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CC09" w14:textId="77777777" w:rsidR="00A070C2" w:rsidRPr="00A070C2" w:rsidRDefault="00A070C2" w:rsidP="00A070C2"/>
    <w:p w14:paraId="7DC20FEE" w14:textId="77777777" w:rsidR="00A070C2" w:rsidRPr="00A070C2" w:rsidRDefault="00A070C2" w:rsidP="00A070C2"/>
    <w:p w14:paraId="6783DFE2" w14:textId="77777777" w:rsidR="00A070C2" w:rsidRPr="00A070C2" w:rsidRDefault="00A070C2" w:rsidP="00A070C2"/>
    <w:p w14:paraId="7A8C5579" w14:textId="77777777" w:rsidR="000F6037" w:rsidRDefault="000F6037" w:rsidP="00221B35">
      <w:pPr>
        <w:spacing w:after="120"/>
        <w:jc w:val="right"/>
        <w:rPr>
          <w:b/>
          <w:color w:val="002060"/>
          <w:sz w:val="28"/>
          <w:szCs w:val="28"/>
          <w:u w:val="single"/>
        </w:rPr>
      </w:pPr>
    </w:p>
    <w:p w14:paraId="15DF3CB7" w14:textId="77777777" w:rsidR="00221B35" w:rsidRDefault="00221B35" w:rsidP="00221B35">
      <w:pPr>
        <w:spacing w:after="120"/>
        <w:jc w:val="right"/>
        <w:rPr>
          <w:b/>
          <w:color w:val="002060"/>
          <w:sz w:val="28"/>
          <w:szCs w:val="28"/>
          <w:u w:val="single"/>
        </w:rPr>
      </w:pPr>
    </w:p>
    <w:p w14:paraId="5155998A" w14:textId="77777777" w:rsidR="000F6037" w:rsidRDefault="000F6037" w:rsidP="00221B35">
      <w:pPr>
        <w:spacing w:after="120"/>
        <w:jc w:val="right"/>
        <w:rPr>
          <w:b/>
          <w:color w:val="002060"/>
          <w:sz w:val="28"/>
          <w:szCs w:val="28"/>
          <w:u w:val="single"/>
        </w:rPr>
      </w:pPr>
    </w:p>
    <w:p w14:paraId="5BF01F12" w14:textId="77777777" w:rsidR="000F6037" w:rsidRDefault="000F6037" w:rsidP="00221B35">
      <w:pPr>
        <w:spacing w:after="120"/>
        <w:jc w:val="right"/>
        <w:rPr>
          <w:b/>
          <w:color w:val="002060"/>
          <w:sz w:val="28"/>
          <w:szCs w:val="28"/>
          <w:u w:val="single"/>
        </w:rPr>
      </w:pPr>
    </w:p>
    <w:p w14:paraId="3028F5A0" w14:textId="77777777" w:rsidR="00221B35" w:rsidRDefault="00221B35" w:rsidP="00221B35">
      <w:pPr>
        <w:spacing w:after="120"/>
        <w:jc w:val="right"/>
        <w:rPr>
          <w:b/>
          <w:color w:val="002060"/>
          <w:sz w:val="28"/>
          <w:szCs w:val="28"/>
          <w:u w:val="single"/>
        </w:rPr>
      </w:pPr>
    </w:p>
    <w:p w14:paraId="2E63B6FE" w14:textId="77777777" w:rsidR="00221B35" w:rsidRDefault="00221B35" w:rsidP="00221B35">
      <w:pPr>
        <w:spacing w:after="120"/>
        <w:jc w:val="right"/>
        <w:rPr>
          <w:b/>
          <w:color w:val="002060"/>
          <w:sz w:val="28"/>
          <w:szCs w:val="28"/>
          <w:u w:val="single"/>
        </w:rPr>
      </w:pPr>
    </w:p>
    <w:p w14:paraId="42700D22" w14:textId="77777777" w:rsidR="00221B35" w:rsidRDefault="00221B35" w:rsidP="00221B35">
      <w:pPr>
        <w:spacing w:after="120"/>
        <w:jc w:val="right"/>
        <w:rPr>
          <w:b/>
          <w:color w:val="002060"/>
          <w:sz w:val="28"/>
          <w:szCs w:val="28"/>
          <w:u w:val="single"/>
        </w:rPr>
      </w:pPr>
    </w:p>
    <w:p w14:paraId="5FB4A98A" w14:textId="75C6D4B4" w:rsidR="00221B35" w:rsidRPr="004A41CF" w:rsidRDefault="00221B35" w:rsidP="7D341E70">
      <w:pPr>
        <w:spacing w:after="120"/>
        <w:jc w:val="right"/>
        <w:rPr>
          <w:b/>
          <w:bCs/>
          <w:color w:val="003960"/>
          <w:sz w:val="40"/>
          <w:szCs w:val="40"/>
        </w:rPr>
      </w:pPr>
      <w:r w:rsidRPr="7D341E70">
        <w:rPr>
          <w:b/>
          <w:bCs/>
          <w:color w:val="003960"/>
          <w:sz w:val="40"/>
          <w:szCs w:val="40"/>
        </w:rPr>
        <w:t>[</w:t>
      </w:r>
      <w:r w:rsidR="35416F21" w:rsidRPr="7D341E70">
        <w:rPr>
          <w:b/>
          <w:bCs/>
          <w:color w:val="003960"/>
          <w:sz w:val="40"/>
          <w:szCs w:val="40"/>
        </w:rPr>
        <w:t xml:space="preserve">Intrusion Detection Analysis on Vulnerable </w:t>
      </w:r>
      <w:r w:rsidR="237FCFB2" w:rsidRPr="7D341E70">
        <w:rPr>
          <w:b/>
          <w:bCs/>
          <w:color w:val="003960"/>
          <w:sz w:val="40"/>
          <w:szCs w:val="40"/>
        </w:rPr>
        <w:t xml:space="preserve">Docker </w:t>
      </w:r>
      <w:r w:rsidR="35416F21" w:rsidRPr="7D341E70">
        <w:rPr>
          <w:b/>
          <w:bCs/>
          <w:color w:val="003960"/>
          <w:sz w:val="40"/>
          <w:szCs w:val="40"/>
        </w:rPr>
        <w:t>Container</w:t>
      </w:r>
      <w:r w:rsidRPr="7D341E70">
        <w:rPr>
          <w:b/>
          <w:bCs/>
          <w:color w:val="003960"/>
          <w:sz w:val="40"/>
          <w:szCs w:val="40"/>
        </w:rPr>
        <w:t>]</w:t>
      </w:r>
    </w:p>
    <w:p w14:paraId="30D90B52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119409C1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7746F718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78824695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38DAAD80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383EEC94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6106C4E0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02864EAB" w14:textId="77777777" w:rsidR="00AC193C" w:rsidRDefault="00AC193C" w:rsidP="00221B35">
      <w:pPr>
        <w:spacing w:after="120"/>
        <w:rPr>
          <w:b/>
          <w:color w:val="002060"/>
          <w:highlight w:val="yellow"/>
        </w:rPr>
      </w:pPr>
    </w:p>
    <w:p w14:paraId="7584973D" w14:textId="77777777" w:rsidR="00AC193C" w:rsidRDefault="00AC193C" w:rsidP="00221B35">
      <w:pPr>
        <w:spacing w:after="120"/>
        <w:rPr>
          <w:b/>
          <w:color w:val="002060"/>
          <w:highlight w:val="yellow"/>
        </w:rPr>
      </w:pPr>
    </w:p>
    <w:p w14:paraId="5BBBC0C8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4CDF98B7" w14:textId="38A01DFD" w:rsidR="00221B35" w:rsidRPr="004A41CF" w:rsidRDefault="00221B35" w:rsidP="00221B35">
      <w:pPr>
        <w:jc w:val="right"/>
        <w:rPr>
          <w:b/>
          <w:color w:val="CB333B"/>
          <w:sz w:val="40"/>
          <w:szCs w:val="48"/>
        </w:rPr>
      </w:pPr>
      <w:r w:rsidRPr="7D341E70">
        <w:rPr>
          <w:b/>
          <w:bCs/>
          <w:color w:val="CB333B"/>
          <w:sz w:val="40"/>
          <w:szCs w:val="40"/>
        </w:rPr>
        <w:t>Key Contributors:</w:t>
      </w:r>
    </w:p>
    <w:p w14:paraId="56AC90EC" w14:textId="7014D415" w:rsidR="7D341E70" w:rsidRDefault="7D341E70" w:rsidP="7D341E70">
      <w:pPr>
        <w:jc w:val="right"/>
        <w:rPr>
          <w:b/>
          <w:bCs/>
          <w:color w:val="CB333B"/>
          <w:sz w:val="40"/>
          <w:szCs w:val="40"/>
        </w:rPr>
      </w:pPr>
    </w:p>
    <w:p w14:paraId="7B64902B" w14:textId="7ED8ABD9" w:rsidR="6590C2E0" w:rsidRDefault="6590C2E0" w:rsidP="7D341E70">
      <w:pPr>
        <w:jc w:val="right"/>
        <w:rPr>
          <w:b/>
          <w:bCs/>
          <w:color w:val="CB333B"/>
          <w:sz w:val="40"/>
          <w:szCs w:val="40"/>
        </w:rPr>
      </w:pPr>
      <w:r w:rsidRPr="7D341E70">
        <w:rPr>
          <w:b/>
          <w:bCs/>
          <w:sz w:val="40"/>
          <w:szCs w:val="40"/>
        </w:rPr>
        <w:t xml:space="preserve">David Grant, Gabriel Ream, Joseph </w:t>
      </w:r>
      <w:proofErr w:type="spellStart"/>
      <w:r w:rsidRPr="7D341E70">
        <w:rPr>
          <w:b/>
          <w:bCs/>
          <w:sz w:val="40"/>
          <w:szCs w:val="40"/>
        </w:rPr>
        <w:t>Drouillard</w:t>
      </w:r>
      <w:proofErr w:type="spellEnd"/>
    </w:p>
    <w:p w14:paraId="49DB4A0A" w14:textId="2043ACCD" w:rsidR="004A41CF" w:rsidRPr="004A41CF" w:rsidRDefault="004A41CF" w:rsidP="004A41CF">
      <w:pPr>
        <w:jc w:val="right"/>
      </w:pPr>
      <w:r w:rsidRPr="004A41CF">
        <w:fldChar w:fldCharType="begin"/>
      </w:r>
      <w:r w:rsidRPr="004A41CF">
        <w:instrText xml:space="preserve"> INCLUDEPICTURE "https://external-content.duckduckgo.com/iu/?u=http%3A%2F%2Fwww.utsapreptsociety.org%2Fuploads%2F1%2F3%2F0%2F5%2F13054632%2Fhoriz-logo-trademark_2_orig.png&amp;f=1&amp;nofb=1" \* MERGEFORMATINET </w:instrText>
      </w:r>
      <w:r w:rsidRPr="004A41CF">
        <w:fldChar w:fldCharType="separate"/>
      </w:r>
      <w:r w:rsidRPr="004A41CF">
        <w:rPr>
          <w:noProof/>
        </w:rPr>
        <w:drawing>
          <wp:inline distT="0" distB="0" distL="0" distR="0" wp14:anchorId="079DBFFF" wp14:editId="4A5C17B9">
            <wp:extent cx="2203772" cy="850900"/>
            <wp:effectExtent l="0" t="0" r="6350" b="0"/>
            <wp:docPr id="6" name="Picture 6" descr="Helpful Links - UTSAPre-physical therapy Soci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lpful Links - UTSAPre-physical therapy Socie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933" cy="92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1CF">
        <w:fldChar w:fldCharType="end"/>
      </w:r>
    </w:p>
    <w:p w14:paraId="491BAA83" w14:textId="77777777" w:rsidR="00221B35" w:rsidRPr="00A30EC1" w:rsidRDefault="00221B35" w:rsidP="004A41CF">
      <w:pPr>
        <w:rPr>
          <w:b/>
          <w:color w:val="E36C0A" w:themeColor="accent6" w:themeShade="BF"/>
          <w:sz w:val="40"/>
          <w:szCs w:val="48"/>
        </w:rPr>
      </w:pPr>
    </w:p>
    <w:p w14:paraId="456950E9" w14:textId="2A29AE3D" w:rsidR="00221B35" w:rsidRPr="004A41CF" w:rsidRDefault="1F2F7EAD" w:rsidP="7D341E70">
      <w:pPr>
        <w:jc w:val="right"/>
        <w:rPr>
          <w:b/>
          <w:bCs/>
          <w:color w:val="CB333B"/>
          <w:sz w:val="40"/>
          <w:szCs w:val="40"/>
        </w:rPr>
      </w:pPr>
      <w:r w:rsidRPr="7D341E70">
        <w:rPr>
          <w:b/>
          <w:bCs/>
          <w:color w:val="CB333B"/>
          <w:sz w:val="40"/>
          <w:szCs w:val="40"/>
        </w:rPr>
        <w:t>10-2</w:t>
      </w:r>
      <w:r w:rsidR="69AC13B3" w:rsidRPr="7D341E70">
        <w:rPr>
          <w:b/>
          <w:bCs/>
          <w:color w:val="CB333B"/>
          <w:sz w:val="40"/>
          <w:szCs w:val="40"/>
        </w:rPr>
        <w:t>1</w:t>
      </w:r>
      <w:r w:rsidRPr="7D341E70">
        <w:rPr>
          <w:b/>
          <w:bCs/>
          <w:color w:val="CB333B"/>
          <w:sz w:val="40"/>
          <w:szCs w:val="40"/>
        </w:rPr>
        <w:t>-2022</w:t>
      </w:r>
    </w:p>
    <w:p w14:paraId="7451D501" w14:textId="77777777" w:rsidR="00221B35" w:rsidRDefault="00221B35" w:rsidP="00221B35">
      <w:pPr>
        <w:jc w:val="right"/>
        <w:rPr>
          <w:b/>
          <w:color w:val="E36C0A" w:themeColor="accent6" w:themeShade="BF"/>
          <w:sz w:val="40"/>
          <w:szCs w:val="48"/>
        </w:rPr>
      </w:pPr>
    </w:p>
    <w:p w14:paraId="026589D1" w14:textId="2D14BAA3" w:rsidR="00221B35" w:rsidRPr="00A30EC1" w:rsidRDefault="00221B35" w:rsidP="00221B35">
      <w:pPr>
        <w:jc w:val="center"/>
        <w:rPr>
          <w:rFonts w:eastAsia="Cambria" w:cs="Cambria"/>
          <w:bCs/>
          <w:spacing w:val="2"/>
          <w:w w:val="102"/>
          <w:szCs w:val="31"/>
        </w:rPr>
      </w:pPr>
      <w:r w:rsidRPr="00A30EC1">
        <w:rPr>
          <w:rFonts w:eastAsia="Cambria" w:cs="Cambria"/>
          <w:bCs/>
          <w:spacing w:val="2"/>
          <w:w w:val="102"/>
          <w:szCs w:val="31"/>
        </w:rPr>
        <w:t xml:space="preserve">This project and the preparation of this report were funded in part by </w:t>
      </w:r>
      <w:r w:rsidR="00207A30">
        <w:rPr>
          <w:rFonts w:eastAsia="Cambria" w:cs="Cambria"/>
          <w:bCs/>
          <w:spacing w:val="2"/>
          <w:w w:val="102"/>
          <w:szCs w:val="31"/>
        </w:rPr>
        <w:t>….</w:t>
      </w:r>
      <w:r w:rsidRPr="00A30EC1">
        <w:rPr>
          <w:rFonts w:eastAsia="Cambria" w:cs="Cambria"/>
          <w:bCs/>
          <w:spacing w:val="2"/>
          <w:w w:val="102"/>
          <w:szCs w:val="31"/>
        </w:rPr>
        <w:t xml:space="preserve">through an agreement with </w:t>
      </w:r>
      <w:r w:rsidR="00207A30">
        <w:rPr>
          <w:rFonts w:eastAsia="Cambria" w:cs="Cambria"/>
          <w:bCs/>
          <w:spacing w:val="2"/>
          <w:w w:val="102"/>
          <w:szCs w:val="31"/>
        </w:rPr>
        <w:t>t</w:t>
      </w:r>
      <w:r w:rsidRPr="00A30EC1">
        <w:rPr>
          <w:rFonts w:eastAsia="Cambria" w:cs="Cambria"/>
          <w:bCs/>
          <w:spacing w:val="2"/>
          <w:w w:val="102"/>
          <w:szCs w:val="31"/>
        </w:rPr>
        <w:t xml:space="preserve">he University of </w:t>
      </w:r>
      <w:r w:rsidR="00207A30">
        <w:rPr>
          <w:rFonts w:eastAsia="Cambria" w:cs="Cambria"/>
          <w:bCs/>
          <w:spacing w:val="2"/>
          <w:w w:val="102"/>
          <w:szCs w:val="31"/>
        </w:rPr>
        <w:t>the Incarnate Word</w:t>
      </w:r>
      <w:r w:rsidRPr="00A30EC1">
        <w:rPr>
          <w:rFonts w:eastAsia="Cambria" w:cs="Cambria"/>
          <w:bCs/>
          <w:spacing w:val="2"/>
          <w:w w:val="102"/>
          <w:szCs w:val="31"/>
        </w:rPr>
        <w:t xml:space="preserve">.  </w:t>
      </w:r>
    </w:p>
    <w:p w14:paraId="0C64D38C" w14:textId="49EB9043" w:rsidR="00221B35" w:rsidRPr="00A30EC1" w:rsidRDefault="00207A30" w:rsidP="00221B35">
      <w:pPr>
        <w:jc w:val="center"/>
      </w:pPr>
      <w:r>
        <w:rPr>
          <w:rFonts w:eastAsia="Cambria" w:cs="Cambria"/>
          <w:bCs/>
          <w:spacing w:val="2"/>
          <w:w w:val="102"/>
          <w:szCs w:val="31"/>
        </w:rPr>
        <w:t>Cyber Security Systems and t</w:t>
      </w:r>
      <w:r w:rsidRPr="00A30EC1">
        <w:rPr>
          <w:rFonts w:eastAsia="Cambria" w:cs="Cambria"/>
          <w:bCs/>
          <w:spacing w:val="2"/>
          <w:w w:val="102"/>
          <w:szCs w:val="31"/>
        </w:rPr>
        <w:t xml:space="preserve">he University of </w:t>
      </w:r>
      <w:r>
        <w:rPr>
          <w:rFonts w:eastAsia="Cambria" w:cs="Cambria"/>
          <w:bCs/>
          <w:spacing w:val="2"/>
          <w:w w:val="102"/>
          <w:szCs w:val="31"/>
        </w:rPr>
        <w:t>the Incarnate Word</w:t>
      </w:r>
    </w:p>
    <w:p w14:paraId="2FD3ADE3" w14:textId="77777777" w:rsidR="00221B35" w:rsidRDefault="00221B35" w:rsidP="00221B35">
      <w:pPr>
        <w:pStyle w:val="Heading1"/>
        <w:spacing w:before="0" w:after="240" w:line="240" w:lineRule="auto"/>
        <w:rPr>
          <w:rFonts w:asciiTheme="minorHAnsi" w:hAnsiTheme="minorHAnsi"/>
        </w:rPr>
      </w:pPr>
    </w:p>
    <w:p w14:paraId="7AAAE3F0" w14:textId="77777777" w:rsidR="00AC193C" w:rsidRDefault="00AC193C" w:rsidP="00AC193C"/>
    <w:p w14:paraId="08F76ACC" w14:textId="77777777" w:rsidR="00AC193C" w:rsidRDefault="00AC193C" w:rsidP="00AC193C"/>
    <w:p w14:paraId="16C8CA49" w14:textId="08811CC4" w:rsidR="008308B8" w:rsidRDefault="008308B8" w:rsidP="00AC193C"/>
    <w:p w14:paraId="5C3948DE" w14:textId="77777777" w:rsidR="008308B8" w:rsidRDefault="008308B8">
      <w:r>
        <w:br w:type="page"/>
      </w:r>
    </w:p>
    <w:p w14:paraId="776F6BA2" w14:textId="6E380093" w:rsidR="008308B8" w:rsidRDefault="008308B8" w:rsidP="00AC193C"/>
    <w:p w14:paraId="18972AFC" w14:textId="423B8D51" w:rsidR="008308B8" w:rsidRPr="004A41CF" w:rsidRDefault="008308B8" w:rsidP="008308B8">
      <w:pPr>
        <w:pStyle w:val="Heading1"/>
        <w:spacing w:before="0" w:after="240" w:line="240" w:lineRule="auto"/>
        <w:rPr>
          <w:rFonts w:asciiTheme="minorHAnsi" w:hAnsiTheme="minorHAnsi"/>
          <w:color w:val="003960"/>
        </w:rPr>
      </w:pPr>
      <w:r w:rsidRPr="7D341E70">
        <w:rPr>
          <w:rFonts w:asciiTheme="minorHAnsi" w:hAnsiTheme="minorHAnsi"/>
          <w:color w:val="003960"/>
        </w:rPr>
        <w:t>EXECUTIVE SUMMARY</w:t>
      </w:r>
    </w:p>
    <w:p w14:paraId="1199A72A" w14:textId="791329A8" w:rsidR="70CEBE86" w:rsidRDefault="70CEBE86" w:rsidP="7D341E70">
      <w:pPr>
        <w:spacing w:line="259" w:lineRule="auto"/>
        <w:ind w:firstLine="720"/>
      </w:pPr>
      <w:r>
        <w:t xml:space="preserve">This project is meant to be an implementation and demonstration of an IDS system. </w:t>
      </w:r>
      <w:r w:rsidR="1A3790A1">
        <w:t>Our project involves capturing and visualizing the data collected by a host IDS on a vulnerable Docker container which is under attack</w:t>
      </w:r>
      <w:r w:rsidR="56C81E65">
        <w:t xml:space="preserve"> by another container</w:t>
      </w:r>
      <w:r w:rsidR="1A3790A1">
        <w:t>. This data is captured, parsed, and filtered onto Elasticsearch for visualization and analysis</w:t>
      </w:r>
      <w:r w:rsidR="44A4C03F">
        <w:t xml:space="preserve"> using Kibana. Our report</w:t>
      </w:r>
      <w:r w:rsidR="0F8A9F55">
        <w:t xml:space="preserve"> is</w:t>
      </w:r>
      <w:r w:rsidR="44A4C03F">
        <w:t xml:space="preserve"> meant to be a demonstration of the effectiveness of </w:t>
      </w:r>
      <w:r w:rsidR="6F9B96FF">
        <w:t>our IDS.</w:t>
      </w:r>
      <w:r w:rsidR="1A3790A1">
        <w:t xml:space="preserve"> </w:t>
      </w:r>
    </w:p>
    <w:p w14:paraId="4EFE8E02" w14:textId="69F5A119" w:rsidR="00123BB3" w:rsidRDefault="00123BB3"/>
    <w:p w14:paraId="0F3239BD" w14:textId="14DDD297" w:rsidR="00123BB3" w:rsidRDefault="00123BB3"/>
    <w:p w14:paraId="1CE4B6E9" w14:textId="0D49CA23" w:rsidR="00123BB3" w:rsidRDefault="00123BB3"/>
    <w:p w14:paraId="62DC4ABF" w14:textId="4D97732C" w:rsidR="00123BB3" w:rsidRDefault="00123BB3">
      <w:r>
        <w:t>Project Milestones:</w:t>
      </w:r>
      <w:r w:rsidR="00735316">
        <w:t xml:space="preserve"> </w:t>
      </w:r>
    </w:p>
    <w:p w14:paraId="2E2785A4" w14:textId="3D3EACE2" w:rsidR="00123BB3" w:rsidRDefault="00123BB3"/>
    <w:p w14:paraId="17DAC537" w14:textId="5BD473D4" w:rsidR="62565B21" w:rsidRDefault="62565B21" w:rsidP="7D341E70">
      <w:pPr>
        <w:pStyle w:val="ListParagraph"/>
        <w:numPr>
          <w:ilvl w:val="0"/>
          <w:numId w:val="6"/>
        </w:numPr>
      </w:pPr>
      <w:r>
        <w:t>Create an “attack” and a vulnerable container</w:t>
      </w:r>
      <w:r w:rsidR="75D4B986">
        <w:t xml:space="preserve"> on Docker</w:t>
      </w:r>
    </w:p>
    <w:p w14:paraId="107784AF" w14:textId="6553B3C7" w:rsidR="62565B21" w:rsidRDefault="62565B21" w:rsidP="7D341E70">
      <w:pPr>
        <w:pStyle w:val="ListParagraph"/>
        <w:numPr>
          <w:ilvl w:val="0"/>
          <w:numId w:val="6"/>
        </w:numPr>
        <w:spacing w:line="259" w:lineRule="auto"/>
      </w:pPr>
      <w:r>
        <w:t xml:space="preserve">Implement a functional </w:t>
      </w:r>
      <w:r w:rsidR="72E05ADE">
        <w:t xml:space="preserve">host-based </w:t>
      </w:r>
      <w:r>
        <w:t>IDS on the vulnerable container</w:t>
      </w:r>
    </w:p>
    <w:p w14:paraId="1CB6F49A" w14:textId="712F06DB" w:rsidR="5C596273" w:rsidRDefault="5C596273" w:rsidP="7D341E70">
      <w:pPr>
        <w:pStyle w:val="ListParagraph"/>
        <w:numPr>
          <w:ilvl w:val="0"/>
          <w:numId w:val="6"/>
        </w:numPr>
        <w:spacing w:line="259" w:lineRule="auto"/>
      </w:pPr>
      <w:r>
        <w:t>Connect the IDS to Elasticsearch</w:t>
      </w:r>
    </w:p>
    <w:p w14:paraId="1970A5FB" w14:textId="1239F4E1" w:rsidR="62565B21" w:rsidRDefault="62565B21" w:rsidP="7D341E70">
      <w:pPr>
        <w:pStyle w:val="ListParagraph"/>
        <w:numPr>
          <w:ilvl w:val="0"/>
          <w:numId w:val="6"/>
        </w:numPr>
      </w:pPr>
      <w:r>
        <w:t>Execute attacks on the vulnerable container</w:t>
      </w:r>
    </w:p>
    <w:p w14:paraId="69FF2D6F" w14:textId="1D0CDACE" w:rsidR="62565B21" w:rsidRDefault="62565B21" w:rsidP="7D341E70">
      <w:pPr>
        <w:pStyle w:val="ListParagraph"/>
        <w:numPr>
          <w:ilvl w:val="0"/>
          <w:numId w:val="6"/>
        </w:numPr>
      </w:pPr>
      <w:r>
        <w:t>Collect IDS data</w:t>
      </w:r>
    </w:p>
    <w:p w14:paraId="6300BEDC" w14:textId="3B181CEE" w:rsidR="62565B21" w:rsidRDefault="62565B21" w:rsidP="7D341E70">
      <w:pPr>
        <w:pStyle w:val="ListParagraph"/>
        <w:numPr>
          <w:ilvl w:val="0"/>
          <w:numId w:val="6"/>
        </w:numPr>
      </w:pPr>
      <w:r>
        <w:t>Structure, visualize, and analyze the IDS data in Elasticsearch</w:t>
      </w:r>
    </w:p>
    <w:p w14:paraId="25F24EE1" w14:textId="0A3C1A3B" w:rsidR="5232CD77" w:rsidRDefault="5232CD77" w:rsidP="7D341E70">
      <w:pPr>
        <w:pStyle w:val="ListParagraph"/>
        <w:numPr>
          <w:ilvl w:val="0"/>
          <w:numId w:val="6"/>
        </w:numPr>
      </w:pPr>
      <w:r>
        <w:t>Create a final report analyzing our findings</w:t>
      </w:r>
    </w:p>
    <w:p w14:paraId="130DA2E5" w14:textId="4D9D3821" w:rsidR="5232CD77" w:rsidRDefault="5232CD77" w:rsidP="7D341E70">
      <w:pPr>
        <w:pStyle w:val="ListParagraph"/>
        <w:numPr>
          <w:ilvl w:val="0"/>
          <w:numId w:val="6"/>
        </w:numPr>
      </w:pPr>
      <w:r>
        <w:t>Create a final PowerPoint presentation</w:t>
      </w:r>
    </w:p>
    <w:p w14:paraId="126B274A" w14:textId="3383FD74" w:rsidR="00123BB3" w:rsidRDefault="00123BB3" w:rsidP="00123BB3"/>
    <w:p w14:paraId="699F1C49" w14:textId="083D7075" w:rsidR="00013AA7" w:rsidRDefault="00013AA7" w:rsidP="00123BB3">
      <w:r>
        <w:t>Materials List:</w:t>
      </w:r>
    </w:p>
    <w:p w14:paraId="380FF6EC" w14:textId="043FAD1C" w:rsidR="00013AA7" w:rsidRDefault="00013AA7" w:rsidP="00123BB3"/>
    <w:p w14:paraId="764EC29B" w14:textId="410FD153" w:rsidR="44D4FC5F" w:rsidRDefault="44D4FC5F" w:rsidP="7D341E70">
      <w:pPr>
        <w:pStyle w:val="ListParagraph"/>
        <w:numPr>
          <w:ilvl w:val="0"/>
          <w:numId w:val="9"/>
        </w:numPr>
      </w:pPr>
      <w:r>
        <w:t>“Attacker” Ubuntu container on Docker</w:t>
      </w:r>
    </w:p>
    <w:p w14:paraId="345D2EE9" w14:textId="627E0347" w:rsidR="44D4FC5F" w:rsidRDefault="44D4FC5F" w:rsidP="7D341E70">
      <w:pPr>
        <w:pStyle w:val="ListParagraph"/>
        <w:numPr>
          <w:ilvl w:val="0"/>
          <w:numId w:val="9"/>
        </w:numPr>
      </w:pPr>
      <w:r>
        <w:t>Vulnerable container on Docker</w:t>
      </w:r>
      <w:r w:rsidR="752738AB">
        <w:t xml:space="preserve"> from </w:t>
      </w:r>
      <w:proofErr w:type="spellStart"/>
      <w:r w:rsidR="752738AB">
        <w:t>Vulnhub</w:t>
      </w:r>
      <w:proofErr w:type="spellEnd"/>
    </w:p>
    <w:p w14:paraId="5ED1BC63" w14:textId="2E0B9188" w:rsidR="2A8E055C" w:rsidRDefault="2A8E055C" w:rsidP="7D341E70">
      <w:pPr>
        <w:pStyle w:val="ListParagraph"/>
        <w:numPr>
          <w:ilvl w:val="0"/>
          <w:numId w:val="9"/>
        </w:numPr>
      </w:pPr>
      <w:r>
        <w:t xml:space="preserve">Preexisting </w:t>
      </w:r>
      <w:proofErr w:type="spellStart"/>
      <w:r>
        <w:t>Github</w:t>
      </w:r>
      <w:proofErr w:type="spellEnd"/>
      <w:r>
        <w:t xml:space="preserve"> code</w:t>
      </w:r>
      <w:r w:rsidR="5411E8C8">
        <w:t xml:space="preserve"> for use in the IDS implementation</w:t>
      </w:r>
    </w:p>
    <w:p w14:paraId="4819C06C" w14:textId="6F4AD453" w:rsidR="2A8E055C" w:rsidRDefault="2A8E055C" w:rsidP="7D341E70">
      <w:pPr>
        <w:pStyle w:val="ListParagraph"/>
        <w:numPr>
          <w:ilvl w:val="0"/>
          <w:numId w:val="9"/>
        </w:numPr>
      </w:pPr>
      <w:r>
        <w:t>IDS system</w:t>
      </w:r>
    </w:p>
    <w:p w14:paraId="306F9924" w14:textId="115EA12F" w:rsidR="5780B4CB" w:rsidRDefault="5780B4CB" w:rsidP="7D341E70">
      <w:pPr>
        <w:pStyle w:val="ListParagraph"/>
        <w:numPr>
          <w:ilvl w:val="0"/>
          <w:numId w:val="9"/>
        </w:numPr>
      </w:pPr>
      <w:r>
        <w:t>Elasticsearch and its tools (including Kibana)</w:t>
      </w:r>
    </w:p>
    <w:p w14:paraId="49A293F3" w14:textId="77777777" w:rsidR="00123BB3" w:rsidRDefault="00123BB3"/>
    <w:p w14:paraId="5229D953" w14:textId="4DCA738B" w:rsidR="00123BB3" w:rsidRDefault="00123BB3">
      <w:r>
        <w:t>Deliverables:</w:t>
      </w:r>
      <w:r w:rsidR="00735316">
        <w:t xml:space="preserve"> </w:t>
      </w:r>
    </w:p>
    <w:p w14:paraId="0DD1B51A" w14:textId="411D549A" w:rsidR="00123BB3" w:rsidRDefault="00123BB3"/>
    <w:p w14:paraId="341B280B" w14:textId="50BCD254" w:rsidR="12EF0ADC" w:rsidRDefault="12EF0ADC" w:rsidP="7D341E70">
      <w:pPr>
        <w:pStyle w:val="ListParagraph"/>
        <w:numPr>
          <w:ilvl w:val="0"/>
          <w:numId w:val="7"/>
        </w:numPr>
      </w:pPr>
      <w:r>
        <w:t>A vulnerable and “attacker” Docker container</w:t>
      </w:r>
    </w:p>
    <w:p w14:paraId="06406151" w14:textId="571D0AB0" w:rsidR="12EF0ADC" w:rsidRDefault="12EF0ADC" w:rsidP="7D341E70">
      <w:pPr>
        <w:pStyle w:val="ListParagraph"/>
        <w:numPr>
          <w:ilvl w:val="0"/>
          <w:numId w:val="7"/>
        </w:numPr>
      </w:pPr>
      <w:r>
        <w:t>A functioning IDS system on the vulnerable container</w:t>
      </w:r>
    </w:p>
    <w:p w14:paraId="5E7B7C23" w14:textId="3DE02766" w:rsidR="2B12377E" w:rsidRDefault="2B12377E" w:rsidP="7D341E70">
      <w:pPr>
        <w:pStyle w:val="ListParagraph"/>
        <w:numPr>
          <w:ilvl w:val="0"/>
          <w:numId w:val="7"/>
        </w:numPr>
      </w:pPr>
      <w:r>
        <w:t xml:space="preserve">Visualization of the IDS data through </w:t>
      </w:r>
      <w:r w:rsidR="66709C87">
        <w:t>Elasticsearch</w:t>
      </w:r>
      <w:r>
        <w:t xml:space="preserve"> Kibana</w:t>
      </w:r>
    </w:p>
    <w:p w14:paraId="6519D4CB" w14:textId="1730024D" w:rsidR="42A2F8E4" w:rsidRDefault="42A2F8E4" w:rsidP="7D341E70">
      <w:pPr>
        <w:pStyle w:val="ListParagraph"/>
        <w:numPr>
          <w:ilvl w:val="0"/>
          <w:numId w:val="7"/>
        </w:numPr>
      </w:pPr>
      <w:r>
        <w:t xml:space="preserve">Final </w:t>
      </w:r>
      <w:r w:rsidR="4EF865B8">
        <w:t xml:space="preserve">formal </w:t>
      </w:r>
      <w:r>
        <w:t>report on findings</w:t>
      </w:r>
    </w:p>
    <w:p w14:paraId="11C7637E" w14:textId="343060D0" w:rsidR="4A42D9DA" w:rsidRDefault="4A42D9DA" w:rsidP="7D341E70">
      <w:pPr>
        <w:pStyle w:val="ListParagraph"/>
        <w:numPr>
          <w:ilvl w:val="0"/>
          <w:numId w:val="7"/>
        </w:numPr>
      </w:pPr>
      <w:r>
        <w:t xml:space="preserve">Final </w:t>
      </w:r>
      <w:r w:rsidR="7ED09A47">
        <w:t xml:space="preserve">slide </w:t>
      </w:r>
      <w:r>
        <w:t>presentation on findings</w:t>
      </w:r>
    </w:p>
    <w:p w14:paraId="204D88B4" w14:textId="71C8E364" w:rsidR="00123BB3" w:rsidRDefault="00123BB3" w:rsidP="00123BB3"/>
    <w:p w14:paraId="42C86631" w14:textId="79A7E9D4" w:rsidR="00123BB3" w:rsidRDefault="00123BB3" w:rsidP="00123BB3">
      <w:r>
        <w:t>Professional Accomplishments:</w:t>
      </w:r>
      <w:r w:rsidR="00735316">
        <w:t xml:space="preserve"> </w:t>
      </w:r>
      <w:r>
        <w:t xml:space="preserve"> </w:t>
      </w:r>
    </w:p>
    <w:p w14:paraId="56E61C73" w14:textId="54DE4DAE" w:rsidR="00123BB3" w:rsidRDefault="00123BB3" w:rsidP="00123BB3"/>
    <w:p w14:paraId="29EAC49B" w14:textId="3D892FF2" w:rsidR="3CC094A2" w:rsidRDefault="3CC094A2" w:rsidP="7D341E70">
      <w:pPr>
        <w:pStyle w:val="ListParagraph"/>
        <w:numPr>
          <w:ilvl w:val="0"/>
          <w:numId w:val="8"/>
        </w:numPr>
        <w:spacing w:line="259" w:lineRule="auto"/>
      </w:pPr>
      <w:r>
        <w:t>Additional experience attacking other systems</w:t>
      </w:r>
    </w:p>
    <w:p w14:paraId="37E95726" w14:textId="25AA172C" w:rsidR="3CC094A2" w:rsidRDefault="3CC094A2" w:rsidP="7D341E70">
      <w:pPr>
        <w:pStyle w:val="ListParagraph"/>
        <w:numPr>
          <w:ilvl w:val="0"/>
          <w:numId w:val="8"/>
        </w:numPr>
      </w:pPr>
      <w:r>
        <w:t>Knowledge in configuring and deploying a host-based IDS</w:t>
      </w:r>
    </w:p>
    <w:p w14:paraId="5C252F04" w14:textId="66230ABC" w:rsidR="3CC094A2" w:rsidRDefault="3CC094A2" w:rsidP="7D341E70">
      <w:pPr>
        <w:pStyle w:val="ListParagraph"/>
        <w:numPr>
          <w:ilvl w:val="0"/>
          <w:numId w:val="8"/>
        </w:numPr>
      </w:pPr>
      <w:r>
        <w:t>New skills in piping and visualizing IDS data through Elasticsearch</w:t>
      </w:r>
    </w:p>
    <w:p w14:paraId="6F56E73F" w14:textId="77777777" w:rsidR="00123BB3" w:rsidRDefault="00123BB3" w:rsidP="00123BB3"/>
    <w:p w14:paraId="757AE6EF" w14:textId="25986898" w:rsidR="008308B8" w:rsidRDefault="008308B8"/>
    <w:p w14:paraId="62F15F9D" w14:textId="60EE066A" w:rsidR="00123BB3" w:rsidRDefault="00123BB3"/>
    <w:p w14:paraId="679348CB" w14:textId="47CB373E" w:rsidR="00123BB3" w:rsidRDefault="00123BB3" w:rsidP="7D341E70"/>
    <w:p w14:paraId="5E15F8FD" w14:textId="0BFDDC34" w:rsidR="00123BB3" w:rsidRDefault="00123BB3" w:rsidP="00AC193C"/>
    <w:p w14:paraId="783FD395" w14:textId="12416A3C" w:rsidR="00D749D2" w:rsidRPr="004A41CF" w:rsidRDefault="00D749D2" w:rsidP="00D749D2">
      <w:pPr>
        <w:pStyle w:val="Heading1"/>
        <w:spacing w:before="0" w:after="240" w:line="240" w:lineRule="auto"/>
        <w:rPr>
          <w:rFonts w:asciiTheme="minorHAnsi" w:hAnsiTheme="minorHAnsi"/>
          <w:color w:val="003960"/>
        </w:rPr>
      </w:pPr>
      <w:r>
        <w:rPr>
          <w:rFonts w:asciiTheme="minorHAnsi" w:hAnsiTheme="minorHAnsi"/>
          <w:color w:val="003960"/>
        </w:rPr>
        <w:t>PROJECT SCHEDULE MANAGEMENT</w:t>
      </w:r>
    </w:p>
    <w:p w14:paraId="3A887841" w14:textId="77777777" w:rsidR="00D749D2" w:rsidRDefault="00D749D2" w:rsidP="00D749D2">
      <w:pPr>
        <w:jc w:val="center"/>
      </w:pPr>
    </w:p>
    <w:p w14:paraId="302AFD62" w14:textId="27B0F691" w:rsidR="00735316" w:rsidRDefault="00735316" w:rsidP="7D341E70"/>
    <w:p w14:paraId="610430B6" w14:textId="1CD52A92" w:rsidR="00735316" w:rsidRDefault="00735316" w:rsidP="7D341E70"/>
    <w:p w14:paraId="61871A10" w14:textId="1AB12FDA" w:rsidR="00735316" w:rsidRDefault="2A1F9602" w:rsidP="7D341E70">
      <w:pPr>
        <w:ind w:left="2880"/>
        <w:rPr>
          <w:b/>
          <w:bCs/>
        </w:rPr>
      </w:pPr>
      <w:r w:rsidRPr="7D341E70">
        <w:rPr>
          <w:b/>
          <w:bCs/>
        </w:rPr>
        <w:t>Our Gantt Chart schedule:</w:t>
      </w:r>
    </w:p>
    <w:p w14:paraId="5D82AE85" w14:textId="121AFF12" w:rsidR="00735316" w:rsidRDefault="00735316" w:rsidP="7D341E70"/>
    <w:p w14:paraId="65ADD863" w14:textId="63E66E68" w:rsidR="00735316" w:rsidRDefault="00735316" w:rsidP="7D341E70"/>
    <w:p w14:paraId="10BCCCC7" w14:textId="3331F7A8" w:rsidR="00735316" w:rsidRDefault="71C7ABCE" w:rsidP="7D341E70">
      <w:r>
        <w:rPr>
          <w:noProof/>
        </w:rPr>
        <w:drawing>
          <wp:inline distT="0" distB="0" distL="0" distR="0" wp14:anchorId="3520328D" wp14:editId="42632CE9">
            <wp:extent cx="6257925" cy="2828866"/>
            <wp:effectExtent l="0" t="0" r="0" b="0"/>
            <wp:docPr id="772686073" name="Picture 772686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8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ACFB" w14:textId="082E9D32" w:rsidR="00735316" w:rsidRDefault="00735316" w:rsidP="7D341E70"/>
    <w:p w14:paraId="7414521E" w14:textId="3EDF51B6" w:rsidR="00735316" w:rsidRDefault="00735316" w:rsidP="7D341E70"/>
    <w:p w14:paraId="58AA943B" w14:textId="5AF025A6" w:rsidR="008B0BAE" w:rsidRDefault="008B0BAE" w:rsidP="7D341E70"/>
    <w:p w14:paraId="352E6266" w14:textId="2C80ECDC" w:rsidR="008B0BAE" w:rsidRDefault="00EE3D22" w:rsidP="00D749D2">
      <w:r>
        <w:t xml:space="preserve">Create a </w:t>
      </w:r>
      <w:proofErr w:type="spellStart"/>
      <w:r>
        <w:t>Github</w:t>
      </w:r>
      <w:proofErr w:type="spellEnd"/>
      <w:r>
        <w:t xml:space="preserve"> </w:t>
      </w:r>
      <w:r w:rsidR="008B0BAE">
        <w:t>Project Repository</w:t>
      </w:r>
      <w:r w:rsidR="00567529">
        <w:t xml:space="preserve"> and add the user </w:t>
      </w:r>
      <w:r w:rsidR="002C6328">
        <w:t>“</w:t>
      </w:r>
      <w:proofErr w:type="spellStart"/>
      <w:r w:rsidR="002C6328">
        <w:t>cyberknowledge</w:t>
      </w:r>
      <w:proofErr w:type="spellEnd"/>
      <w:r w:rsidR="002C6328">
        <w:t xml:space="preserve">” </w:t>
      </w:r>
      <w:r w:rsidR="00567529">
        <w:t>as a contributor</w:t>
      </w:r>
      <w:r w:rsidR="7B5A70D7">
        <w:t>:</w:t>
      </w:r>
    </w:p>
    <w:p w14:paraId="202B0681" w14:textId="77777777" w:rsidR="00D749D2" w:rsidRDefault="00D749D2" w:rsidP="00D749D2"/>
    <w:p w14:paraId="5B603B18" w14:textId="15C7DE90" w:rsidR="00735316" w:rsidRDefault="00735316" w:rsidP="00AC193C"/>
    <w:p w14:paraId="2FB201CC" w14:textId="560403FB" w:rsidR="00735316" w:rsidRPr="00AC193C" w:rsidRDefault="00735316" w:rsidP="00AC193C"/>
    <w:p w14:paraId="0BFCC480" w14:textId="560403FB" w:rsidR="00221B35" w:rsidRPr="004A41CF" w:rsidRDefault="00000000" w:rsidP="7D341E70">
      <w:pPr>
        <w:spacing w:after="240"/>
      </w:pPr>
      <w:hyperlink r:id="rId13">
        <w:proofErr w:type="spellStart"/>
        <w:r w:rsidR="50E5BA23" w:rsidRPr="7D341E70">
          <w:rPr>
            <w:rStyle w:val="Hyperlink"/>
          </w:rPr>
          <w:t>gabeream</w:t>
        </w:r>
        <w:proofErr w:type="spellEnd"/>
        <w:r w:rsidR="50E5BA23" w:rsidRPr="7D341E70">
          <w:rPr>
            <w:rStyle w:val="Hyperlink"/>
          </w:rPr>
          <w:t>/Intrusion-Detection-Analysis-on-Vulnerable-Container (github.com)</w:t>
        </w:r>
      </w:hyperlink>
    </w:p>
    <w:p w14:paraId="134C950E" w14:textId="6BEA1B94" w:rsidR="7D341E70" w:rsidRDefault="7D341E70" w:rsidP="7D341E70"/>
    <w:p w14:paraId="707D868E" w14:textId="1F8B40D3" w:rsidR="50E5BA23" w:rsidRDefault="00000000" w:rsidP="7D341E70">
      <w:hyperlink r:id="rId14">
        <w:r w:rsidR="50E5BA23" w:rsidRPr="7D341E70">
          <w:rPr>
            <w:rStyle w:val="Hyperlink"/>
          </w:rPr>
          <w:t>Intrusion Detection Analysis on Vulnerable Container | Trello</w:t>
        </w:r>
      </w:hyperlink>
    </w:p>
    <w:sectPr w:rsidR="50E5BA23" w:rsidSect="004948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8D1C3" w14:textId="77777777" w:rsidR="008D3378" w:rsidRDefault="008D3378" w:rsidP="00E40C2C">
      <w:r>
        <w:separator/>
      </w:r>
    </w:p>
  </w:endnote>
  <w:endnote w:type="continuationSeparator" w:id="0">
    <w:p w14:paraId="7F7CD69F" w14:textId="77777777" w:rsidR="008D3378" w:rsidRDefault="008D3378" w:rsidP="00E4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91BD2" w14:textId="77777777" w:rsidR="008D3378" w:rsidRDefault="008D3378" w:rsidP="00E40C2C">
      <w:r>
        <w:separator/>
      </w:r>
    </w:p>
  </w:footnote>
  <w:footnote w:type="continuationSeparator" w:id="0">
    <w:p w14:paraId="53A57B3A" w14:textId="77777777" w:rsidR="008D3378" w:rsidRDefault="008D3378" w:rsidP="00E40C2C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3A3"/>
    <w:multiLevelType w:val="hybridMultilevel"/>
    <w:tmpl w:val="A7DC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A0D6B"/>
    <w:multiLevelType w:val="hybridMultilevel"/>
    <w:tmpl w:val="0798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7247"/>
    <w:multiLevelType w:val="hybridMultilevel"/>
    <w:tmpl w:val="C2C0B1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06D1513"/>
    <w:multiLevelType w:val="hybridMultilevel"/>
    <w:tmpl w:val="5D5E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4AFE"/>
    <w:multiLevelType w:val="hybridMultilevel"/>
    <w:tmpl w:val="5F5C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369A1"/>
    <w:multiLevelType w:val="hybridMultilevel"/>
    <w:tmpl w:val="2A6E4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9166D8"/>
    <w:multiLevelType w:val="hybridMultilevel"/>
    <w:tmpl w:val="0798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C674A"/>
    <w:multiLevelType w:val="hybridMultilevel"/>
    <w:tmpl w:val="143A6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30413"/>
    <w:multiLevelType w:val="hybridMultilevel"/>
    <w:tmpl w:val="F702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04406">
    <w:abstractNumId w:val="8"/>
  </w:num>
  <w:num w:numId="2" w16cid:durableId="1973099278">
    <w:abstractNumId w:val="4"/>
  </w:num>
  <w:num w:numId="3" w16cid:durableId="879975883">
    <w:abstractNumId w:val="2"/>
  </w:num>
  <w:num w:numId="4" w16cid:durableId="1614164236">
    <w:abstractNumId w:val="3"/>
  </w:num>
  <w:num w:numId="5" w16cid:durableId="911541962">
    <w:abstractNumId w:val="5"/>
  </w:num>
  <w:num w:numId="6" w16cid:durableId="1594436308">
    <w:abstractNumId w:val="7"/>
  </w:num>
  <w:num w:numId="7" w16cid:durableId="195119225">
    <w:abstractNumId w:val="1"/>
  </w:num>
  <w:num w:numId="8" w16cid:durableId="370037015">
    <w:abstractNumId w:val="6"/>
  </w:num>
  <w:num w:numId="9" w16cid:durableId="140105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CF"/>
    <w:rsid w:val="00005331"/>
    <w:rsid w:val="00013AA7"/>
    <w:rsid w:val="000F6037"/>
    <w:rsid w:val="00123BB3"/>
    <w:rsid w:val="001A7B19"/>
    <w:rsid w:val="00207A30"/>
    <w:rsid w:val="00221B35"/>
    <w:rsid w:val="00224966"/>
    <w:rsid w:val="002807A3"/>
    <w:rsid w:val="002A2387"/>
    <w:rsid w:val="002C6328"/>
    <w:rsid w:val="00300063"/>
    <w:rsid w:val="003034AE"/>
    <w:rsid w:val="00306E4C"/>
    <w:rsid w:val="003356F4"/>
    <w:rsid w:val="00340881"/>
    <w:rsid w:val="00344113"/>
    <w:rsid w:val="003C305B"/>
    <w:rsid w:val="003D77E6"/>
    <w:rsid w:val="00415283"/>
    <w:rsid w:val="0041560C"/>
    <w:rsid w:val="00416968"/>
    <w:rsid w:val="0041699D"/>
    <w:rsid w:val="0041743B"/>
    <w:rsid w:val="00494856"/>
    <w:rsid w:val="004A2E9C"/>
    <w:rsid w:val="004A41CF"/>
    <w:rsid w:val="005036B5"/>
    <w:rsid w:val="00522A5A"/>
    <w:rsid w:val="00567529"/>
    <w:rsid w:val="006159E3"/>
    <w:rsid w:val="0062097E"/>
    <w:rsid w:val="00735316"/>
    <w:rsid w:val="00784F36"/>
    <w:rsid w:val="007D1575"/>
    <w:rsid w:val="00821F5E"/>
    <w:rsid w:val="008308B8"/>
    <w:rsid w:val="008B0BAE"/>
    <w:rsid w:val="008D3378"/>
    <w:rsid w:val="009506CF"/>
    <w:rsid w:val="009F6D4C"/>
    <w:rsid w:val="00A070C2"/>
    <w:rsid w:val="00A17C78"/>
    <w:rsid w:val="00A466ED"/>
    <w:rsid w:val="00A77592"/>
    <w:rsid w:val="00AC193C"/>
    <w:rsid w:val="00AD5977"/>
    <w:rsid w:val="00AF7596"/>
    <w:rsid w:val="00B64394"/>
    <w:rsid w:val="00BE3C32"/>
    <w:rsid w:val="00C12359"/>
    <w:rsid w:val="00C82EF5"/>
    <w:rsid w:val="00C943EA"/>
    <w:rsid w:val="00CC7C32"/>
    <w:rsid w:val="00D41064"/>
    <w:rsid w:val="00D749D2"/>
    <w:rsid w:val="00D8779D"/>
    <w:rsid w:val="00DC340A"/>
    <w:rsid w:val="00DC63A8"/>
    <w:rsid w:val="00E12924"/>
    <w:rsid w:val="00E2152C"/>
    <w:rsid w:val="00E40C2C"/>
    <w:rsid w:val="00EA7671"/>
    <w:rsid w:val="00EB2C8A"/>
    <w:rsid w:val="00EC3255"/>
    <w:rsid w:val="00EE3D22"/>
    <w:rsid w:val="00EF132B"/>
    <w:rsid w:val="00EF5C70"/>
    <w:rsid w:val="00F174C9"/>
    <w:rsid w:val="00F30F2A"/>
    <w:rsid w:val="00F35C5F"/>
    <w:rsid w:val="00F44F07"/>
    <w:rsid w:val="00FA3FE5"/>
    <w:rsid w:val="037E4F91"/>
    <w:rsid w:val="061F5A92"/>
    <w:rsid w:val="082B7C4F"/>
    <w:rsid w:val="092408F1"/>
    <w:rsid w:val="0956FB54"/>
    <w:rsid w:val="0C8E9C16"/>
    <w:rsid w:val="0F8A9F55"/>
    <w:rsid w:val="1105E726"/>
    <w:rsid w:val="115C7D93"/>
    <w:rsid w:val="11D852E2"/>
    <w:rsid w:val="12753936"/>
    <w:rsid w:val="12B7E4F3"/>
    <w:rsid w:val="12EF0ADC"/>
    <w:rsid w:val="16995F24"/>
    <w:rsid w:val="16DF82CF"/>
    <w:rsid w:val="184B49D7"/>
    <w:rsid w:val="1A3790A1"/>
    <w:rsid w:val="1AA9CE7B"/>
    <w:rsid w:val="1AC2F6D8"/>
    <w:rsid w:val="1F2F7EAD"/>
    <w:rsid w:val="2109796D"/>
    <w:rsid w:val="21190FFF"/>
    <w:rsid w:val="21D843A7"/>
    <w:rsid w:val="22B4E060"/>
    <w:rsid w:val="237FCFB2"/>
    <w:rsid w:val="245B9938"/>
    <w:rsid w:val="27580B9D"/>
    <w:rsid w:val="292421E4"/>
    <w:rsid w:val="2A1F9602"/>
    <w:rsid w:val="2A8E055C"/>
    <w:rsid w:val="2B12377E"/>
    <w:rsid w:val="2F68C1E9"/>
    <w:rsid w:val="2F936368"/>
    <w:rsid w:val="33135AB1"/>
    <w:rsid w:val="346EC211"/>
    <w:rsid w:val="35416F21"/>
    <w:rsid w:val="355A977E"/>
    <w:rsid w:val="38E01E6D"/>
    <w:rsid w:val="3CC094A2"/>
    <w:rsid w:val="42A2F8E4"/>
    <w:rsid w:val="42EAE17B"/>
    <w:rsid w:val="43BBC28A"/>
    <w:rsid w:val="449CCC2E"/>
    <w:rsid w:val="44A4C03F"/>
    <w:rsid w:val="44D4FC5F"/>
    <w:rsid w:val="4565A0AF"/>
    <w:rsid w:val="46E52366"/>
    <w:rsid w:val="48004E9C"/>
    <w:rsid w:val="4940FAA2"/>
    <w:rsid w:val="4A42D9DA"/>
    <w:rsid w:val="4ADCCB03"/>
    <w:rsid w:val="4BC6D46F"/>
    <w:rsid w:val="4C901777"/>
    <w:rsid w:val="4DAD8C08"/>
    <w:rsid w:val="4EA44DF0"/>
    <w:rsid w:val="4EF865B8"/>
    <w:rsid w:val="50E5BA23"/>
    <w:rsid w:val="51034B21"/>
    <w:rsid w:val="512C301F"/>
    <w:rsid w:val="5224DB1C"/>
    <w:rsid w:val="5232CD77"/>
    <w:rsid w:val="53EE04BC"/>
    <w:rsid w:val="5411E8C8"/>
    <w:rsid w:val="55138F74"/>
    <w:rsid w:val="55423AAB"/>
    <w:rsid w:val="56AF5FD5"/>
    <w:rsid w:val="56C81E65"/>
    <w:rsid w:val="5780B4CB"/>
    <w:rsid w:val="5A3AD578"/>
    <w:rsid w:val="5C2D3C46"/>
    <w:rsid w:val="5C596273"/>
    <w:rsid w:val="5D7BBEA5"/>
    <w:rsid w:val="5DC4E2C6"/>
    <w:rsid w:val="5DC90CA7"/>
    <w:rsid w:val="5F1C8681"/>
    <w:rsid w:val="60104974"/>
    <w:rsid w:val="616A1DD7"/>
    <w:rsid w:val="62565B21"/>
    <w:rsid w:val="63F0175B"/>
    <w:rsid w:val="6590C2E0"/>
    <w:rsid w:val="66709C87"/>
    <w:rsid w:val="6722A0EB"/>
    <w:rsid w:val="69AC13B3"/>
    <w:rsid w:val="6C9890D1"/>
    <w:rsid w:val="6E85A562"/>
    <w:rsid w:val="6F9B96FF"/>
    <w:rsid w:val="70CEBE86"/>
    <w:rsid w:val="71C7ABCE"/>
    <w:rsid w:val="72E05ADE"/>
    <w:rsid w:val="73591685"/>
    <w:rsid w:val="74E0B604"/>
    <w:rsid w:val="752738AB"/>
    <w:rsid w:val="75D4B986"/>
    <w:rsid w:val="7740B23B"/>
    <w:rsid w:val="7B5A70D7"/>
    <w:rsid w:val="7D341E70"/>
    <w:rsid w:val="7ED09A47"/>
    <w:rsid w:val="7EEB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81384"/>
  <w14:defaultImageDpi w14:val="300"/>
  <w15:docId w15:val="{97B9D594-BAF5-CD47-8BB3-262B713D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C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B3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/>
      <w:sz w:val="31"/>
      <w:szCs w:val="28"/>
    </w:rPr>
  </w:style>
  <w:style w:type="paragraph" w:styleId="Heading2">
    <w:name w:val="heading 2"/>
    <w:basedOn w:val="Normal"/>
    <w:next w:val="Normal"/>
    <w:link w:val="Heading2Char"/>
    <w:rsid w:val="00221B3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rsid w:val="00221B35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E36C0A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25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E40C2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0C2C"/>
  </w:style>
  <w:style w:type="paragraph" w:styleId="Footer">
    <w:name w:val="footer"/>
    <w:basedOn w:val="Normal"/>
    <w:link w:val="FooterChar"/>
    <w:uiPriority w:val="99"/>
    <w:unhideWhenUsed/>
    <w:rsid w:val="00E40C2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0C2C"/>
  </w:style>
  <w:style w:type="character" w:customStyle="1" w:styleId="Heading1Char">
    <w:name w:val="Heading 1 Char"/>
    <w:basedOn w:val="DefaultParagraphFont"/>
    <w:link w:val="Heading1"/>
    <w:uiPriority w:val="9"/>
    <w:rsid w:val="00221B35"/>
    <w:rPr>
      <w:rFonts w:asciiTheme="majorHAnsi" w:eastAsiaTheme="majorEastAsia" w:hAnsiTheme="majorHAnsi" w:cstheme="majorBidi"/>
      <w:b/>
      <w:bCs/>
      <w:color w:val="365F91"/>
      <w:sz w:val="31"/>
      <w:szCs w:val="28"/>
    </w:rPr>
  </w:style>
  <w:style w:type="character" w:customStyle="1" w:styleId="Heading2Char">
    <w:name w:val="Heading 2 Char"/>
    <w:basedOn w:val="DefaultParagraphFont"/>
    <w:link w:val="Heading2"/>
    <w:rsid w:val="00221B35"/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221B35"/>
    <w:rPr>
      <w:rFonts w:asciiTheme="majorHAnsi" w:eastAsiaTheme="majorEastAsia" w:hAnsiTheme="majorHAnsi" w:cstheme="majorBidi"/>
      <w:b/>
      <w:bCs/>
      <w:color w:val="E36C0A"/>
      <w:sz w:val="26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3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1B3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PageNumber">
    <w:name w:val="page number"/>
    <w:basedOn w:val="DefaultParagraphFont"/>
    <w:unhideWhenUsed/>
    <w:rsid w:val="00221B35"/>
  </w:style>
  <w:style w:type="paragraph" w:customStyle="1" w:styleId="SectionHeader">
    <w:name w:val="Section Header"/>
    <w:basedOn w:val="Title"/>
    <w:next w:val="Normal"/>
    <w:qFormat/>
    <w:rsid w:val="00221B35"/>
    <w:pPr>
      <w:jc w:val="right"/>
    </w:pPr>
    <w:rPr>
      <w:rFonts w:asciiTheme="minorHAnsi" w:hAnsiTheme="minorHAnsi"/>
      <w:color w:val="183A63"/>
    </w:rPr>
  </w:style>
  <w:style w:type="paragraph" w:styleId="Title">
    <w:name w:val="Title"/>
    <w:basedOn w:val="Normal"/>
    <w:next w:val="Normal"/>
    <w:link w:val="TitleChar"/>
    <w:qFormat/>
    <w:rsid w:val="00221B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1B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rsid w:val="00C12359"/>
    <w:pPr>
      <w:spacing w:beforeLines="1" w:afterLines="1"/>
    </w:pPr>
    <w:rPr>
      <w:rFonts w:ascii="Times" w:eastAsia="Cambr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6B5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6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0B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BAE"/>
    <w:rPr>
      <w:color w:val="605E5C"/>
      <w:shd w:val="clear" w:color="auto" w:fill="E1DFDD"/>
    </w:rPr>
  </w:style>
  <w:style w:type="character" w:customStyle="1" w:styleId="2tlz7rl8ckzprg">
    <w:name w:val="_2tlz7rl8ckzprg"/>
    <w:basedOn w:val="DefaultParagraphFont"/>
    <w:rsid w:val="00EE3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abeream/Intrusion-Detection-Analysis-on-Vulnerable-Containe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ello.com/b/pahHlNVi/intrusion-detection-analysis-on-vulnerable-contai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05ECF3A0BC5F4EA2471242BFACBAAB" ma:contentTypeVersion="2" ma:contentTypeDescription="Create a new document." ma:contentTypeScope="" ma:versionID="e16dbc9b2971ff443351b362ac76098d">
  <xsd:schema xmlns:xsd="http://www.w3.org/2001/XMLSchema" xmlns:xs="http://www.w3.org/2001/XMLSchema" xmlns:p="http://schemas.microsoft.com/office/2006/metadata/properties" xmlns:ns2="c6936fd8-cb48-40d6-9a3d-4fa59c22b5d9" targetNamespace="http://schemas.microsoft.com/office/2006/metadata/properties" ma:root="true" ma:fieldsID="61a930d64937a42cb11621421520fdb8" ns2:_="">
    <xsd:import namespace="c6936fd8-cb48-40d6-9a3d-4fa59c22b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36fd8-cb48-40d6-9a3d-4fa59c22b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D5AAAE-F4C8-F448-9796-F225950140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C23B25-3E9D-472E-A0FB-8E56D5C32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8B6AD5-4624-40E7-8F60-DF72B4CEC5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FE6199-4E54-46E6-B44E-66B8F4D0F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36fd8-cb48-40d6-9a3d-4fa59c22b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2184</Characters>
  <Application>Microsoft Office Word</Application>
  <DocSecurity>0</DocSecurity>
  <Lines>18</Lines>
  <Paragraphs>5</Paragraphs>
  <ScaleCrop>false</ScaleCrop>
  <Company>UTSA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 OIT</dc:creator>
  <cp:keywords/>
  <dc:description/>
  <cp:lastModifiedBy>reamthedream@gmail.com</cp:lastModifiedBy>
  <cp:revision>2</cp:revision>
  <cp:lastPrinted>2014-09-09T21:41:00Z</cp:lastPrinted>
  <dcterms:created xsi:type="dcterms:W3CDTF">2022-10-21T21:00:00Z</dcterms:created>
  <dcterms:modified xsi:type="dcterms:W3CDTF">2022-10-21T21:00:00Z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0x0101000405ECF3A0BC5F4EA2471242BFACBAAB</vt:lpwstr>
  </property>
</Properties>
</file>