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936C3" w14:textId="1073A4CD" w:rsidR="009B4234" w:rsidRPr="009B4234" w:rsidRDefault="00A152EA" w:rsidP="00A152EA">
      <w:pPr>
        <w:pStyle w:val="Title"/>
      </w:pPr>
      <w:r>
        <w:t>L</w:t>
      </w:r>
      <w:r w:rsidRPr="00A152EA">
        <w:t xml:space="preserve">ength-weight relationship and condition factor of </w:t>
      </w:r>
      <w:r>
        <w:t xml:space="preserve">ethanol-preserved contemporary and </w:t>
      </w:r>
      <w:r w:rsidRPr="00A152EA">
        <w:t>museum</w:t>
      </w:r>
      <w:r>
        <w:t xml:space="preserve"> </w:t>
      </w:r>
      <w:proofErr w:type="spellStart"/>
      <w:r w:rsidR="009B4234" w:rsidRPr="009B4234">
        <w:rPr>
          <w:i/>
          <w:iCs/>
        </w:rPr>
        <w:t>Spratelloides</w:t>
      </w:r>
      <w:proofErr w:type="spellEnd"/>
      <w:r w:rsidR="009B4234" w:rsidRPr="009B4234">
        <w:rPr>
          <w:i/>
          <w:iCs/>
        </w:rPr>
        <w:t xml:space="preserve"> </w:t>
      </w:r>
      <w:proofErr w:type="spellStart"/>
      <w:r w:rsidR="009B4234" w:rsidRPr="009B4234">
        <w:rPr>
          <w:i/>
          <w:iCs/>
        </w:rPr>
        <w:t>delicatulus</w:t>
      </w:r>
      <w:proofErr w:type="spellEnd"/>
    </w:p>
    <w:p w14:paraId="3805C77D" w14:textId="77777777" w:rsidR="009B4234" w:rsidRDefault="009B4234" w:rsidP="00C43022">
      <w:pPr>
        <w:rPr>
          <w:b/>
          <w:bCs/>
          <w:u w:val="single"/>
        </w:rPr>
      </w:pPr>
    </w:p>
    <w:p w14:paraId="45499FBA" w14:textId="77777777" w:rsidR="00A25E34" w:rsidRDefault="00A25E34" w:rsidP="00C43022">
      <w:pPr>
        <w:rPr>
          <w:b/>
          <w:bCs/>
          <w:u w:val="single"/>
        </w:rPr>
      </w:pPr>
    </w:p>
    <w:p w14:paraId="6715B3BC" w14:textId="77777777" w:rsidR="00A25E34" w:rsidRDefault="00A25E34" w:rsidP="00C43022">
      <w:pPr>
        <w:rPr>
          <w:b/>
          <w:bCs/>
          <w:u w:val="single"/>
        </w:rPr>
      </w:pPr>
    </w:p>
    <w:p w14:paraId="17746B2F" w14:textId="77777777" w:rsidR="00A25E34" w:rsidRDefault="00A25E34" w:rsidP="00C43022">
      <w:pPr>
        <w:rPr>
          <w:b/>
          <w:bCs/>
          <w:u w:val="single"/>
        </w:rPr>
      </w:pPr>
    </w:p>
    <w:p w14:paraId="13BD86D1" w14:textId="77777777" w:rsidR="00A25E34" w:rsidRDefault="00A25E34" w:rsidP="00C43022">
      <w:pPr>
        <w:rPr>
          <w:b/>
          <w:bCs/>
          <w:u w:val="single"/>
        </w:rPr>
      </w:pPr>
    </w:p>
    <w:p w14:paraId="6B548867" w14:textId="77777777" w:rsidR="00A25E34" w:rsidRDefault="00A25E34" w:rsidP="00C43022">
      <w:pPr>
        <w:rPr>
          <w:b/>
          <w:bCs/>
          <w:u w:val="single"/>
        </w:rPr>
      </w:pPr>
    </w:p>
    <w:p w14:paraId="50D3F670" w14:textId="77777777" w:rsidR="00A25E34" w:rsidRDefault="00A25E34" w:rsidP="00C43022">
      <w:pPr>
        <w:rPr>
          <w:b/>
          <w:bCs/>
          <w:u w:val="single"/>
        </w:rPr>
      </w:pPr>
    </w:p>
    <w:p w14:paraId="5AE38B38" w14:textId="77777777" w:rsidR="00A25E34" w:rsidRDefault="00A25E34" w:rsidP="00C43022">
      <w:pPr>
        <w:rPr>
          <w:b/>
          <w:bCs/>
          <w:u w:val="single"/>
        </w:rPr>
      </w:pPr>
    </w:p>
    <w:p w14:paraId="293DBAA0" w14:textId="77777777" w:rsidR="00A25E34" w:rsidRDefault="00A25E34" w:rsidP="00C43022">
      <w:pPr>
        <w:rPr>
          <w:b/>
          <w:bCs/>
          <w:u w:val="single"/>
        </w:rPr>
      </w:pPr>
    </w:p>
    <w:p w14:paraId="273D96F5" w14:textId="77777777" w:rsidR="00A25E34" w:rsidRDefault="00A25E34" w:rsidP="00C43022">
      <w:pPr>
        <w:rPr>
          <w:b/>
          <w:bCs/>
          <w:u w:val="single"/>
        </w:rPr>
      </w:pPr>
    </w:p>
    <w:p w14:paraId="07261779" w14:textId="77777777" w:rsidR="00A25E34" w:rsidRDefault="00A25E34" w:rsidP="00C43022">
      <w:pPr>
        <w:rPr>
          <w:b/>
          <w:bCs/>
          <w:u w:val="single"/>
        </w:rPr>
      </w:pPr>
    </w:p>
    <w:p w14:paraId="70055626" w14:textId="77777777" w:rsidR="00A25E34" w:rsidRDefault="00A25E34" w:rsidP="00C43022">
      <w:pPr>
        <w:rPr>
          <w:b/>
          <w:bCs/>
          <w:u w:val="single"/>
        </w:rPr>
      </w:pPr>
    </w:p>
    <w:p w14:paraId="42015BCB" w14:textId="77777777" w:rsidR="00A25E34" w:rsidRDefault="00A25E34" w:rsidP="00C43022">
      <w:pPr>
        <w:rPr>
          <w:b/>
          <w:bCs/>
          <w:u w:val="single"/>
        </w:rPr>
      </w:pPr>
    </w:p>
    <w:p w14:paraId="1C958478" w14:textId="77777777" w:rsidR="00A25E34" w:rsidRDefault="00A25E34" w:rsidP="00C43022">
      <w:pPr>
        <w:rPr>
          <w:b/>
          <w:bCs/>
          <w:u w:val="single"/>
        </w:rPr>
      </w:pPr>
    </w:p>
    <w:p w14:paraId="57EFE2B2" w14:textId="77777777" w:rsidR="00A25E34" w:rsidRDefault="00A25E34" w:rsidP="00C43022">
      <w:pPr>
        <w:rPr>
          <w:b/>
          <w:bCs/>
          <w:u w:val="single"/>
        </w:rPr>
      </w:pPr>
    </w:p>
    <w:p w14:paraId="19D46390" w14:textId="77777777" w:rsidR="00A25E34" w:rsidRDefault="00A25E34" w:rsidP="00C43022">
      <w:pPr>
        <w:rPr>
          <w:b/>
          <w:bCs/>
          <w:u w:val="single"/>
        </w:rPr>
      </w:pPr>
    </w:p>
    <w:p w14:paraId="01FB5ACA" w14:textId="77777777" w:rsidR="00A25E34" w:rsidRDefault="00A25E34" w:rsidP="00C43022">
      <w:pPr>
        <w:rPr>
          <w:b/>
          <w:bCs/>
          <w:u w:val="single"/>
        </w:rPr>
      </w:pPr>
    </w:p>
    <w:p w14:paraId="1DA54B49" w14:textId="77777777" w:rsidR="00A25E34" w:rsidRDefault="00A25E34" w:rsidP="00C43022">
      <w:pPr>
        <w:rPr>
          <w:b/>
          <w:bCs/>
          <w:u w:val="single"/>
        </w:rPr>
      </w:pPr>
    </w:p>
    <w:p w14:paraId="38982884" w14:textId="77777777" w:rsidR="00A25E34" w:rsidRDefault="00A25E34" w:rsidP="00C43022">
      <w:pPr>
        <w:rPr>
          <w:b/>
          <w:bCs/>
          <w:u w:val="single"/>
        </w:rPr>
      </w:pPr>
    </w:p>
    <w:p w14:paraId="6BBFD8D8" w14:textId="77777777" w:rsidR="00A25E34" w:rsidRDefault="00A25E34" w:rsidP="00C43022">
      <w:pPr>
        <w:rPr>
          <w:b/>
          <w:bCs/>
          <w:u w:val="single"/>
        </w:rPr>
      </w:pPr>
    </w:p>
    <w:p w14:paraId="1AE7D3A6" w14:textId="77777777" w:rsidR="00A25E34" w:rsidRDefault="00A25E34" w:rsidP="00C43022">
      <w:pPr>
        <w:rPr>
          <w:b/>
          <w:bCs/>
          <w:u w:val="single"/>
        </w:rPr>
      </w:pPr>
    </w:p>
    <w:p w14:paraId="28A513BD" w14:textId="77777777" w:rsidR="00A25E34" w:rsidRDefault="00A25E34" w:rsidP="00A152EA">
      <w:pPr>
        <w:pStyle w:val="Heading1"/>
      </w:pPr>
    </w:p>
    <w:p w14:paraId="593FE6C1" w14:textId="580DE8B4" w:rsidR="00A152EA" w:rsidRDefault="00A152EA" w:rsidP="00A152EA">
      <w:pPr>
        <w:pStyle w:val="Heading1"/>
      </w:pPr>
      <w:r>
        <w:t>Introduction</w:t>
      </w:r>
    </w:p>
    <w:p w14:paraId="6ABB4B9A" w14:textId="77777777" w:rsidR="000863AA" w:rsidRDefault="002E1DA1" w:rsidP="003538D7">
      <w:r>
        <w:t>The purpose of this study is t</w:t>
      </w:r>
      <w:r w:rsidRPr="002E1DA1">
        <w:t xml:space="preserve">o report the length-weight relationship </w:t>
      </w:r>
      <w:r w:rsidR="002E4957">
        <w:t xml:space="preserve">and condition factor </w:t>
      </w:r>
      <w:r w:rsidRPr="002E1DA1">
        <w:t xml:space="preserve">of </w:t>
      </w:r>
      <w:r w:rsidR="002E4957">
        <w:t xml:space="preserve">Philippines </w:t>
      </w:r>
      <w:proofErr w:type="spellStart"/>
      <w:r>
        <w:rPr>
          <w:i/>
          <w:iCs/>
        </w:rPr>
        <w:t>Spratelloides</w:t>
      </w:r>
      <w:proofErr w:type="spellEnd"/>
      <w:r>
        <w:rPr>
          <w:i/>
          <w:iCs/>
        </w:rPr>
        <w:t xml:space="preserve"> </w:t>
      </w:r>
      <w:proofErr w:type="spellStart"/>
      <w:r>
        <w:rPr>
          <w:i/>
          <w:iCs/>
        </w:rPr>
        <w:t>delicatulus</w:t>
      </w:r>
      <w:proofErr w:type="spellEnd"/>
      <w:r>
        <w:rPr>
          <w:i/>
          <w:iCs/>
        </w:rPr>
        <w:t xml:space="preserve"> </w:t>
      </w:r>
      <w:r>
        <w:t xml:space="preserve">(blue sprat; Spratelloididae) from ethanol-preserved museum and contemporary specimens. </w:t>
      </w:r>
      <w:r w:rsidR="004D7BE0">
        <w:t xml:space="preserve">Additionally, the effect of ethanol </w:t>
      </w:r>
      <w:r w:rsidRPr="002E1DA1">
        <w:t xml:space="preserve">preservation </w:t>
      </w:r>
      <w:r w:rsidR="0054051C">
        <w:t>on</w:t>
      </w:r>
      <w:r w:rsidR="004D7BE0">
        <w:t xml:space="preserve"> contemporary samples </w:t>
      </w:r>
      <w:r w:rsidR="0054051C">
        <w:t xml:space="preserve">is investigated </w:t>
      </w:r>
      <w:r w:rsidR="004D7BE0">
        <w:t xml:space="preserve">to establish a correction factor </w:t>
      </w:r>
      <w:r w:rsidR="002E4957">
        <w:t xml:space="preserve">for </w:t>
      </w:r>
      <w:r w:rsidRPr="002E1DA1">
        <w:t>length-weight relationship and condition factor</w:t>
      </w:r>
      <w:r w:rsidR="0054051C">
        <w:t xml:space="preserve"> between fresh and after 1 month of ethanol preservation.</w:t>
      </w:r>
    </w:p>
    <w:p w14:paraId="749628F2" w14:textId="1D2FB8C6" w:rsidR="003538D7" w:rsidRDefault="003538D7" w:rsidP="0054051C">
      <w:r>
        <w:t>Body condition is a key indicator of health at the individual or population level, since it is closely related to important fitness variables, such as growth, reproduction, behavior, and survival.</w:t>
      </w:r>
    </w:p>
    <w:p w14:paraId="05A558E1" w14:textId="77777777" w:rsidR="003538D7" w:rsidRPr="002E1DA1" w:rsidRDefault="003538D7" w:rsidP="0054051C"/>
    <w:p w14:paraId="05AA1776" w14:textId="4517A0ED" w:rsidR="009B358D" w:rsidRDefault="009B358D" w:rsidP="009B358D">
      <w:pPr>
        <w:pStyle w:val="Heading1"/>
      </w:pPr>
      <w:r>
        <w:t>Methods</w:t>
      </w:r>
    </w:p>
    <w:p w14:paraId="666E2B25" w14:textId="4C7A02A0" w:rsidR="00661B8D" w:rsidRDefault="00A25E34" w:rsidP="00661B8D">
      <w:pPr>
        <w:pStyle w:val="Heading2"/>
      </w:pPr>
      <w:r>
        <w:t>Museum (</w:t>
      </w:r>
      <w:r w:rsidR="00661B8D">
        <w:t>USS Albatross</w:t>
      </w:r>
      <w:r>
        <w:t>)</w:t>
      </w:r>
      <w:r w:rsidR="00661B8D">
        <w:t xml:space="preserve"> Collection</w:t>
      </w:r>
      <w:r w:rsidR="00A551F4">
        <w:t xml:space="preserve"> (n = 124)</w:t>
      </w:r>
    </w:p>
    <w:p w14:paraId="1143BB09" w14:textId="0D85C61D" w:rsidR="00A551F4" w:rsidRDefault="004D7BE0" w:rsidP="009B358D">
      <w:r>
        <w:t xml:space="preserve">Specimens were collected by the USS Albatross during the Albatross Philippine Expedition from 1907 to 1910. Specimens were fixed and preserved in ethanol, without formalin. </w:t>
      </w:r>
      <w:r w:rsidR="0054051C">
        <w:t xml:space="preserve">Specimens were collected from four locations: </w:t>
      </w:r>
    </w:p>
    <w:p w14:paraId="37B38F16" w14:textId="3FCF9613" w:rsidR="009B358D" w:rsidRDefault="00661B8D" w:rsidP="009B358D">
      <w:proofErr w:type="spellStart"/>
      <w:r>
        <w:t>Mapun</w:t>
      </w:r>
      <w:proofErr w:type="spellEnd"/>
      <w:r>
        <w:t xml:space="preserve"> Island, Tawi-Tawi, Philippines (USNM 138978). (n = 38)</w:t>
      </w:r>
      <w:r w:rsidR="00046E7E">
        <w:t xml:space="preserve">. Date: January 8, 1909. </w:t>
      </w:r>
      <w:r w:rsidR="00076A80">
        <w:t xml:space="preserve">Collection Method: 130-ft seine. Depth 1 m. </w:t>
      </w:r>
      <w:r w:rsidR="00C86309">
        <w:t xml:space="preserve">Daily </w:t>
      </w:r>
      <w:r w:rsidR="00D775E8">
        <w:t>Surface Water Temp</w:t>
      </w:r>
      <w:r w:rsidR="00C86309">
        <w:t xml:space="preserve"> Range</w:t>
      </w:r>
      <w:r w:rsidR="00D775E8">
        <w:t>:</w:t>
      </w:r>
      <w:r w:rsidR="00C86309">
        <w:t xml:space="preserve"> 80-82 F</w:t>
      </w:r>
    </w:p>
    <w:p w14:paraId="0C547372" w14:textId="51B3DDFE" w:rsidR="00661B8D" w:rsidRDefault="00C86309" w:rsidP="009B358D">
      <w:r>
        <w:t>Jame</w:t>
      </w:r>
      <w:r w:rsidR="00661B8D">
        <w:t>lo Cove, Batangas, Philippines (USNM 138979)</w:t>
      </w:r>
      <w:r w:rsidR="00046E7E">
        <w:t>.</w:t>
      </w:r>
      <w:r w:rsidR="00661B8D">
        <w:t xml:space="preserve"> (n = 28)</w:t>
      </w:r>
      <w:r w:rsidR="00046E7E">
        <w:t xml:space="preserve">. Date: July 13, 1908. </w:t>
      </w:r>
      <w:r w:rsidR="00076A80">
        <w:t xml:space="preserve">Collection Method: </w:t>
      </w:r>
      <w:r w:rsidR="004D09D5">
        <w:t>150-ft s</w:t>
      </w:r>
      <w:r w:rsidR="00076A80">
        <w:t xml:space="preserve">eine. </w:t>
      </w:r>
      <w:proofErr w:type="gramStart"/>
      <w:r w:rsidR="00076A80">
        <w:t>Depth ?</w:t>
      </w:r>
      <w:proofErr w:type="gramEnd"/>
      <w:r w:rsidR="00076A80">
        <w:t>.</w:t>
      </w:r>
      <w:r w:rsidR="00D775E8">
        <w:t xml:space="preserve"> </w:t>
      </w:r>
      <w:r>
        <w:t>Daily Surface Water Temp Range: 82-87 F</w:t>
      </w:r>
    </w:p>
    <w:p w14:paraId="04EB6EF0" w14:textId="1062C9BC" w:rsidR="00076A80" w:rsidRDefault="00661B8D" w:rsidP="00076A80">
      <w:proofErr w:type="spellStart"/>
      <w:r>
        <w:t>Sacol</w:t>
      </w:r>
      <w:proofErr w:type="spellEnd"/>
      <w:r>
        <w:t xml:space="preserve"> Island, Zamboanga, Philippines (USNM 150772)</w:t>
      </w:r>
      <w:r w:rsidR="00046E7E">
        <w:t>.</w:t>
      </w:r>
      <w:r>
        <w:t xml:space="preserve"> (n = 26)</w:t>
      </w:r>
      <w:r w:rsidR="00046E7E">
        <w:t xml:space="preserve">. Date: September 8, 1909. </w:t>
      </w:r>
      <w:r w:rsidR="00076A80">
        <w:t xml:space="preserve">Collection Method: Dip net, electric light. </w:t>
      </w:r>
      <w:proofErr w:type="gramStart"/>
      <w:r w:rsidR="00076A80">
        <w:t>Depth ?</w:t>
      </w:r>
      <w:proofErr w:type="gramEnd"/>
      <w:r w:rsidR="00076A80">
        <w:t>, but probably surface.</w:t>
      </w:r>
      <w:r w:rsidR="00D775E8" w:rsidRPr="00D775E8">
        <w:t xml:space="preserve"> </w:t>
      </w:r>
      <w:r w:rsidR="00C86309">
        <w:t>Daily Surface Water Temp Range:</w:t>
      </w:r>
      <w:r w:rsidR="007065DF">
        <w:t xml:space="preserve"> 80-84 F</w:t>
      </w:r>
    </w:p>
    <w:p w14:paraId="01ADB129" w14:textId="5E829325" w:rsidR="00C86309" w:rsidRDefault="00661B8D" w:rsidP="00C86309">
      <w:proofErr w:type="spellStart"/>
      <w:r>
        <w:t>Mansalay</w:t>
      </w:r>
      <w:proofErr w:type="spellEnd"/>
      <w:r>
        <w:t>, Oriental Mindoro, Philippines (USNM 138969)</w:t>
      </w:r>
      <w:r w:rsidR="00046E7E">
        <w:t>.</w:t>
      </w:r>
      <w:r>
        <w:t xml:space="preserve"> (n = 32)</w:t>
      </w:r>
      <w:r w:rsidR="00046E7E">
        <w:t xml:space="preserve">. Date: June 4, 1908. </w:t>
      </w:r>
      <w:r w:rsidR="00076A80">
        <w:t>Collection Method: 150</w:t>
      </w:r>
      <w:r w:rsidR="004D09D5">
        <w:t>-</w:t>
      </w:r>
      <w:r w:rsidR="00076A80">
        <w:t>ft seine. Depth 2-3 m.</w:t>
      </w:r>
      <w:r w:rsidR="00D775E8" w:rsidRPr="00D775E8">
        <w:t xml:space="preserve"> </w:t>
      </w:r>
      <w:r w:rsidR="00C86309">
        <w:t>Daily Surface Water Temp Range: 81-85 F</w:t>
      </w:r>
    </w:p>
    <w:p w14:paraId="73A0F11E" w14:textId="7F721316" w:rsidR="00076A80" w:rsidRDefault="00076A80" w:rsidP="00076A80"/>
    <w:p w14:paraId="380018C2" w14:textId="77777777" w:rsidR="003538D7" w:rsidRDefault="003538D7" w:rsidP="003538D7">
      <w:r>
        <w:t>Collection Method:</w:t>
      </w:r>
    </w:p>
    <w:p w14:paraId="76C29CF8" w14:textId="77777777" w:rsidR="003538D7" w:rsidRDefault="003538D7" w:rsidP="003538D7">
      <w:proofErr w:type="spellStart"/>
      <w:r>
        <w:t>Mansalay</w:t>
      </w:r>
      <w:proofErr w:type="spellEnd"/>
      <w:r>
        <w:t xml:space="preserve"> &amp; Jamelo were collected with a 150' seine. </w:t>
      </w:r>
      <w:proofErr w:type="spellStart"/>
      <w:r w:rsidRPr="003538D7">
        <w:rPr>
          <w:lang w:val="es-ES"/>
        </w:rPr>
        <w:t>Cagayan</w:t>
      </w:r>
      <w:proofErr w:type="spellEnd"/>
      <w:r w:rsidRPr="003538D7">
        <w:rPr>
          <w:lang w:val="es-ES"/>
        </w:rPr>
        <w:t xml:space="preserve"> de </w:t>
      </w:r>
      <w:proofErr w:type="spellStart"/>
      <w:r w:rsidRPr="003538D7">
        <w:rPr>
          <w:lang w:val="es-ES"/>
        </w:rPr>
        <w:t>Jolo</w:t>
      </w:r>
      <w:proofErr w:type="spellEnd"/>
      <w:r w:rsidRPr="003538D7">
        <w:rPr>
          <w:lang w:val="es-ES"/>
        </w:rPr>
        <w:t xml:space="preserve"> </w:t>
      </w:r>
      <w:proofErr w:type="spellStart"/>
      <w:r w:rsidRPr="003538D7">
        <w:rPr>
          <w:lang w:val="es-ES"/>
        </w:rPr>
        <w:t>with</w:t>
      </w:r>
      <w:proofErr w:type="spellEnd"/>
      <w:r w:rsidRPr="003538D7">
        <w:rPr>
          <w:lang w:val="es-ES"/>
        </w:rPr>
        <w:t xml:space="preserve"> a 130' </w:t>
      </w:r>
      <w:proofErr w:type="spellStart"/>
      <w:r w:rsidRPr="003538D7">
        <w:rPr>
          <w:lang w:val="es-ES"/>
        </w:rPr>
        <w:t>seine</w:t>
      </w:r>
      <w:proofErr w:type="spellEnd"/>
      <w:r w:rsidRPr="003538D7">
        <w:rPr>
          <w:lang w:val="es-ES"/>
        </w:rPr>
        <w:t xml:space="preserve">. </w:t>
      </w:r>
      <w:proofErr w:type="spellStart"/>
      <w:r>
        <w:t>Sacol</w:t>
      </w:r>
      <w:proofErr w:type="spellEnd"/>
      <w:r>
        <w:t xml:space="preserve"> with an electric light and dip net. This makes sense with the size of the specimens from </w:t>
      </w:r>
      <w:proofErr w:type="spellStart"/>
      <w:r>
        <w:t>Sacol</w:t>
      </w:r>
      <w:proofErr w:type="spellEnd"/>
      <w:r>
        <w:t>, which might need to be removed from the dataset.</w:t>
      </w:r>
    </w:p>
    <w:p w14:paraId="74B17B2D" w14:textId="77777777" w:rsidR="003538D7" w:rsidRDefault="003538D7" w:rsidP="003538D7"/>
    <w:p w14:paraId="230CD5C6" w14:textId="0E1C7497" w:rsidR="003538D7" w:rsidRDefault="003538D7" w:rsidP="003538D7">
      <w:r>
        <w:t>SST:</w:t>
      </w:r>
    </w:p>
    <w:p w14:paraId="3E71D430" w14:textId="77777777" w:rsidR="003538D7" w:rsidRDefault="003538D7" w:rsidP="003538D7">
      <w:r>
        <w:lastRenderedPageBreak/>
        <w:t>Surface water temperature can be identified from the logbooks. SST measurements are taken every hour for 24 hours a day. It's difficult to identify the time of capture so I'm using the daily temperature range on the date of capture.</w:t>
      </w:r>
    </w:p>
    <w:p w14:paraId="2FE60550" w14:textId="77777777" w:rsidR="003538D7" w:rsidRPr="003538D7" w:rsidRDefault="003538D7" w:rsidP="003538D7">
      <w:pPr>
        <w:rPr>
          <w:lang w:val="es-ES"/>
        </w:rPr>
      </w:pPr>
      <w:proofErr w:type="spellStart"/>
      <w:r w:rsidRPr="003538D7">
        <w:rPr>
          <w:lang w:val="es-ES"/>
        </w:rPr>
        <w:t>Cagayan</w:t>
      </w:r>
      <w:proofErr w:type="spellEnd"/>
      <w:r w:rsidRPr="003538D7">
        <w:rPr>
          <w:lang w:val="es-ES"/>
        </w:rPr>
        <w:t xml:space="preserve"> de </w:t>
      </w:r>
      <w:proofErr w:type="spellStart"/>
      <w:r w:rsidRPr="003538D7">
        <w:rPr>
          <w:lang w:val="es-ES"/>
        </w:rPr>
        <w:t>Jolo</w:t>
      </w:r>
      <w:proofErr w:type="spellEnd"/>
      <w:r w:rsidRPr="003538D7">
        <w:rPr>
          <w:lang w:val="es-ES"/>
        </w:rPr>
        <w:t xml:space="preserve"> (1/8/1909): 80-82 F</w:t>
      </w:r>
    </w:p>
    <w:p w14:paraId="266699AB" w14:textId="77777777" w:rsidR="003538D7" w:rsidRPr="003538D7" w:rsidRDefault="003538D7" w:rsidP="003538D7">
      <w:pPr>
        <w:rPr>
          <w:lang w:val="es-ES"/>
        </w:rPr>
      </w:pPr>
      <w:proofErr w:type="spellStart"/>
      <w:r w:rsidRPr="003538D7">
        <w:rPr>
          <w:lang w:val="es-ES"/>
        </w:rPr>
        <w:t>Jamelo</w:t>
      </w:r>
      <w:proofErr w:type="spellEnd"/>
      <w:r w:rsidRPr="003538D7">
        <w:rPr>
          <w:lang w:val="es-ES"/>
        </w:rPr>
        <w:t xml:space="preserve"> (7/13/1908): 82-87 F</w:t>
      </w:r>
    </w:p>
    <w:p w14:paraId="4921F329" w14:textId="77777777" w:rsidR="003538D7" w:rsidRDefault="003538D7" w:rsidP="003538D7">
      <w:proofErr w:type="spellStart"/>
      <w:r>
        <w:t>Mansalay</w:t>
      </w:r>
      <w:proofErr w:type="spellEnd"/>
      <w:r>
        <w:t xml:space="preserve"> 6/4/1908): 81-85 F</w:t>
      </w:r>
    </w:p>
    <w:p w14:paraId="367A5505" w14:textId="77777777" w:rsidR="003538D7" w:rsidRDefault="003538D7" w:rsidP="003538D7">
      <w:proofErr w:type="spellStart"/>
      <w:r>
        <w:t>Sacol</w:t>
      </w:r>
      <w:proofErr w:type="spellEnd"/>
      <w:r>
        <w:t xml:space="preserve"> (9/8/1909): 80-84 F</w:t>
      </w:r>
    </w:p>
    <w:p w14:paraId="3274702C" w14:textId="77777777" w:rsidR="003538D7" w:rsidRDefault="003538D7" w:rsidP="00076A80"/>
    <w:p w14:paraId="0B93B4E3" w14:textId="77777777" w:rsidR="007728C4" w:rsidRDefault="003538D7" w:rsidP="003538D7">
      <w:r>
        <w:t>Fulton's Condition Factor (</w:t>
      </w:r>
      <w:proofErr w:type="spellStart"/>
      <w:r>
        <w:t>cf</w:t>
      </w:r>
      <w:proofErr w:type="spellEnd"/>
      <w:r>
        <w:t xml:space="preserve">) is calculated from the observed standard length and weight: </w:t>
      </w:r>
      <w:proofErr w:type="spellStart"/>
      <w:r>
        <w:t>cf</w:t>
      </w:r>
      <w:proofErr w:type="spellEnd"/>
      <w:r>
        <w:t xml:space="preserve">=100(W/SL^3). </w:t>
      </w:r>
    </w:p>
    <w:p w14:paraId="425D86DF" w14:textId="1E06F28C" w:rsidR="003538D7" w:rsidRDefault="003538D7" w:rsidP="003538D7">
      <w:r>
        <w:t xml:space="preserve">A </w:t>
      </w:r>
      <w:proofErr w:type="spellStart"/>
      <w:r>
        <w:t>cf</w:t>
      </w:r>
      <w:proofErr w:type="spellEnd"/>
      <w:r>
        <w:t xml:space="preserve"> of 1 indicates a "normal" fish, &gt;1 is relatively more fit, &lt;1 is relatively less fit.</w:t>
      </w:r>
    </w:p>
    <w:p w14:paraId="59243EBD" w14:textId="77777777" w:rsidR="007728C4" w:rsidRDefault="003538D7" w:rsidP="003538D7">
      <w:r>
        <w:t xml:space="preserve">Le </w:t>
      </w:r>
      <w:proofErr w:type="spellStart"/>
      <w:r>
        <w:t>Cren's</w:t>
      </w:r>
      <w:proofErr w:type="spellEnd"/>
      <w:r>
        <w:t xml:space="preserve"> Relative Condition Factor (</w:t>
      </w:r>
      <w:proofErr w:type="spellStart"/>
      <w:r>
        <w:t>Kn</w:t>
      </w:r>
      <w:proofErr w:type="spellEnd"/>
      <w:r>
        <w:t xml:space="preserve">) first requires the calculation of the constants a &amp; b from the length-weight relationship equation. </w:t>
      </w:r>
    </w:p>
    <w:p w14:paraId="190BE691" w14:textId="3C8F1BA4" w:rsidR="003538D7" w:rsidRDefault="003538D7" w:rsidP="003538D7">
      <w:r>
        <w:t>This uses the observed standard length and weight data in the equation: W=</w:t>
      </w:r>
      <w:proofErr w:type="spellStart"/>
      <w:r>
        <w:t>aL^b</w:t>
      </w:r>
      <w:proofErr w:type="spellEnd"/>
      <w:r>
        <w:t xml:space="preserve">. The constants from the observed data are used in Le </w:t>
      </w:r>
      <w:proofErr w:type="spellStart"/>
      <w:r>
        <w:t>Cren's</w:t>
      </w:r>
      <w:proofErr w:type="spellEnd"/>
      <w:r>
        <w:t xml:space="preserve"> equation: </w:t>
      </w:r>
      <w:proofErr w:type="spellStart"/>
      <w:r>
        <w:t>Kn</w:t>
      </w:r>
      <w:proofErr w:type="spellEnd"/>
      <w:r>
        <w:t>=W/</w:t>
      </w:r>
      <w:proofErr w:type="spellStart"/>
      <w:r>
        <w:t>aL^b</w:t>
      </w:r>
      <w:proofErr w:type="spellEnd"/>
      <w:r>
        <w:t>. The denominator in this equation is the expected fish weight at a given length. So, this is the ratio of the observed to the theoretically expected weight for a given length.  Values are similar to Fulton's cf.</w:t>
      </w:r>
    </w:p>
    <w:p w14:paraId="164533D9" w14:textId="77777777" w:rsidR="0054051C" w:rsidRDefault="0054051C" w:rsidP="00A25E34">
      <w:pPr>
        <w:tabs>
          <w:tab w:val="left" w:pos="6712"/>
        </w:tabs>
      </w:pPr>
    </w:p>
    <w:p w14:paraId="32D7C5ED" w14:textId="3D035B1A" w:rsidR="0054051C" w:rsidRDefault="0054051C" w:rsidP="0054051C">
      <w:r>
        <w:t xml:space="preserve">Individual specimens were taken out of the ethanol preservation solution. The mouth and gill cavities were drained, then the specimens were dried using </w:t>
      </w:r>
      <w:proofErr w:type="spellStart"/>
      <w:r>
        <w:t>Kimtech</w:t>
      </w:r>
      <w:proofErr w:type="spellEnd"/>
      <w:r>
        <w:t xml:space="preserve"> wipes. Individuals who had their abdominal cavities cut were drained and gently squeezed to remove excess ethanol. The standard and total lengths (mm) were measured using calipers. The mass (g) was measured using an analytical balance. This process was kept consistently within 1-3 minutes, during which time additional ethanol also evaporated. </w:t>
      </w:r>
    </w:p>
    <w:p w14:paraId="6119CBF8" w14:textId="77777777" w:rsidR="00A551F4" w:rsidRDefault="00A551F4" w:rsidP="00661B8D">
      <w:pPr>
        <w:tabs>
          <w:tab w:val="left" w:pos="6712"/>
        </w:tabs>
      </w:pPr>
    </w:p>
    <w:p w14:paraId="549D6376" w14:textId="3C8C1D28" w:rsidR="009B358D" w:rsidRDefault="00A551F4" w:rsidP="00A551F4">
      <w:pPr>
        <w:pStyle w:val="Heading2"/>
      </w:pPr>
      <w:r>
        <w:t>Contemporary Collection (n = 124)</w:t>
      </w:r>
    </w:p>
    <w:p w14:paraId="57CDAC55" w14:textId="5FF30509" w:rsidR="002E1DA1" w:rsidRDefault="0054051C" w:rsidP="002E1DA1">
      <w:r>
        <w:t xml:space="preserve">Samples were collected from </w:t>
      </w:r>
      <w:r w:rsidR="00A551F4">
        <w:t xml:space="preserve">Olympia Island, North Bais Bay, Negros Oriental, Philippines (n = 124). </w:t>
      </w:r>
      <w:r>
        <w:t>Fish were p</w:t>
      </w:r>
      <w:r w:rsidR="00A551F4">
        <w:t xml:space="preserve">urchased from local fisherman </w:t>
      </w:r>
      <w:r>
        <w:t>between</w:t>
      </w:r>
      <w:r w:rsidR="00A551F4">
        <w:t xml:space="preserve"> June 2-12, 2023. </w:t>
      </w:r>
      <w:r w:rsidR="004D7BE0">
        <w:t xml:space="preserve">Fresh measurements were taken by John Paul </w:t>
      </w:r>
      <w:proofErr w:type="spellStart"/>
      <w:r w:rsidR="004D7BE0">
        <w:t>Sullera</w:t>
      </w:r>
      <w:proofErr w:type="spellEnd"/>
      <w:r w:rsidR="004D7BE0">
        <w:t xml:space="preserve"> and Rabbi </w:t>
      </w:r>
      <w:proofErr w:type="spellStart"/>
      <w:r w:rsidR="004D7BE0">
        <w:t>Montegrejo</w:t>
      </w:r>
      <w:proofErr w:type="spellEnd"/>
      <w:r w:rsidR="004D7BE0">
        <w:t xml:space="preserve"> (Negros Oriental State University). </w:t>
      </w:r>
      <w:r w:rsidR="00A551F4">
        <w:t xml:space="preserve">Specimens were </w:t>
      </w:r>
      <w:r w:rsidR="002E1DA1">
        <w:t xml:space="preserve">fixed and </w:t>
      </w:r>
      <w:r w:rsidR="00A551F4">
        <w:t xml:space="preserve">preserved in 70% ethanol. </w:t>
      </w:r>
      <w:r w:rsidR="002E4957">
        <w:t xml:space="preserve">Measurements were taken again 1 month after fresh measurements. </w:t>
      </w:r>
    </w:p>
    <w:p w14:paraId="7B6C6FE6" w14:textId="572FE2B0" w:rsidR="0054051C" w:rsidRDefault="0054051C" w:rsidP="0054051C">
      <w:pPr>
        <w:pStyle w:val="Heading2"/>
      </w:pPr>
      <w:r>
        <w:t>Data Analysis</w:t>
      </w:r>
    </w:p>
    <w:p w14:paraId="6648B787" w14:textId="0FCC695F" w:rsidR="000863AA" w:rsidRDefault="002E1DA1" w:rsidP="000863AA">
      <w:r>
        <w:t>Length-weight Relationship</w:t>
      </w:r>
      <w:r w:rsidR="000863AA">
        <w:t xml:space="preserve">, where W is the expected weight based on the actual standard length (L). </w:t>
      </w:r>
    </w:p>
    <w:p w14:paraId="31B39967" w14:textId="0EB5A098" w:rsidR="000863AA" w:rsidRDefault="000863AA" w:rsidP="002E1DA1"/>
    <w:p w14:paraId="08591F16" w14:textId="30C08F5D" w:rsidR="002E1DA1" w:rsidRDefault="000863AA" w:rsidP="002E1DA1">
      <w:r>
        <w:lastRenderedPageBreak/>
        <w:t xml:space="preserve">Equation 1. </w:t>
      </w:r>
      <w:r w:rsidR="002E1DA1">
        <w:t>W=</w:t>
      </w:r>
      <w:proofErr w:type="spellStart"/>
      <w:r w:rsidR="002E1DA1">
        <w:t>aL^b</w:t>
      </w:r>
      <w:proofErr w:type="spellEnd"/>
      <w:r w:rsidR="00E6408E">
        <w:t xml:space="preserve">. </w:t>
      </w:r>
    </w:p>
    <w:p w14:paraId="2ABFBF36" w14:textId="788E3D35" w:rsidR="000863AA" w:rsidRDefault="002E1DA1" w:rsidP="000863AA">
      <w:r>
        <w:t>Fulton's Condition Factor</w:t>
      </w:r>
      <w:r w:rsidR="000863AA">
        <w:t>, for comparison to an ideal weight</w:t>
      </w:r>
    </w:p>
    <w:p w14:paraId="4940574D" w14:textId="4802B3FD" w:rsidR="002E1DA1" w:rsidRDefault="000863AA" w:rsidP="002E1DA1">
      <w:r>
        <w:t xml:space="preserve">Equation 2. </w:t>
      </w:r>
      <w:r w:rsidR="002E1DA1">
        <w:t>K=100(W/SL^3)</w:t>
      </w:r>
      <w:r w:rsidR="00FC0DEF">
        <w:t xml:space="preserve">. </w:t>
      </w:r>
    </w:p>
    <w:p w14:paraId="38990A76" w14:textId="690C6733" w:rsidR="000863AA" w:rsidRDefault="002E1DA1" w:rsidP="002E1DA1">
      <w:r>
        <w:t xml:space="preserve">Le </w:t>
      </w:r>
      <w:proofErr w:type="spellStart"/>
      <w:r>
        <w:t>Cren's</w:t>
      </w:r>
      <w:proofErr w:type="spellEnd"/>
      <w:r>
        <w:t xml:space="preserve"> Relative Condition Factor</w:t>
      </w:r>
      <w:r w:rsidR="000863AA">
        <w:t xml:space="preserve">, for comparison to the average weight. Where W is weight, L is standard length. </w:t>
      </w:r>
    </w:p>
    <w:p w14:paraId="003F6ECE" w14:textId="5C6AFC6C" w:rsidR="002E1DA1" w:rsidRDefault="002E1DA1" w:rsidP="002E1DA1">
      <w:proofErr w:type="spellStart"/>
      <w:r>
        <w:t>K_n</w:t>
      </w:r>
      <w:proofErr w:type="spellEnd"/>
      <w:r>
        <w:t xml:space="preserve"> = W/</w:t>
      </w:r>
      <w:proofErr w:type="spellStart"/>
      <w:r>
        <w:t>aL^n</w:t>
      </w:r>
      <w:proofErr w:type="spellEnd"/>
      <w:r w:rsidR="00FC0DEF">
        <w:t xml:space="preserve">. </w:t>
      </w:r>
    </w:p>
    <w:p w14:paraId="62C16638" w14:textId="77777777" w:rsidR="002E1DA1" w:rsidRDefault="002E1DA1" w:rsidP="009B358D"/>
    <w:p w14:paraId="08B2CFE2" w14:textId="77777777" w:rsidR="002E1DA1" w:rsidRDefault="002E1DA1" w:rsidP="009B358D"/>
    <w:p w14:paraId="7A966D4B" w14:textId="004CC3D5" w:rsidR="00C80FD4" w:rsidRDefault="00C80FD4" w:rsidP="009B358D">
      <w:r>
        <w:rPr>
          <w:noProof/>
        </w:rPr>
        <w:drawing>
          <wp:inline distT="0" distB="0" distL="0" distR="0" wp14:anchorId="596E8442" wp14:editId="3EA2A2CF">
            <wp:extent cx="5038725" cy="4238625"/>
            <wp:effectExtent l="0" t="0" r="9525" b="9525"/>
            <wp:docPr id="1936265700" name="Picture 5" descr="A map of philippines with colorful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65700" name="Picture 5" descr="A map of philippines with colorful dots and numb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8725" cy="4238625"/>
                    </a:xfrm>
                    <a:prstGeom prst="rect">
                      <a:avLst/>
                    </a:prstGeom>
                    <a:noFill/>
                    <a:ln>
                      <a:noFill/>
                    </a:ln>
                  </pic:spPr>
                </pic:pic>
              </a:graphicData>
            </a:graphic>
          </wp:inline>
        </w:drawing>
      </w:r>
    </w:p>
    <w:p w14:paraId="2B13882F" w14:textId="1095F833" w:rsidR="00C80FD4" w:rsidRDefault="00C80FD4" w:rsidP="009B358D">
      <w:r>
        <w:t>Figure #. (</w:t>
      </w:r>
      <w:r w:rsidRPr="00C80FD4">
        <w:t>S_delicatulus_Albatross_Locations.png</w:t>
      </w:r>
      <w:r>
        <w:t>)</w:t>
      </w:r>
    </w:p>
    <w:p w14:paraId="15C9BAB1" w14:textId="77777777" w:rsidR="00C80FD4" w:rsidRDefault="00C80FD4" w:rsidP="009B358D"/>
    <w:p w14:paraId="199E2E17" w14:textId="77777777" w:rsidR="00C80FD4" w:rsidRDefault="00C80FD4" w:rsidP="009B358D"/>
    <w:p w14:paraId="0DFDBD0D" w14:textId="77777777" w:rsidR="00C80FD4" w:rsidRDefault="00C80FD4" w:rsidP="009B358D"/>
    <w:p w14:paraId="72D54647" w14:textId="77777777" w:rsidR="00C80FD4" w:rsidRDefault="00C80FD4" w:rsidP="009B358D"/>
    <w:p w14:paraId="181E95B9" w14:textId="6FD364C0" w:rsidR="00C80FD4" w:rsidRDefault="00C80FD4" w:rsidP="000863AA">
      <w:pPr>
        <w:tabs>
          <w:tab w:val="left" w:pos="3765"/>
        </w:tabs>
      </w:pPr>
    </w:p>
    <w:p w14:paraId="2F8289F4" w14:textId="3DAD4D34" w:rsidR="009B358D" w:rsidRPr="009B358D" w:rsidRDefault="009B358D" w:rsidP="009B358D">
      <w:pPr>
        <w:pStyle w:val="Heading1"/>
      </w:pPr>
      <w:r>
        <w:lastRenderedPageBreak/>
        <w:t>Results</w:t>
      </w:r>
    </w:p>
    <w:p w14:paraId="5253259F" w14:textId="14021F15" w:rsidR="00C43022" w:rsidRPr="00474D9F" w:rsidRDefault="009B4234" w:rsidP="009B358D">
      <w:pPr>
        <w:pStyle w:val="Heading2"/>
      </w:pPr>
      <w:r>
        <w:t xml:space="preserve">Museum (USS </w:t>
      </w:r>
      <w:r w:rsidR="00C43022" w:rsidRPr="00474D9F">
        <w:t>Albatross</w:t>
      </w:r>
      <w:r>
        <w:t>)</w:t>
      </w:r>
      <w:r w:rsidR="00A25E34">
        <w:t xml:space="preserve"> Collection</w:t>
      </w:r>
    </w:p>
    <w:p w14:paraId="0BEB7288" w14:textId="6F015E36" w:rsidR="00C43022" w:rsidRDefault="00C43022" w:rsidP="00C43022"/>
    <w:p w14:paraId="6D677602" w14:textId="77777777" w:rsidR="00C43022" w:rsidRDefault="00C43022" w:rsidP="00C43022">
      <w:r>
        <w:rPr>
          <w:noProof/>
        </w:rPr>
        <w:drawing>
          <wp:inline distT="0" distB="0" distL="0" distR="0" wp14:anchorId="241B7437" wp14:editId="4C463527">
            <wp:extent cx="5943600" cy="2867025"/>
            <wp:effectExtent l="0" t="0" r="0" b="9525"/>
            <wp:docPr id="567063181" name="Picture 2"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63181" name="Picture 2" descr="A graph with a line and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14:paraId="22883BA6" w14:textId="365952D4" w:rsidR="00A25E34" w:rsidRPr="00A152EA" w:rsidRDefault="00A25E34" w:rsidP="00A25E34">
      <w:r>
        <w:t xml:space="preserve">Figure #. (S_delicatulus_LWR_SL.png). The length-weight relationship of museum </w:t>
      </w:r>
      <w:proofErr w:type="spellStart"/>
      <w:r>
        <w:rPr>
          <w:i/>
          <w:iCs/>
        </w:rPr>
        <w:t>Spratelloides</w:t>
      </w:r>
      <w:proofErr w:type="spellEnd"/>
      <w:r>
        <w:rPr>
          <w:i/>
          <w:iCs/>
        </w:rPr>
        <w:t xml:space="preserve"> </w:t>
      </w:r>
      <w:proofErr w:type="spellStart"/>
      <w:r>
        <w:rPr>
          <w:i/>
          <w:iCs/>
        </w:rPr>
        <w:t>delicatulus</w:t>
      </w:r>
      <w:proofErr w:type="spellEnd"/>
      <w:r>
        <w:rPr>
          <w:i/>
          <w:iCs/>
        </w:rPr>
        <w:t xml:space="preserve"> </w:t>
      </w:r>
      <w:r>
        <w:t xml:space="preserve">specimens collected in 1908 and 1909 from </w:t>
      </w:r>
      <w:proofErr w:type="spellStart"/>
      <w:r>
        <w:t>Mapun</w:t>
      </w:r>
      <w:proofErr w:type="spellEnd"/>
      <w:r>
        <w:t xml:space="preserve"> Island, </w:t>
      </w:r>
      <w:proofErr w:type="spellStart"/>
      <w:r>
        <w:t>Hamilo</w:t>
      </w:r>
      <w:proofErr w:type="spellEnd"/>
      <w:r>
        <w:t xml:space="preserve"> Cove, </w:t>
      </w:r>
      <w:proofErr w:type="spellStart"/>
      <w:r>
        <w:t>Sacol</w:t>
      </w:r>
      <w:proofErr w:type="spellEnd"/>
      <w:r>
        <w:t xml:space="preserve"> Island, and </w:t>
      </w:r>
      <w:proofErr w:type="spellStart"/>
      <w:r>
        <w:t>Mansalay</w:t>
      </w:r>
      <w:proofErr w:type="spellEnd"/>
      <w:r>
        <w:t xml:space="preserve"> (n = 124). Standard length is reported in cm and mass in g.</w:t>
      </w:r>
    </w:p>
    <w:p w14:paraId="28EA2D3C" w14:textId="77777777" w:rsidR="00C43022" w:rsidRDefault="00C43022" w:rsidP="00C43022">
      <w:r>
        <w:rPr>
          <w:noProof/>
        </w:rPr>
        <w:drawing>
          <wp:inline distT="0" distB="0" distL="0" distR="0" wp14:anchorId="3C71E479" wp14:editId="7856BE7C">
            <wp:extent cx="5934075" cy="2905125"/>
            <wp:effectExtent l="0" t="0" r="9525" b="9525"/>
            <wp:docPr id="1994750045" name="Picture 3"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50045" name="Picture 3" descr="A graph of a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14:paraId="3AD627DF" w14:textId="1D3B0F64" w:rsidR="00C43022" w:rsidRPr="00745481" w:rsidRDefault="00C43022" w:rsidP="00C43022">
      <w:r>
        <w:t>Figure #. (S_delicatulus_log10a_b). The</w:t>
      </w:r>
      <w:r w:rsidR="00A25E34">
        <w:t xml:space="preserve"> </w:t>
      </w:r>
      <w:r>
        <w:t>log10</w:t>
      </w:r>
      <w:r w:rsidRPr="00A25E34">
        <w:rPr>
          <w:i/>
          <w:iCs/>
        </w:rPr>
        <w:t>a</w:t>
      </w:r>
      <w:r>
        <w:t xml:space="preserve"> </w:t>
      </w:r>
      <w:r w:rsidR="00A25E34">
        <w:t xml:space="preserve">and </w:t>
      </w:r>
      <w:r w:rsidRPr="00A25E34">
        <w:rPr>
          <w:i/>
          <w:iCs/>
        </w:rPr>
        <w:t>b</w:t>
      </w:r>
      <w:r>
        <w:t xml:space="preserve"> </w:t>
      </w:r>
      <w:r w:rsidR="00A25E34">
        <w:t xml:space="preserve">values from the length-weight relationship of </w:t>
      </w:r>
      <w:proofErr w:type="spellStart"/>
      <w:r w:rsidR="00A25E34">
        <w:rPr>
          <w:i/>
          <w:iCs/>
        </w:rPr>
        <w:t>Spratelloides</w:t>
      </w:r>
      <w:proofErr w:type="spellEnd"/>
      <w:r w:rsidR="00A25E34">
        <w:rPr>
          <w:i/>
          <w:iCs/>
        </w:rPr>
        <w:t xml:space="preserve"> </w:t>
      </w:r>
      <w:proofErr w:type="spellStart"/>
      <w:r w:rsidR="00A25E34">
        <w:rPr>
          <w:i/>
          <w:iCs/>
        </w:rPr>
        <w:t>delicatulus</w:t>
      </w:r>
      <w:proofErr w:type="spellEnd"/>
      <w:r w:rsidR="00A25E34">
        <w:t xml:space="preserve"> calculated from </w:t>
      </w:r>
      <w:r w:rsidR="0040698C">
        <w:t>three</w:t>
      </w:r>
      <w:r w:rsidR="00A25E34">
        <w:t xml:space="preserve"> different </w:t>
      </w:r>
      <w:r w:rsidR="0040698C">
        <w:t>locations</w:t>
      </w:r>
      <w:r w:rsidR="00A25E34">
        <w:t>.</w:t>
      </w:r>
    </w:p>
    <w:p w14:paraId="62B65A30" w14:textId="77777777" w:rsidR="00A25E34" w:rsidRDefault="00A25E34" w:rsidP="00C43022"/>
    <w:p w14:paraId="3C57AEA6" w14:textId="08AEE0B9" w:rsidR="00C43022" w:rsidRDefault="00C43022" w:rsidP="00C43022">
      <w:r>
        <w:rPr>
          <w:noProof/>
        </w:rPr>
        <w:drawing>
          <wp:inline distT="0" distB="0" distL="0" distR="0" wp14:anchorId="32D694A8" wp14:editId="6D11C360">
            <wp:extent cx="5934075" cy="3124200"/>
            <wp:effectExtent l="0" t="0" r="9525" b="0"/>
            <wp:docPr id="469344273" name="Picture 4"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344273" name="Picture 4" descr="A graph with a line and do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7C6C1BDA" w14:textId="22497560" w:rsidR="00C43022" w:rsidRPr="0040698C" w:rsidRDefault="00C43022" w:rsidP="0040698C">
      <w:r>
        <w:t xml:space="preserve">Figure #. (S_delicatulus_lm.png). </w:t>
      </w:r>
      <w:r w:rsidR="0040698C">
        <w:t xml:space="preserve">A linear regression of the log 10 mass and standard length of museum </w:t>
      </w:r>
      <w:proofErr w:type="spellStart"/>
      <w:r w:rsidR="0040698C">
        <w:rPr>
          <w:i/>
          <w:iCs/>
        </w:rPr>
        <w:t>Spratelloides</w:t>
      </w:r>
      <w:proofErr w:type="spellEnd"/>
      <w:r w:rsidR="0040698C">
        <w:rPr>
          <w:i/>
          <w:iCs/>
        </w:rPr>
        <w:t xml:space="preserve"> </w:t>
      </w:r>
      <w:proofErr w:type="spellStart"/>
      <w:r w:rsidR="0040698C">
        <w:rPr>
          <w:i/>
          <w:iCs/>
        </w:rPr>
        <w:t>delicatulus</w:t>
      </w:r>
      <w:proofErr w:type="spellEnd"/>
      <w:r w:rsidR="0040698C">
        <w:rPr>
          <w:i/>
          <w:iCs/>
        </w:rPr>
        <w:t xml:space="preserve"> </w:t>
      </w:r>
      <w:r w:rsidR="0040698C">
        <w:t xml:space="preserve">(n = 124). </w:t>
      </w:r>
    </w:p>
    <w:p w14:paraId="5A75662A" w14:textId="77777777" w:rsidR="00C43022" w:rsidRDefault="00C43022" w:rsidP="00C43022">
      <w:r>
        <w:rPr>
          <w:noProof/>
        </w:rPr>
        <w:drawing>
          <wp:inline distT="0" distB="0" distL="0" distR="0" wp14:anchorId="5D812B9D" wp14:editId="3F731C0C">
            <wp:extent cx="5934075" cy="3124200"/>
            <wp:effectExtent l="0" t="0" r="9525" b="0"/>
            <wp:docPr id="292355883" name="Picture 5" descr="A graph with black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55883" name="Picture 5" descr="A graph with black dots and a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41A4C943" w14:textId="651D179F" w:rsidR="00592907" w:rsidRDefault="00C43022" w:rsidP="002447DB">
      <w:r>
        <w:t xml:space="preserve">Figure #. (S_delicatulus_kn.png). </w:t>
      </w:r>
      <w:r w:rsidR="00592907">
        <w:t xml:space="preserve">The relative condition factor and standard length of museum </w:t>
      </w:r>
      <w:proofErr w:type="spellStart"/>
      <w:r w:rsidR="00592907">
        <w:rPr>
          <w:i/>
          <w:iCs/>
        </w:rPr>
        <w:t>Spratelloides</w:t>
      </w:r>
      <w:proofErr w:type="spellEnd"/>
      <w:r w:rsidR="00592907">
        <w:rPr>
          <w:i/>
          <w:iCs/>
        </w:rPr>
        <w:t xml:space="preserve"> </w:t>
      </w:r>
      <w:proofErr w:type="spellStart"/>
      <w:r w:rsidR="00592907">
        <w:rPr>
          <w:i/>
          <w:iCs/>
        </w:rPr>
        <w:t>delicatulus</w:t>
      </w:r>
      <w:proofErr w:type="spellEnd"/>
      <w:r w:rsidR="00592907">
        <w:t xml:space="preserve">. </w:t>
      </w:r>
    </w:p>
    <w:p w14:paraId="71E8173E" w14:textId="61CA157B" w:rsidR="002447DB" w:rsidRDefault="00861557" w:rsidP="00861557">
      <w:pPr>
        <w:tabs>
          <w:tab w:val="left" w:pos="2175"/>
        </w:tabs>
      </w:pPr>
      <w:r>
        <w:tab/>
      </w:r>
    </w:p>
    <w:p w14:paraId="439DAEB3" w14:textId="77777777" w:rsidR="00861557" w:rsidRDefault="00861557" w:rsidP="00861557">
      <w:pPr>
        <w:tabs>
          <w:tab w:val="left" w:pos="2175"/>
        </w:tabs>
      </w:pPr>
    </w:p>
    <w:p w14:paraId="6F358612" w14:textId="26F92D3C" w:rsidR="00861557" w:rsidRDefault="00861557" w:rsidP="00861557">
      <w:pPr>
        <w:pStyle w:val="Heading2"/>
      </w:pPr>
      <w:r>
        <w:lastRenderedPageBreak/>
        <w:t>Fulton’s Condition Factor</w:t>
      </w:r>
      <w:r w:rsidR="00D75D67">
        <w:t xml:space="preserve"> from Museum Collection</w:t>
      </w:r>
    </w:p>
    <w:p w14:paraId="61CB43B2" w14:textId="77777777" w:rsidR="002A0221" w:rsidRDefault="002A0221" w:rsidP="002A0221">
      <w:r>
        <w:rPr>
          <w:noProof/>
        </w:rPr>
        <w:drawing>
          <wp:inline distT="0" distB="0" distL="0" distR="0" wp14:anchorId="2D9F21D4" wp14:editId="4CE18C92">
            <wp:extent cx="4244627" cy="2400300"/>
            <wp:effectExtent l="0" t="0" r="3810" b="0"/>
            <wp:docPr id="1961837841" name="Picture 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837841" name="Picture 3" descr="A graph of different colored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1469" cy="2415479"/>
                    </a:xfrm>
                    <a:prstGeom prst="rect">
                      <a:avLst/>
                    </a:prstGeom>
                    <a:noFill/>
                    <a:ln>
                      <a:noFill/>
                    </a:ln>
                  </pic:spPr>
                </pic:pic>
              </a:graphicData>
            </a:graphic>
          </wp:inline>
        </w:drawing>
      </w:r>
    </w:p>
    <w:p w14:paraId="2851B64C" w14:textId="4DF0E572" w:rsidR="002A0221" w:rsidRDefault="002A0221" w:rsidP="002A0221">
      <w:r>
        <w:t>Figure #. (</w:t>
      </w:r>
      <w:r w:rsidRPr="00861557">
        <w:t>S_delicatulus_cfvSL_byLocality_95CI.png</w:t>
      </w:r>
      <w:r>
        <w:t xml:space="preserve">) S </w:t>
      </w:r>
      <w:proofErr w:type="spellStart"/>
      <w:r>
        <w:t>delicatulus</w:t>
      </w:r>
      <w:proofErr w:type="spellEnd"/>
      <w:r>
        <w:t xml:space="preserve"> linear regression of condition factor by site.</w:t>
      </w:r>
    </w:p>
    <w:p w14:paraId="2F05E9D6" w14:textId="44F93ACD" w:rsidR="002447DB" w:rsidRDefault="00861557" w:rsidP="002447DB">
      <w:r>
        <w:rPr>
          <w:noProof/>
        </w:rPr>
        <w:drawing>
          <wp:inline distT="0" distB="0" distL="0" distR="0" wp14:anchorId="4C5C1D39" wp14:editId="17E12292">
            <wp:extent cx="3204556" cy="1809750"/>
            <wp:effectExtent l="0" t="0" r="0" b="0"/>
            <wp:docPr id="118696633" name="Picture 1" descr="A chart with colorful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6633" name="Picture 1" descr="A chart with colorful rectangl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28646" cy="1823354"/>
                    </a:xfrm>
                    <a:prstGeom prst="rect">
                      <a:avLst/>
                    </a:prstGeom>
                    <a:noFill/>
                    <a:ln>
                      <a:noFill/>
                    </a:ln>
                  </pic:spPr>
                </pic:pic>
              </a:graphicData>
            </a:graphic>
          </wp:inline>
        </w:drawing>
      </w:r>
    </w:p>
    <w:p w14:paraId="45ABEE0B" w14:textId="62BE8B5E" w:rsidR="002447DB" w:rsidRDefault="00861557" w:rsidP="002447DB">
      <w:r>
        <w:t>Figure #. (</w:t>
      </w:r>
      <w:r w:rsidRPr="00861557">
        <w:t>S_delicatulus_boxplot_cf_byLocality.png</w:t>
      </w:r>
      <w:r>
        <w:t xml:space="preserve">) S. </w:t>
      </w:r>
      <w:proofErr w:type="spellStart"/>
      <w:r>
        <w:t>delicatulus</w:t>
      </w:r>
      <w:proofErr w:type="spellEnd"/>
      <w:r>
        <w:t xml:space="preserve"> condition factor by site. </w:t>
      </w:r>
    </w:p>
    <w:tbl>
      <w:tblPr>
        <w:tblW w:w="9180" w:type="dxa"/>
        <w:tblLook w:val="04A0" w:firstRow="1" w:lastRow="0" w:firstColumn="1" w:lastColumn="0" w:noHBand="0" w:noVBand="1"/>
      </w:tblPr>
      <w:tblGrid>
        <w:gridCol w:w="2459"/>
        <w:gridCol w:w="920"/>
        <w:gridCol w:w="2021"/>
        <w:gridCol w:w="1800"/>
        <w:gridCol w:w="1980"/>
      </w:tblGrid>
      <w:tr w:rsidR="00C56349" w:rsidRPr="00C56349" w14:paraId="2F044C6E" w14:textId="77777777" w:rsidTr="00861557">
        <w:trPr>
          <w:trHeight w:val="378"/>
        </w:trPr>
        <w:tc>
          <w:tcPr>
            <w:tcW w:w="9180" w:type="dxa"/>
            <w:gridSpan w:val="5"/>
            <w:tcBorders>
              <w:top w:val="nil"/>
              <w:left w:val="nil"/>
              <w:bottom w:val="single" w:sz="4" w:space="0" w:color="auto"/>
              <w:right w:val="nil"/>
            </w:tcBorders>
            <w:shd w:val="clear" w:color="auto" w:fill="auto"/>
            <w:hideMark/>
          </w:tcPr>
          <w:p w14:paraId="32A6407A"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Table #. Kruskal-Wallis with Dunn Test and Bonferroni for Fulton's Condition Factor (</w:t>
            </w:r>
            <w:proofErr w:type="spellStart"/>
            <w:r w:rsidRPr="00C56349">
              <w:rPr>
                <w:rFonts w:ascii="Aptos Narrow" w:eastAsia="Times New Roman" w:hAnsi="Aptos Narrow" w:cs="Times New Roman"/>
                <w:color w:val="000000"/>
                <w:kern w:val="0"/>
                <w14:ligatures w14:val="none"/>
              </w:rPr>
              <w:t>cf</w:t>
            </w:r>
            <w:proofErr w:type="spellEnd"/>
            <w:r w:rsidRPr="00C56349">
              <w:rPr>
                <w:rFonts w:ascii="Aptos Narrow" w:eastAsia="Times New Roman" w:hAnsi="Aptos Narrow" w:cs="Times New Roman"/>
                <w:color w:val="000000"/>
                <w:kern w:val="0"/>
                <w14:ligatures w14:val="none"/>
              </w:rPr>
              <w:t>).</w:t>
            </w:r>
          </w:p>
        </w:tc>
      </w:tr>
      <w:tr w:rsidR="00C56349" w:rsidRPr="00C56349" w14:paraId="10CD4176" w14:textId="77777777" w:rsidTr="00861557">
        <w:trPr>
          <w:trHeight w:val="377"/>
        </w:trPr>
        <w:tc>
          <w:tcPr>
            <w:tcW w:w="2459" w:type="dxa"/>
            <w:tcBorders>
              <w:top w:val="nil"/>
              <w:left w:val="nil"/>
              <w:bottom w:val="single" w:sz="4" w:space="0" w:color="auto"/>
              <w:right w:val="nil"/>
            </w:tcBorders>
            <w:shd w:val="clear" w:color="auto" w:fill="auto"/>
            <w:hideMark/>
          </w:tcPr>
          <w:p w14:paraId="52F4F612"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Comparison</w:t>
            </w:r>
          </w:p>
        </w:tc>
        <w:tc>
          <w:tcPr>
            <w:tcW w:w="920" w:type="dxa"/>
            <w:tcBorders>
              <w:top w:val="nil"/>
              <w:left w:val="nil"/>
              <w:bottom w:val="single" w:sz="4" w:space="0" w:color="auto"/>
              <w:right w:val="nil"/>
            </w:tcBorders>
            <w:shd w:val="clear" w:color="auto" w:fill="auto"/>
            <w:hideMark/>
          </w:tcPr>
          <w:p w14:paraId="1A90EFC7"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Z-value</w:t>
            </w:r>
          </w:p>
        </w:tc>
        <w:tc>
          <w:tcPr>
            <w:tcW w:w="2021" w:type="dxa"/>
            <w:tcBorders>
              <w:top w:val="nil"/>
              <w:left w:val="nil"/>
              <w:bottom w:val="single" w:sz="4" w:space="0" w:color="auto"/>
              <w:right w:val="nil"/>
            </w:tcBorders>
            <w:shd w:val="clear" w:color="auto" w:fill="auto"/>
            <w:hideMark/>
          </w:tcPr>
          <w:p w14:paraId="454B5399"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Unadjusted p-value</w:t>
            </w:r>
          </w:p>
        </w:tc>
        <w:tc>
          <w:tcPr>
            <w:tcW w:w="1800" w:type="dxa"/>
            <w:tcBorders>
              <w:top w:val="nil"/>
              <w:left w:val="nil"/>
              <w:bottom w:val="single" w:sz="4" w:space="0" w:color="auto"/>
              <w:right w:val="nil"/>
            </w:tcBorders>
            <w:shd w:val="clear" w:color="auto" w:fill="auto"/>
            <w:hideMark/>
          </w:tcPr>
          <w:p w14:paraId="75D2F829"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Adjusted p-value</w:t>
            </w:r>
          </w:p>
        </w:tc>
        <w:tc>
          <w:tcPr>
            <w:tcW w:w="1980" w:type="dxa"/>
            <w:tcBorders>
              <w:top w:val="nil"/>
              <w:left w:val="nil"/>
              <w:bottom w:val="single" w:sz="4" w:space="0" w:color="auto"/>
              <w:right w:val="nil"/>
            </w:tcBorders>
            <w:shd w:val="clear" w:color="auto" w:fill="auto"/>
            <w:hideMark/>
          </w:tcPr>
          <w:p w14:paraId="39872618"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Significance</w:t>
            </w:r>
          </w:p>
        </w:tc>
      </w:tr>
      <w:tr w:rsidR="00C56349" w:rsidRPr="00C56349" w14:paraId="57968836" w14:textId="77777777" w:rsidTr="00861557">
        <w:trPr>
          <w:trHeight w:val="576"/>
        </w:trPr>
        <w:tc>
          <w:tcPr>
            <w:tcW w:w="2459" w:type="dxa"/>
            <w:tcBorders>
              <w:top w:val="nil"/>
              <w:left w:val="nil"/>
              <w:bottom w:val="nil"/>
              <w:right w:val="nil"/>
            </w:tcBorders>
            <w:shd w:val="clear" w:color="auto" w:fill="auto"/>
            <w:hideMark/>
          </w:tcPr>
          <w:p w14:paraId="2D54FE12" w14:textId="77777777" w:rsidR="00C56349" w:rsidRPr="00C56349" w:rsidRDefault="00C56349" w:rsidP="00C56349">
            <w:pPr>
              <w:spacing w:after="0" w:line="240" w:lineRule="auto"/>
              <w:rPr>
                <w:rFonts w:ascii="Aptos Narrow" w:eastAsia="Times New Roman" w:hAnsi="Aptos Narrow" w:cs="Times New Roman"/>
                <w:color w:val="000000"/>
                <w:kern w:val="0"/>
                <w:lang w:val="es-ES"/>
                <w14:ligatures w14:val="none"/>
              </w:rPr>
            </w:pPr>
            <w:proofErr w:type="spellStart"/>
            <w:r w:rsidRPr="00C56349">
              <w:rPr>
                <w:rFonts w:ascii="Aptos Narrow" w:eastAsia="Times New Roman" w:hAnsi="Aptos Narrow" w:cs="Times New Roman"/>
                <w:color w:val="000000"/>
                <w:kern w:val="0"/>
                <w:lang w:val="es-ES"/>
                <w14:ligatures w14:val="none"/>
              </w:rPr>
              <w:t>Cagayan_de_Jolo</w:t>
            </w:r>
            <w:proofErr w:type="spellEnd"/>
            <w:r w:rsidRPr="00C56349">
              <w:rPr>
                <w:rFonts w:ascii="Aptos Narrow" w:eastAsia="Times New Roman" w:hAnsi="Aptos Narrow" w:cs="Times New Roman"/>
                <w:color w:val="000000"/>
                <w:kern w:val="0"/>
                <w:lang w:val="es-ES"/>
                <w14:ligatures w14:val="none"/>
              </w:rPr>
              <w:t xml:space="preserve"> - </w:t>
            </w:r>
            <w:proofErr w:type="spellStart"/>
            <w:r w:rsidRPr="00C56349">
              <w:rPr>
                <w:rFonts w:ascii="Aptos Narrow" w:eastAsia="Times New Roman" w:hAnsi="Aptos Narrow" w:cs="Times New Roman"/>
                <w:color w:val="000000"/>
                <w:kern w:val="0"/>
                <w:lang w:val="es-ES"/>
                <w14:ligatures w14:val="none"/>
              </w:rPr>
              <w:t>Jamelo_Cove_Luzon</w:t>
            </w:r>
            <w:proofErr w:type="spellEnd"/>
          </w:p>
        </w:tc>
        <w:tc>
          <w:tcPr>
            <w:tcW w:w="920" w:type="dxa"/>
            <w:tcBorders>
              <w:top w:val="nil"/>
              <w:left w:val="nil"/>
              <w:bottom w:val="nil"/>
              <w:right w:val="nil"/>
            </w:tcBorders>
            <w:shd w:val="clear" w:color="auto" w:fill="auto"/>
            <w:noWrap/>
            <w:hideMark/>
          </w:tcPr>
          <w:p w14:paraId="30A3C6D7"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-6.6224</w:t>
            </w:r>
          </w:p>
        </w:tc>
        <w:tc>
          <w:tcPr>
            <w:tcW w:w="2021" w:type="dxa"/>
            <w:tcBorders>
              <w:top w:val="nil"/>
              <w:left w:val="nil"/>
              <w:bottom w:val="nil"/>
              <w:right w:val="nil"/>
            </w:tcBorders>
            <w:shd w:val="clear" w:color="auto" w:fill="auto"/>
            <w:noWrap/>
            <w:hideMark/>
          </w:tcPr>
          <w:p w14:paraId="160FF8D4"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800" w:type="dxa"/>
            <w:tcBorders>
              <w:top w:val="nil"/>
              <w:left w:val="nil"/>
              <w:bottom w:val="nil"/>
              <w:right w:val="nil"/>
            </w:tcBorders>
            <w:shd w:val="clear" w:color="auto" w:fill="auto"/>
            <w:noWrap/>
            <w:hideMark/>
          </w:tcPr>
          <w:p w14:paraId="7DC9A4DE"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980" w:type="dxa"/>
            <w:tcBorders>
              <w:top w:val="nil"/>
              <w:left w:val="nil"/>
              <w:bottom w:val="nil"/>
              <w:right w:val="nil"/>
            </w:tcBorders>
            <w:shd w:val="clear" w:color="auto" w:fill="auto"/>
            <w:noWrap/>
            <w:hideMark/>
          </w:tcPr>
          <w:p w14:paraId="3BC6E045"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r w:rsidR="00C56349" w:rsidRPr="00C56349" w14:paraId="72677CDA" w14:textId="77777777" w:rsidTr="00861557">
        <w:trPr>
          <w:trHeight w:val="576"/>
        </w:trPr>
        <w:tc>
          <w:tcPr>
            <w:tcW w:w="2459" w:type="dxa"/>
            <w:tcBorders>
              <w:top w:val="nil"/>
              <w:left w:val="nil"/>
              <w:bottom w:val="nil"/>
              <w:right w:val="nil"/>
            </w:tcBorders>
            <w:shd w:val="clear" w:color="auto" w:fill="auto"/>
            <w:hideMark/>
          </w:tcPr>
          <w:p w14:paraId="44F474F4" w14:textId="77777777" w:rsidR="00C56349" w:rsidRPr="00C56349" w:rsidRDefault="00C56349" w:rsidP="00C56349">
            <w:pPr>
              <w:spacing w:after="0" w:line="240" w:lineRule="auto"/>
              <w:rPr>
                <w:rFonts w:ascii="Aptos Narrow" w:eastAsia="Times New Roman" w:hAnsi="Aptos Narrow" w:cs="Times New Roman"/>
                <w:color w:val="000000"/>
                <w:kern w:val="0"/>
                <w:lang w:val="es-ES"/>
                <w14:ligatures w14:val="none"/>
              </w:rPr>
            </w:pPr>
            <w:proofErr w:type="spellStart"/>
            <w:r w:rsidRPr="00C56349">
              <w:rPr>
                <w:rFonts w:ascii="Aptos Narrow" w:eastAsia="Times New Roman" w:hAnsi="Aptos Narrow" w:cs="Times New Roman"/>
                <w:color w:val="000000"/>
                <w:kern w:val="0"/>
                <w:lang w:val="es-ES"/>
                <w14:ligatures w14:val="none"/>
              </w:rPr>
              <w:t>Cagayan_de_Jolo</w:t>
            </w:r>
            <w:proofErr w:type="spellEnd"/>
            <w:r w:rsidRPr="00C56349">
              <w:rPr>
                <w:rFonts w:ascii="Aptos Narrow" w:eastAsia="Times New Roman" w:hAnsi="Aptos Narrow" w:cs="Times New Roman"/>
                <w:color w:val="000000"/>
                <w:kern w:val="0"/>
                <w:lang w:val="es-ES"/>
                <w14:ligatures w14:val="none"/>
              </w:rPr>
              <w:t xml:space="preserve"> - </w:t>
            </w:r>
            <w:proofErr w:type="spellStart"/>
            <w:r w:rsidRPr="00C56349">
              <w:rPr>
                <w:rFonts w:ascii="Aptos Narrow" w:eastAsia="Times New Roman" w:hAnsi="Aptos Narrow" w:cs="Times New Roman"/>
                <w:color w:val="000000"/>
                <w:kern w:val="0"/>
                <w:lang w:val="es-ES"/>
                <w14:ligatures w14:val="none"/>
              </w:rPr>
              <w:t>Mansalay_Mindoro</w:t>
            </w:r>
            <w:proofErr w:type="spellEnd"/>
          </w:p>
        </w:tc>
        <w:tc>
          <w:tcPr>
            <w:tcW w:w="920" w:type="dxa"/>
            <w:tcBorders>
              <w:top w:val="nil"/>
              <w:left w:val="nil"/>
              <w:bottom w:val="nil"/>
              <w:right w:val="nil"/>
            </w:tcBorders>
            <w:shd w:val="clear" w:color="auto" w:fill="auto"/>
            <w:noWrap/>
            <w:hideMark/>
          </w:tcPr>
          <w:p w14:paraId="71379FB6"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-4.626</w:t>
            </w:r>
          </w:p>
        </w:tc>
        <w:tc>
          <w:tcPr>
            <w:tcW w:w="2021" w:type="dxa"/>
            <w:tcBorders>
              <w:top w:val="nil"/>
              <w:left w:val="nil"/>
              <w:bottom w:val="nil"/>
              <w:right w:val="nil"/>
            </w:tcBorders>
            <w:shd w:val="clear" w:color="auto" w:fill="auto"/>
            <w:noWrap/>
            <w:hideMark/>
          </w:tcPr>
          <w:p w14:paraId="7DF6F89B"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800" w:type="dxa"/>
            <w:tcBorders>
              <w:top w:val="nil"/>
              <w:left w:val="nil"/>
              <w:bottom w:val="nil"/>
              <w:right w:val="nil"/>
            </w:tcBorders>
            <w:shd w:val="clear" w:color="auto" w:fill="auto"/>
            <w:noWrap/>
            <w:hideMark/>
          </w:tcPr>
          <w:p w14:paraId="06AC5D4E"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980" w:type="dxa"/>
            <w:tcBorders>
              <w:top w:val="nil"/>
              <w:left w:val="nil"/>
              <w:bottom w:val="nil"/>
              <w:right w:val="nil"/>
            </w:tcBorders>
            <w:shd w:val="clear" w:color="auto" w:fill="auto"/>
            <w:noWrap/>
            <w:hideMark/>
          </w:tcPr>
          <w:p w14:paraId="1D842AB7"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r w:rsidR="00C56349" w:rsidRPr="00C56349" w14:paraId="1885F7FE" w14:textId="77777777" w:rsidTr="00861557">
        <w:trPr>
          <w:trHeight w:val="576"/>
        </w:trPr>
        <w:tc>
          <w:tcPr>
            <w:tcW w:w="2459" w:type="dxa"/>
            <w:tcBorders>
              <w:top w:val="nil"/>
              <w:left w:val="nil"/>
              <w:bottom w:val="nil"/>
              <w:right w:val="nil"/>
            </w:tcBorders>
            <w:shd w:val="clear" w:color="auto" w:fill="auto"/>
            <w:hideMark/>
          </w:tcPr>
          <w:p w14:paraId="072DB740"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proofErr w:type="spellStart"/>
            <w:r w:rsidRPr="00C56349">
              <w:rPr>
                <w:rFonts w:ascii="Aptos Narrow" w:eastAsia="Times New Roman" w:hAnsi="Aptos Narrow" w:cs="Times New Roman"/>
                <w:color w:val="000000"/>
                <w:kern w:val="0"/>
                <w14:ligatures w14:val="none"/>
              </w:rPr>
              <w:t>Jamelo_Cove_Luzon</w:t>
            </w:r>
            <w:proofErr w:type="spellEnd"/>
            <w:r w:rsidRPr="00C56349">
              <w:rPr>
                <w:rFonts w:ascii="Aptos Narrow" w:eastAsia="Times New Roman" w:hAnsi="Aptos Narrow" w:cs="Times New Roman"/>
                <w:color w:val="000000"/>
                <w:kern w:val="0"/>
                <w14:ligatures w14:val="none"/>
              </w:rPr>
              <w:t xml:space="preserve"> - </w:t>
            </w:r>
            <w:proofErr w:type="spellStart"/>
            <w:r w:rsidRPr="00C56349">
              <w:rPr>
                <w:rFonts w:ascii="Aptos Narrow" w:eastAsia="Times New Roman" w:hAnsi="Aptos Narrow" w:cs="Times New Roman"/>
                <w:color w:val="000000"/>
                <w:kern w:val="0"/>
                <w14:ligatures w14:val="none"/>
              </w:rPr>
              <w:t>Mansalay_Mindoro</w:t>
            </w:r>
            <w:proofErr w:type="spellEnd"/>
          </w:p>
        </w:tc>
        <w:tc>
          <w:tcPr>
            <w:tcW w:w="920" w:type="dxa"/>
            <w:tcBorders>
              <w:top w:val="nil"/>
              <w:left w:val="nil"/>
              <w:bottom w:val="nil"/>
              <w:right w:val="nil"/>
            </w:tcBorders>
            <w:shd w:val="clear" w:color="auto" w:fill="auto"/>
            <w:noWrap/>
            <w:hideMark/>
          </w:tcPr>
          <w:p w14:paraId="7FDBD60E"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2.0847</w:t>
            </w:r>
          </w:p>
        </w:tc>
        <w:tc>
          <w:tcPr>
            <w:tcW w:w="2021" w:type="dxa"/>
            <w:tcBorders>
              <w:top w:val="nil"/>
              <w:left w:val="nil"/>
              <w:bottom w:val="nil"/>
              <w:right w:val="nil"/>
            </w:tcBorders>
            <w:shd w:val="clear" w:color="auto" w:fill="auto"/>
            <w:noWrap/>
            <w:hideMark/>
          </w:tcPr>
          <w:p w14:paraId="2FAFE60D"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0.0185</w:t>
            </w:r>
          </w:p>
        </w:tc>
        <w:tc>
          <w:tcPr>
            <w:tcW w:w="1800" w:type="dxa"/>
            <w:tcBorders>
              <w:top w:val="nil"/>
              <w:left w:val="nil"/>
              <w:bottom w:val="nil"/>
              <w:right w:val="nil"/>
            </w:tcBorders>
            <w:shd w:val="clear" w:color="auto" w:fill="auto"/>
            <w:noWrap/>
            <w:hideMark/>
          </w:tcPr>
          <w:p w14:paraId="0A194A15"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0.1113</w:t>
            </w:r>
          </w:p>
        </w:tc>
        <w:tc>
          <w:tcPr>
            <w:tcW w:w="1980" w:type="dxa"/>
            <w:tcBorders>
              <w:top w:val="nil"/>
              <w:left w:val="nil"/>
              <w:bottom w:val="nil"/>
              <w:right w:val="nil"/>
            </w:tcBorders>
            <w:shd w:val="clear" w:color="auto" w:fill="auto"/>
            <w:noWrap/>
            <w:hideMark/>
          </w:tcPr>
          <w:p w14:paraId="073BB471"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p>
        </w:tc>
      </w:tr>
      <w:tr w:rsidR="00C56349" w:rsidRPr="00C56349" w14:paraId="052D9140" w14:textId="77777777" w:rsidTr="00861557">
        <w:trPr>
          <w:trHeight w:val="576"/>
        </w:trPr>
        <w:tc>
          <w:tcPr>
            <w:tcW w:w="2459" w:type="dxa"/>
            <w:tcBorders>
              <w:top w:val="nil"/>
              <w:left w:val="nil"/>
              <w:bottom w:val="nil"/>
              <w:right w:val="nil"/>
            </w:tcBorders>
            <w:shd w:val="clear" w:color="auto" w:fill="auto"/>
            <w:hideMark/>
          </w:tcPr>
          <w:p w14:paraId="668793CD" w14:textId="77777777" w:rsidR="00C56349" w:rsidRPr="00C56349" w:rsidRDefault="00C56349" w:rsidP="00C56349">
            <w:pPr>
              <w:spacing w:after="0" w:line="240" w:lineRule="auto"/>
              <w:rPr>
                <w:rFonts w:ascii="Aptos Narrow" w:eastAsia="Times New Roman" w:hAnsi="Aptos Narrow" w:cs="Times New Roman"/>
                <w:color w:val="000000"/>
                <w:kern w:val="0"/>
                <w:lang w:val="es-ES"/>
                <w14:ligatures w14:val="none"/>
              </w:rPr>
            </w:pPr>
            <w:proofErr w:type="spellStart"/>
            <w:r w:rsidRPr="00C56349">
              <w:rPr>
                <w:rFonts w:ascii="Aptos Narrow" w:eastAsia="Times New Roman" w:hAnsi="Aptos Narrow" w:cs="Times New Roman"/>
                <w:color w:val="000000"/>
                <w:kern w:val="0"/>
                <w:lang w:val="es-ES"/>
                <w14:ligatures w14:val="none"/>
              </w:rPr>
              <w:t>Cagayan_de_Jolo</w:t>
            </w:r>
            <w:proofErr w:type="spellEnd"/>
            <w:r w:rsidRPr="00C56349">
              <w:rPr>
                <w:rFonts w:ascii="Aptos Narrow" w:eastAsia="Times New Roman" w:hAnsi="Aptos Narrow" w:cs="Times New Roman"/>
                <w:color w:val="000000"/>
                <w:kern w:val="0"/>
                <w:lang w:val="es-ES"/>
                <w14:ligatures w14:val="none"/>
              </w:rPr>
              <w:t xml:space="preserve"> - </w:t>
            </w:r>
            <w:proofErr w:type="spellStart"/>
            <w:r w:rsidRPr="00C56349">
              <w:rPr>
                <w:rFonts w:ascii="Aptos Narrow" w:eastAsia="Times New Roman" w:hAnsi="Aptos Narrow" w:cs="Times New Roman"/>
                <w:color w:val="000000"/>
                <w:kern w:val="0"/>
                <w:lang w:val="es-ES"/>
                <w14:ligatures w14:val="none"/>
              </w:rPr>
              <w:t>Sacol_Island_Zamboanga</w:t>
            </w:r>
            <w:proofErr w:type="spellEnd"/>
          </w:p>
        </w:tc>
        <w:tc>
          <w:tcPr>
            <w:tcW w:w="920" w:type="dxa"/>
            <w:tcBorders>
              <w:top w:val="nil"/>
              <w:left w:val="nil"/>
              <w:bottom w:val="nil"/>
              <w:right w:val="nil"/>
            </w:tcBorders>
            <w:shd w:val="clear" w:color="auto" w:fill="auto"/>
            <w:noWrap/>
            <w:hideMark/>
          </w:tcPr>
          <w:p w14:paraId="7A3E1914"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2.7417</w:t>
            </w:r>
          </w:p>
        </w:tc>
        <w:tc>
          <w:tcPr>
            <w:tcW w:w="2021" w:type="dxa"/>
            <w:tcBorders>
              <w:top w:val="nil"/>
              <w:left w:val="nil"/>
              <w:bottom w:val="nil"/>
              <w:right w:val="nil"/>
            </w:tcBorders>
            <w:shd w:val="clear" w:color="auto" w:fill="auto"/>
            <w:noWrap/>
            <w:hideMark/>
          </w:tcPr>
          <w:p w14:paraId="3B550CE7"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0.0031</w:t>
            </w:r>
          </w:p>
        </w:tc>
        <w:tc>
          <w:tcPr>
            <w:tcW w:w="1800" w:type="dxa"/>
            <w:tcBorders>
              <w:top w:val="nil"/>
              <w:left w:val="nil"/>
              <w:bottom w:val="nil"/>
              <w:right w:val="nil"/>
            </w:tcBorders>
            <w:shd w:val="clear" w:color="auto" w:fill="auto"/>
            <w:noWrap/>
            <w:hideMark/>
          </w:tcPr>
          <w:p w14:paraId="48DCBE7A"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0.0183</w:t>
            </w:r>
          </w:p>
        </w:tc>
        <w:tc>
          <w:tcPr>
            <w:tcW w:w="1980" w:type="dxa"/>
            <w:tcBorders>
              <w:top w:val="nil"/>
              <w:left w:val="nil"/>
              <w:bottom w:val="nil"/>
              <w:right w:val="nil"/>
            </w:tcBorders>
            <w:shd w:val="clear" w:color="auto" w:fill="auto"/>
            <w:noWrap/>
            <w:hideMark/>
          </w:tcPr>
          <w:p w14:paraId="57842FE0"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r w:rsidR="00C56349" w:rsidRPr="00C56349" w14:paraId="28FAB2DA" w14:textId="77777777" w:rsidTr="00861557">
        <w:trPr>
          <w:trHeight w:val="576"/>
        </w:trPr>
        <w:tc>
          <w:tcPr>
            <w:tcW w:w="2459" w:type="dxa"/>
            <w:tcBorders>
              <w:top w:val="nil"/>
              <w:left w:val="nil"/>
              <w:bottom w:val="nil"/>
              <w:right w:val="nil"/>
            </w:tcBorders>
            <w:shd w:val="clear" w:color="auto" w:fill="auto"/>
            <w:hideMark/>
          </w:tcPr>
          <w:p w14:paraId="4029F4CE"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proofErr w:type="spellStart"/>
            <w:r w:rsidRPr="00C56349">
              <w:rPr>
                <w:rFonts w:ascii="Aptos Narrow" w:eastAsia="Times New Roman" w:hAnsi="Aptos Narrow" w:cs="Times New Roman"/>
                <w:color w:val="000000"/>
                <w:kern w:val="0"/>
                <w14:ligatures w14:val="none"/>
              </w:rPr>
              <w:t>Jamelo_Cove_Luzon</w:t>
            </w:r>
            <w:proofErr w:type="spellEnd"/>
            <w:r w:rsidRPr="00C56349">
              <w:rPr>
                <w:rFonts w:ascii="Aptos Narrow" w:eastAsia="Times New Roman" w:hAnsi="Aptos Narrow" w:cs="Times New Roman"/>
                <w:color w:val="000000"/>
                <w:kern w:val="0"/>
                <w14:ligatures w14:val="none"/>
              </w:rPr>
              <w:t xml:space="preserve"> - </w:t>
            </w:r>
            <w:proofErr w:type="spellStart"/>
            <w:r w:rsidRPr="00C56349">
              <w:rPr>
                <w:rFonts w:ascii="Aptos Narrow" w:eastAsia="Times New Roman" w:hAnsi="Aptos Narrow" w:cs="Times New Roman"/>
                <w:color w:val="000000"/>
                <w:kern w:val="0"/>
                <w14:ligatures w14:val="none"/>
              </w:rPr>
              <w:t>Sacol_Island_Zamboanga</w:t>
            </w:r>
            <w:proofErr w:type="spellEnd"/>
          </w:p>
        </w:tc>
        <w:tc>
          <w:tcPr>
            <w:tcW w:w="920" w:type="dxa"/>
            <w:tcBorders>
              <w:top w:val="nil"/>
              <w:left w:val="nil"/>
              <w:bottom w:val="nil"/>
              <w:right w:val="nil"/>
            </w:tcBorders>
            <w:shd w:val="clear" w:color="auto" w:fill="auto"/>
            <w:noWrap/>
            <w:hideMark/>
          </w:tcPr>
          <w:p w14:paraId="24A1514A"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8.6182</w:t>
            </w:r>
          </w:p>
        </w:tc>
        <w:tc>
          <w:tcPr>
            <w:tcW w:w="2021" w:type="dxa"/>
            <w:tcBorders>
              <w:top w:val="nil"/>
              <w:left w:val="nil"/>
              <w:bottom w:val="nil"/>
              <w:right w:val="nil"/>
            </w:tcBorders>
            <w:shd w:val="clear" w:color="auto" w:fill="auto"/>
            <w:noWrap/>
            <w:hideMark/>
          </w:tcPr>
          <w:p w14:paraId="5BB83E2D"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800" w:type="dxa"/>
            <w:tcBorders>
              <w:top w:val="nil"/>
              <w:left w:val="nil"/>
              <w:bottom w:val="nil"/>
              <w:right w:val="nil"/>
            </w:tcBorders>
            <w:shd w:val="clear" w:color="auto" w:fill="auto"/>
            <w:noWrap/>
            <w:hideMark/>
          </w:tcPr>
          <w:p w14:paraId="46362A53"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980" w:type="dxa"/>
            <w:tcBorders>
              <w:top w:val="nil"/>
              <w:left w:val="nil"/>
              <w:bottom w:val="nil"/>
              <w:right w:val="nil"/>
            </w:tcBorders>
            <w:shd w:val="clear" w:color="auto" w:fill="auto"/>
            <w:noWrap/>
            <w:hideMark/>
          </w:tcPr>
          <w:p w14:paraId="27029429"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r w:rsidR="00C56349" w:rsidRPr="00C56349" w14:paraId="7905ABDB" w14:textId="77777777" w:rsidTr="00861557">
        <w:trPr>
          <w:trHeight w:val="576"/>
        </w:trPr>
        <w:tc>
          <w:tcPr>
            <w:tcW w:w="2459" w:type="dxa"/>
            <w:tcBorders>
              <w:top w:val="nil"/>
              <w:left w:val="nil"/>
              <w:bottom w:val="single" w:sz="4" w:space="0" w:color="auto"/>
              <w:right w:val="nil"/>
            </w:tcBorders>
            <w:shd w:val="clear" w:color="auto" w:fill="auto"/>
            <w:hideMark/>
          </w:tcPr>
          <w:p w14:paraId="34AC1363" w14:textId="77777777" w:rsidR="00C56349" w:rsidRPr="00C56349" w:rsidRDefault="00C56349" w:rsidP="00C56349">
            <w:pPr>
              <w:spacing w:after="0" w:line="240" w:lineRule="auto"/>
              <w:rPr>
                <w:rFonts w:ascii="Aptos Narrow" w:eastAsia="Times New Roman" w:hAnsi="Aptos Narrow" w:cs="Times New Roman"/>
                <w:color w:val="000000"/>
                <w:kern w:val="0"/>
                <w14:ligatures w14:val="none"/>
              </w:rPr>
            </w:pPr>
            <w:proofErr w:type="spellStart"/>
            <w:r w:rsidRPr="00C56349">
              <w:rPr>
                <w:rFonts w:ascii="Aptos Narrow" w:eastAsia="Times New Roman" w:hAnsi="Aptos Narrow" w:cs="Times New Roman"/>
                <w:color w:val="000000"/>
                <w:kern w:val="0"/>
                <w14:ligatures w14:val="none"/>
              </w:rPr>
              <w:t>Mansalay_Mindoro</w:t>
            </w:r>
            <w:proofErr w:type="spellEnd"/>
            <w:r w:rsidRPr="00C56349">
              <w:rPr>
                <w:rFonts w:ascii="Aptos Narrow" w:eastAsia="Times New Roman" w:hAnsi="Aptos Narrow" w:cs="Times New Roman"/>
                <w:color w:val="000000"/>
                <w:kern w:val="0"/>
                <w14:ligatures w14:val="none"/>
              </w:rPr>
              <w:t xml:space="preserve"> - </w:t>
            </w:r>
            <w:proofErr w:type="spellStart"/>
            <w:r w:rsidRPr="00C56349">
              <w:rPr>
                <w:rFonts w:ascii="Aptos Narrow" w:eastAsia="Times New Roman" w:hAnsi="Aptos Narrow" w:cs="Times New Roman"/>
                <w:color w:val="000000"/>
                <w:kern w:val="0"/>
                <w14:ligatures w14:val="none"/>
              </w:rPr>
              <w:t>Sacol_Island_Zamboanga</w:t>
            </w:r>
            <w:proofErr w:type="spellEnd"/>
          </w:p>
        </w:tc>
        <w:tc>
          <w:tcPr>
            <w:tcW w:w="920" w:type="dxa"/>
            <w:tcBorders>
              <w:top w:val="nil"/>
              <w:left w:val="nil"/>
              <w:bottom w:val="single" w:sz="4" w:space="0" w:color="auto"/>
              <w:right w:val="nil"/>
            </w:tcBorders>
            <w:shd w:val="clear" w:color="auto" w:fill="auto"/>
            <w:noWrap/>
            <w:hideMark/>
          </w:tcPr>
          <w:p w14:paraId="48708DAA"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6.8466</w:t>
            </w:r>
          </w:p>
        </w:tc>
        <w:tc>
          <w:tcPr>
            <w:tcW w:w="2021" w:type="dxa"/>
            <w:tcBorders>
              <w:top w:val="nil"/>
              <w:left w:val="nil"/>
              <w:bottom w:val="single" w:sz="4" w:space="0" w:color="auto"/>
              <w:right w:val="nil"/>
            </w:tcBorders>
            <w:shd w:val="clear" w:color="auto" w:fill="auto"/>
            <w:noWrap/>
            <w:hideMark/>
          </w:tcPr>
          <w:p w14:paraId="20F77E4A"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800" w:type="dxa"/>
            <w:tcBorders>
              <w:top w:val="nil"/>
              <w:left w:val="nil"/>
              <w:bottom w:val="single" w:sz="4" w:space="0" w:color="auto"/>
              <w:right w:val="nil"/>
            </w:tcBorders>
            <w:shd w:val="clear" w:color="auto" w:fill="auto"/>
            <w:noWrap/>
            <w:hideMark/>
          </w:tcPr>
          <w:p w14:paraId="51B493F4"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&lt; 0.0001</w:t>
            </w:r>
          </w:p>
        </w:tc>
        <w:tc>
          <w:tcPr>
            <w:tcW w:w="1980" w:type="dxa"/>
            <w:tcBorders>
              <w:top w:val="nil"/>
              <w:left w:val="nil"/>
              <w:bottom w:val="single" w:sz="4" w:space="0" w:color="auto"/>
              <w:right w:val="nil"/>
            </w:tcBorders>
            <w:shd w:val="clear" w:color="auto" w:fill="auto"/>
            <w:noWrap/>
            <w:hideMark/>
          </w:tcPr>
          <w:p w14:paraId="179CE4E4" w14:textId="77777777" w:rsidR="00C56349" w:rsidRPr="00C56349" w:rsidRDefault="00C56349" w:rsidP="00C56349">
            <w:pPr>
              <w:spacing w:after="0" w:line="240" w:lineRule="auto"/>
              <w:jc w:val="center"/>
              <w:rPr>
                <w:rFonts w:ascii="Aptos Narrow" w:eastAsia="Times New Roman" w:hAnsi="Aptos Narrow" w:cs="Times New Roman"/>
                <w:color w:val="000000"/>
                <w:kern w:val="0"/>
                <w14:ligatures w14:val="none"/>
              </w:rPr>
            </w:pPr>
            <w:r w:rsidRPr="00C56349">
              <w:rPr>
                <w:rFonts w:ascii="Aptos Narrow" w:eastAsia="Times New Roman" w:hAnsi="Aptos Narrow" w:cs="Times New Roman"/>
                <w:color w:val="000000"/>
                <w:kern w:val="0"/>
                <w14:ligatures w14:val="none"/>
              </w:rPr>
              <w:t>***</w:t>
            </w:r>
          </w:p>
        </w:tc>
      </w:tr>
    </w:tbl>
    <w:p w14:paraId="485E42AD" w14:textId="632D1523" w:rsidR="002447DB" w:rsidRDefault="00861557" w:rsidP="00861557">
      <w:pPr>
        <w:pStyle w:val="Heading2"/>
      </w:pPr>
      <w:r>
        <w:lastRenderedPageBreak/>
        <w:t xml:space="preserve">Le </w:t>
      </w:r>
      <w:proofErr w:type="spellStart"/>
      <w:r>
        <w:t>Cren’s</w:t>
      </w:r>
      <w:proofErr w:type="spellEnd"/>
      <w:r>
        <w:t xml:space="preserve"> Relative Condition Factor</w:t>
      </w:r>
      <w:r w:rsidR="00D75D67">
        <w:t xml:space="preserve"> from Museum Collection</w:t>
      </w:r>
    </w:p>
    <w:p w14:paraId="4967A1A3" w14:textId="5DC86460" w:rsidR="002A0221" w:rsidRDefault="002A0221" w:rsidP="002447DB">
      <w:r>
        <w:rPr>
          <w:noProof/>
        </w:rPr>
        <w:drawing>
          <wp:inline distT="0" distB="0" distL="0" distR="0" wp14:anchorId="6BBFA05F" wp14:editId="098EF8CB">
            <wp:extent cx="4229100" cy="2391763"/>
            <wp:effectExtent l="0" t="0" r="0" b="8890"/>
            <wp:docPr id="691124042" name="Picture 4"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24042" name="Picture 4" descr="A graph of different colored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5684" cy="2395487"/>
                    </a:xfrm>
                    <a:prstGeom prst="rect">
                      <a:avLst/>
                    </a:prstGeom>
                    <a:noFill/>
                    <a:ln>
                      <a:noFill/>
                    </a:ln>
                  </pic:spPr>
                </pic:pic>
              </a:graphicData>
            </a:graphic>
          </wp:inline>
        </w:drawing>
      </w:r>
    </w:p>
    <w:p w14:paraId="394E658D" w14:textId="0F9A95A9" w:rsidR="002A0221" w:rsidRDefault="002A0221" w:rsidP="002447DB">
      <w:r>
        <w:t>Figure #. (</w:t>
      </w:r>
      <w:r w:rsidRPr="00861557">
        <w:t>S_delicatulus_KnvSL_byLocality_95CI.png</w:t>
      </w:r>
      <w:r>
        <w:t xml:space="preserve">) S </w:t>
      </w:r>
      <w:proofErr w:type="spellStart"/>
      <w:r>
        <w:t>delicatulus</w:t>
      </w:r>
      <w:proofErr w:type="spellEnd"/>
      <w:r>
        <w:t xml:space="preserve"> linear regression of relative condition factor by site.</w:t>
      </w:r>
    </w:p>
    <w:p w14:paraId="545186EC" w14:textId="619C6F53" w:rsidR="002447DB" w:rsidRDefault="00861557" w:rsidP="002447DB">
      <w:r>
        <w:rPr>
          <w:noProof/>
        </w:rPr>
        <w:drawing>
          <wp:inline distT="0" distB="0" distL="0" distR="0" wp14:anchorId="5B04F7E8" wp14:editId="4CE45B73">
            <wp:extent cx="3305175" cy="1866577"/>
            <wp:effectExtent l="0" t="0" r="0" b="635"/>
            <wp:docPr id="1096364801" name="Picture 2" descr="A graph with colored squar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64801" name="Picture 2" descr="A graph with colored squares and black lin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23413" cy="1876877"/>
                    </a:xfrm>
                    <a:prstGeom prst="rect">
                      <a:avLst/>
                    </a:prstGeom>
                    <a:noFill/>
                    <a:ln>
                      <a:noFill/>
                    </a:ln>
                  </pic:spPr>
                </pic:pic>
              </a:graphicData>
            </a:graphic>
          </wp:inline>
        </w:drawing>
      </w:r>
    </w:p>
    <w:p w14:paraId="4CDCFF52" w14:textId="6B4C1A5E" w:rsidR="00861557" w:rsidRDefault="00861557" w:rsidP="00861557">
      <w:r>
        <w:t>Figure #. (</w:t>
      </w:r>
      <w:r w:rsidRPr="00861557">
        <w:t>S_delicatulus_boxplot_Kn_byLocality.png</w:t>
      </w:r>
      <w:r>
        <w:t xml:space="preserve">) S. </w:t>
      </w:r>
      <w:proofErr w:type="spellStart"/>
      <w:r>
        <w:t>delicatulus</w:t>
      </w:r>
      <w:proofErr w:type="spellEnd"/>
      <w:r>
        <w:t xml:space="preserve"> relative condition factor by site. </w:t>
      </w:r>
    </w:p>
    <w:tbl>
      <w:tblPr>
        <w:tblW w:w="8667" w:type="dxa"/>
        <w:tblLook w:val="04A0" w:firstRow="1" w:lastRow="0" w:firstColumn="1" w:lastColumn="0" w:noHBand="0" w:noVBand="1"/>
      </w:tblPr>
      <w:tblGrid>
        <w:gridCol w:w="2686"/>
        <w:gridCol w:w="978"/>
        <w:gridCol w:w="2006"/>
        <w:gridCol w:w="1710"/>
        <w:gridCol w:w="1287"/>
      </w:tblGrid>
      <w:tr w:rsidR="00861557" w:rsidRPr="00861557" w14:paraId="57FA595F" w14:textId="77777777" w:rsidTr="00D75D67">
        <w:trPr>
          <w:trHeight w:val="378"/>
        </w:trPr>
        <w:tc>
          <w:tcPr>
            <w:tcW w:w="8667" w:type="dxa"/>
            <w:gridSpan w:val="5"/>
            <w:tcBorders>
              <w:top w:val="nil"/>
              <w:left w:val="nil"/>
              <w:bottom w:val="single" w:sz="4" w:space="0" w:color="auto"/>
              <w:right w:val="nil"/>
            </w:tcBorders>
            <w:shd w:val="clear" w:color="auto" w:fill="auto"/>
            <w:hideMark/>
          </w:tcPr>
          <w:p w14:paraId="69FADCED"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 xml:space="preserve">Table #. Kruskal-Wallis with Dunn Test and Bonferroni for Le </w:t>
            </w:r>
            <w:proofErr w:type="spellStart"/>
            <w:r w:rsidRPr="00861557">
              <w:rPr>
                <w:rFonts w:ascii="Aptos Narrow" w:eastAsia="Times New Roman" w:hAnsi="Aptos Narrow" w:cs="Times New Roman"/>
                <w:color w:val="000000"/>
                <w:kern w:val="0"/>
                <w14:ligatures w14:val="none"/>
              </w:rPr>
              <w:t>Cren's</w:t>
            </w:r>
            <w:proofErr w:type="spellEnd"/>
            <w:r w:rsidRPr="00861557">
              <w:rPr>
                <w:rFonts w:ascii="Aptos Narrow" w:eastAsia="Times New Roman" w:hAnsi="Aptos Narrow" w:cs="Times New Roman"/>
                <w:color w:val="000000"/>
                <w:kern w:val="0"/>
                <w14:ligatures w14:val="none"/>
              </w:rPr>
              <w:t xml:space="preserve"> Relative Condition Factor (</w:t>
            </w:r>
            <w:proofErr w:type="spellStart"/>
            <w:r w:rsidRPr="00861557">
              <w:rPr>
                <w:rFonts w:ascii="Aptos Narrow" w:eastAsia="Times New Roman" w:hAnsi="Aptos Narrow" w:cs="Times New Roman"/>
                <w:color w:val="000000"/>
                <w:kern w:val="0"/>
                <w14:ligatures w14:val="none"/>
              </w:rPr>
              <w:t>Kn</w:t>
            </w:r>
            <w:proofErr w:type="spellEnd"/>
            <w:r w:rsidRPr="00861557">
              <w:rPr>
                <w:rFonts w:ascii="Aptos Narrow" w:eastAsia="Times New Roman" w:hAnsi="Aptos Narrow" w:cs="Times New Roman"/>
                <w:color w:val="000000"/>
                <w:kern w:val="0"/>
                <w14:ligatures w14:val="none"/>
              </w:rPr>
              <w:t>)</w:t>
            </w:r>
          </w:p>
        </w:tc>
      </w:tr>
      <w:tr w:rsidR="00D75D67" w:rsidRPr="00861557" w14:paraId="53BCC05F" w14:textId="77777777" w:rsidTr="00D75D67">
        <w:trPr>
          <w:trHeight w:val="287"/>
        </w:trPr>
        <w:tc>
          <w:tcPr>
            <w:tcW w:w="2686" w:type="dxa"/>
            <w:tcBorders>
              <w:top w:val="nil"/>
              <w:left w:val="nil"/>
              <w:bottom w:val="single" w:sz="4" w:space="0" w:color="auto"/>
              <w:right w:val="nil"/>
            </w:tcBorders>
            <w:shd w:val="clear" w:color="auto" w:fill="auto"/>
            <w:hideMark/>
          </w:tcPr>
          <w:p w14:paraId="3A437338"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Comparison</w:t>
            </w:r>
          </w:p>
        </w:tc>
        <w:tc>
          <w:tcPr>
            <w:tcW w:w="978" w:type="dxa"/>
            <w:tcBorders>
              <w:top w:val="nil"/>
              <w:left w:val="nil"/>
              <w:bottom w:val="single" w:sz="4" w:space="0" w:color="auto"/>
              <w:right w:val="nil"/>
            </w:tcBorders>
            <w:shd w:val="clear" w:color="auto" w:fill="auto"/>
            <w:hideMark/>
          </w:tcPr>
          <w:p w14:paraId="48A7FFCA"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Z-value</w:t>
            </w:r>
          </w:p>
        </w:tc>
        <w:tc>
          <w:tcPr>
            <w:tcW w:w="2006" w:type="dxa"/>
            <w:tcBorders>
              <w:top w:val="nil"/>
              <w:left w:val="nil"/>
              <w:bottom w:val="single" w:sz="4" w:space="0" w:color="auto"/>
              <w:right w:val="nil"/>
            </w:tcBorders>
            <w:shd w:val="clear" w:color="auto" w:fill="auto"/>
            <w:hideMark/>
          </w:tcPr>
          <w:p w14:paraId="700CB70E"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Unadjusted p-value</w:t>
            </w:r>
          </w:p>
        </w:tc>
        <w:tc>
          <w:tcPr>
            <w:tcW w:w="1710" w:type="dxa"/>
            <w:tcBorders>
              <w:top w:val="nil"/>
              <w:left w:val="nil"/>
              <w:bottom w:val="single" w:sz="4" w:space="0" w:color="auto"/>
              <w:right w:val="nil"/>
            </w:tcBorders>
            <w:shd w:val="clear" w:color="auto" w:fill="auto"/>
            <w:hideMark/>
          </w:tcPr>
          <w:p w14:paraId="32D789A6"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Adjusted p-value</w:t>
            </w:r>
          </w:p>
        </w:tc>
        <w:tc>
          <w:tcPr>
            <w:tcW w:w="1287" w:type="dxa"/>
            <w:tcBorders>
              <w:top w:val="nil"/>
              <w:left w:val="nil"/>
              <w:bottom w:val="single" w:sz="4" w:space="0" w:color="auto"/>
              <w:right w:val="nil"/>
            </w:tcBorders>
            <w:shd w:val="clear" w:color="auto" w:fill="auto"/>
            <w:hideMark/>
          </w:tcPr>
          <w:p w14:paraId="11C87EFF"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Significance</w:t>
            </w:r>
          </w:p>
        </w:tc>
      </w:tr>
      <w:tr w:rsidR="00D75D67" w:rsidRPr="00861557" w14:paraId="17FFAC99" w14:textId="77777777" w:rsidTr="00D75D67">
        <w:trPr>
          <w:trHeight w:val="576"/>
        </w:trPr>
        <w:tc>
          <w:tcPr>
            <w:tcW w:w="2686" w:type="dxa"/>
            <w:tcBorders>
              <w:top w:val="nil"/>
              <w:left w:val="nil"/>
              <w:bottom w:val="nil"/>
              <w:right w:val="nil"/>
            </w:tcBorders>
            <w:shd w:val="clear" w:color="auto" w:fill="auto"/>
            <w:hideMark/>
          </w:tcPr>
          <w:p w14:paraId="0B2CDE26" w14:textId="77777777" w:rsidR="00861557" w:rsidRPr="00861557" w:rsidRDefault="00861557" w:rsidP="00861557">
            <w:pPr>
              <w:spacing w:after="0" w:line="240" w:lineRule="auto"/>
              <w:rPr>
                <w:rFonts w:ascii="Aptos Narrow" w:eastAsia="Times New Roman" w:hAnsi="Aptos Narrow" w:cs="Times New Roman"/>
                <w:color w:val="000000"/>
                <w:kern w:val="0"/>
                <w:lang w:val="es-ES"/>
                <w14:ligatures w14:val="none"/>
              </w:rPr>
            </w:pPr>
            <w:proofErr w:type="spellStart"/>
            <w:r w:rsidRPr="00861557">
              <w:rPr>
                <w:rFonts w:ascii="Aptos Narrow" w:eastAsia="Times New Roman" w:hAnsi="Aptos Narrow" w:cs="Times New Roman"/>
                <w:color w:val="000000"/>
                <w:kern w:val="0"/>
                <w:lang w:val="es-ES"/>
                <w14:ligatures w14:val="none"/>
              </w:rPr>
              <w:t>Cagayan_de_Jolo</w:t>
            </w:r>
            <w:proofErr w:type="spellEnd"/>
            <w:r w:rsidRPr="00861557">
              <w:rPr>
                <w:rFonts w:ascii="Aptos Narrow" w:eastAsia="Times New Roman" w:hAnsi="Aptos Narrow" w:cs="Times New Roman"/>
                <w:color w:val="000000"/>
                <w:kern w:val="0"/>
                <w:lang w:val="es-ES"/>
                <w14:ligatures w14:val="none"/>
              </w:rPr>
              <w:t xml:space="preserve"> - </w:t>
            </w:r>
            <w:proofErr w:type="spellStart"/>
            <w:r w:rsidRPr="00861557">
              <w:rPr>
                <w:rFonts w:ascii="Aptos Narrow" w:eastAsia="Times New Roman" w:hAnsi="Aptos Narrow" w:cs="Times New Roman"/>
                <w:color w:val="000000"/>
                <w:kern w:val="0"/>
                <w:lang w:val="es-ES"/>
                <w14:ligatures w14:val="none"/>
              </w:rPr>
              <w:t>Jamelo_Cove_Luzon</w:t>
            </w:r>
            <w:proofErr w:type="spellEnd"/>
          </w:p>
        </w:tc>
        <w:tc>
          <w:tcPr>
            <w:tcW w:w="978" w:type="dxa"/>
            <w:tcBorders>
              <w:top w:val="nil"/>
              <w:left w:val="nil"/>
              <w:bottom w:val="nil"/>
              <w:right w:val="nil"/>
            </w:tcBorders>
            <w:shd w:val="clear" w:color="auto" w:fill="auto"/>
            <w:hideMark/>
          </w:tcPr>
          <w:p w14:paraId="5352FEEB"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-7.7356</w:t>
            </w:r>
          </w:p>
        </w:tc>
        <w:tc>
          <w:tcPr>
            <w:tcW w:w="2006" w:type="dxa"/>
            <w:tcBorders>
              <w:top w:val="nil"/>
              <w:left w:val="nil"/>
              <w:bottom w:val="nil"/>
              <w:right w:val="nil"/>
            </w:tcBorders>
            <w:shd w:val="clear" w:color="auto" w:fill="auto"/>
            <w:hideMark/>
          </w:tcPr>
          <w:p w14:paraId="320A502B"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710" w:type="dxa"/>
            <w:tcBorders>
              <w:top w:val="nil"/>
              <w:left w:val="nil"/>
              <w:bottom w:val="nil"/>
              <w:right w:val="nil"/>
            </w:tcBorders>
            <w:shd w:val="clear" w:color="auto" w:fill="auto"/>
            <w:hideMark/>
          </w:tcPr>
          <w:p w14:paraId="50B25072"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287" w:type="dxa"/>
            <w:tcBorders>
              <w:top w:val="nil"/>
              <w:left w:val="nil"/>
              <w:bottom w:val="nil"/>
              <w:right w:val="nil"/>
            </w:tcBorders>
            <w:shd w:val="clear" w:color="auto" w:fill="auto"/>
            <w:hideMark/>
          </w:tcPr>
          <w:p w14:paraId="63C5028C"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w:t>
            </w:r>
          </w:p>
        </w:tc>
      </w:tr>
      <w:tr w:rsidR="00D75D67" w:rsidRPr="00861557" w14:paraId="440FE55B" w14:textId="77777777" w:rsidTr="00D75D67">
        <w:trPr>
          <w:trHeight w:val="576"/>
        </w:trPr>
        <w:tc>
          <w:tcPr>
            <w:tcW w:w="2686" w:type="dxa"/>
            <w:tcBorders>
              <w:top w:val="nil"/>
              <w:left w:val="nil"/>
              <w:bottom w:val="nil"/>
              <w:right w:val="nil"/>
            </w:tcBorders>
            <w:shd w:val="clear" w:color="auto" w:fill="auto"/>
            <w:hideMark/>
          </w:tcPr>
          <w:p w14:paraId="468D2719" w14:textId="77777777" w:rsidR="00861557" w:rsidRPr="00861557" w:rsidRDefault="00861557" w:rsidP="00861557">
            <w:pPr>
              <w:spacing w:after="0" w:line="240" w:lineRule="auto"/>
              <w:rPr>
                <w:rFonts w:ascii="Aptos Narrow" w:eastAsia="Times New Roman" w:hAnsi="Aptos Narrow" w:cs="Times New Roman"/>
                <w:color w:val="000000"/>
                <w:kern w:val="0"/>
                <w:lang w:val="es-ES"/>
                <w14:ligatures w14:val="none"/>
              </w:rPr>
            </w:pPr>
            <w:proofErr w:type="spellStart"/>
            <w:r w:rsidRPr="00861557">
              <w:rPr>
                <w:rFonts w:ascii="Aptos Narrow" w:eastAsia="Times New Roman" w:hAnsi="Aptos Narrow" w:cs="Times New Roman"/>
                <w:color w:val="000000"/>
                <w:kern w:val="0"/>
                <w:lang w:val="es-ES"/>
                <w14:ligatures w14:val="none"/>
              </w:rPr>
              <w:t>Cagayan_de_Jolo</w:t>
            </w:r>
            <w:proofErr w:type="spellEnd"/>
            <w:r w:rsidRPr="00861557">
              <w:rPr>
                <w:rFonts w:ascii="Aptos Narrow" w:eastAsia="Times New Roman" w:hAnsi="Aptos Narrow" w:cs="Times New Roman"/>
                <w:color w:val="000000"/>
                <w:kern w:val="0"/>
                <w:lang w:val="es-ES"/>
                <w14:ligatures w14:val="none"/>
              </w:rPr>
              <w:t xml:space="preserve"> - </w:t>
            </w:r>
            <w:proofErr w:type="spellStart"/>
            <w:r w:rsidRPr="00861557">
              <w:rPr>
                <w:rFonts w:ascii="Aptos Narrow" w:eastAsia="Times New Roman" w:hAnsi="Aptos Narrow" w:cs="Times New Roman"/>
                <w:color w:val="000000"/>
                <w:kern w:val="0"/>
                <w:lang w:val="es-ES"/>
                <w14:ligatures w14:val="none"/>
              </w:rPr>
              <w:t>Mansalay_Mindoro</w:t>
            </w:r>
            <w:proofErr w:type="spellEnd"/>
          </w:p>
        </w:tc>
        <w:tc>
          <w:tcPr>
            <w:tcW w:w="978" w:type="dxa"/>
            <w:tcBorders>
              <w:top w:val="nil"/>
              <w:left w:val="nil"/>
              <w:bottom w:val="nil"/>
              <w:right w:val="nil"/>
            </w:tcBorders>
            <w:shd w:val="clear" w:color="auto" w:fill="auto"/>
            <w:hideMark/>
          </w:tcPr>
          <w:p w14:paraId="3021C8CB"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-5.3399</w:t>
            </w:r>
          </w:p>
        </w:tc>
        <w:tc>
          <w:tcPr>
            <w:tcW w:w="2006" w:type="dxa"/>
            <w:tcBorders>
              <w:top w:val="nil"/>
              <w:left w:val="nil"/>
              <w:bottom w:val="nil"/>
              <w:right w:val="nil"/>
            </w:tcBorders>
            <w:shd w:val="clear" w:color="auto" w:fill="auto"/>
            <w:hideMark/>
          </w:tcPr>
          <w:p w14:paraId="1B20DE01"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710" w:type="dxa"/>
            <w:tcBorders>
              <w:top w:val="nil"/>
              <w:left w:val="nil"/>
              <w:bottom w:val="nil"/>
              <w:right w:val="nil"/>
            </w:tcBorders>
            <w:shd w:val="clear" w:color="auto" w:fill="auto"/>
            <w:hideMark/>
          </w:tcPr>
          <w:p w14:paraId="56F18010"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287" w:type="dxa"/>
            <w:tcBorders>
              <w:top w:val="nil"/>
              <w:left w:val="nil"/>
              <w:bottom w:val="nil"/>
              <w:right w:val="nil"/>
            </w:tcBorders>
            <w:shd w:val="clear" w:color="auto" w:fill="auto"/>
            <w:hideMark/>
          </w:tcPr>
          <w:p w14:paraId="09CACC65"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w:t>
            </w:r>
          </w:p>
        </w:tc>
      </w:tr>
      <w:tr w:rsidR="00D75D67" w:rsidRPr="00861557" w14:paraId="239F4409" w14:textId="77777777" w:rsidTr="00D75D67">
        <w:trPr>
          <w:trHeight w:val="576"/>
        </w:trPr>
        <w:tc>
          <w:tcPr>
            <w:tcW w:w="2686" w:type="dxa"/>
            <w:tcBorders>
              <w:top w:val="nil"/>
              <w:left w:val="nil"/>
              <w:bottom w:val="nil"/>
              <w:right w:val="nil"/>
            </w:tcBorders>
            <w:shd w:val="clear" w:color="auto" w:fill="auto"/>
            <w:hideMark/>
          </w:tcPr>
          <w:p w14:paraId="30DEA369"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proofErr w:type="spellStart"/>
            <w:r w:rsidRPr="00861557">
              <w:rPr>
                <w:rFonts w:ascii="Aptos Narrow" w:eastAsia="Times New Roman" w:hAnsi="Aptos Narrow" w:cs="Times New Roman"/>
                <w:color w:val="000000"/>
                <w:kern w:val="0"/>
                <w14:ligatures w14:val="none"/>
              </w:rPr>
              <w:t>Jamelo_Cove_Luzon</w:t>
            </w:r>
            <w:proofErr w:type="spellEnd"/>
            <w:r w:rsidRPr="00861557">
              <w:rPr>
                <w:rFonts w:ascii="Aptos Narrow" w:eastAsia="Times New Roman" w:hAnsi="Aptos Narrow" w:cs="Times New Roman"/>
                <w:color w:val="000000"/>
                <w:kern w:val="0"/>
                <w14:ligatures w14:val="none"/>
              </w:rPr>
              <w:t xml:space="preserve"> - </w:t>
            </w:r>
            <w:proofErr w:type="spellStart"/>
            <w:r w:rsidRPr="00861557">
              <w:rPr>
                <w:rFonts w:ascii="Aptos Narrow" w:eastAsia="Times New Roman" w:hAnsi="Aptos Narrow" w:cs="Times New Roman"/>
                <w:color w:val="000000"/>
                <w:kern w:val="0"/>
                <w14:ligatures w14:val="none"/>
              </w:rPr>
              <w:t>Mansalay_Mindoro</w:t>
            </w:r>
            <w:proofErr w:type="spellEnd"/>
          </w:p>
        </w:tc>
        <w:tc>
          <w:tcPr>
            <w:tcW w:w="978" w:type="dxa"/>
            <w:tcBorders>
              <w:top w:val="nil"/>
              <w:left w:val="nil"/>
              <w:bottom w:val="nil"/>
              <w:right w:val="nil"/>
            </w:tcBorders>
            <w:shd w:val="clear" w:color="auto" w:fill="auto"/>
            <w:hideMark/>
          </w:tcPr>
          <w:p w14:paraId="682FB454"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2.4942</w:t>
            </w:r>
          </w:p>
        </w:tc>
        <w:tc>
          <w:tcPr>
            <w:tcW w:w="2006" w:type="dxa"/>
            <w:tcBorders>
              <w:top w:val="nil"/>
              <w:left w:val="nil"/>
              <w:bottom w:val="nil"/>
              <w:right w:val="nil"/>
            </w:tcBorders>
            <w:shd w:val="clear" w:color="auto" w:fill="auto"/>
            <w:hideMark/>
          </w:tcPr>
          <w:p w14:paraId="0925FBC5"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0.0063</w:t>
            </w:r>
          </w:p>
        </w:tc>
        <w:tc>
          <w:tcPr>
            <w:tcW w:w="1710" w:type="dxa"/>
            <w:tcBorders>
              <w:top w:val="nil"/>
              <w:left w:val="nil"/>
              <w:bottom w:val="nil"/>
              <w:right w:val="nil"/>
            </w:tcBorders>
            <w:shd w:val="clear" w:color="auto" w:fill="auto"/>
            <w:hideMark/>
          </w:tcPr>
          <w:p w14:paraId="113874B5"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0.0379</w:t>
            </w:r>
          </w:p>
        </w:tc>
        <w:tc>
          <w:tcPr>
            <w:tcW w:w="1287" w:type="dxa"/>
            <w:tcBorders>
              <w:top w:val="nil"/>
              <w:left w:val="nil"/>
              <w:bottom w:val="nil"/>
              <w:right w:val="nil"/>
            </w:tcBorders>
            <w:shd w:val="clear" w:color="auto" w:fill="auto"/>
            <w:hideMark/>
          </w:tcPr>
          <w:p w14:paraId="3DE209D0"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p>
        </w:tc>
      </w:tr>
      <w:tr w:rsidR="00D75D67" w:rsidRPr="00861557" w14:paraId="70742F2C" w14:textId="77777777" w:rsidTr="00D75D67">
        <w:trPr>
          <w:trHeight w:val="576"/>
        </w:trPr>
        <w:tc>
          <w:tcPr>
            <w:tcW w:w="2686" w:type="dxa"/>
            <w:tcBorders>
              <w:top w:val="nil"/>
              <w:left w:val="nil"/>
              <w:bottom w:val="nil"/>
              <w:right w:val="nil"/>
            </w:tcBorders>
            <w:shd w:val="clear" w:color="auto" w:fill="auto"/>
            <w:hideMark/>
          </w:tcPr>
          <w:p w14:paraId="3001CE15" w14:textId="77777777" w:rsidR="00861557" w:rsidRPr="00861557" w:rsidRDefault="00861557" w:rsidP="00861557">
            <w:pPr>
              <w:spacing w:after="0" w:line="240" w:lineRule="auto"/>
              <w:rPr>
                <w:rFonts w:ascii="Aptos Narrow" w:eastAsia="Times New Roman" w:hAnsi="Aptos Narrow" w:cs="Times New Roman"/>
                <w:color w:val="000000"/>
                <w:kern w:val="0"/>
                <w:lang w:val="es-ES"/>
                <w14:ligatures w14:val="none"/>
              </w:rPr>
            </w:pPr>
            <w:proofErr w:type="spellStart"/>
            <w:r w:rsidRPr="00861557">
              <w:rPr>
                <w:rFonts w:ascii="Aptos Narrow" w:eastAsia="Times New Roman" w:hAnsi="Aptos Narrow" w:cs="Times New Roman"/>
                <w:color w:val="000000"/>
                <w:kern w:val="0"/>
                <w:lang w:val="es-ES"/>
                <w14:ligatures w14:val="none"/>
              </w:rPr>
              <w:t>Cagayan_de_Jolo</w:t>
            </w:r>
            <w:proofErr w:type="spellEnd"/>
            <w:r w:rsidRPr="00861557">
              <w:rPr>
                <w:rFonts w:ascii="Aptos Narrow" w:eastAsia="Times New Roman" w:hAnsi="Aptos Narrow" w:cs="Times New Roman"/>
                <w:color w:val="000000"/>
                <w:kern w:val="0"/>
                <w:lang w:val="es-ES"/>
                <w14:ligatures w14:val="none"/>
              </w:rPr>
              <w:t xml:space="preserve"> - </w:t>
            </w:r>
            <w:proofErr w:type="spellStart"/>
            <w:r w:rsidRPr="00861557">
              <w:rPr>
                <w:rFonts w:ascii="Aptos Narrow" w:eastAsia="Times New Roman" w:hAnsi="Aptos Narrow" w:cs="Times New Roman"/>
                <w:color w:val="000000"/>
                <w:kern w:val="0"/>
                <w:lang w:val="es-ES"/>
                <w14:ligatures w14:val="none"/>
              </w:rPr>
              <w:t>Sacol_Island_Zamboanga</w:t>
            </w:r>
            <w:proofErr w:type="spellEnd"/>
          </w:p>
        </w:tc>
        <w:tc>
          <w:tcPr>
            <w:tcW w:w="978" w:type="dxa"/>
            <w:tcBorders>
              <w:top w:val="nil"/>
              <w:left w:val="nil"/>
              <w:bottom w:val="nil"/>
              <w:right w:val="nil"/>
            </w:tcBorders>
            <w:shd w:val="clear" w:color="auto" w:fill="auto"/>
            <w:hideMark/>
          </w:tcPr>
          <w:p w14:paraId="504BDA0A"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0.3114</w:t>
            </w:r>
          </w:p>
        </w:tc>
        <w:tc>
          <w:tcPr>
            <w:tcW w:w="2006" w:type="dxa"/>
            <w:tcBorders>
              <w:top w:val="nil"/>
              <w:left w:val="nil"/>
              <w:bottom w:val="nil"/>
              <w:right w:val="nil"/>
            </w:tcBorders>
            <w:shd w:val="clear" w:color="auto" w:fill="auto"/>
            <w:hideMark/>
          </w:tcPr>
          <w:p w14:paraId="08F88661"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0.3778</w:t>
            </w:r>
          </w:p>
        </w:tc>
        <w:tc>
          <w:tcPr>
            <w:tcW w:w="1710" w:type="dxa"/>
            <w:tcBorders>
              <w:top w:val="nil"/>
              <w:left w:val="nil"/>
              <w:bottom w:val="nil"/>
              <w:right w:val="nil"/>
            </w:tcBorders>
            <w:shd w:val="clear" w:color="auto" w:fill="auto"/>
            <w:hideMark/>
          </w:tcPr>
          <w:p w14:paraId="4147FB6C"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1</w:t>
            </w:r>
          </w:p>
        </w:tc>
        <w:tc>
          <w:tcPr>
            <w:tcW w:w="1287" w:type="dxa"/>
            <w:tcBorders>
              <w:top w:val="nil"/>
              <w:left w:val="nil"/>
              <w:bottom w:val="nil"/>
              <w:right w:val="nil"/>
            </w:tcBorders>
            <w:shd w:val="clear" w:color="auto" w:fill="auto"/>
            <w:hideMark/>
          </w:tcPr>
          <w:p w14:paraId="01854351"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p>
        </w:tc>
      </w:tr>
      <w:tr w:rsidR="00D75D67" w:rsidRPr="00861557" w14:paraId="293D5CA0" w14:textId="77777777" w:rsidTr="00D75D67">
        <w:trPr>
          <w:trHeight w:val="576"/>
        </w:trPr>
        <w:tc>
          <w:tcPr>
            <w:tcW w:w="2686" w:type="dxa"/>
            <w:tcBorders>
              <w:top w:val="nil"/>
              <w:left w:val="nil"/>
              <w:bottom w:val="nil"/>
              <w:right w:val="nil"/>
            </w:tcBorders>
            <w:shd w:val="clear" w:color="auto" w:fill="auto"/>
            <w:hideMark/>
          </w:tcPr>
          <w:p w14:paraId="3442A665"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proofErr w:type="spellStart"/>
            <w:r w:rsidRPr="00861557">
              <w:rPr>
                <w:rFonts w:ascii="Aptos Narrow" w:eastAsia="Times New Roman" w:hAnsi="Aptos Narrow" w:cs="Times New Roman"/>
                <w:color w:val="000000"/>
                <w:kern w:val="0"/>
                <w14:ligatures w14:val="none"/>
              </w:rPr>
              <w:t>Jamelo_Cove_Luzon</w:t>
            </w:r>
            <w:proofErr w:type="spellEnd"/>
            <w:r w:rsidRPr="00861557">
              <w:rPr>
                <w:rFonts w:ascii="Aptos Narrow" w:eastAsia="Times New Roman" w:hAnsi="Aptos Narrow" w:cs="Times New Roman"/>
                <w:color w:val="000000"/>
                <w:kern w:val="0"/>
                <w14:ligatures w14:val="none"/>
              </w:rPr>
              <w:t xml:space="preserve"> - </w:t>
            </w:r>
            <w:proofErr w:type="spellStart"/>
            <w:r w:rsidRPr="00861557">
              <w:rPr>
                <w:rFonts w:ascii="Aptos Narrow" w:eastAsia="Times New Roman" w:hAnsi="Aptos Narrow" w:cs="Times New Roman"/>
                <w:color w:val="000000"/>
                <w:kern w:val="0"/>
                <w14:ligatures w14:val="none"/>
              </w:rPr>
              <w:t>Sacol_Island_Zamboanga</w:t>
            </w:r>
            <w:proofErr w:type="spellEnd"/>
          </w:p>
        </w:tc>
        <w:tc>
          <w:tcPr>
            <w:tcW w:w="978" w:type="dxa"/>
            <w:tcBorders>
              <w:top w:val="nil"/>
              <w:left w:val="nil"/>
              <w:bottom w:val="nil"/>
              <w:right w:val="nil"/>
            </w:tcBorders>
            <w:shd w:val="clear" w:color="auto" w:fill="auto"/>
            <w:hideMark/>
          </w:tcPr>
          <w:p w14:paraId="7BF635FF"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7.365</w:t>
            </w:r>
          </w:p>
        </w:tc>
        <w:tc>
          <w:tcPr>
            <w:tcW w:w="2006" w:type="dxa"/>
            <w:tcBorders>
              <w:top w:val="nil"/>
              <w:left w:val="nil"/>
              <w:bottom w:val="nil"/>
              <w:right w:val="nil"/>
            </w:tcBorders>
            <w:shd w:val="clear" w:color="auto" w:fill="auto"/>
            <w:hideMark/>
          </w:tcPr>
          <w:p w14:paraId="2F827884"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710" w:type="dxa"/>
            <w:tcBorders>
              <w:top w:val="nil"/>
              <w:left w:val="nil"/>
              <w:bottom w:val="nil"/>
              <w:right w:val="nil"/>
            </w:tcBorders>
            <w:shd w:val="clear" w:color="auto" w:fill="auto"/>
            <w:hideMark/>
          </w:tcPr>
          <w:p w14:paraId="3B56239D"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287" w:type="dxa"/>
            <w:tcBorders>
              <w:top w:val="nil"/>
              <w:left w:val="nil"/>
              <w:bottom w:val="nil"/>
              <w:right w:val="nil"/>
            </w:tcBorders>
            <w:shd w:val="clear" w:color="auto" w:fill="auto"/>
            <w:hideMark/>
          </w:tcPr>
          <w:p w14:paraId="72A118B2"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w:t>
            </w:r>
          </w:p>
        </w:tc>
      </w:tr>
      <w:tr w:rsidR="00D75D67" w:rsidRPr="00861557" w14:paraId="4997F3D7" w14:textId="77777777" w:rsidTr="00D75D67">
        <w:trPr>
          <w:trHeight w:val="576"/>
        </w:trPr>
        <w:tc>
          <w:tcPr>
            <w:tcW w:w="2686" w:type="dxa"/>
            <w:tcBorders>
              <w:top w:val="nil"/>
              <w:left w:val="nil"/>
              <w:bottom w:val="single" w:sz="4" w:space="0" w:color="auto"/>
              <w:right w:val="nil"/>
            </w:tcBorders>
            <w:shd w:val="clear" w:color="auto" w:fill="auto"/>
            <w:hideMark/>
          </w:tcPr>
          <w:p w14:paraId="3217389F" w14:textId="77777777" w:rsidR="00861557" w:rsidRPr="00861557" w:rsidRDefault="00861557" w:rsidP="00861557">
            <w:pPr>
              <w:spacing w:after="0" w:line="240" w:lineRule="auto"/>
              <w:rPr>
                <w:rFonts w:ascii="Aptos Narrow" w:eastAsia="Times New Roman" w:hAnsi="Aptos Narrow" w:cs="Times New Roman"/>
                <w:color w:val="000000"/>
                <w:kern w:val="0"/>
                <w14:ligatures w14:val="none"/>
              </w:rPr>
            </w:pPr>
            <w:proofErr w:type="spellStart"/>
            <w:r w:rsidRPr="00861557">
              <w:rPr>
                <w:rFonts w:ascii="Aptos Narrow" w:eastAsia="Times New Roman" w:hAnsi="Aptos Narrow" w:cs="Times New Roman"/>
                <w:color w:val="000000"/>
                <w:kern w:val="0"/>
                <w14:ligatures w14:val="none"/>
              </w:rPr>
              <w:t>Mansalay_Mindoro</w:t>
            </w:r>
            <w:proofErr w:type="spellEnd"/>
            <w:r w:rsidRPr="00861557">
              <w:rPr>
                <w:rFonts w:ascii="Aptos Narrow" w:eastAsia="Times New Roman" w:hAnsi="Aptos Narrow" w:cs="Times New Roman"/>
                <w:color w:val="000000"/>
                <w:kern w:val="0"/>
                <w14:ligatures w14:val="none"/>
              </w:rPr>
              <w:t xml:space="preserve"> - </w:t>
            </w:r>
            <w:proofErr w:type="spellStart"/>
            <w:r w:rsidRPr="00861557">
              <w:rPr>
                <w:rFonts w:ascii="Aptos Narrow" w:eastAsia="Times New Roman" w:hAnsi="Aptos Narrow" w:cs="Times New Roman"/>
                <w:color w:val="000000"/>
                <w:kern w:val="0"/>
                <w14:ligatures w14:val="none"/>
              </w:rPr>
              <w:t>Sacol_Island_Zamboanga</w:t>
            </w:r>
            <w:proofErr w:type="spellEnd"/>
          </w:p>
        </w:tc>
        <w:tc>
          <w:tcPr>
            <w:tcW w:w="978" w:type="dxa"/>
            <w:tcBorders>
              <w:top w:val="nil"/>
              <w:left w:val="nil"/>
              <w:bottom w:val="single" w:sz="4" w:space="0" w:color="auto"/>
              <w:right w:val="nil"/>
            </w:tcBorders>
            <w:shd w:val="clear" w:color="auto" w:fill="auto"/>
            <w:hideMark/>
          </w:tcPr>
          <w:p w14:paraId="3FE40514"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5.1526</w:t>
            </w:r>
          </w:p>
        </w:tc>
        <w:tc>
          <w:tcPr>
            <w:tcW w:w="2006" w:type="dxa"/>
            <w:tcBorders>
              <w:top w:val="nil"/>
              <w:left w:val="nil"/>
              <w:bottom w:val="single" w:sz="4" w:space="0" w:color="auto"/>
              <w:right w:val="nil"/>
            </w:tcBorders>
            <w:shd w:val="clear" w:color="auto" w:fill="auto"/>
            <w:hideMark/>
          </w:tcPr>
          <w:p w14:paraId="29A39786"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710" w:type="dxa"/>
            <w:tcBorders>
              <w:top w:val="nil"/>
              <w:left w:val="nil"/>
              <w:bottom w:val="single" w:sz="4" w:space="0" w:color="auto"/>
              <w:right w:val="nil"/>
            </w:tcBorders>
            <w:shd w:val="clear" w:color="auto" w:fill="auto"/>
            <w:hideMark/>
          </w:tcPr>
          <w:p w14:paraId="03F8BF8F"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&lt; 0.0001</w:t>
            </w:r>
          </w:p>
        </w:tc>
        <w:tc>
          <w:tcPr>
            <w:tcW w:w="1287" w:type="dxa"/>
            <w:tcBorders>
              <w:top w:val="nil"/>
              <w:left w:val="nil"/>
              <w:bottom w:val="single" w:sz="4" w:space="0" w:color="auto"/>
              <w:right w:val="nil"/>
            </w:tcBorders>
            <w:shd w:val="clear" w:color="auto" w:fill="auto"/>
            <w:hideMark/>
          </w:tcPr>
          <w:p w14:paraId="78D9762F" w14:textId="77777777" w:rsidR="00861557" w:rsidRPr="00861557" w:rsidRDefault="00861557" w:rsidP="00861557">
            <w:pPr>
              <w:spacing w:after="0" w:line="240" w:lineRule="auto"/>
              <w:jc w:val="center"/>
              <w:rPr>
                <w:rFonts w:ascii="Aptos Narrow" w:eastAsia="Times New Roman" w:hAnsi="Aptos Narrow" w:cs="Times New Roman"/>
                <w:color w:val="000000"/>
                <w:kern w:val="0"/>
                <w14:ligatures w14:val="none"/>
              </w:rPr>
            </w:pPr>
            <w:r w:rsidRPr="00861557">
              <w:rPr>
                <w:rFonts w:ascii="Aptos Narrow" w:eastAsia="Times New Roman" w:hAnsi="Aptos Narrow" w:cs="Times New Roman"/>
                <w:color w:val="000000"/>
                <w:kern w:val="0"/>
                <w14:ligatures w14:val="none"/>
              </w:rPr>
              <w:t>***</w:t>
            </w:r>
          </w:p>
        </w:tc>
      </w:tr>
    </w:tbl>
    <w:p w14:paraId="5213680C" w14:textId="733E8C99" w:rsidR="00C43022" w:rsidRPr="00C43022" w:rsidRDefault="00C43022" w:rsidP="009B358D">
      <w:pPr>
        <w:pStyle w:val="Heading2"/>
      </w:pPr>
      <w:r w:rsidRPr="00C43022">
        <w:lastRenderedPageBreak/>
        <w:t>Contemporary - Figures</w:t>
      </w:r>
    </w:p>
    <w:p w14:paraId="05F886F8" w14:textId="77777777" w:rsidR="00C43022" w:rsidRDefault="00C43022" w:rsidP="00C43022">
      <w:r>
        <w:rPr>
          <w:noProof/>
        </w:rPr>
        <w:drawing>
          <wp:inline distT="0" distB="0" distL="0" distR="0" wp14:anchorId="5A00F10B" wp14:editId="712C0F3B">
            <wp:extent cx="5943600" cy="3128645"/>
            <wp:effectExtent l="0" t="0" r="0" b="0"/>
            <wp:docPr id="399328120" name="Picture 2"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28120" name="Picture 2" descr="A graph with a line and dot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0721AD08" w14:textId="02BDBE14" w:rsidR="00C43022" w:rsidRDefault="00C43022" w:rsidP="00592907">
      <w:r>
        <w:t xml:space="preserve">Figure #. (S_delicatulus_LWR_SL_2_fresh.png). </w:t>
      </w:r>
      <w:r w:rsidR="00592907">
        <w:t xml:space="preserve">The length-weight relationship of freshly caught contemporary </w:t>
      </w:r>
      <w:proofErr w:type="spellStart"/>
      <w:r w:rsidR="00592907">
        <w:rPr>
          <w:i/>
          <w:iCs/>
        </w:rPr>
        <w:t>Spratelloides</w:t>
      </w:r>
      <w:proofErr w:type="spellEnd"/>
      <w:r w:rsidR="00592907">
        <w:rPr>
          <w:i/>
          <w:iCs/>
        </w:rPr>
        <w:t xml:space="preserve"> </w:t>
      </w:r>
      <w:proofErr w:type="spellStart"/>
      <w:r w:rsidR="00592907">
        <w:rPr>
          <w:i/>
          <w:iCs/>
        </w:rPr>
        <w:t>delicatulus</w:t>
      </w:r>
      <w:proofErr w:type="spellEnd"/>
      <w:r w:rsidR="00592907">
        <w:rPr>
          <w:i/>
          <w:iCs/>
        </w:rPr>
        <w:t xml:space="preserve"> </w:t>
      </w:r>
      <w:r w:rsidR="00592907">
        <w:t>specimens collected in 2023 from Bais Bay (n = 124). Standard length is reported in cm and mass in g.</w:t>
      </w:r>
    </w:p>
    <w:p w14:paraId="07D09BB7" w14:textId="77777777" w:rsidR="00C43022" w:rsidRDefault="00C43022" w:rsidP="00C43022">
      <w:r>
        <w:rPr>
          <w:noProof/>
        </w:rPr>
        <w:drawing>
          <wp:inline distT="0" distB="0" distL="0" distR="0" wp14:anchorId="42513B47" wp14:editId="415BDB8C">
            <wp:extent cx="5943600" cy="2870835"/>
            <wp:effectExtent l="0" t="0" r="0" b="5715"/>
            <wp:docPr id="60003131"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3131" name="Picture 3" descr="A graph with a l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70835"/>
                    </a:xfrm>
                    <a:prstGeom prst="rect">
                      <a:avLst/>
                    </a:prstGeom>
                    <a:noFill/>
                    <a:ln>
                      <a:noFill/>
                    </a:ln>
                  </pic:spPr>
                </pic:pic>
              </a:graphicData>
            </a:graphic>
          </wp:inline>
        </w:drawing>
      </w:r>
    </w:p>
    <w:p w14:paraId="35AA84DB" w14:textId="4350C9E6" w:rsidR="00C43022" w:rsidRDefault="00C43022" w:rsidP="00C43022">
      <w:r>
        <w:t xml:space="preserve">Figure #. (S_delicatulus_log10a_b_fresh.png). </w:t>
      </w:r>
      <w:r w:rsidR="00592907">
        <w:t>The log10</w:t>
      </w:r>
      <w:r w:rsidR="00592907" w:rsidRPr="00A25E34">
        <w:rPr>
          <w:i/>
          <w:iCs/>
        </w:rPr>
        <w:t>a</w:t>
      </w:r>
      <w:r w:rsidR="00592907">
        <w:t xml:space="preserve"> and </w:t>
      </w:r>
      <w:r w:rsidR="00592907" w:rsidRPr="00A25E34">
        <w:rPr>
          <w:i/>
          <w:iCs/>
        </w:rPr>
        <w:t>b</w:t>
      </w:r>
      <w:r w:rsidR="00592907">
        <w:t xml:space="preserve"> values from the length-weight relationship of freshly caught contemporary </w:t>
      </w:r>
      <w:proofErr w:type="spellStart"/>
      <w:r w:rsidR="00592907">
        <w:rPr>
          <w:i/>
          <w:iCs/>
        </w:rPr>
        <w:t>Spratelloides</w:t>
      </w:r>
      <w:proofErr w:type="spellEnd"/>
      <w:r w:rsidR="00592907">
        <w:rPr>
          <w:i/>
          <w:iCs/>
        </w:rPr>
        <w:t xml:space="preserve"> </w:t>
      </w:r>
      <w:proofErr w:type="spellStart"/>
      <w:r w:rsidR="00592907">
        <w:rPr>
          <w:i/>
          <w:iCs/>
        </w:rPr>
        <w:t>delicatulus</w:t>
      </w:r>
      <w:proofErr w:type="spellEnd"/>
      <w:r w:rsidR="00592907">
        <w:t xml:space="preserve"> and those from three other studies. </w:t>
      </w:r>
    </w:p>
    <w:p w14:paraId="43E9838C" w14:textId="77777777" w:rsidR="00C43022" w:rsidRDefault="00C43022" w:rsidP="00C43022"/>
    <w:p w14:paraId="706864E1" w14:textId="77777777" w:rsidR="00C43022" w:rsidRDefault="00C43022" w:rsidP="00C43022">
      <w:r>
        <w:rPr>
          <w:noProof/>
        </w:rPr>
        <w:lastRenderedPageBreak/>
        <w:drawing>
          <wp:inline distT="0" distB="0" distL="0" distR="0" wp14:anchorId="7C027202" wp14:editId="04DCA300">
            <wp:extent cx="5943600" cy="3128645"/>
            <wp:effectExtent l="0" t="0" r="0" b="0"/>
            <wp:docPr id="618756218" name="Picture 4"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756218" name="Picture 4" descr="A graph with a line and dot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18C68B98" w14:textId="345CA1AC" w:rsidR="00C43022" w:rsidRDefault="00C43022" w:rsidP="00592907">
      <w:r>
        <w:t xml:space="preserve">Figure #. (S_delicatulus_lm_fresh.png). </w:t>
      </w:r>
      <w:r w:rsidR="00592907">
        <w:t xml:space="preserve">A linear regression of the log 10 mass and standard length of freshly caught contemporary </w:t>
      </w:r>
      <w:proofErr w:type="spellStart"/>
      <w:r w:rsidR="00592907">
        <w:rPr>
          <w:i/>
          <w:iCs/>
        </w:rPr>
        <w:t>Spratelloides</w:t>
      </w:r>
      <w:proofErr w:type="spellEnd"/>
      <w:r w:rsidR="00592907">
        <w:rPr>
          <w:i/>
          <w:iCs/>
        </w:rPr>
        <w:t xml:space="preserve"> </w:t>
      </w:r>
      <w:proofErr w:type="spellStart"/>
      <w:r w:rsidR="00592907">
        <w:rPr>
          <w:i/>
          <w:iCs/>
        </w:rPr>
        <w:t>delicatulus</w:t>
      </w:r>
      <w:proofErr w:type="spellEnd"/>
      <w:r w:rsidR="00592907">
        <w:rPr>
          <w:i/>
          <w:iCs/>
        </w:rPr>
        <w:t xml:space="preserve"> </w:t>
      </w:r>
      <w:r w:rsidR="00592907">
        <w:t>from Bais Bay, Philippines (n = 124).</w:t>
      </w:r>
    </w:p>
    <w:p w14:paraId="13E5FC05" w14:textId="77777777" w:rsidR="00C43022" w:rsidRDefault="00C43022" w:rsidP="00C43022">
      <w:r>
        <w:rPr>
          <w:noProof/>
        </w:rPr>
        <w:drawing>
          <wp:inline distT="0" distB="0" distL="0" distR="0" wp14:anchorId="1F65FC9C" wp14:editId="2698BCB2">
            <wp:extent cx="5943600" cy="3128645"/>
            <wp:effectExtent l="0" t="0" r="0" b="0"/>
            <wp:docPr id="1720761528" name="Picture 5" descr="A graph with black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761528" name="Picture 5" descr="A graph with black dots and a blue li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735DF841" w14:textId="2F2A6F75" w:rsidR="00592907" w:rsidRPr="00592907" w:rsidRDefault="00C43022" w:rsidP="00592907">
      <w:r>
        <w:t xml:space="preserve">Figure #. (S_delicatulus_kn_fresh.png). </w:t>
      </w:r>
      <w:r w:rsidR="00592907">
        <w:t xml:space="preserve">The relative condition factor and standard length of freshly caught, contemporary </w:t>
      </w:r>
      <w:proofErr w:type="spellStart"/>
      <w:r w:rsidR="00592907">
        <w:rPr>
          <w:i/>
          <w:iCs/>
        </w:rPr>
        <w:t>Spratelloides</w:t>
      </w:r>
      <w:proofErr w:type="spellEnd"/>
      <w:r w:rsidR="00592907">
        <w:rPr>
          <w:i/>
          <w:iCs/>
        </w:rPr>
        <w:t xml:space="preserve"> </w:t>
      </w:r>
      <w:proofErr w:type="spellStart"/>
      <w:r w:rsidR="00592907">
        <w:rPr>
          <w:i/>
          <w:iCs/>
        </w:rPr>
        <w:t>delicatulus</w:t>
      </w:r>
      <w:proofErr w:type="spellEnd"/>
      <w:r w:rsidR="00592907">
        <w:t xml:space="preserve">. </w:t>
      </w:r>
    </w:p>
    <w:p w14:paraId="1ABEC43E" w14:textId="77777777" w:rsidR="00C43022" w:rsidRDefault="00C43022"/>
    <w:p w14:paraId="3F0FE758" w14:textId="43DF4B82" w:rsidR="00C43022" w:rsidRDefault="00C43022" w:rsidP="009B358D">
      <w:pPr>
        <w:pStyle w:val="Heading2"/>
      </w:pPr>
      <w:r w:rsidRPr="00C43022">
        <w:lastRenderedPageBreak/>
        <w:t xml:space="preserve">Matching </w:t>
      </w:r>
      <w:r w:rsidR="00A929F8">
        <w:t>–</w:t>
      </w:r>
      <w:r w:rsidRPr="00C43022">
        <w:t xml:space="preserve"> Figures</w:t>
      </w:r>
    </w:p>
    <w:p w14:paraId="48452E23" w14:textId="479B0066" w:rsidR="00A929F8" w:rsidRPr="00A929F8" w:rsidRDefault="00A929F8" w:rsidP="00A929F8">
      <w:r>
        <w:rPr>
          <w:noProof/>
        </w:rPr>
        <w:drawing>
          <wp:inline distT="0" distB="0" distL="0" distR="0" wp14:anchorId="26895898" wp14:editId="3E41B649">
            <wp:extent cx="5943600" cy="3871595"/>
            <wp:effectExtent l="0" t="0" r="0" b="0"/>
            <wp:docPr id="1106300918" name="Picture 1" descr="A graph with colored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00918" name="Picture 1" descr="A graph with colored dots and lines&#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871595"/>
                    </a:xfrm>
                    <a:prstGeom prst="rect">
                      <a:avLst/>
                    </a:prstGeom>
                    <a:noFill/>
                    <a:ln>
                      <a:noFill/>
                    </a:ln>
                  </pic:spPr>
                </pic:pic>
              </a:graphicData>
            </a:graphic>
          </wp:inline>
        </w:drawing>
      </w:r>
    </w:p>
    <w:p w14:paraId="69E1E7AC" w14:textId="77777777" w:rsidR="00C43022" w:rsidRDefault="00C43022" w:rsidP="00C43022">
      <w:r>
        <w:rPr>
          <w:noProof/>
        </w:rPr>
        <w:drawing>
          <wp:inline distT="0" distB="0" distL="0" distR="0" wp14:anchorId="4CDAA236" wp14:editId="7A8DD7BE">
            <wp:extent cx="5943600" cy="2870835"/>
            <wp:effectExtent l="0" t="0" r="0" b="5715"/>
            <wp:docPr id="227775780"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75780" name="Picture 1" descr="A graph of a graph&#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870835"/>
                    </a:xfrm>
                    <a:prstGeom prst="rect">
                      <a:avLst/>
                    </a:prstGeom>
                    <a:noFill/>
                    <a:ln>
                      <a:noFill/>
                    </a:ln>
                  </pic:spPr>
                </pic:pic>
              </a:graphicData>
            </a:graphic>
          </wp:inline>
        </w:drawing>
      </w:r>
    </w:p>
    <w:p w14:paraId="7A5FB791" w14:textId="2A3506CD" w:rsidR="00C43022" w:rsidRDefault="00C43022" w:rsidP="002725D4">
      <w:r>
        <w:t xml:space="preserve">Figure #. (S_delicatulus_shrink.png). </w:t>
      </w:r>
      <w:r w:rsidR="002725D4">
        <w:t xml:space="preserve">The length-weight relationship of freshly caught contemporary (n = 124), 1 month preserved </w:t>
      </w:r>
      <w:r w:rsidR="00A95A5D">
        <w:t xml:space="preserve">contemporary </w:t>
      </w:r>
      <w:r w:rsidR="002725D4">
        <w:t xml:space="preserve">(n = 124), and </w:t>
      </w:r>
      <w:proofErr w:type="gramStart"/>
      <w:r w:rsidR="002725D4">
        <w:t>115 year old</w:t>
      </w:r>
      <w:proofErr w:type="gramEnd"/>
      <w:r w:rsidR="002725D4">
        <w:t xml:space="preserve"> museum (n = 124) </w:t>
      </w:r>
      <w:proofErr w:type="spellStart"/>
      <w:r w:rsidR="002725D4">
        <w:rPr>
          <w:i/>
          <w:iCs/>
        </w:rPr>
        <w:t>Spratelloides</w:t>
      </w:r>
      <w:proofErr w:type="spellEnd"/>
      <w:r w:rsidR="002725D4">
        <w:rPr>
          <w:i/>
          <w:iCs/>
        </w:rPr>
        <w:t xml:space="preserve"> </w:t>
      </w:r>
      <w:proofErr w:type="spellStart"/>
      <w:r w:rsidR="002725D4">
        <w:rPr>
          <w:i/>
          <w:iCs/>
        </w:rPr>
        <w:t>delicatulus</w:t>
      </w:r>
      <w:proofErr w:type="spellEnd"/>
      <w:r w:rsidR="002725D4">
        <w:rPr>
          <w:i/>
          <w:iCs/>
        </w:rPr>
        <w:t xml:space="preserve"> </w:t>
      </w:r>
      <w:r w:rsidR="002725D4">
        <w:t>specimens. Standard length is reported in cm and mass in g.</w:t>
      </w:r>
    </w:p>
    <w:p w14:paraId="47F7CB68" w14:textId="77777777" w:rsidR="004E61EA" w:rsidRDefault="004E61EA" w:rsidP="002725D4"/>
    <w:p w14:paraId="11E51805" w14:textId="2395A0AC" w:rsidR="004E61EA" w:rsidRDefault="004E61EA" w:rsidP="002725D4">
      <w:r w:rsidRPr="004E61EA">
        <w:lastRenderedPageBreak/>
        <w:t xml:space="preserve">The objective was to identify a historical baseline for multiple species (n=14) represented from Albatross collections at ODU. This is the "preserved" historical baseline. Then compare this baseline to contemporary collections for four species (Sde, </w:t>
      </w:r>
      <w:proofErr w:type="spellStart"/>
      <w:r w:rsidRPr="004E61EA">
        <w:t>Sgr</w:t>
      </w:r>
      <w:proofErr w:type="spellEnd"/>
      <w:r w:rsidRPr="004E61EA">
        <w:t xml:space="preserve">, </w:t>
      </w:r>
      <w:proofErr w:type="spellStart"/>
      <w:r w:rsidRPr="004E61EA">
        <w:t>Sfu</w:t>
      </w:r>
      <w:proofErr w:type="spellEnd"/>
      <w:r w:rsidRPr="004E61EA">
        <w:t xml:space="preserve">, Goy) upon collection (fresh) and after 1 month in ethanol. The contemporary collections would allow for the identification of an ethanol preservation correction factor, which could be applied to the Albatross collection to better estimate the "fresh" historical baseline. The average change in weight after 1 month of preservation is species specific: Sde -13.5%, </w:t>
      </w:r>
      <w:proofErr w:type="spellStart"/>
      <w:r w:rsidRPr="004E61EA">
        <w:t>Sgr</w:t>
      </w:r>
      <w:proofErr w:type="spellEnd"/>
      <w:r w:rsidRPr="004E61EA">
        <w:t xml:space="preserve"> -26.9%, </w:t>
      </w:r>
      <w:proofErr w:type="spellStart"/>
      <w:r w:rsidRPr="004E61EA">
        <w:t>Sfu</w:t>
      </w:r>
      <w:proofErr w:type="spellEnd"/>
      <w:r w:rsidRPr="004E61EA">
        <w:t xml:space="preserve"> -19.6%, Goy -24.3%. The correction factor for weight seems to remain constant across the range of standard length </w:t>
      </w:r>
      <w:proofErr w:type="gramStart"/>
      <w:r w:rsidRPr="004E61EA">
        <w:t>for  Sde</w:t>
      </w:r>
      <w:proofErr w:type="gramEnd"/>
      <w:r w:rsidRPr="004E61EA">
        <w:t xml:space="preserve"> and Goy, however the correction factor slightly increases as standard length increases for  </w:t>
      </w:r>
      <w:proofErr w:type="spellStart"/>
      <w:r w:rsidRPr="004E61EA">
        <w:t>Sgr</w:t>
      </w:r>
      <w:proofErr w:type="spellEnd"/>
      <w:r w:rsidRPr="004E61EA">
        <w:t xml:space="preserve"> and </w:t>
      </w:r>
      <w:proofErr w:type="spellStart"/>
      <w:r w:rsidRPr="004E61EA">
        <w:t>Sfu</w:t>
      </w:r>
      <w:proofErr w:type="spellEnd"/>
      <w:r w:rsidRPr="004E61EA">
        <w:t>. If the preserved Albatross (orange) and preserved contemporary (red) are similar (Sde), then there doesn't seem to be a change over time. However, there are site-specific differences in condition factor for Albatross Sde, so I'll have to evaluate LWR by site. Furthermore, the contemporary site is different than all four historical sites. If the preserved Albatross weight is greater than the preserved contemporary weight (</w:t>
      </w:r>
      <w:proofErr w:type="spellStart"/>
      <w:r w:rsidRPr="004E61EA">
        <w:t>Sgr</w:t>
      </w:r>
      <w:proofErr w:type="spellEnd"/>
      <w:r w:rsidRPr="004E61EA">
        <w:t>, Goy), then weight and thus condition factor have decreased over time.</w:t>
      </w:r>
    </w:p>
    <w:p w14:paraId="04151FE6" w14:textId="77777777" w:rsidR="004E61EA" w:rsidRDefault="004E61EA" w:rsidP="002725D4"/>
    <w:p w14:paraId="45122B2A" w14:textId="77777777" w:rsidR="00C43022" w:rsidRDefault="00C43022" w:rsidP="00C43022">
      <w:r>
        <w:rPr>
          <w:noProof/>
        </w:rPr>
        <w:drawing>
          <wp:inline distT="0" distB="0" distL="0" distR="0" wp14:anchorId="2E9A83F8" wp14:editId="78C582F4">
            <wp:extent cx="5943600" cy="3128645"/>
            <wp:effectExtent l="0" t="0" r="0" b="0"/>
            <wp:docPr id="1808744256" name="Picture 2" descr="A graph with black dots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44256" name="Picture 2" descr="A graph with black dots and blue lin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0171D12C" w14:textId="7B81E42E" w:rsidR="00C43022" w:rsidRDefault="00C43022" w:rsidP="00A95A5D">
      <w:r>
        <w:t xml:space="preserve">Figure #. (S_delicatulus_LWR_SL_matching.png). </w:t>
      </w:r>
    </w:p>
    <w:p w14:paraId="06724401" w14:textId="77777777" w:rsidR="00C43022" w:rsidRDefault="00C43022" w:rsidP="00C43022"/>
    <w:p w14:paraId="68A7849F" w14:textId="77777777" w:rsidR="00C43022" w:rsidRDefault="00C43022" w:rsidP="00C43022">
      <w:r>
        <w:rPr>
          <w:noProof/>
        </w:rPr>
        <w:lastRenderedPageBreak/>
        <w:drawing>
          <wp:inline distT="0" distB="0" distL="0" distR="0" wp14:anchorId="4C3DBDE1" wp14:editId="77AA48A9">
            <wp:extent cx="5943600" cy="3128645"/>
            <wp:effectExtent l="0" t="0" r="0" b="0"/>
            <wp:docPr id="1369039802" name="Picture 3" descr="A graph with black dots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39802" name="Picture 3" descr="A graph with black dots and blue lin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47226D6B" w14:textId="1E0D6413" w:rsidR="00C43022" w:rsidRDefault="00C43022" w:rsidP="00C43022">
      <w:r>
        <w:t>Figure #. (S_delicatulus_LWR_SL_2_matching.png).</w:t>
      </w:r>
    </w:p>
    <w:p w14:paraId="0ECC750B" w14:textId="77777777" w:rsidR="00C43022" w:rsidRDefault="00C43022" w:rsidP="00C43022">
      <w:r>
        <w:rPr>
          <w:noProof/>
        </w:rPr>
        <w:drawing>
          <wp:inline distT="0" distB="0" distL="0" distR="0" wp14:anchorId="5AB2791F" wp14:editId="0BDD92AD">
            <wp:extent cx="5943600" cy="2851785"/>
            <wp:effectExtent l="0" t="0" r="0" b="5715"/>
            <wp:docPr id="1413915237"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915237" name="Picture 4" descr="A graph with a lin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851785"/>
                    </a:xfrm>
                    <a:prstGeom prst="rect">
                      <a:avLst/>
                    </a:prstGeom>
                    <a:noFill/>
                    <a:ln>
                      <a:noFill/>
                    </a:ln>
                  </pic:spPr>
                </pic:pic>
              </a:graphicData>
            </a:graphic>
          </wp:inline>
        </w:drawing>
      </w:r>
    </w:p>
    <w:p w14:paraId="70063C80" w14:textId="566D9492" w:rsidR="00C43022" w:rsidRDefault="00C43022" w:rsidP="00A95A5D">
      <w:r>
        <w:t xml:space="preserve">Figure #. (S_delicatulus_log10a_b_matching.png). </w:t>
      </w:r>
    </w:p>
    <w:p w14:paraId="3A4BF41C" w14:textId="77777777" w:rsidR="00C43022" w:rsidRDefault="00C43022" w:rsidP="00C43022"/>
    <w:p w14:paraId="0EE0A885" w14:textId="77777777" w:rsidR="00C43022" w:rsidRDefault="00C43022" w:rsidP="00C43022"/>
    <w:p w14:paraId="5BADC1B1" w14:textId="77777777" w:rsidR="00C43022" w:rsidRDefault="00C43022" w:rsidP="00C43022">
      <w:r>
        <w:rPr>
          <w:noProof/>
        </w:rPr>
        <w:lastRenderedPageBreak/>
        <w:drawing>
          <wp:inline distT="0" distB="0" distL="0" distR="0" wp14:anchorId="4E50A65A" wp14:editId="070AAAAF">
            <wp:extent cx="5943600" cy="3131185"/>
            <wp:effectExtent l="0" t="0" r="0" b="0"/>
            <wp:docPr id="1513919148" name="Picture 5"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19148" name="Picture 5" descr="A graph with a line drawn on i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31185"/>
                    </a:xfrm>
                    <a:prstGeom prst="rect">
                      <a:avLst/>
                    </a:prstGeom>
                    <a:noFill/>
                    <a:ln>
                      <a:noFill/>
                    </a:ln>
                  </pic:spPr>
                </pic:pic>
              </a:graphicData>
            </a:graphic>
          </wp:inline>
        </w:drawing>
      </w:r>
    </w:p>
    <w:p w14:paraId="5FA1153F" w14:textId="743DBF94" w:rsidR="00C43022" w:rsidRDefault="00C43022" w:rsidP="00A95A5D">
      <w:r>
        <w:t xml:space="preserve">Figure #. (S_delicatulus_log10a_b_comparison.png). </w:t>
      </w:r>
      <w:r w:rsidR="00A95A5D">
        <w:t>The log10</w:t>
      </w:r>
      <w:r w:rsidR="00A95A5D" w:rsidRPr="00A25E34">
        <w:rPr>
          <w:i/>
          <w:iCs/>
        </w:rPr>
        <w:t>a</w:t>
      </w:r>
      <w:r w:rsidR="00A95A5D">
        <w:t xml:space="preserve"> and </w:t>
      </w:r>
      <w:r w:rsidR="00A95A5D" w:rsidRPr="00A25E34">
        <w:rPr>
          <w:i/>
          <w:iCs/>
        </w:rPr>
        <w:t>b</w:t>
      </w:r>
      <w:r w:rsidR="00A95A5D">
        <w:t xml:space="preserve"> values from the length-weight relationship of freshly caught contemporary (n = 124), 1 month preserved contemporary (n = 124), and </w:t>
      </w:r>
      <w:proofErr w:type="gramStart"/>
      <w:r w:rsidR="00A95A5D">
        <w:t>115 year old</w:t>
      </w:r>
      <w:proofErr w:type="gramEnd"/>
      <w:r w:rsidR="00A95A5D">
        <w:t xml:space="preserve"> museum (n = 124), and those from other studies as reported by </w:t>
      </w:r>
      <w:proofErr w:type="spellStart"/>
      <w:r w:rsidR="00A95A5D">
        <w:t>fishbase</w:t>
      </w:r>
      <w:proofErr w:type="spellEnd"/>
      <w:r w:rsidR="00A95A5D">
        <w:t xml:space="preserve"> (fb-world). </w:t>
      </w:r>
    </w:p>
    <w:p w14:paraId="41B8F923" w14:textId="77777777" w:rsidR="00C43022" w:rsidRDefault="00C43022" w:rsidP="00C43022">
      <w:r>
        <w:rPr>
          <w:noProof/>
        </w:rPr>
        <w:drawing>
          <wp:inline distT="0" distB="0" distL="0" distR="0" wp14:anchorId="3F42A2D6" wp14:editId="7A6DCC79">
            <wp:extent cx="5943600" cy="3128645"/>
            <wp:effectExtent l="0" t="0" r="0" b="0"/>
            <wp:docPr id="1036133013" name="Picture 6" descr="A graph with black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33013" name="Picture 6" descr="A graph with black dots and a blue lin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703A9917" w14:textId="77777777" w:rsidR="00C43022" w:rsidRDefault="00C43022" w:rsidP="00C43022"/>
    <w:p w14:paraId="679D3A87" w14:textId="7FEB899F" w:rsidR="00C43022" w:rsidRDefault="00C43022" w:rsidP="00A95A5D">
      <w:r>
        <w:t>Figure #. (S_delicatulus_lm_matching.png).</w:t>
      </w:r>
    </w:p>
    <w:p w14:paraId="15DB2E9A" w14:textId="77777777" w:rsidR="00C43022" w:rsidRDefault="00C43022" w:rsidP="00C43022"/>
    <w:p w14:paraId="14979075" w14:textId="77777777" w:rsidR="00C43022" w:rsidRDefault="00C43022" w:rsidP="00C43022">
      <w:r>
        <w:rPr>
          <w:noProof/>
        </w:rPr>
        <w:lastRenderedPageBreak/>
        <w:drawing>
          <wp:inline distT="0" distB="0" distL="0" distR="0" wp14:anchorId="614A2AE7" wp14:editId="755CBDF3">
            <wp:extent cx="5943600" cy="3128645"/>
            <wp:effectExtent l="0" t="0" r="0" b="0"/>
            <wp:docPr id="176844327" name="Picture 7" descr="A graph with black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44327" name="Picture 7" descr="A graph with black dots and a lin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71CFD2E5" w14:textId="0A0B9885" w:rsidR="00C43022" w:rsidRPr="00762FB8" w:rsidRDefault="00C43022" w:rsidP="00A95A5D">
      <w:r>
        <w:t xml:space="preserve">Figure #. (S_delicatulus_kn_matching.png). </w:t>
      </w:r>
    </w:p>
    <w:p w14:paraId="4BBAD352" w14:textId="77777777" w:rsidR="00C43022" w:rsidRDefault="00C43022"/>
    <w:p w14:paraId="2E5B7A19" w14:textId="77777777" w:rsidR="00C43022" w:rsidRDefault="00C43022"/>
    <w:p w14:paraId="308ACB68" w14:textId="5794F5FB" w:rsidR="00C43022" w:rsidRPr="00C43022" w:rsidRDefault="00C43022" w:rsidP="009B358D">
      <w:pPr>
        <w:pStyle w:val="Heading2"/>
      </w:pPr>
      <w:r w:rsidRPr="00C43022">
        <w:t xml:space="preserve">One Month – Figures </w:t>
      </w:r>
    </w:p>
    <w:p w14:paraId="33BA9EBE" w14:textId="77777777" w:rsidR="00C43022" w:rsidRDefault="00C43022" w:rsidP="00C43022">
      <w:r>
        <w:rPr>
          <w:noProof/>
        </w:rPr>
        <w:drawing>
          <wp:inline distT="0" distB="0" distL="0" distR="0" wp14:anchorId="47526D6C" wp14:editId="403CB495">
            <wp:extent cx="5943600" cy="3128645"/>
            <wp:effectExtent l="0" t="0" r="0" b="0"/>
            <wp:docPr id="737159408" name="Picture 1" descr="A graph of 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159408" name="Picture 1" descr="A graph of a graph with black dots&#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5D97D559" w14:textId="79E6CE40" w:rsidR="00C43022" w:rsidRDefault="00C43022" w:rsidP="00A95A5D">
      <w:r>
        <w:t xml:space="preserve">Figure #. (S_delicatulus_LWR_SL_month.png). </w:t>
      </w:r>
    </w:p>
    <w:p w14:paraId="24E0ABC6" w14:textId="77777777" w:rsidR="00C43022" w:rsidRDefault="00C43022" w:rsidP="00C43022"/>
    <w:p w14:paraId="04ADC83B" w14:textId="77777777" w:rsidR="00A95A5D" w:rsidRDefault="00A95A5D" w:rsidP="00C43022"/>
    <w:p w14:paraId="5A2A88BF" w14:textId="77777777" w:rsidR="00C43022" w:rsidRDefault="00C43022" w:rsidP="00C43022">
      <w:r>
        <w:rPr>
          <w:noProof/>
        </w:rPr>
        <w:drawing>
          <wp:inline distT="0" distB="0" distL="0" distR="0" wp14:anchorId="73E884A1" wp14:editId="3A34FFC9">
            <wp:extent cx="5943600" cy="3128645"/>
            <wp:effectExtent l="0" t="0" r="0" b="0"/>
            <wp:docPr id="1495244939" name="Picture 2"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244939" name="Picture 2" descr="A graph with a line and a line&#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4A11A971" w14:textId="044EA54A" w:rsidR="00C43022" w:rsidRDefault="00C43022" w:rsidP="00A95A5D">
      <w:r>
        <w:t xml:space="preserve">Figure #. (S_delicatulus_LWR_SL_2_month.png). </w:t>
      </w:r>
    </w:p>
    <w:p w14:paraId="229E2F9E" w14:textId="77777777" w:rsidR="00C43022" w:rsidRDefault="00C43022" w:rsidP="00C43022"/>
    <w:p w14:paraId="29957287" w14:textId="77777777" w:rsidR="00C43022" w:rsidRDefault="00C43022" w:rsidP="00C43022">
      <w:r>
        <w:rPr>
          <w:noProof/>
        </w:rPr>
        <w:drawing>
          <wp:inline distT="0" distB="0" distL="0" distR="0" wp14:anchorId="1E45A00F" wp14:editId="701A1159">
            <wp:extent cx="5943600" cy="3128645"/>
            <wp:effectExtent l="0" t="0" r="0" b="0"/>
            <wp:docPr id="136372873" name="Picture 3"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2873" name="Picture 3" descr="A graph with a line drawn on i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65E575B7" w14:textId="19E73396" w:rsidR="00C43022" w:rsidRDefault="00C43022" w:rsidP="00A95A5D">
      <w:r>
        <w:t xml:space="preserve">Figure #. (S_delicatulus_log10a_b_month.png). </w:t>
      </w:r>
    </w:p>
    <w:p w14:paraId="2EE1DB54" w14:textId="77777777" w:rsidR="00C43022" w:rsidRDefault="00C43022" w:rsidP="00C43022"/>
    <w:p w14:paraId="29A7E3EF" w14:textId="77777777" w:rsidR="00C43022" w:rsidRDefault="00C43022" w:rsidP="00C43022">
      <w:r>
        <w:rPr>
          <w:noProof/>
        </w:rPr>
        <w:lastRenderedPageBreak/>
        <w:drawing>
          <wp:inline distT="0" distB="0" distL="0" distR="0" wp14:anchorId="3318827D" wp14:editId="4E52B254">
            <wp:extent cx="5943600" cy="3128645"/>
            <wp:effectExtent l="0" t="0" r="0" b="0"/>
            <wp:docPr id="818859088" name="Picture 4" descr="A graph of 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59088" name="Picture 4" descr="A graph of a graph with black dots&#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357BD657" w14:textId="55B2C527" w:rsidR="00C43022" w:rsidRDefault="00C43022" w:rsidP="00A95A5D">
      <w:r>
        <w:t xml:space="preserve">Figure #. (S_delicatulus_lm_month.png). </w:t>
      </w:r>
    </w:p>
    <w:p w14:paraId="6ADAA62A" w14:textId="77777777" w:rsidR="00C43022" w:rsidRDefault="00C43022" w:rsidP="00C43022"/>
    <w:p w14:paraId="61257BF0" w14:textId="77777777" w:rsidR="00C43022" w:rsidRDefault="00C43022" w:rsidP="00C43022"/>
    <w:p w14:paraId="76108891" w14:textId="77777777" w:rsidR="00C43022" w:rsidRDefault="00C43022" w:rsidP="00C43022"/>
    <w:p w14:paraId="73540F78" w14:textId="77777777" w:rsidR="00C43022" w:rsidRDefault="00C43022" w:rsidP="00C43022">
      <w:r>
        <w:rPr>
          <w:noProof/>
        </w:rPr>
        <w:drawing>
          <wp:inline distT="0" distB="0" distL="0" distR="0" wp14:anchorId="55900DD7" wp14:editId="126FDC55">
            <wp:extent cx="5943600" cy="3128645"/>
            <wp:effectExtent l="0" t="0" r="0" b="0"/>
            <wp:docPr id="32200416" name="Picture 5" descr="A graph of a graph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0416" name="Picture 5" descr="A graph of a graph of a number of dots&#10;&#10;Description automatically generated with medium confide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128645"/>
                    </a:xfrm>
                    <a:prstGeom prst="rect">
                      <a:avLst/>
                    </a:prstGeom>
                    <a:noFill/>
                    <a:ln>
                      <a:noFill/>
                    </a:ln>
                  </pic:spPr>
                </pic:pic>
              </a:graphicData>
            </a:graphic>
          </wp:inline>
        </w:drawing>
      </w:r>
    </w:p>
    <w:p w14:paraId="5A45EAED" w14:textId="464243D5" w:rsidR="00C43022" w:rsidRDefault="00C43022" w:rsidP="00A95A5D">
      <w:r>
        <w:t xml:space="preserve">Figure #. (S_delicatulus_kn_month.png). </w:t>
      </w:r>
    </w:p>
    <w:p w14:paraId="30D8303E" w14:textId="77777777" w:rsidR="00A95A5D" w:rsidRDefault="00A95A5D" w:rsidP="00A95A5D"/>
    <w:p w14:paraId="7F8C1263" w14:textId="22861977" w:rsidR="00A95A5D" w:rsidRDefault="00A95A5D" w:rsidP="00A95A5D">
      <w:pPr>
        <w:pStyle w:val="Heading1"/>
      </w:pPr>
      <w:r>
        <w:lastRenderedPageBreak/>
        <w:t>Discussion</w:t>
      </w:r>
    </w:p>
    <w:p w14:paraId="4147ADC1" w14:textId="77777777" w:rsidR="00A95A5D" w:rsidRPr="00A95A5D" w:rsidRDefault="00A95A5D" w:rsidP="00A95A5D"/>
    <w:p w14:paraId="6F61D7E9" w14:textId="0A608A04" w:rsidR="00C43022" w:rsidRDefault="007A7E30">
      <w:r>
        <w:t>Latitudinal effect on condition factor</w:t>
      </w:r>
    </w:p>
    <w:p w14:paraId="4C2ED8C9" w14:textId="77777777" w:rsidR="007A7E30" w:rsidRDefault="007A7E30"/>
    <w:p w14:paraId="25F5A214" w14:textId="77777777" w:rsidR="007A7E30" w:rsidRDefault="007A7E30" w:rsidP="007A7E30">
      <w:r>
        <w:t>"Temperature and Growth in Fish" - Reviews in Fish Biology and Fisheries</w:t>
      </w:r>
    </w:p>
    <w:p w14:paraId="5B57959E" w14:textId="77777777" w:rsidR="007A7E30" w:rsidRDefault="007A7E30" w:rsidP="007A7E30">
      <w:r>
        <w:t>"Seasonal and Latitudinal Variations in Fish Condition" - Journal of Fish Biology</w:t>
      </w:r>
    </w:p>
    <w:p w14:paraId="6877BDFD" w14:textId="4A13C75F" w:rsidR="007A7E30" w:rsidRDefault="007A7E30" w:rsidP="007A7E30">
      <w:r>
        <w:t>"Genetic and Environmental Influences on Fish Condition Factor" - Marine Ecology Progress Series</w:t>
      </w:r>
    </w:p>
    <w:p w14:paraId="385ACA53" w14:textId="77777777" w:rsidR="00335245" w:rsidRDefault="00335245" w:rsidP="007A7E30"/>
    <w:p w14:paraId="31D972FB" w14:textId="2F9356F9" w:rsidR="00335245" w:rsidRDefault="00335245" w:rsidP="007A7E30">
      <w:r>
        <w:t>Counterintuitive effect of fishing pressure on condition factor</w:t>
      </w:r>
    </w:p>
    <w:sectPr w:rsidR="00335245" w:rsidSect="00C43022">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24E66C" w14:textId="77777777" w:rsidR="00744933" w:rsidRDefault="00744933" w:rsidP="00592907">
      <w:pPr>
        <w:spacing w:after="0" w:line="240" w:lineRule="auto"/>
      </w:pPr>
      <w:r>
        <w:separator/>
      </w:r>
    </w:p>
  </w:endnote>
  <w:endnote w:type="continuationSeparator" w:id="0">
    <w:p w14:paraId="732B8066" w14:textId="77777777" w:rsidR="00744933" w:rsidRDefault="00744933" w:rsidP="00592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A7FB20" w14:textId="77777777" w:rsidR="00744933" w:rsidRDefault="00744933" w:rsidP="00592907">
      <w:pPr>
        <w:spacing w:after="0" w:line="240" w:lineRule="auto"/>
      </w:pPr>
      <w:r>
        <w:separator/>
      </w:r>
    </w:p>
  </w:footnote>
  <w:footnote w:type="continuationSeparator" w:id="0">
    <w:p w14:paraId="2C94243C" w14:textId="77777777" w:rsidR="00744933" w:rsidRDefault="00744933" w:rsidP="00592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D0D2F" w14:textId="77777777" w:rsidR="00A929F8" w:rsidRDefault="00A929F8">
    <w:pPr>
      <w:pStyle w:val="Header"/>
    </w:pPr>
  </w:p>
  <w:p w14:paraId="6941A9A6" w14:textId="77777777" w:rsidR="00A929F8" w:rsidRDefault="00A929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022"/>
    <w:rsid w:val="00046E7E"/>
    <w:rsid w:val="00076A80"/>
    <w:rsid w:val="000863AA"/>
    <w:rsid w:val="001373E1"/>
    <w:rsid w:val="001F262D"/>
    <w:rsid w:val="002447DB"/>
    <w:rsid w:val="002725D4"/>
    <w:rsid w:val="002A0221"/>
    <w:rsid w:val="002E1DA1"/>
    <w:rsid w:val="002E4957"/>
    <w:rsid w:val="00335245"/>
    <w:rsid w:val="003538D7"/>
    <w:rsid w:val="0040698C"/>
    <w:rsid w:val="004A666A"/>
    <w:rsid w:val="004D09D5"/>
    <w:rsid w:val="004D7BE0"/>
    <w:rsid w:val="004E61EA"/>
    <w:rsid w:val="0054051C"/>
    <w:rsid w:val="00592907"/>
    <w:rsid w:val="00632E29"/>
    <w:rsid w:val="00661B8D"/>
    <w:rsid w:val="0068482A"/>
    <w:rsid w:val="007065DF"/>
    <w:rsid w:val="00744933"/>
    <w:rsid w:val="007728C4"/>
    <w:rsid w:val="007A7E30"/>
    <w:rsid w:val="00861557"/>
    <w:rsid w:val="008D6DBB"/>
    <w:rsid w:val="00942561"/>
    <w:rsid w:val="009B358D"/>
    <w:rsid w:val="009B4234"/>
    <w:rsid w:val="00A123D3"/>
    <w:rsid w:val="00A152EA"/>
    <w:rsid w:val="00A25E34"/>
    <w:rsid w:val="00A551F4"/>
    <w:rsid w:val="00A929F8"/>
    <w:rsid w:val="00A95A5D"/>
    <w:rsid w:val="00AA4A13"/>
    <w:rsid w:val="00B242C3"/>
    <w:rsid w:val="00C43022"/>
    <w:rsid w:val="00C56349"/>
    <w:rsid w:val="00C80FD4"/>
    <w:rsid w:val="00C86309"/>
    <w:rsid w:val="00D75D67"/>
    <w:rsid w:val="00D775E8"/>
    <w:rsid w:val="00DC4B7C"/>
    <w:rsid w:val="00E31D93"/>
    <w:rsid w:val="00E6408E"/>
    <w:rsid w:val="00FA482C"/>
    <w:rsid w:val="00FC0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63E91"/>
  <w15:chartTrackingRefBased/>
  <w15:docId w15:val="{0660912F-841B-44FC-9B70-B1C2A422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022"/>
  </w:style>
  <w:style w:type="paragraph" w:styleId="Heading1">
    <w:name w:val="heading 1"/>
    <w:basedOn w:val="Normal"/>
    <w:next w:val="Normal"/>
    <w:link w:val="Heading1Char"/>
    <w:uiPriority w:val="9"/>
    <w:qFormat/>
    <w:rsid w:val="00C43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3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3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3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3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3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3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3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3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3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3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3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3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3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3022"/>
    <w:rPr>
      <w:rFonts w:eastAsiaTheme="majorEastAsia" w:cstheme="majorBidi"/>
      <w:color w:val="272727" w:themeColor="text1" w:themeTint="D8"/>
    </w:rPr>
  </w:style>
  <w:style w:type="paragraph" w:styleId="Title">
    <w:name w:val="Title"/>
    <w:basedOn w:val="Normal"/>
    <w:next w:val="Normal"/>
    <w:link w:val="TitleChar"/>
    <w:uiPriority w:val="10"/>
    <w:qFormat/>
    <w:rsid w:val="00C43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3022"/>
    <w:pPr>
      <w:spacing w:before="160"/>
      <w:jc w:val="center"/>
    </w:pPr>
    <w:rPr>
      <w:i/>
      <w:iCs/>
      <w:color w:val="404040" w:themeColor="text1" w:themeTint="BF"/>
    </w:rPr>
  </w:style>
  <w:style w:type="character" w:customStyle="1" w:styleId="QuoteChar">
    <w:name w:val="Quote Char"/>
    <w:basedOn w:val="DefaultParagraphFont"/>
    <w:link w:val="Quote"/>
    <w:uiPriority w:val="29"/>
    <w:rsid w:val="00C43022"/>
    <w:rPr>
      <w:i/>
      <w:iCs/>
      <w:color w:val="404040" w:themeColor="text1" w:themeTint="BF"/>
    </w:rPr>
  </w:style>
  <w:style w:type="paragraph" w:styleId="ListParagraph">
    <w:name w:val="List Paragraph"/>
    <w:basedOn w:val="Normal"/>
    <w:uiPriority w:val="34"/>
    <w:qFormat/>
    <w:rsid w:val="00C43022"/>
    <w:pPr>
      <w:ind w:left="720"/>
      <w:contextualSpacing/>
    </w:pPr>
  </w:style>
  <w:style w:type="character" w:styleId="IntenseEmphasis">
    <w:name w:val="Intense Emphasis"/>
    <w:basedOn w:val="DefaultParagraphFont"/>
    <w:uiPriority w:val="21"/>
    <w:qFormat/>
    <w:rsid w:val="00C43022"/>
    <w:rPr>
      <w:i/>
      <w:iCs/>
      <w:color w:val="0F4761" w:themeColor="accent1" w:themeShade="BF"/>
    </w:rPr>
  </w:style>
  <w:style w:type="paragraph" w:styleId="IntenseQuote">
    <w:name w:val="Intense Quote"/>
    <w:basedOn w:val="Normal"/>
    <w:next w:val="Normal"/>
    <w:link w:val="IntenseQuoteChar"/>
    <w:uiPriority w:val="30"/>
    <w:qFormat/>
    <w:rsid w:val="00C43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022"/>
    <w:rPr>
      <w:i/>
      <w:iCs/>
      <w:color w:val="0F4761" w:themeColor="accent1" w:themeShade="BF"/>
    </w:rPr>
  </w:style>
  <w:style w:type="character" w:styleId="IntenseReference">
    <w:name w:val="Intense Reference"/>
    <w:basedOn w:val="DefaultParagraphFont"/>
    <w:uiPriority w:val="32"/>
    <w:qFormat/>
    <w:rsid w:val="00C43022"/>
    <w:rPr>
      <w:b/>
      <w:bCs/>
      <w:smallCaps/>
      <w:color w:val="0F4761" w:themeColor="accent1" w:themeShade="BF"/>
      <w:spacing w:val="5"/>
    </w:rPr>
  </w:style>
  <w:style w:type="paragraph" w:styleId="Header">
    <w:name w:val="header"/>
    <w:basedOn w:val="Normal"/>
    <w:link w:val="HeaderChar"/>
    <w:uiPriority w:val="99"/>
    <w:unhideWhenUsed/>
    <w:rsid w:val="00592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907"/>
  </w:style>
  <w:style w:type="paragraph" w:styleId="Footer">
    <w:name w:val="footer"/>
    <w:basedOn w:val="Normal"/>
    <w:link w:val="FooterChar"/>
    <w:uiPriority w:val="99"/>
    <w:unhideWhenUsed/>
    <w:rsid w:val="00592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14238">
      <w:bodyDiv w:val="1"/>
      <w:marLeft w:val="0"/>
      <w:marRight w:val="0"/>
      <w:marTop w:val="0"/>
      <w:marBottom w:val="0"/>
      <w:divBdr>
        <w:top w:val="none" w:sz="0" w:space="0" w:color="auto"/>
        <w:left w:val="none" w:sz="0" w:space="0" w:color="auto"/>
        <w:bottom w:val="none" w:sz="0" w:space="0" w:color="auto"/>
        <w:right w:val="none" w:sz="0" w:space="0" w:color="auto"/>
      </w:divBdr>
    </w:div>
    <w:div w:id="1409420682">
      <w:bodyDiv w:val="1"/>
      <w:marLeft w:val="0"/>
      <w:marRight w:val="0"/>
      <w:marTop w:val="0"/>
      <w:marBottom w:val="0"/>
      <w:divBdr>
        <w:top w:val="none" w:sz="0" w:space="0" w:color="auto"/>
        <w:left w:val="none" w:sz="0" w:space="0" w:color="auto"/>
        <w:bottom w:val="none" w:sz="0" w:space="0" w:color="auto"/>
        <w:right w:val="none" w:sz="0" w:space="0" w:color="auto"/>
      </w:divBdr>
    </w:div>
    <w:div w:id="1942686347">
      <w:bodyDiv w:val="1"/>
      <w:marLeft w:val="0"/>
      <w:marRight w:val="0"/>
      <w:marTop w:val="0"/>
      <w:marBottom w:val="0"/>
      <w:divBdr>
        <w:top w:val="none" w:sz="0" w:space="0" w:color="auto"/>
        <w:left w:val="none" w:sz="0" w:space="0" w:color="auto"/>
        <w:bottom w:val="none" w:sz="0" w:space="0" w:color="auto"/>
        <w:right w:val="none" w:sz="0" w:space="0" w:color="auto"/>
      </w:divBdr>
    </w:div>
    <w:div w:id="209212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18</Pages>
  <Words>1572</Words>
  <Characters>8964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Whalen</dc:creator>
  <cp:keywords/>
  <dc:description/>
  <cp:lastModifiedBy>John Whalen</cp:lastModifiedBy>
  <cp:revision>18</cp:revision>
  <dcterms:created xsi:type="dcterms:W3CDTF">2024-06-03T14:11:00Z</dcterms:created>
  <dcterms:modified xsi:type="dcterms:W3CDTF">2024-07-18T22:03:00Z</dcterms:modified>
</cp:coreProperties>
</file>