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F7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Pr</w:t>
      </w:r>
      <w:r w:rsidR="006D5213" w:rsidRPr="006046FE">
        <w:rPr>
          <w:rFonts w:ascii="Times New Roman" w:hAnsi="Times New Roman" w:cs="Times New Roman"/>
          <w:sz w:val="24"/>
          <w:szCs w:val="28"/>
        </w:rPr>
        <w:t>o</w:t>
      </w:r>
      <w:r w:rsidRPr="006046FE">
        <w:rPr>
          <w:rFonts w:ascii="Times New Roman" w:hAnsi="Times New Roman" w:cs="Times New Roman"/>
          <w:sz w:val="24"/>
          <w:szCs w:val="28"/>
        </w:rPr>
        <w:t>ject Title:</w:t>
      </w:r>
      <w:r w:rsidR="0025077F" w:rsidRPr="006046FE">
        <w:rPr>
          <w:rFonts w:ascii="Times New Roman" w:hAnsi="Times New Roman" w:cs="Times New Roman"/>
          <w:sz w:val="24"/>
          <w:szCs w:val="28"/>
        </w:rPr>
        <w:t xml:space="preserve"> H2H: Facility Inspection Management System</w:t>
      </w:r>
    </w:p>
    <w:p w:rsidR="00B57297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Company:</w:t>
      </w:r>
      <w:r w:rsidR="0025077F" w:rsidRPr="006046FE">
        <w:rPr>
          <w:rFonts w:ascii="Times New Roman" w:hAnsi="Times New Roman" w:cs="Times New Roman"/>
          <w:sz w:val="24"/>
          <w:szCs w:val="28"/>
        </w:rPr>
        <w:t xml:space="preserve"> Ampersand</w:t>
      </w:r>
    </w:p>
    <w:p w:rsidR="00B57297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Project Leader:</w:t>
      </w:r>
      <w:r w:rsidR="0025077F" w:rsidRPr="006046FE">
        <w:rPr>
          <w:rFonts w:ascii="Times New Roman" w:hAnsi="Times New Roman" w:cs="Times New Roman"/>
          <w:sz w:val="24"/>
          <w:szCs w:val="28"/>
        </w:rPr>
        <w:t xml:space="preserve"> Estabillo, Gabriel Angelo D.</w:t>
      </w:r>
    </w:p>
    <w:p w:rsidR="0025077F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Project Members:</w:t>
      </w:r>
      <w:r w:rsidR="0025077F" w:rsidRPr="006046FE">
        <w:rPr>
          <w:rFonts w:ascii="Times New Roman" w:hAnsi="Times New Roman" w:cs="Times New Roman"/>
          <w:sz w:val="24"/>
          <w:szCs w:val="28"/>
        </w:rPr>
        <w:t xml:space="preserve"> Cornel, Argel Janfred L.</w:t>
      </w:r>
      <w:r w:rsidR="0025077F" w:rsidRPr="006046FE">
        <w:rPr>
          <w:rFonts w:ascii="Times New Roman" w:hAnsi="Times New Roman" w:cs="Times New Roman"/>
          <w:sz w:val="24"/>
          <w:szCs w:val="28"/>
        </w:rPr>
        <w:br/>
      </w:r>
      <w:r w:rsidR="0025077F" w:rsidRPr="006046FE">
        <w:rPr>
          <w:rFonts w:ascii="Times New Roman" w:hAnsi="Times New Roman" w:cs="Times New Roman"/>
          <w:sz w:val="24"/>
          <w:szCs w:val="28"/>
        </w:rPr>
        <w:tab/>
      </w:r>
      <w:r w:rsidR="0025077F" w:rsidRPr="006046FE">
        <w:rPr>
          <w:rFonts w:ascii="Times New Roman" w:hAnsi="Times New Roman" w:cs="Times New Roman"/>
          <w:sz w:val="24"/>
          <w:szCs w:val="28"/>
        </w:rPr>
        <w:tab/>
      </w:r>
      <w:r w:rsidR="0025077F" w:rsidRPr="006046FE">
        <w:rPr>
          <w:rFonts w:ascii="Times New Roman" w:hAnsi="Times New Roman" w:cs="Times New Roman"/>
          <w:sz w:val="24"/>
          <w:szCs w:val="28"/>
        </w:rPr>
        <w:tab/>
        <w:t>Salvador, Leonardo G.</w:t>
      </w:r>
      <w:r w:rsidR="0025077F" w:rsidRPr="006046FE">
        <w:rPr>
          <w:rFonts w:ascii="Times New Roman" w:hAnsi="Times New Roman" w:cs="Times New Roman"/>
          <w:sz w:val="24"/>
          <w:szCs w:val="28"/>
        </w:rPr>
        <w:br/>
      </w:r>
      <w:r w:rsidR="0025077F" w:rsidRPr="006046FE">
        <w:rPr>
          <w:rFonts w:ascii="Times New Roman" w:hAnsi="Times New Roman" w:cs="Times New Roman"/>
          <w:sz w:val="24"/>
          <w:szCs w:val="28"/>
        </w:rPr>
        <w:tab/>
      </w:r>
      <w:r w:rsidR="0025077F" w:rsidRPr="006046FE">
        <w:rPr>
          <w:rFonts w:ascii="Times New Roman" w:hAnsi="Times New Roman" w:cs="Times New Roman"/>
          <w:sz w:val="24"/>
          <w:szCs w:val="28"/>
        </w:rPr>
        <w:tab/>
      </w:r>
      <w:r w:rsidR="0025077F" w:rsidRPr="006046FE">
        <w:rPr>
          <w:rFonts w:ascii="Times New Roman" w:hAnsi="Times New Roman" w:cs="Times New Roman"/>
          <w:sz w:val="24"/>
          <w:szCs w:val="28"/>
        </w:rPr>
        <w:tab/>
        <w:t xml:space="preserve">Silvestre, Wesley C. </w:t>
      </w:r>
    </w:p>
    <w:p w:rsidR="00B57297" w:rsidRPr="006046FE" w:rsidRDefault="00B57297">
      <w:pPr>
        <w:rPr>
          <w:rFonts w:ascii="Times New Roman" w:hAnsi="Times New Roman" w:cs="Times New Roman"/>
          <w:sz w:val="24"/>
          <w:szCs w:val="28"/>
        </w:rPr>
      </w:pPr>
    </w:p>
    <w:p w:rsidR="00B57297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Date:</w:t>
      </w:r>
      <w:r w:rsidR="0025077F" w:rsidRPr="006046F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57297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Particulars:</w:t>
      </w:r>
    </w:p>
    <w:p w:rsidR="00B57297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 xml:space="preserve">Budget:  </w:t>
      </w:r>
      <w:proofErr w:type="spellStart"/>
      <w:r w:rsidRPr="006046FE">
        <w:rPr>
          <w:rFonts w:ascii="Times New Roman" w:hAnsi="Times New Roman" w:cs="Times New Roman"/>
          <w:sz w:val="24"/>
          <w:szCs w:val="28"/>
        </w:rPr>
        <w:t>Php</w:t>
      </w:r>
      <w:proofErr w:type="spellEnd"/>
      <w:r w:rsidRPr="006046FE">
        <w:rPr>
          <w:rFonts w:ascii="Times New Roman" w:hAnsi="Times New Roman" w:cs="Times New Roman"/>
          <w:sz w:val="24"/>
          <w:szCs w:val="28"/>
        </w:rPr>
        <w:t xml:space="preserve"> 1,</w:t>
      </w:r>
      <w:r w:rsidR="006046FE" w:rsidRPr="006046FE">
        <w:rPr>
          <w:rFonts w:ascii="Times New Roman" w:hAnsi="Times New Roman" w:cs="Times New Roman"/>
          <w:sz w:val="24"/>
          <w:szCs w:val="28"/>
        </w:rPr>
        <w:t>705</w:t>
      </w:r>
      <w:r w:rsidRPr="006046FE">
        <w:rPr>
          <w:rFonts w:ascii="Times New Roman" w:hAnsi="Times New Roman" w:cs="Times New Roman"/>
          <w:sz w:val="24"/>
          <w:szCs w:val="28"/>
        </w:rPr>
        <w:t xml:space="preserve"> per studen</w:t>
      </w:r>
      <w:r w:rsidR="006046FE" w:rsidRPr="006046FE">
        <w:rPr>
          <w:rFonts w:ascii="Times New Roman" w:hAnsi="Times New Roman" w:cs="Times New Roman"/>
          <w:sz w:val="24"/>
          <w:szCs w:val="28"/>
        </w:rPr>
        <w:t xml:space="preserve">t. (4 students = </w:t>
      </w:r>
      <w:proofErr w:type="spellStart"/>
      <w:r w:rsidR="006046FE" w:rsidRPr="006046FE">
        <w:rPr>
          <w:rFonts w:ascii="Times New Roman" w:hAnsi="Times New Roman" w:cs="Times New Roman"/>
          <w:sz w:val="24"/>
          <w:szCs w:val="28"/>
        </w:rPr>
        <w:t>Php</w:t>
      </w:r>
      <w:proofErr w:type="spellEnd"/>
      <w:r w:rsidR="006046FE" w:rsidRPr="006046FE">
        <w:rPr>
          <w:rFonts w:ascii="Times New Roman" w:hAnsi="Times New Roman" w:cs="Times New Roman"/>
          <w:sz w:val="24"/>
          <w:szCs w:val="28"/>
        </w:rPr>
        <w:t xml:space="preserve"> 6,820.00)</w:t>
      </w:r>
    </w:p>
    <w:p w:rsidR="00B57297" w:rsidRPr="006046FE" w:rsidRDefault="00B57297">
      <w:p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Allocation:</w:t>
      </w:r>
    </w:p>
    <w:p w:rsidR="00B57297" w:rsidRPr="006046FE" w:rsidRDefault="00985A93" w:rsidP="00B57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Panelist (@ P3</w:t>
      </w:r>
      <w:r w:rsidR="00B57297" w:rsidRPr="006046FE">
        <w:rPr>
          <w:rFonts w:ascii="Times New Roman" w:hAnsi="Times New Roman" w:cs="Times New Roman"/>
          <w:sz w:val="24"/>
          <w:szCs w:val="28"/>
        </w:rPr>
        <w:t xml:space="preserve">00.00/each) Example: 3 panels               </w:t>
      </w:r>
    </w:p>
    <w:p w:rsidR="00B57297" w:rsidRPr="006046FE" w:rsidRDefault="00B57297" w:rsidP="00B572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 xml:space="preserve">Initial presentation (3)  - </w:t>
      </w:r>
      <w:proofErr w:type="spellStart"/>
      <w:r w:rsidRPr="006046FE">
        <w:rPr>
          <w:rFonts w:ascii="Times New Roman" w:hAnsi="Times New Roman" w:cs="Times New Roman"/>
          <w:sz w:val="24"/>
          <w:szCs w:val="28"/>
        </w:rPr>
        <w:t>Php</w:t>
      </w:r>
      <w:proofErr w:type="spellEnd"/>
      <w:r w:rsidR="00985A93" w:rsidRPr="006046FE">
        <w:rPr>
          <w:rFonts w:ascii="Times New Roman" w:hAnsi="Times New Roman" w:cs="Times New Roman"/>
          <w:sz w:val="24"/>
          <w:szCs w:val="28"/>
        </w:rPr>
        <w:t xml:space="preserve">  900</w:t>
      </w:r>
      <w:r w:rsidRPr="006046FE">
        <w:rPr>
          <w:rFonts w:ascii="Times New Roman" w:hAnsi="Times New Roman" w:cs="Times New Roman"/>
          <w:sz w:val="24"/>
          <w:szCs w:val="28"/>
        </w:rPr>
        <w:t>.00</w:t>
      </w:r>
    </w:p>
    <w:p w:rsidR="00B57297" w:rsidRPr="006046FE" w:rsidRDefault="00B57297" w:rsidP="006046FE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 xml:space="preserve">        </w:t>
      </w:r>
      <w:r w:rsidR="006046FE" w:rsidRPr="006046FE">
        <w:rPr>
          <w:rFonts w:ascii="Times New Roman" w:hAnsi="Times New Roman" w:cs="Times New Roman"/>
          <w:sz w:val="24"/>
          <w:szCs w:val="28"/>
        </w:rPr>
        <w:tab/>
      </w:r>
      <w:r w:rsidR="006046FE" w:rsidRPr="006046FE">
        <w:rPr>
          <w:rFonts w:ascii="Times New Roman" w:hAnsi="Times New Roman" w:cs="Times New Roman"/>
          <w:sz w:val="24"/>
          <w:szCs w:val="28"/>
        </w:rPr>
        <w:tab/>
      </w:r>
      <w:r w:rsidR="006046FE" w:rsidRPr="006046FE">
        <w:rPr>
          <w:rFonts w:ascii="Times New Roman" w:hAnsi="Times New Roman" w:cs="Times New Roman"/>
          <w:sz w:val="24"/>
          <w:szCs w:val="28"/>
        </w:rPr>
        <w:tab/>
      </w:r>
      <w:r w:rsidR="006046FE" w:rsidRPr="006046FE">
        <w:rPr>
          <w:rFonts w:ascii="Times New Roman" w:hAnsi="Times New Roman" w:cs="Times New Roman"/>
          <w:sz w:val="24"/>
          <w:szCs w:val="28"/>
        </w:rPr>
        <w:tab/>
      </w:r>
      <w:r w:rsidR="006046FE" w:rsidRPr="006046FE">
        <w:rPr>
          <w:rFonts w:ascii="Times New Roman" w:hAnsi="Times New Roman" w:cs="Times New Roman"/>
          <w:sz w:val="24"/>
          <w:szCs w:val="28"/>
        </w:rPr>
        <w:tab/>
      </w:r>
      <w:r w:rsidR="006046FE" w:rsidRPr="006046FE">
        <w:rPr>
          <w:rFonts w:ascii="Times New Roman" w:hAnsi="Times New Roman" w:cs="Times New Roman"/>
          <w:sz w:val="24"/>
          <w:szCs w:val="28"/>
        </w:rPr>
        <w:tab/>
      </w:r>
      <w:r w:rsidR="006046FE" w:rsidRPr="006046FE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6046FE">
        <w:rPr>
          <w:rFonts w:ascii="Times New Roman" w:hAnsi="Times New Roman" w:cs="Times New Roman"/>
          <w:sz w:val="24"/>
          <w:szCs w:val="28"/>
        </w:rPr>
        <w:t>Php</w:t>
      </w:r>
      <w:proofErr w:type="spellEnd"/>
      <w:r w:rsidRPr="006046FE">
        <w:rPr>
          <w:rFonts w:ascii="Times New Roman" w:hAnsi="Times New Roman" w:cs="Times New Roman"/>
          <w:sz w:val="24"/>
          <w:szCs w:val="28"/>
        </w:rPr>
        <w:t xml:space="preserve"> </w:t>
      </w:r>
      <w:r w:rsidR="006046FE" w:rsidRPr="006046FE">
        <w:rPr>
          <w:rFonts w:ascii="Times New Roman" w:hAnsi="Times New Roman" w:cs="Times New Roman"/>
          <w:sz w:val="24"/>
          <w:szCs w:val="28"/>
        </w:rPr>
        <w:t xml:space="preserve">      9</w:t>
      </w:r>
      <w:r w:rsidR="00985A93" w:rsidRPr="006046FE">
        <w:rPr>
          <w:rFonts w:ascii="Times New Roman" w:hAnsi="Times New Roman" w:cs="Times New Roman"/>
          <w:sz w:val="24"/>
          <w:szCs w:val="28"/>
        </w:rPr>
        <w:t>00</w:t>
      </w:r>
      <w:r w:rsidRPr="006046FE">
        <w:rPr>
          <w:rFonts w:ascii="Times New Roman" w:hAnsi="Times New Roman" w:cs="Times New Roman"/>
          <w:sz w:val="24"/>
          <w:szCs w:val="28"/>
        </w:rPr>
        <w:t>.00</w:t>
      </w:r>
    </w:p>
    <w:p w:rsidR="00B57297" w:rsidRPr="006046FE" w:rsidRDefault="00B57297" w:rsidP="00B57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 xml:space="preserve">Proofread                    </w:t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="00D24ECB" w:rsidRPr="006046FE">
        <w:rPr>
          <w:rFonts w:ascii="Times New Roman" w:hAnsi="Times New Roman" w:cs="Times New Roman"/>
          <w:sz w:val="24"/>
          <w:szCs w:val="28"/>
        </w:rPr>
        <w:t xml:space="preserve"> </w:t>
      </w:r>
      <w:r w:rsidR="00B51D04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>400.00</w:t>
      </w:r>
    </w:p>
    <w:p w:rsidR="00B57297" w:rsidRPr="006046FE" w:rsidRDefault="00B57297" w:rsidP="00B57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Project Adviser for part time</w:t>
      </w:r>
      <w:r w:rsidR="00D24ECB" w:rsidRPr="006046FE">
        <w:rPr>
          <w:rFonts w:ascii="Times New Roman" w:hAnsi="Times New Roman" w:cs="Times New Roman"/>
          <w:sz w:val="24"/>
          <w:szCs w:val="28"/>
        </w:rPr>
        <w:t xml:space="preserve">/external                                    </w:t>
      </w:r>
      <w:r w:rsidR="00B51D04">
        <w:rPr>
          <w:rFonts w:ascii="Times New Roman" w:hAnsi="Times New Roman" w:cs="Times New Roman"/>
          <w:sz w:val="24"/>
          <w:szCs w:val="28"/>
        </w:rPr>
        <w:tab/>
      </w:r>
      <w:r w:rsidR="00D24ECB" w:rsidRPr="006046FE">
        <w:rPr>
          <w:rFonts w:ascii="Times New Roman" w:hAnsi="Times New Roman" w:cs="Times New Roman"/>
          <w:sz w:val="24"/>
          <w:szCs w:val="28"/>
        </w:rPr>
        <w:t xml:space="preserve"> </w:t>
      </w:r>
      <w:r w:rsidR="00B51D04">
        <w:rPr>
          <w:rFonts w:ascii="Times New Roman" w:hAnsi="Times New Roman" w:cs="Times New Roman"/>
          <w:sz w:val="24"/>
          <w:szCs w:val="28"/>
        </w:rPr>
        <w:tab/>
      </w:r>
      <w:r w:rsidR="00D24ECB" w:rsidRPr="006046FE">
        <w:rPr>
          <w:rFonts w:ascii="Times New Roman" w:hAnsi="Times New Roman" w:cs="Times New Roman"/>
          <w:sz w:val="24"/>
          <w:szCs w:val="28"/>
        </w:rPr>
        <w:t>750.00</w:t>
      </w:r>
    </w:p>
    <w:p w:rsidR="005945D4" w:rsidRPr="006046FE" w:rsidRDefault="0025077F" w:rsidP="00594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 xml:space="preserve">Printing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1231"/>
        <w:gridCol w:w="1758"/>
        <w:gridCol w:w="2141"/>
      </w:tblGrid>
      <w:tr w:rsidR="006046FE" w:rsidRPr="006046FE" w:rsidTr="006046FE">
        <w:tc>
          <w:tcPr>
            <w:tcW w:w="4338" w:type="dxa"/>
          </w:tcPr>
          <w:p w:rsidR="006046FE" w:rsidRP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46FE">
              <w:rPr>
                <w:rFonts w:ascii="Times New Roman" w:hAnsi="Times New Roman" w:cs="Times New Roman"/>
                <w:sz w:val="24"/>
                <w:szCs w:val="28"/>
              </w:rPr>
              <w:t>Description of 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ocument</w:t>
            </w:r>
          </w:p>
        </w:tc>
        <w:tc>
          <w:tcPr>
            <w:tcW w:w="1260" w:type="dxa"/>
          </w:tcPr>
          <w:p w:rsidR="006046FE" w:rsidRP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46FE">
              <w:rPr>
                <w:rFonts w:ascii="Times New Roman" w:hAnsi="Times New Roman" w:cs="Times New Roman"/>
                <w:sz w:val="24"/>
                <w:szCs w:val="28"/>
              </w:rPr>
              <w:t># of pages</w:t>
            </w:r>
          </w:p>
        </w:tc>
        <w:tc>
          <w:tcPr>
            <w:tcW w:w="1800" w:type="dxa"/>
          </w:tcPr>
          <w:p w:rsidR="006046FE" w:rsidRP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46FE">
              <w:rPr>
                <w:rFonts w:ascii="Times New Roman" w:hAnsi="Times New Roman" w:cs="Times New Roman"/>
                <w:sz w:val="24"/>
                <w:szCs w:val="28"/>
              </w:rPr>
              <w:t>Date</w:t>
            </w:r>
          </w:p>
        </w:tc>
        <w:tc>
          <w:tcPr>
            <w:tcW w:w="2178" w:type="dxa"/>
          </w:tcPr>
          <w:p w:rsidR="006046FE" w:rsidRP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46FE">
              <w:rPr>
                <w:rFonts w:ascii="Times New Roman" w:hAnsi="Times New Roman" w:cs="Times New Roman"/>
                <w:sz w:val="24"/>
                <w:szCs w:val="28"/>
              </w:rPr>
              <w:t>Amount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6046FE" w:rsidRPr="006046FE" w:rsidTr="006046FE">
        <w:tc>
          <w:tcPr>
            <w:tcW w:w="4338" w:type="dxa"/>
          </w:tcPr>
          <w:p w:rsidR="006046FE" w:rsidRPr="006046FE" w:rsidRDefault="006046FE" w:rsidP="006046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Letter of request for adviser</w:t>
            </w:r>
          </w:p>
        </w:tc>
        <w:tc>
          <w:tcPr>
            <w:tcW w:w="1260" w:type="dxa"/>
          </w:tcPr>
          <w:p w:rsidR="006046FE" w:rsidRP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6046FE" w:rsidRP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06/24/17</w:t>
            </w:r>
          </w:p>
        </w:tc>
        <w:tc>
          <w:tcPr>
            <w:tcW w:w="2178" w:type="dxa"/>
          </w:tcPr>
          <w:p w:rsidR="006046FE" w:rsidRP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8.00</w:t>
            </w:r>
          </w:p>
        </w:tc>
      </w:tr>
      <w:tr w:rsidR="006046FE" w:rsidRPr="006046FE" w:rsidTr="006046FE">
        <w:tc>
          <w:tcPr>
            <w:tcW w:w="4338" w:type="dxa"/>
          </w:tcPr>
          <w:p w:rsidR="006046FE" w:rsidRDefault="006046FE" w:rsidP="006046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Gantt Chart and ERD Diagram</w:t>
            </w:r>
          </w:p>
        </w:tc>
        <w:tc>
          <w:tcPr>
            <w:tcW w:w="1260" w:type="dxa"/>
          </w:tcPr>
          <w:p w:rsid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800" w:type="dxa"/>
          </w:tcPr>
          <w:p w:rsidR="006046FE" w:rsidRDefault="006046FE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06/29/17</w:t>
            </w:r>
          </w:p>
        </w:tc>
        <w:tc>
          <w:tcPr>
            <w:tcW w:w="2178" w:type="dxa"/>
          </w:tcPr>
          <w:p w:rsidR="006046FE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12.00</w:t>
            </w:r>
          </w:p>
        </w:tc>
      </w:tr>
      <w:tr w:rsidR="00B51D04" w:rsidRPr="006046FE" w:rsidTr="006046FE">
        <w:tc>
          <w:tcPr>
            <w:tcW w:w="4338" w:type="dxa"/>
          </w:tcPr>
          <w:p w:rsidR="00B51D04" w:rsidRDefault="00B51D04" w:rsidP="00B51D0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Project Development: Chapter 1&amp;2</w:t>
            </w:r>
          </w:p>
        </w:tc>
        <w:tc>
          <w:tcPr>
            <w:tcW w:w="126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180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06/29/17</w:t>
            </w:r>
          </w:p>
        </w:tc>
        <w:tc>
          <w:tcPr>
            <w:tcW w:w="2178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63.00</w:t>
            </w:r>
          </w:p>
        </w:tc>
      </w:tr>
      <w:tr w:rsidR="00B51D04" w:rsidRPr="006046FE" w:rsidTr="006046FE">
        <w:tc>
          <w:tcPr>
            <w:tcW w:w="4338" w:type="dxa"/>
          </w:tcPr>
          <w:p w:rsidR="00B51D04" w:rsidRDefault="00B51D04" w:rsidP="00B51D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Normalize ERD &amp; Grammarian</w:t>
            </w:r>
          </w:p>
        </w:tc>
        <w:tc>
          <w:tcPr>
            <w:tcW w:w="126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07/10/17</w:t>
            </w:r>
          </w:p>
        </w:tc>
        <w:tc>
          <w:tcPr>
            <w:tcW w:w="2178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6.00</w:t>
            </w:r>
          </w:p>
        </w:tc>
      </w:tr>
      <w:tr w:rsidR="00B51D04" w:rsidRPr="006046FE" w:rsidTr="006046FE">
        <w:tc>
          <w:tcPr>
            <w:tcW w:w="4338" w:type="dxa"/>
          </w:tcPr>
          <w:p w:rsidR="00B51D04" w:rsidRDefault="00B51D04" w:rsidP="00B51D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Project-thesis-Endorsement-for-defense &amp; Project-Advisor-Evaluation-Form</w:t>
            </w:r>
          </w:p>
        </w:tc>
        <w:tc>
          <w:tcPr>
            <w:tcW w:w="126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180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07/13/17</w:t>
            </w:r>
          </w:p>
        </w:tc>
        <w:tc>
          <w:tcPr>
            <w:tcW w:w="2178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42.00</w:t>
            </w:r>
          </w:p>
        </w:tc>
      </w:tr>
      <w:tr w:rsidR="00B51D04" w:rsidRPr="006046FE" w:rsidTr="006046FE">
        <w:tc>
          <w:tcPr>
            <w:tcW w:w="4338" w:type="dxa"/>
          </w:tcPr>
          <w:p w:rsidR="00B51D04" w:rsidRDefault="00B51D04" w:rsidP="00B51D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Project Development 5 </w:t>
            </w:r>
          </w:p>
        </w:tc>
        <w:tc>
          <w:tcPr>
            <w:tcW w:w="126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228</w:t>
            </w:r>
          </w:p>
        </w:tc>
        <w:tc>
          <w:tcPr>
            <w:tcW w:w="180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07/24/17</w:t>
            </w:r>
          </w:p>
        </w:tc>
        <w:tc>
          <w:tcPr>
            <w:tcW w:w="2178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692.00</w:t>
            </w:r>
          </w:p>
        </w:tc>
      </w:tr>
      <w:tr w:rsidR="00B51D04" w:rsidRPr="006046FE" w:rsidTr="006046FE">
        <w:tc>
          <w:tcPr>
            <w:tcW w:w="4338" w:type="dxa"/>
          </w:tcPr>
          <w:p w:rsidR="00B51D04" w:rsidRDefault="00B51D04" w:rsidP="00B51D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Project Development 6</w:t>
            </w:r>
          </w:p>
        </w:tc>
        <w:tc>
          <w:tcPr>
            <w:tcW w:w="126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58</w:t>
            </w:r>
          </w:p>
        </w:tc>
        <w:tc>
          <w:tcPr>
            <w:tcW w:w="180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07/24/17</w:t>
            </w:r>
          </w:p>
        </w:tc>
        <w:tc>
          <w:tcPr>
            <w:tcW w:w="2178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174.00</w:t>
            </w:r>
          </w:p>
        </w:tc>
      </w:tr>
      <w:tr w:rsidR="00B51D04" w:rsidRPr="006046FE" w:rsidTr="006046FE">
        <w:tc>
          <w:tcPr>
            <w:tcW w:w="4338" w:type="dxa"/>
          </w:tcPr>
          <w:p w:rsidR="00B51D04" w:rsidRDefault="00B51D04" w:rsidP="00B51D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Transcript of Calendar, Project Advisor Evaluation Form, and Project Presentation Score Sheet</w:t>
            </w:r>
          </w:p>
        </w:tc>
        <w:tc>
          <w:tcPr>
            <w:tcW w:w="126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80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08/22/17</w:t>
            </w:r>
          </w:p>
        </w:tc>
        <w:tc>
          <w:tcPr>
            <w:tcW w:w="2178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30.00</w:t>
            </w:r>
          </w:p>
        </w:tc>
      </w:tr>
      <w:tr w:rsidR="00B51D04" w:rsidRPr="006046FE" w:rsidTr="006046FE">
        <w:tc>
          <w:tcPr>
            <w:tcW w:w="4338" w:type="dxa"/>
          </w:tcPr>
          <w:p w:rsidR="00B51D04" w:rsidRDefault="00B51D04" w:rsidP="00B51D04">
            <w:pPr>
              <w:pStyle w:val="ListParagrap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60" w:type="dxa"/>
          </w:tcPr>
          <w:p w:rsidR="00B51D04" w:rsidRDefault="00B51D04" w:rsidP="006046F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00" w:type="dxa"/>
          </w:tcPr>
          <w:p w:rsidR="00B51D04" w:rsidRPr="00B51D04" w:rsidRDefault="00B51D04" w:rsidP="006046F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Total:</w:t>
            </w:r>
          </w:p>
        </w:tc>
        <w:tc>
          <w:tcPr>
            <w:tcW w:w="2178" w:type="dxa"/>
          </w:tcPr>
          <w:p w:rsidR="00B51D04" w:rsidRPr="00B51D04" w:rsidRDefault="00B51D04" w:rsidP="006046F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1,027.00</w:t>
            </w:r>
          </w:p>
        </w:tc>
      </w:tr>
    </w:tbl>
    <w:p w:rsidR="00BE4617" w:rsidRPr="006046FE" w:rsidRDefault="00BE4617" w:rsidP="006046F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762DEC" w:rsidRPr="006046FE" w:rsidRDefault="00762DEC" w:rsidP="00762DEC">
      <w:pPr>
        <w:ind w:left="2160"/>
        <w:rPr>
          <w:rFonts w:ascii="Times New Roman" w:hAnsi="Times New Roman" w:cs="Times New Roman"/>
          <w:sz w:val="24"/>
          <w:szCs w:val="28"/>
        </w:rPr>
      </w:pPr>
      <w:r w:rsidRPr="006046FE">
        <w:rPr>
          <w:rFonts w:ascii="Times New Roman" w:hAnsi="Times New Roman" w:cs="Times New Roman"/>
          <w:sz w:val="24"/>
          <w:szCs w:val="28"/>
        </w:rPr>
        <w:t>Total</w:t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</w:r>
      <w:r w:rsidRPr="006046FE">
        <w:rPr>
          <w:rFonts w:ascii="Times New Roman" w:hAnsi="Times New Roman" w:cs="Times New Roman"/>
          <w:sz w:val="24"/>
          <w:szCs w:val="28"/>
        </w:rPr>
        <w:tab/>
        <w:t xml:space="preserve"> </w:t>
      </w:r>
      <w:proofErr w:type="spellStart"/>
      <w:r w:rsidRPr="006046FE">
        <w:rPr>
          <w:rFonts w:ascii="Times New Roman" w:hAnsi="Times New Roman" w:cs="Times New Roman"/>
          <w:sz w:val="24"/>
          <w:szCs w:val="28"/>
        </w:rPr>
        <w:t>Php</w:t>
      </w:r>
      <w:proofErr w:type="spellEnd"/>
      <w:r w:rsidRPr="006046FE">
        <w:rPr>
          <w:rFonts w:ascii="Times New Roman" w:hAnsi="Times New Roman" w:cs="Times New Roman"/>
          <w:sz w:val="24"/>
          <w:szCs w:val="28"/>
        </w:rPr>
        <w:t xml:space="preserve">  </w:t>
      </w:r>
      <w:r w:rsidR="00B51D04">
        <w:rPr>
          <w:rFonts w:ascii="Times New Roman" w:hAnsi="Times New Roman" w:cs="Times New Roman"/>
          <w:sz w:val="24"/>
          <w:szCs w:val="28"/>
        </w:rPr>
        <w:t>3,077.00</w:t>
      </w:r>
      <w:bookmarkStart w:id="0" w:name="_GoBack"/>
      <w:bookmarkEnd w:id="0"/>
    </w:p>
    <w:p w:rsidR="00762DEC" w:rsidRPr="006046FE" w:rsidRDefault="00CA389C" w:rsidP="00CA389C">
      <w:pPr>
        <w:ind w:left="21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sectPr w:rsidR="00762DEC" w:rsidRPr="0060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3AA"/>
    <w:multiLevelType w:val="hybridMultilevel"/>
    <w:tmpl w:val="9A5664CE"/>
    <w:lvl w:ilvl="0" w:tplc="BC42A29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6DC5"/>
    <w:multiLevelType w:val="hybridMultilevel"/>
    <w:tmpl w:val="5F30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C1226"/>
    <w:multiLevelType w:val="hybridMultilevel"/>
    <w:tmpl w:val="2520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97"/>
    <w:rsid w:val="0003323F"/>
    <w:rsid w:val="00045C45"/>
    <w:rsid w:val="001909D9"/>
    <w:rsid w:val="0025077F"/>
    <w:rsid w:val="00592F6F"/>
    <w:rsid w:val="005945D4"/>
    <w:rsid w:val="006046FE"/>
    <w:rsid w:val="006D5213"/>
    <w:rsid w:val="00762DEC"/>
    <w:rsid w:val="00985A93"/>
    <w:rsid w:val="009F28F6"/>
    <w:rsid w:val="00B51D04"/>
    <w:rsid w:val="00B57297"/>
    <w:rsid w:val="00BE4617"/>
    <w:rsid w:val="00CA389C"/>
    <w:rsid w:val="00D24ECB"/>
    <w:rsid w:val="00E06CF7"/>
    <w:rsid w:val="00E8684A"/>
    <w:rsid w:val="00F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8FBD"/>
  <w15:docId w15:val="{546A99BB-4630-431E-8C47-065DDDE3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  <w:style w:type="table" w:styleId="TableGrid">
    <w:name w:val="Table Grid"/>
    <w:basedOn w:val="TableNormal"/>
    <w:uiPriority w:val="59"/>
    <w:rsid w:val="0060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Argel Janfred Cornel</cp:lastModifiedBy>
  <cp:revision>3</cp:revision>
  <dcterms:created xsi:type="dcterms:W3CDTF">2017-08-28T14:25:00Z</dcterms:created>
  <dcterms:modified xsi:type="dcterms:W3CDTF">2017-08-30T16:56:00Z</dcterms:modified>
</cp:coreProperties>
</file>