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DF2" w:rsidRDefault="00E12DF2" w:rsidP="00E12DF2">
      <w:pPr>
        <w:rPr>
          <w:rFonts w:ascii="Arial" w:hAnsi="Arial"/>
          <w:b/>
          <w:sz w:val="64"/>
        </w:rPr>
      </w:pPr>
    </w:p>
    <w:p w:rsidR="00E12DF2" w:rsidRDefault="001B6371" w:rsidP="00E12DF2">
      <w:pPr>
        <w:ind w:left="540"/>
        <w:rPr>
          <w:rFonts w:ascii="Arial" w:hAnsi="Arial"/>
          <w:b/>
          <w:sz w:val="64"/>
        </w:rPr>
      </w:pPr>
      <w:r>
        <w:rPr>
          <w:rFonts w:ascii="Arial" w:hAnsi="Arial"/>
          <w:b/>
          <w:noProof/>
          <w:sz w:val="64"/>
        </w:rPr>
        <w:drawing>
          <wp:anchor distT="0" distB="0" distL="114300" distR="114300" simplePos="0" relativeHeight="251658240" behindDoc="0" locked="0" layoutInCell="1" allowOverlap="1">
            <wp:simplePos x="1257300" y="1381125"/>
            <wp:positionH relativeFrom="margin">
              <wp:align>center</wp:align>
            </wp:positionH>
            <wp:positionV relativeFrom="margin">
              <wp:align>top</wp:align>
            </wp:positionV>
            <wp:extent cx="2390775" cy="1609725"/>
            <wp:effectExtent l="19050" t="0" r="28575" b="5048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2H Application Logo.JPG"/>
                    <pic:cNvPicPr/>
                  </pic:nvPicPr>
                  <pic:blipFill>
                    <a:blip r:embed="rId7">
                      <a:extLst>
                        <a:ext uri="{28A0092B-C50C-407E-A947-70E740481C1C}">
                          <a14:useLocalDpi xmlns:a14="http://schemas.microsoft.com/office/drawing/2010/main" val="0"/>
                        </a:ext>
                      </a:extLst>
                    </a:blip>
                    <a:stretch>
                      <a:fillRect/>
                    </a:stretch>
                  </pic:blipFill>
                  <pic:spPr>
                    <a:xfrm>
                      <a:off x="0" y="0"/>
                      <a:ext cx="2390775" cy="16097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1B6371" w:rsidRDefault="001B6371" w:rsidP="00E12DF2">
      <w:pPr>
        <w:ind w:left="540"/>
        <w:jc w:val="center"/>
        <w:rPr>
          <w:rFonts w:ascii="Arial" w:hAnsi="Arial"/>
          <w:b/>
          <w:sz w:val="64"/>
        </w:rPr>
      </w:pPr>
    </w:p>
    <w:p w:rsidR="001B6371" w:rsidRDefault="001B6371" w:rsidP="00E12DF2">
      <w:pPr>
        <w:ind w:left="540"/>
        <w:jc w:val="center"/>
        <w:rPr>
          <w:rFonts w:ascii="Arial" w:hAnsi="Arial"/>
          <w:b/>
          <w:sz w:val="64"/>
        </w:rPr>
      </w:pPr>
    </w:p>
    <w:p w:rsidR="001B6371" w:rsidRDefault="001B6371" w:rsidP="00E12DF2">
      <w:pPr>
        <w:ind w:left="540"/>
        <w:jc w:val="center"/>
        <w:rPr>
          <w:rFonts w:ascii="Arial" w:hAnsi="Arial"/>
          <w:b/>
          <w:sz w:val="64"/>
        </w:rPr>
      </w:pPr>
    </w:p>
    <w:p w:rsidR="00E12DF2" w:rsidRPr="001B6371" w:rsidRDefault="00E12DF2" w:rsidP="001B6371">
      <w:pPr>
        <w:spacing w:line="360" w:lineRule="auto"/>
        <w:ind w:left="540"/>
        <w:jc w:val="center"/>
        <w:rPr>
          <w:b/>
          <w:sz w:val="48"/>
        </w:rPr>
      </w:pPr>
      <w:r w:rsidRPr="001B6371">
        <w:rPr>
          <w:b/>
          <w:sz w:val="64"/>
        </w:rPr>
        <w:t>U</w:t>
      </w:r>
      <w:r w:rsidRPr="001B6371">
        <w:rPr>
          <w:b/>
          <w:sz w:val="48"/>
        </w:rPr>
        <w:t>SER’S</w:t>
      </w:r>
    </w:p>
    <w:p w:rsidR="00E12DF2" w:rsidRPr="001B6371" w:rsidRDefault="00E12DF2" w:rsidP="001B6371">
      <w:pPr>
        <w:spacing w:line="360" w:lineRule="auto"/>
        <w:ind w:left="540"/>
        <w:jc w:val="center"/>
        <w:rPr>
          <w:b/>
          <w:sz w:val="48"/>
        </w:rPr>
      </w:pPr>
      <w:r w:rsidRPr="001B6371">
        <w:rPr>
          <w:b/>
          <w:sz w:val="64"/>
        </w:rPr>
        <w:t>M</w:t>
      </w:r>
      <w:r w:rsidRPr="001B6371">
        <w:rPr>
          <w:b/>
          <w:sz w:val="48"/>
        </w:rPr>
        <w:t>ANUAL</w:t>
      </w:r>
    </w:p>
    <w:p w:rsidR="00E12DF2" w:rsidRDefault="00E12DF2" w:rsidP="00E12DF2">
      <w:pPr>
        <w:ind w:left="540"/>
        <w:rPr>
          <w:b/>
          <w:sz w:val="28"/>
        </w:rPr>
      </w:pPr>
    </w:p>
    <w:p w:rsidR="00E12DF2" w:rsidRDefault="00E12DF2" w:rsidP="001B6371">
      <w:pPr>
        <w:rPr>
          <w:b/>
          <w:sz w:val="28"/>
        </w:rPr>
      </w:pPr>
    </w:p>
    <w:p w:rsidR="00E12DF2" w:rsidRPr="00E12DF2" w:rsidRDefault="001B6371" w:rsidP="001B6371">
      <w:pPr>
        <w:spacing w:line="360" w:lineRule="auto"/>
        <w:ind w:left="540"/>
        <w:jc w:val="center"/>
        <w:rPr>
          <w:sz w:val="36"/>
          <w:szCs w:val="36"/>
        </w:rPr>
      </w:pPr>
      <w:r>
        <w:rPr>
          <w:sz w:val="36"/>
          <w:szCs w:val="36"/>
        </w:rPr>
        <w:t>Hotel 2 Home Application</w:t>
      </w:r>
    </w:p>
    <w:p w:rsidR="00E12DF2" w:rsidRDefault="00E12DF2" w:rsidP="00E12DF2">
      <w:pPr>
        <w:ind w:left="540"/>
        <w:rPr>
          <w:sz w:val="28"/>
        </w:rPr>
      </w:pPr>
    </w:p>
    <w:p w:rsidR="00E12DF2" w:rsidRDefault="00E12DF2" w:rsidP="00E12DF2">
      <w:pPr>
        <w:ind w:left="540"/>
        <w:rPr>
          <w:sz w:val="28"/>
        </w:rPr>
      </w:pPr>
    </w:p>
    <w:p w:rsidR="001B6371" w:rsidRDefault="001B6371" w:rsidP="001B6371">
      <w:pPr>
        <w:ind w:left="540"/>
        <w:jc w:val="center"/>
        <w:rPr>
          <w:sz w:val="24"/>
        </w:rPr>
      </w:pPr>
      <w:r>
        <w:rPr>
          <w:sz w:val="24"/>
        </w:rPr>
        <w:t>Submitted by:</w:t>
      </w:r>
    </w:p>
    <w:p w:rsidR="001B6371" w:rsidRDefault="001B6371" w:rsidP="001B6371">
      <w:pPr>
        <w:spacing w:line="360" w:lineRule="auto"/>
        <w:ind w:left="540"/>
        <w:jc w:val="center"/>
        <w:rPr>
          <w:b/>
          <w:sz w:val="24"/>
        </w:rPr>
      </w:pPr>
      <w:r>
        <w:rPr>
          <w:b/>
          <w:sz w:val="24"/>
        </w:rPr>
        <w:t>Gabriel Angelo D. Estabillo (Project Manager)</w:t>
      </w:r>
    </w:p>
    <w:p w:rsidR="001B6371" w:rsidRDefault="001B6371" w:rsidP="001B6371">
      <w:pPr>
        <w:spacing w:line="360" w:lineRule="auto"/>
        <w:ind w:left="540"/>
        <w:jc w:val="center"/>
        <w:rPr>
          <w:b/>
          <w:sz w:val="24"/>
        </w:rPr>
      </w:pPr>
      <w:r>
        <w:rPr>
          <w:b/>
          <w:sz w:val="24"/>
        </w:rPr>
        <w:t>Argel Janfred L. Cornel (Project Documentation)</w:t>
      </w:r>
    </w:p>
    <w:p w:rsidR="001B6371" w:rsidRDefault="001B6371" w:rsidP="001B6371">
      <w:pPr>
        <w:spacing w:line="360" w:lineRule="auto"/>
        <w:ind w:left="540"/>
        <w:jc w:val="center"/>
        <w:rPr>
          <w:b/>
          <w:sz w:val="24"/>
        </w:rPr>
      </w:pPr>
      <w:r>
        <w:rPr>
          <w:b/>
          <w:sz w:val="24"/>
        </w:rPr>
        <w:t>Leonardo G. Salvador (Project Programmer)</w:t>
      </w:r>
    </w:p>
    <w:p w:rsidR="001B6371" w:rsidRDefault="001B6371" w:rsidP="001B6371">
      <w:pPr>
        <w:spacing w:line="360" w:lineRule="auto"/>
        <w:ind w:left="540"/>
        <w:jc w:val="center"/>
        <w:rPr>
          <w:b/>
          <w:sz w:val="24"/>
        </w:rPr>
      </w:pPr>
      <w:r>
        <w:rPr>
          <w:b/>
          <w:sz w:val="24"/>
        </w:rPr>
        <w:t>Wesley C. Silvestre (Project Analyst)</w:t>
      </w:r>
    </w:p>
    <w:p w:rsidR="001B6371" w:rsidRDefault="001B6371" w:rsidP="001B6371">
      <w:pPr>
        <w:spacing w:line="360" w:lineRule="auto"/>
        <w:ind w:left="540"/>
        <w:jc w:val="center"/>
        <w:rPr>
          <w:b/>
          <w:sz w:val="24"/>
        </w:rPr>
      </w:pPr>
      <w:r>
        <w:rPr>
          <w:b/>
          <w:sz w:val="24"/>
        </w:rPr>
        <w:t>MI151</w:t>
      </w:r>
    </w:p>
    <w:p w:rsidR="001B6371" w:rsidRDefault="001B6371" w:rsidP="00E12DF2">
      <w:pPr>
        <w:ind w:left="540"/>
        <w:rPr>
          <w:sz w:val="28"/>
        </w:rPr>
      </w:pPr>
    </w:p>
    <w:p w:rsidR="00E12DF2" w:rsidRDefault="00E12DF2" w:rsidP="00E12DF2">
      <w:pPr>
        <w:ind w:left="540"/>
        <w:rPr>
          <w:sz w:val="28"/>
        </w:rPr>
      </w:pPr>
    </w:p>
    <w:p w:rsidR="00E12DF2" w:rsidRDefault="00E12DF2" w:rsidP="00E12DF2">
      <w:pPr>
        <w:ind w:left="540"/>
        <w:rPr>
          <w:sz w:val="28"/>
        </w:rPr>
      </w:pPr>
    </w:p>
    <w:p w:rsidR="00E12DF2" w:rsidRDefault="00E12DF2" w:rsidP="00E12DF2">
      <w:pPr>
        <w:ind w:left="540"/>
        <w:rPr>
          <w:sz w:val="28"/>
        </w:rPr>
      </w:pPr>
    </w:p>
    <w:p w:rsidR="001B6371" w:rsidRDefault="001B6371" w:rsidP="00E12DF2">
      <w:pPr>
        <w:rPr>
          <w:sz w:val="28"/>
        </w:rPr>
      </w:pPr>
    </w:p>
    <w:p w:rsidR="001B6371" w:rsidRDefault="001B6371" w:rsidP="00E12DF2">
      <w:pPr>
        <w:rPr>
          <w:sz w:val="28"/>
        </w:rPr>
      </w:pPr>
    </w:p>
    <w:p w:rsidR="008D4A2B" w:rsidRDefault="008D4A2B" w:rsidP="00E12DF2">
      <w:pPr>
        <w:rPr>
          <w:sz w:val="28"/>
        </w:rPr>
      </w:pPr>
    </w:p>
    <w:p w:rsidR="008D4A2B" w:rsidRDefault="00E12DF2" w:rsidP="008D4A2B">
      <w:pPr>
        <w:ind w:left="540"/>
        <w:jc w:val="center"/>
        <w:rPr>
          <w:sz w:val="24"/>
          <w:szCs w:val="24"/>
        </w:rPr>
      </w:pPr>
      <w:r w:rsidRPr="001B6371">
        <w:rPr>
          <w:sz w:val="24"/>
          <w:szCs w:val="24"/>
        </w:rPr>
        <w:t>August, 2017</w:t>
      </w:r>
    </w:p>
    <w:p w:rsidR="008D4A2B" w:rsidRPr="008D4A2B" w:rsidRDefault="008D4A2B" w:rsidP="008D4A2B">
      <w:pPr>
        <w:ind w:left="540"/>
        <w:jc w:val="center"/>
        <w:rPr>
          <w:sz w:val="24"/>
          <w:szCs w:val="24"/>
        </w:rPr>
      </w:pPr>
    </w:p>
    <w:p w:rsidR="00167604" w:rsidRDefault="00167604" w:rsidP="008D4A2B">
      <w:pPr>
        <w:jc w:val="center"/>
        <w:rPr>
          <w:sz w:val="24"/>
          <w:szCs w:val="24"/>
        </w:rPr>
      </w:pPr>
      <w:r w:rsidRPr="00930F76">
        <w:rPr>
          <w:sz w:val="24"/>
          <w:szCs w:val="24"/>
        </w:rPr>
        <w:lastRenderedPageBreak/>
        <w:t>Table of Contents</w:t>
      </w:r>
    </w:p>
    <w:p w:rsidR="00167604" w:rsidRDefault="00167604" w:rsidP="008D4A2B">
      <w:pPr>
        <w:rPr>
          <w:sz w:val="24"/>
          <w:szCs w:val="24"/>
        </w:rPr>
      </w:pPr>
    </w:p>
    <w:p w:rsidR="00167604" w:rsidRDefault="00167604" w:rsidP="008D4A2B">
      <w:pPr>
        <w:spacing w:line="480" w:lineRule="auto"/>
        <w:rPr>
          <w:sz w:val="24"/>
          <w:szCs w:val="24"/>
        </w:rPr>
      </w:pPr>
    </w:p>
    <w:p w:rsidR="00167604" w:rsidRPr="00930F76" w:rsidRDefault="00167604" w:rsidP="008D4A2B">
      <w:pPr>
        <w:spacing w:line="480" w:lineRule="auto"/>
        <w:rPr>
          <w:sz w:val="24"/>
          <w:szCs w:val="24"/>
        </w:rPr>
      </w:pPr>
      <w:r w:rsidRPr="00930F76">
        <w:rPr>
          <w:sz w:val="24"/>
          <w:szCs w:val="24"/>
        </w:rPr>
        <w:t>Title Page</w:t>
      </w:r>
      <w:r w:rsidR="00FB16C5" w:rsidRPr="00930F76">
        <w:rPr>
          <w:sz w:val="24"/>
          <w:szCs w:val="24"/>
        </w:rPr>
        <w:t>…………………………………………………………..</w:t>
      </w:r>
      <w:r w:rsidR="00FB16C5">
        <w:rPr>
          <w:sz w:val="24"/>
          <w:szCs w:val="24"/>
        </w:rPr>
        <w:t>………..</w:t>
      </w:r>
      <w:r w:rsidRPr="00930F76">
        <w:rPr>
          <w:sz w:val="24"/>
          <w:szCs w:val="24"/>
        </w:rPr>
        <w:t xml:space="preserve"> </w:t>
      </w:r>
      <w:r w:rsidR="00FB16C5">
        <w:rPr>
          <w:sz w:val="24"/>
          <w:szCs w:val="24"/>
        </w:rPr>
        <w:tab/>
        <w:t>i</w:t>
      </w:r>
    </w:p>
    <w:p w:rsidR="00FB16C5" w:rsidRDefault="00167604" w:rsidP="008D4A2B">
      <w:pPr>
        <w:spacing w:line="480" w:lineRule="auto"/>
        <w:rPr>
          <w:sz w:val="24"/>
          <w:szCs w:val="24"/>
        </w:rPr>
      </w:pPr>
      <w:r w:rsidRPr="00930F76">
        <w:rPr>
          <w:sz w:val="24"/>
          <w:szCs w:val="24"/>
        </w:rPr>
        <w:t>Table of Contents …………………………………………………………..</w:t>
      </w:r>
      <w:r w:rsidRPr="00930F76">
        <w:rPr>
          <w:sz w:val="24"/>
          <w:szCs w:val="24"/>
        </w:rPr>
        <w:tab/>
      </w:r>
      <w:r w:rsidRPr="00930F76">
        <w:rPr>
          <w:sz w:val="24"/>
          <w:szCs w:val="24"/>
        </w:rPr>
        <w:tab/>
        <w:t>i</w:t>
      </w:r>
      <w:r w:rsidR="00FB16C5">
        <w:rPr>
          <w:sz w:val="24"/>
          <w:szCs w:val="24"/>
        </w:rPr>
        <w:t>i</w:t>
      </w:r>
    </w:p>
    <w:p w:rsidR="00167604" w:rsidRPr="00700008" w:rsidRDefault="00167604" w:rsidP="008D4A2B">
      <w:pPr>
        <w:pStyle w:val="ListParagraph"/>
        <w:numPr>
          <w:ilvl w:val="0"/>
          <w:numId w:val="3"/>
        </w:numPr>
        <w:overflowPunct/>
        <w:autoSpaceDE/>
        <w:autoSpaceDN/>
        <w:adjustRightInd/>
        <w:spacing w:line="480" w:lineRule="auto"/>
        <w:textAlignment w:val="auto"/>
        <w:rPr>
          <w:sz w:val="24"/>
          <w:szCs w:val="24"/>
        </w:rPr>
      </w:pPr>
      <w:r>
        <w:rPr>
          <w:sz w:val="24"/>
          <w:szCs w:val="24"/>
        </w:rPr>
        <w:t>General Information ……..………………………………………</w:t>
      </w:r>
      <w:r w:rsidR="00FB16C5">
        <w:rPr>
          <w:sz w:val="24"/>
          <w:szCs w:val="24"/>
        </w:rPr>
        <w:t>……..</w:t>
      </w:r>
      <w:r>
        <w:rPr>
          <w:sz w:val="24"/>
          <w:szCs w:val="24"/>
        </w:rPr>
        <w:tab/>
      </w:r>
      <w:r w:rsidR="00FB16C5">
        <w:rPr>
          <w:sz w:val="24"/>
          <w:szCs w:val="24"/>
        </w:rPr>
        <w:tab/>
      </w:r>
      <w:r>
        <w:rPr>
          <w:sz w:val="24"/>
          <w:szCs w:val="24"/>
        </w:rPr>
        <w:t>1</w:t>
      </w:r>
    </w:p>
    <w:p w:rsidR="00167604" w:rsidRPr="00700008" w:rsidRDefault="00167604" w:rsidP="008D4A2B">
      <w:pPr>
        <w:pStyle w:val="ListParagraph"/>
        <w:numPr>
          <w:ilvl w:val="1"/>
          <w:numId w:val="3"/>
        </w:numPr>
        <w:overflowPunct/>
        <w:autoSpaceDE/>
        <w:autoSpaceDN/>
        <w:adjustRightInd/>
        <w:spacing w:line="480" w:lineRule="auto"/>
        <w:textAlignment w:val="auto"/>
        <w:rPr>
          <w:sz w:val="24"/>
          <w:szCs w:val="24"/>
        </w:rPr>
      </w:pPr>
      <w:r>
        <w:rPr>
          <w:sz w:val="24"/>
          <w:szCs w:val="24"/>
        </w:rPr>
        <w:t>System Overview.………………………………………….</w:t>
      </w:r>
      <w:r w:rsidR="00FB16C5">
        <w:rPr>
          <w:sz w:val="24"/>
          <w:szCs w:val="24"/>
        </w:rPr>
        <w:t>……</w:t>
      </w:r>
      <w:r>
        <w:rPr>
          <w:sz w:val="24"/>
          <w:szCs w:val="24"/>
        </w:rPr>
        <w:tab/>
        <w:t>1</w:t>
      </w:r>
    </w:p>
    <w:p w:rsidR="00167604" w:rsidRPr="00700008" w:rsidRDefault="00167604" w:rsidP="008D4A2B">
      <w:pPr>
        <w:pStyle w:val="ListParagraph"/>
        <w:numPr>
          <w:ilvl w:val="1"/>
          <w:numId w:val="3"/>
        </w:numPr>
        <w:overflowPunct/>
        <w:autoSpaceDE/>
        <w:autoSpaceDN/>
        <w:adjustRightInd/>
        <w:spacing w:line="480" w:lineRule="auto"/>
        <w:textAlignment w:val="auto"/>
        <w:rPr>
          <w:sz w:val="24"/>
          <w:szCs w:val="24"/>
        </w:rPr>
      </w:pPr>
      <w:r>
        <w:rPr>
          <w:sz w:val="24"/>
          <w:szCs w:val="24"/>
        </w:rPr>
        <w:t>Organization of the Manual</w:t>
      </w:r>
      <w:r w:rsidRPr="00700008">
        <w:rPr>
          <w:sz w:val="24"/>
          <w:szCs w:val="24"/>
        </w:rPr>
        <w:t xml:space="preserve"> </w:t>
      </w:r>
      <w:r>
        <w:rPr>
          <w:sz w:val="24"/>
          <w:szCs w:val="24"/>
        </w:rPr>
        <w:t>…………</w:t>
      </w:r>
      <w:r w:rsidR="00FB16C5">
        <w:rPr>
          <w:sz w:val="24"/>
          <w:szCs w:val="24"/>
        </w:rPr>
        <w:t>………………………….</w:t>
      </w:r>
      <w:r>
        <w:rPr>
          <w:sz w:val="24"/>
          <w:szCs w:val="24"/>
        </w:rPr>
        <w:tab/>
      </w:r>
      <w:r w:rsidR="00FB16C5">
        <w:rPr>
          <w:sz w:val="24"/>
          <w:szCs w:val="24"/>
        </w:rPr>
        <w:t>1</w:t>
      </w:r>
    </w:p>
    <w:p w:rsidR="00167604" w:rsidRPr="00700008" w:rsidRDefault="00FB16C5" w:rsidP="008D4A2B">
      <w:pPr>
        <w:pStyle w:val="ListParagraph"/>
        <w:numPr>
          <w:ilvl w:val="0"/>
          <w:numId w:val="3"/>
        </w:numPr>
        <w:overflowPunct/>
        <w:autoSpaceDE/>
        <w:autoSpaceDN/>
        <w:adjustRightInd/>
        <w:spacing w:line="480" w:lineRule="auto"/>
        <w:textAlignment w:val="auto"/>
        <w:rPr>
          <w:sz w:val="24"/>
          <w:szCs w:val="24"/>
        </w:rPr>
      </w:pPr>
      <w:r>
        <w:rPr>
          <w:sz w:val="24"/>
          <w:szCs w:val="24"/>
        </w:rPr>
        <w:t>System Summary</w:t>
      </w:r>
      <w:r w:rsidR="00167604">
        <w:rPr>
          <w:sz w:val="24"/>
          <w:szCs w:val="24"/>
        </w:rPr>
        <w:t>………………………………....</w:t>
      </w:r>
      <w:r>
        <w:rPr>
          <w:sz w:val="24"/>
          <w:szCs w:val="24"/>
        </w:rPr>
        <w:t>..................................</w:t>
      </w:r>
      <w:r w:rsidR="00167604">
        <w:rPr>
          <w:sz w:val="24"/>
          <w:szCs w:val="24"/>
        </w:rPr>
        <w:tab/>
      </w:r>
      <w:r>
        <w:rPr>
          <w:sz w:val="24"/>
          <w:szCs w:val="24"/>
        </w:rPr>
        <w:t>2</w:t>
      </w:r>
    </w:p>
    <w:p w:rsidR="00167604" w:rsidRPr="00700008" w:rsidRDefault="00FB16C5" w:rsidP="008D4A2B">
      <w:pPr>
        <w:pStyle w:val="ListParagraph"/>
        <w:numPr>
          <w:ilvl w:val="1"/>
          <w:numId w:val="3"/>
        </w:numPr>
        <w:overflowPunct/>
        <w:autoSpaceDE/>
        <w:autoSpaceDN/>
        <w:adjustRightInd/>
        <w:spacing w:line="480" w:lineRule="auto"/>
        <w:textAlignment w:val="auto"/>
        <w:rPr>
          <w:sz w:val="24"/>
          <w:szCs w:val="24"/>
        </w:rPr>
      </w:pPr>
      <w:r>
        <w:rPr>
          <w:sz w:val="24"/>
          <w:szCs w:val="24"/>
        </w:rPr>
        <w:t>System Configuration…………………………………………...</w:t>
      </w:r>
      <w:r>
        <w:rPr>
          <w:sz w:val="24"/>
          <w:szCs w:val="24"/>
        </w:rPr>
        <w:tab/>
        <w:t>2</w:t>
      </w:r>
    </w:p>
    <w:p w:rsidR="00167604" w:rsidRDefault="00FB16C5" w:rsidP="008D4A2B">
      <w:pPr>
        <w:pStyle w:val="ListParagraph"/>
        <w:numPr>
          <w:ilvl w:val="1"/>
          <w:numId w:val="3"/>
        </w:numPr>
        <w:overflowPunct/>
        <w:autoSpaceDE/>
        <w:autoSpaceDN/>
        <w:adjustRightInd/>
        <w:spacing w:line="480" w:lineRule="auto"/>
        <w:textAlignment w:val="auto"/>
        <w:rPr>
          <w:sz w:val="24"/>
          <w:szCs w:val="24"/>
        </w:rPr>
      </w:pPr>
      <w:r>
        <w:rPr>
          <w:sz w:val="24"/>
          <w:szCs w:val="24"/>
        </w:rPr>
        <w:t>User Access Levels………………………………………….…..</w:t>
      </w:r>
      <w:r>
        <w:rPr>
          <w:sz w:val="24"/>
          <w:szCs w:val="24"/>
        </w:rPr>
        <w:tab/>
        <w:t>2</w:t>
      </w:r>
    </w:p>
    <w:p w:rsidR="00FB16C5" w:rsidRPr="00700008" w:rsidRDefault="00FB16C5" w:rsidP="008D4A2B">
      <w:pPr>
        <w:pStyle w:val="ListParagraph"/>
        <w:numPr>
          <w:ilvl w:val="1"/>
          <w:numId w:val="3"/>
        </w:numPr>
        <w:overflowPunct/>
        <w:autoSpaceDE/>
        <w:autoSpaceDN/>
        <w:adjustRightInd/>
        <w:spacing w:line="480" w:lineRule="auto"/>
        <w:textAlignment w:val="auto"/>
        <w:rPr>
          <w:sz w:val="24"/>
          <w:szCs w:val="24"/>
        </w:rPr>
      </w:pPr>
      <w:r>
        <w:rPr>
          <w:sz w:val="24"/>
          <w:szCs w:val="24"/>
        </w:rPr>
        <w:t>Contingencies………………………………………….………...</w:t>
      </w:r>
      <w:r>
        <w:rPr>
          <w:sz w:val="24"/>
          <w:szCs w:val="24"/>
        </w:rPr>
        <w:tab/>
        <w:t>2</w:t>
      </w:r>
    </w:p>
    <w:p w:rsidR="00FB16C5" w:rsidRDefault="00FB16C5" w:rsidP="00FB16C5">
      <w:pPr>
        <w:overflowPunct/>
        <w:autoSpaceDE/>
        <w:autoSpaceDN/>
        <w:adjustRightInd/>
        <w:jc w:val="both"/>
        <w:textAlignment w:val="auto"/>
        <w:rPr>
          <w:sz w:val="24"/>
          <w:szCs w:val="24"/>
        </w:rPr>
      </w:pPr>
    </w:p>
    <w:p w:rsidR="00FB16C5" w:rsidRDefault="00FB16C5" w:rsidP="00FB16C5">
      <w:pPr>
        <w:overflowPunct/>
        <w:autoSpaceDE/>
        <w:autoSpaceDN/>
        <w:adjustRightInd/>
        <w:jc w:val="both"/>
        <w:textAlignment w:val="auto"/>
        <w:rPr>
          <w:sz w:val="24"/>
          <w:szCs w:val="24"/>
        </w:rPr>
      </w:pPr>
    </w:p>
    <w:p w:rsidR="00FB16C5" w:rsidRDefault="00FB16C5" w:rsidP="00FB16C5">
      <w:pPr>
        <w:overflowPunct/>
        <w:autoSpaceDE/>
        <w:autoSpaceDN/>
        <w:adjustRightInd/>
        <w:jc w:val="both"/>
        <w:textAlignment w:val="auto"/>
        <w:rPr>
          <w:sz w:val="24"/>
          <w:szCs w:val="24"/>
        </w:rPr>
      </w:pPr>
    </w:p>
    <w:p w:rsidR="00FB16C5" w:rsidRDefault="00FB16C5" w:rsidP="00FB16C5">
      <w:pPr>
        <w:overflowPunct/>
        <w:autoSpaceDE/>
        <w:autoSpaceDN/>
        <w:adjustRightInd/>
        <w:jc w:val="both"/>
        <w:textAlignment w:val="auto"/>
        <w:rPr>
          <w:sz w:val="24"/>
          <w:szCs w:val="24"/>
        </w:rPr>
      </w:pPr>
    </w:p>
    <w:p w:rsidR="00FB16C5" w:rsidRDefault="00FB16C5" w:rsidP="00FB16C5">
      <w:pPr>
        <w:overflowPunct/>
        <w:autoSpaceDE/>
        <w:autoSpaceDN/>
        <w:adjustRightInd/>
        <w:jc w:val="both"/>
        <w:textAlignment w:val="auto"/>
        <w:rPr>
          <w:sz w:val="24"/>
          <w:szCs w:val="24"/>
        </w:rPr>
      </w:pPr>
    </w:p>
    <w:p w:rsidR="00FB16C5" w:rsidRDefault="00FB16C5" w:rsidP="00FB16C5">
      <w:pPr>
        <w:overflowPunct/>
        <w:autoSpaceDE/>
        <w:autoSpaceDN/>
        <w:adjustRightInd/>
        <w:jc w:val="both"/>
        <w:textAlignment w:val="auto"/>
        <w:rPr>
          <w:sz w:val="24"/>
          <w:szCs w:val="24"/>
        </w:rPr>
      </w:pPr>
    </w:p>
    <w:p w:rsidR="00FB16C5" w:rsidRDefault="00FB16C5" w:rsidP="00FB16C5">
      <w:pPr>
        <w:overflowPunct/>
        <w:autoSpaceDE/>
        <w:autoSpaceDN/>
        <w:adjustRightInd/>
        <w:jc w:val="both"/>
        <w:textAlignment w:val="auto"/>
        <w:rPr>
          <w:sz w:val="24"/>
          <w:szCs w:val="24"/>
        </w:rPr>
      </w:pPr>
    </w:p>
    <w:p w:rsidR="00FB16C5" w:rsidRDefault="00FB16C5" w:rsidP="00FB16C5">
      <w:pPr>
        <w:overflowPunct/>
        <w:autoSpaceDE/>
        <w:autoSpaceDN/>
        <w:adjustRightInd/>
        <w:jc w:val="both"/>
        <w:textAlignment w:val="auto"/>
        <w:rPr>
          <w:sz w:val="24"/>
          <w:szCs w:val="24"/>
        </w:rPr>
      </w:pPr>
    </w:p>
    <w:p w:rsidR="00FB16C5" w:rsidRDefault="00FB16C5" w:rsidP="00FB16C5">
      <w:pPr>
        <w:overflowPunct/>
        <w:autoSpaceDE/>
        <w:autoSpaceDN/>
        <w:adjustRightInd/>
        <w:jc w:val="both"/>
        <w:textAlignment w:val="auto"/>
        <w:rPr>
          <w:sz w:val="24"/>
          <w:szCs w:val="24"/>
        </w:rPr>
      </w:pPr>
    </w:p>
    <w:p w:rsidR="00FB16C5" w:rsidRDefault="00FB16C5" w:rsidP="00FB16C5">
      <w:pPr>
        <w:overflowPunct/>
        <w:autoSpaceDE/>
        <w:autoSpaceDN/>
        <w:adjustRightInd/>
        <w:jc w:val="both"/>
        <w:textAlignment w:val="auto"/>
        <w:rPr>
          <w:sz w:val="24"/>
          <w:szCs w:val="24"/>
        </w:rPr>
      </w:pPr>
    </w:p>
    <w:p w:rsidR="00FB16C5" w:rsidRDefault="00FB16C5" w:rsidP="00FB16C5">
      <w:pPr>
        <w:overflowPunct/>
        <w:autoSpaceDE/>
        <w:autoSpaceDN/>
        <w:adjustRightInd/>
        <w:jc w:val="both"/>
        <w:textAlignment w:val="auto"/>
        <w:rPr>
          <w:sz w:val="24"/>
          <w:szCs w:val="24"/>
        </w:rPr>
      </w:pPr>
    </w:p>
    <w:p w:rsidR="00FB16C5" w:rsidRDefault="00FB16C5" w:rsidP="00FB16C5">
      <w:pPr>
        <w:overflowPunct/>
        <w:autoSpaceDE/>
        <w:autoSpaceDN/>
        <w:adjustRightInd/>
        <w:jc w:val="both"/>
        <w:textAlignment w:val="auto"/>
        <w:rPr>
          <w:sz w:val="24"/>
          <w:szCs w:val="24"/>
        </w:rPr>
      </w:pPr>
    </w:p>
    <w:p w:rsidR="00FB16C5" w:rsidRDefault="00FB16C5" w:rsidP="00FB16C5">
      <w:pPr>
        <w:overflowPunct/>
        <w:autoSpaceDE/>
        <w:autoSpaceDN/>
        <w:adjustRightInd/>
        <w:jc w:val="both"/>
        <w:textAlignment w:val="auto"/>
        <w:rPr>
          <w:sz w:val="24"/>
          <w:szCs w:val="24"/>
        </w:rPr>
      </w:pPr>
    </w:p>
    <w:p w:rsidR="00FB16C5" w:rsidRDefault="00FB16C5" w:rsidP="00FB16C5">
      <w:pPr>
        <w:overflowPunct/>
        <w:autoSpaceDE/>
        <w:autoSpaceDN/>
        <w:adjustRightInd/>
        <w:jc w:val="both"/>
        <w:textAlignment w:val="auto"/>
        <w:rPr>
          <w:sz w:val="24"/>
          <w:szCs w:val="24"/>
        </w:rPr>
      </w:pPr>
    </w:p>
    <w:p w:rsidR="00FB16C5" w:rsidRDefault="00FB16C5" w:rsidP="00FB16C5">
      <w:pPr>
        <w:overflowPunct/>
        <w:autoSpaceDE/>
        <w:autoSpaceDN/>
        <w:adjustRightInd/>
        <w:jc w:val="both"/>
        <w:textAlignment w:val="auto"/>
        <w:rPr>
          <w:sz w:val="24"/>
          <w:szCs w:val="24"/>
        </w:rPr>
      </w:pPr>
    </w:p>
    <w:p w:rsidR="00FB16C5" w:rsidRDefault="00FB16C5" w:rsidP="00FB16C5">
      <w:pPr>
        <w:overflowPunct/>
        <w:autoSpaceDE/>
        <w:autoSpaceDN/>
        <w:adjustRightInd/>
        <w:jc w:val="both"/>
        <w:textAlignment w:val="auto"/>
        <w:rPr>
          <w:sz w:val="24"/>
          <w:szCs w:val="24"/>
        </w:rPr>
      </w:pPr>
    </w:p>
    <w:p w:rsidR="00FB16C5" w:rsidRDefault="00FB16C5" w:rsidP="00FB16C5">
      <w:pPr>
        <w:overflowPunct/>
        <w:autoSpaceDE/>
        <w:autoSpaceDN/>
        <w:adjustRightInd/>
        <w:jc w:val="both"/>
        <w:textAlignment w:val="auto"/>
        <w:rPr>
          <w:sz w:val="24"/>
          <w:szCs w:val="24"/>
        </w:rPr>
      </w:pPr>
    </w:p>
    <w:p w:rsidR="00FB16C5" w:rsidRDefault="00FB16C5" w:rsidP="00FB16C5">
      <w:pPr>
        <w:overflowPunct/>
        <w:autoSpaceDE/>
        <w:autoSpaceDN/>
        <w:adjustRightInd/>
        <w:jc w:val="both"/>
        <w:textAlignment w:val="auto"/>
        <w:rPr>
          <w:sz w:val="24"/>
          <w:szCs w:val="24"/>
        </w:rPr>
      </w:pPr>
    </w:p>
    <w:p w:rsidR="00FB16C5" w:rsidRDefault="00FB16C5" w:rsidP="00FB16C5">
      <w:pPr>
        <w:overflowPunct/>
        <w:autoSpaceDE/>
        <w:autoSpaceDN/>
        <w:adjustRightInd/>
        <w:jc w:val="both"/>
        <w:textAlignment w:val="auto"/>
        <w:rPr>
          <w:sz w:val="24"/>
          <w:szCs w:val="24"/>
        </w:rPr>
      </w:pPr>
    </w:p>
    <w:p w:rsidR="00FB16C5" w:rsidRDefault="00FB16C5" w:rsidP="00FB16C5">
      <w:pPr>
        <w:overflowPunct/>
        <w:autoSpaceDE/>
        <w:autoSpaceDN/>
        <w:adjustRightInd/>
        <w:jc w:val="both"/>
        <w:textAlignment w:val="auto"/>
        <w:rPr>
          <w:sz w:val="24"/>
          <w:szCs w:val="24"/>
        </w:rPr>
      </w:pPr>
    </w:p>
    <w:p w:rsidR="00FB16C5" w:rsidRDefault="00FB16C5" w:rsidP="00FB16C5">
      <w:pPr>
        <w:overflowPunct/>
        <w:autoSpaceDE/>
        <w:autoSpaceDN/>
        <w:adjustRightInd/>
        <w:jc w:val="both"/>
        <w:textAlignment w:val="auto"/>
        <w:rPr>
          <w:sz w:val="24"/>
          <w:szCs w:val="24"/>
        </w:rPr>
      </w:pPr>
    </w:p>
    <w:p w:rsidR="00FB16C5" w:rsidRDefault="00FB16C5" w:rsidP="00FB16C5">
      <w:pPr>
        <w:overflowPunct/>
        <w:autoSpaceDE/>
        <w:autoSpaceDN/>
        <w:adjustRightInd/>
        <w:jc w:val="both"/>
        <w:textAlignment w:val="auto"/>
        <w:rPr>
          <w:sz w:val="24"/>
          <w:szCs w:val="24"/>
        </w:rPr>
      </w:pPr>
    </w:p>
    <w:p w:rsidR="00FB16C5" w:rsidRDefault="00FB16C5" w:rsidP="00FB16C5">
      <w:pPr>
        <w:overflowPunct/>
        <w:autoSpaceDE/>
        <w:autoSpaceDN/>
        <w:adjustRightInd/>
        <w:jc w:val="both"/>
        <w:textAlignment w:val="auto"/>
        <w:rPr>
          <w:sz w:val="24"/>
          <w:szCs w:val="24"/>
        </w:rPr>
      </w:pPr>
    </w:p>
    <w:p w:rsidR="00FB16C5" w:rsidRPr="00FB16C5" w:rsidRDefault="00FB16C5" w:rsidP="00FB16C5">
      <w:pPr>
        <w:overflowPunct/>
        <w:autoSpaceDE/>
        <w:autoSpaceDN/>
        <w:adjustRightInd/>
        <w:jc w:val="both"/>
        <w:textAlignment w:val="auto"/>
        <w:rPr>
          <w:sz w:val="24"/>
          <w:szCs w:val="24"/>
        </w:rPr>
      </w:pPr>
    </w:p>
    <w:p w:rsidR="009E5F94" w:rsidRPr="009E5F94" w:rsidRDefault="009E5F94" w:rsidP="009E5F94">
      <w:pPr>
        <w:pStyle w:val="ListParagraph"/>
        <w:numPr>
          <w:ilvl w:val="0"/>
          <w:numId w:val="2"/>
        </w:numPr>
        <w:spacing w:line="360" w:lineRule="auto"/>
        <w:ind w:left="0" w:firstLine="0"/>
        <w:jc w:val="both"/>
        <w:rPr>
          <w:sz w:val="36"/>
          <w:szCs w:val="36"/>
        </w:rPr>
      </w:pPr>
      <w:r w:rsidRPr="009E5F94">
        <w:rPr>
          <w:sz w:val="36"/>
          <w:szCs w:val="36"/>
        </w:rPr>
        <w:lastRenderedPageBreak/>
        <w:t xml:space="preserve">General Information </w:t>
      </w:r>
    </w:p>
    <w:p w:rsidR="002E1CF4" w:rsidRPr="009E5F94" w:rsidRDefault="002E1CF4" w:rsidP="009E5F94">
      <w:pPr>
        <w:pStyle w:val="ListParagraph"/>
        <w:spacing w:line="360" w:lineRule="auto"/>
        <w:ind w:left="360"/>
        <w:jc w:val="both"/>
        <w:rPr>
          <w:sz w:val="24"/>
          <w:szCs w:val="24"/>
        </w:rPr>
      </w:pPr>
      <w:r w:rsidRPr="009E5F94">
        <w:rPr>
          <w:sz w:val="24"/>
          <w:szCs w:val="24"/>
        </w:rPr>
        <w:t xml:space="preserve">General Information section explains in general terms the system and the purpose for which it is intended. </w:t>
      </w:r>
    </w:p>
    <w:p w:rsidR="002E1CF4" w:rsidRPr="009E5F94" w:rsidRDefault="002E1CF4" w:rsidP="009E5F94">
      <w:pPr>
        <w:pStyle w:val="ListParagraph"/>
        <w:ind w:left="360"/>
        <w:jc w:val="both"/>
        <w:rPr>
          <w:sz w:val="24"/>
          <w:szCs w:val="24"/>
        </w:rPr>
      </w:pPr>
    </w:p>
    <w:p w:rsidR="002E1CF4" w:rsidRPr="009E5F94" w:rsidRDefault="002E1CF4" w:rsidP="009E5F94">
      <w:pPr>
        <w:spacing w:line="360" w:lineRule="auto"/>
        <w:jc w:val="both"/>
        <w:rPr>
          <w:sz w:val="36"/>
          <w:szCs w:val="36"/>
        </w:rPr>
      </w:pPr>
      <w:r w:rsidRPr="009E5F94">
        <w:rPr>
          <w:sz w:val="36"/>
          <w:szCs w:val="36"/>
        </w:rPr>
        <w:t>1.1</w:t>
      </w:r>
      <w:r w:rsidR="009E5F94">
        <w:rPr>
          <w:sz w:val="36"/>
          <w:szCs w:val="36"/>
        </w:rPr>
        <w:t xml:space="preserve"> </w:t>
      </w:r>
      <w:r w:rsidR="009E5F94">
        <w:rPr>
          <w:sz w:val="36"/>
          <w:szCs w:val="36"/>
        </w:rPr>
        <w:tab/>
      </w:r>
      <w:r w:rsidRPr="009E5F94">
        <w:rPr>
          <w:sz w:val="36"/>
          <w:szCs w:val="36"/>
        </w:rPr>
        <w:t xml:space="preserve">System Overview </w:t>
      </w:r>
    </w:p>
    <w:p w:rsidR="002E1CF4" w:rsidRPr="009E5F94" w:rsidRDefault="002E1CF4" w:rsidP="009E5F94">
      <w:pPr>
        <w:pStyle w:val="ListParagraph"/>
        <w:spacing w:line="360" w:lineRule="auto"/>
        <w:ind w:left="360"/>
        <w:jc w:val="both"/>
        <w:rPr>
          <w:sz w:val="24"/>
          <w:szCs w:val="24"/>
        </w:rPr>
      </w:pPr>
      <w:r w:rsidRPr="009E5F94">
        <w:rPr>
          <w:sz w:val="24"/>
          <w:szCs w:val="24"/>
        </w:rPr>
        <w:t xml:space="preserve">H2H Application </w:t>
      </w:r>
      <w:r w:rsidR="00B04A46" w:rsidRPr="009E5F94">
        <w:rPr>
          <w:sz w:val="24"/>
          <w:szCs w:val="24"/>
        </w:rPr>
        <w:t xml:space="preserve">allows inspectors to manage all inspections from a smartphone. Once the inspection process is done, the app will automatically mail the analytical report to the Quality Assurance (QA) Department. </w:t>
      </w:r>
      <w:r w:rsidRPr="009E5F94">
        <w:rPr>
          <w:sz w:val="24"/>
          <w:szCs w:val="24"/>
        </w:rPr>
        <w:t>The application pro</w:t>
      </w:r>
      <w:r w:rsidR="00B04A46" w:rsidRPr="009E5F94">
        <w:rPr>
          <w:sz w:val="24"/>
          <w:szCs w:val="24"/>
        </w:rPr>
        <w:t>vides electronic version of the checklist</w:t>
      </w:r>
      <w:r w:rsidRPr="009E5F94">
        <w:rPr>
          <w:sz w:val="24"/>
          <w:szCs w:val="24"/>
        </w:rPr>
        <w:t xml:space="preserve"> use</w:t>
      </w:r>
      <w:r w:rsidR="00B04A46" w:rsidRPr="009E5F94">
        <w:rPr>
          <w:sz w:val="24"/>
          <w:szCs w:val="24"/>
        </w:rPr>
        <w:t>d in inspecting facilities</w:t>
      </w:r>
      <w:r w:rsidRPr="009E5F94">
        <w:rPr>
          <w:sz w:val="24"/>
          <w:szCs w:val="24"/>
        </w:rPr>
        <w:t xml:space="preserve">. The </w:t>
      </w:r>
      <w:r w:rsidR="00B04A46" w:rsidRPr="009E5F94">
        <w:rPr>
          <w:sz w:val="24"/>
          <w:szCs w:val="24"/>
        </w:rPr>
        <w:t>application saves analytical report</w:t>
      </w:r>
      <w:r w:rsidRPr="009E5F94">
        <w:rPr>
          <w:sz w:val="24"/>
          <w:szCs w:val="24"/>
        </w:rPr>
        <w:t xml:space="preserve"> to</w:t>
      </w:r>
      <w:r w:rsidR="00B04A46" w:rsidRPr="009E5F94">
        <w:rPr>
          <w:sz w:val="24"/>
          <w:szCs w:val="24"/>
        </w:rPr>
        <w:t xml:space="preserve"> the</w:t>
      </w:r>
      <w:r w:rsidRPr="009E5F94">
        <w:rPr>
          <w:sz w:val="24"/>
          <w:szCs w:val="24"/>
        </w:rPr>
        <w:t xml:space="preserve"> database.</w:t>
      </w:r>
      <w:r w:rsidR="00B04A46" w:rsidRPr="009E5F94">
        <w:rPr>
          <w:sz w:val="24"/>
          <w:szCs w:val="24"/>
        </w:rPr>
        <w:t xml:space="preserve"> H2H Application </w:t>
      </w:r>
      <w:r w:rsidRPr="009E5F94">
        <w:rPr>
          <w:sz w:val="24"/>
          <w:szCs w:val="24"/>
        </w:rPr>
        <w:t xml:space="preserve">operates on mobile devices with Android operating system. </w:t>
      </w:r>
    </w:p>
    <w:p w:rsidR="002E1CF4" w:rsidRPr="009E5F94" w:rsidRDefault="002E1CF4" w:rsidP="009E5F94">
      <w:pPr>
        <w:pStyle w:val="ListParagraph"/>
        <w:spacing w:line="360" w:lineRule="auto"/>
        <w:ind w:left="360"/>
        <w:jc w:val="both"/>
        <w:rPr>
          <w:sz w:val="24"/>
          <w:szCs w:val="24"/>
        </w:rPr>
      </w:pPr>
    </w:p>
    <w:p w:rsidR="002E1CF4" w:rsidRPr="009E5F94" w:rsidRDefault="009E5F94" w:rsidP="009E5F94">
      <w:pPr>
        <w:spacing w:line="360" w:lineRule="auto"/>
        <w:jc w:val="both"/>
        <w:rPr>
          <w:sz w:val="36"/>
          <w:szCs w:val="36"/>
        </w:rPr>
      </w:pPr>
      <w:r w:rsidRPr="009E5F94">
        <w:rPr>
          <w:sz w:val="36"/>
          <w:szCs w:val="36"/>
        </w:rPr>
        <w:t xml:space="preserve">1.2 </w:t>
      </w:r>
      <w:r>
        <w:rPr>
          <w:sz w:val="36"/>
          <w:szCs w:val="36"/>
        </w:rPr>
        <w:tab/>
        <w:t>Organization</w:t>
      </w:r>
      <w:r w:rsidR="002E1CF4" w:rsidRPr="009E5F94">
        <w:rPr>
          <w:sz w:val="36"/>
          <w:szCs w:val="36"/>
        </w:rPr>
        <w:t xml:space="preserve"> of the Manual </w:t>
      </w:r>
    </w:p>
    <w:p w:rsidR="001E030F" w:rsidRDefault="002E1CF4" w:rsidP="009E5F94">
      <w:pPr>
        <w:spacing w:line="360" w:lineRule="auto"/>
        <w:ind w:left="360"/>
        <w:jc w:val="both"/>
        <w:rPr>
          <w:sz w:val="24"/>
          <w:szCs w:val="24"/>
        </w:rPr>
      </w:pPr>
      <w:r w:rsidRPr="009E5F94">
        <w:rPr>
          <w:sz w:val="24"/>
          <w:szCs w:val="24"/>
        </w:rPr>
        <w:t xml:space="preserve">The user’s manual consists of five sections: General Information, System Summary, Getting Started, Using The System, and Reporting. General Information section explains in general terms the system and the purpose for which it is intended. System Summary section provides a general overview of the system. The summary outlines the uses of the system’s hardware and software requirements, system’s configuration, user access levels and system’s behavior in case of any contingencies. Getting Started section explains how to get </w:t>
      </w:r>
      <w:r w:rsidR="009E5F94" w:rsidRPr="009E5F94">
        <w:rPr>
          <w:sz w:val="24"/>
          <w:szCs w:val="24"/>
        </w:rPr>
        <w:t xml:space="preserve">H2H Application </w:t>
      </w:r>
      <w:r w:rsidRPr="009E5F94">
        <w:rPr>
          <w:sz w:val="24"/>
          <w:szCs w:val="24"/>
        </w:rPr>
        <w:t>and install it on the device. The section presents briefly system menu. Using The System section provides a detailed description of system functions. Reporting section describes in what way information collected by the application are presented and how to access the information.</w:t>
      </w:r>
    </w:p>
    <w:p w:rsidR="009E5F94" w:rsidRDefault="009E5F94" w:rsidP="009E5F94">
      <w:pPr>
        <w:spacing w:line="360" w:lineRule="auto"/>
        <w:ind w:left="360"/>
        <w:jc w:val="both"/>
        <w:rPr>
          <w:sz w:val="24"/>
          <w:szCs w:val="24"/>
        </w:rPr>
      </w:pPr>
    </w:p>
    <w:p w:rsidR="009E5F94" w:rsidRDefault="009E5F94" w:rsidP="009E5F94">
      <w:pPr>
        <w:spacing w:line="360" w:lineRule="auto"/>
        <w:ind w:left="360"/>
        <w:jc w:val="both"/>
        <w:rPr>
          <w:sz w:val="24"/>
          <w:szCs w:val="24"/>
        </w:rPr>
      </w:pPr>
    </w:p>
    <w:p w:rsidR="009E5F94" w:rsidRDefault="009E5F94" w:rsidP="009E5F94">
      <w:pPr>
        <w:spacing w:line="360" w:lineRule="auto"/>
        <w:ind w:left="360"/>
        <w:jc w:val="both"/>
        <w:rPr>
          <w:sz w:val="24"/>
          <w:szCs w:val="24"/>
        </w:rPr>
      </w:pPr>
    </w:p>
    <w:p w:rsidR="009E5F94" w:rsidRDefault="009E5F94" w:rsidP="009E5F94">
      <w:pPr>
        <w:spacing w:line="360" w:lineRule="auto"/>
        <w:ind w:left="360"/>
        <w:jc w:val="both"/>
        <w:rPr>
          <w:sz w:val="24"/>
          <w:szCs w:val="24"/>
        </w:rPr>
      </w:pPr>
    </w:p>
    <w:p w:rsidR="009E5F94" w:rsidRDefault="009E5F94" w:rsidP="009E5F94">
      <w:pPr>
        <w:spacing w:line="360" w:lineRule="auto"/>
        <w:ind w:left="360"/>
        <w:jc w:val="both"/>
        <w:rPr>
          <w:sz w:val="24"/>
          <w:szCs w:val="24"/>
        </w:rPr>
      </w:pPr>
    </w:p>
    <w:p w:rsidR="009E5F94" w:rsidRDefault="009E5F94" w:rsidP="009E5F94">
      <w:pPr>
        <w:spacing w:line="360" w:lineRule="auto"/>
        <w:ind w:left="360"/>
        <w:jc w:val="both"/>
        <w:rPr>
          <w:sz w:val="24"/>
          <w:szCs w:val="24"/>
        </w:rPr>
      </w:pPr>
    </w:p>
    <w:p w:rsidR="009E5F94" w:rsidRDefault="009E5F94" w:rsidP="009E5F94">
      <w:pPr>
        <w:spacing w:line="360" w:lineRule="auto"/>
        <w:ind w:left="360"/>
        <w:jc w:val="both"/>
        <w:rPr>
          <w:sz w:val="24"/>
          <w:szCs w:val="24"/>
        </w:rPr>
      </w:pPr>
    </w:p>
    <w:p w:rsidR="009E5F94" w:rsidRDefault="009E5F94" w:rsidP="009E5F94">
      <w:pPr>
        <w:spacing w:line="360" w:lineRule="auto"/>
        <w:ind w:left="360"/>
        <w:jc w:val="both"/>
        <w:rPr>
          <w:sz w:val="24"/>
          <w:szCs w:val="24"/>
        </w:rPr>
      </w:pPr>
    </w:p>
    <w:p w:rsidR="009E5F94" w:rsidRDefault="009E5F94" w:rsidP="009E5F94">
      <w:pPr>
        <w:spacing w:line="360" w:lineRule="auto"/>
        <w:ind w:left="360"/>
        <w:jc w:val="both"/>
        <w:rPr>
          <w:sz w:val="24"/>
          <w:szCs w:val="24"/>
        </w:rPr>
      </w:pPr>
    </w:p>
    <w:p w:rsidR="009E5F94" w:rsidRPr="009E5F94" w:rsidRDefault="009E5F94" w:rsidP="009E5F94">
      <w:pPr>
        <w:pStyle w:val="ListParagraph"/>
        <w:numPr>
          <w:ilvl w:val="0"/>
          <w:numId w:val="2"/>
        </w:numPr>
        <w:spacing w:line="360" w:lineRule="auto"/>
        <w:ind w:left="0" w:firstLine="0"/>
        <w:jc w:val="both"/>
        <w:rPr>
          <w:sz w:val="36"/>
          <w:szCs w:val="36"/>
        </w:rPr>
      </w:pPr>
      <w:r w:rsidRPr="009E5F94">
        <w:rPr>
          <w:sz w:val="36"/>
          <w:szCs w:val="36"/>
        </w:rPr>
        <w:lastRenderedPageBreak/>
        <w:t>System Summary</w:t>
      </w:r>
    </w:p>
    <w:p w:rsidR="009E5F94" w:rsidRDefault="009E5F94" w:rsidP="009E5F94">
      <w:pPr>
        <w:pStyle w:val="ListParagraph"/>
        <w:spacing w:line="360" w:lineRule="auto"/>
        <w:ind w:left="360"/>
        <w:jc w:val="both"/>
      </w:pPr>
      <w:r>
        <w:t>System Summary section provides a general overview of the system. The summary outlines the uses of the system’s hardware and software requirements, system’s configuration, user access levels and system’s behavior in case of any contingencies.</w:t>
      </w:r>
    </w:p>
    <w:p w:rsidR="00737BDE" w:rsidRDefault="00737BDE" w:rsidP="009E5F94">
      <w:pPr>
        <w:pStyle w:val="ListParagraph"/>
        <w:spacing w:line="360" w:lineRule="auto"/>
        <w:ind w:left="360"/>
        <w:jc w:val="both"/>
      </w:pPr>
    </w:p>
    <w:p w:rsidR="009E5F94" w:rsidRPr="009E5F94" w:rsidRDefault="009E5F94" w:rsidP="009E5F94">
      <w:pPr>
        <w:pStyle w:val="ListParagraph"/>
        <w:numPr>
          <w:ilvl w:val="1"/>
          <w:numId w:val="2"/>
        </w:numPr>
        <w:spacing w:line="360" w:lineRule="auto"/>
        <w:ind w:left="0" w:firstLine="0"/>
        <w:jc w:val="both"/>
        <w:rPr>
          <w:sz w:val="36"/>
          <w:szCs w:val="36"/>
        </w:rPr>
      </w:pPr>
      <w:r w:rsidRPr="009E5F94">
        <w:rPr>
          <w:sz w:val="36"/>
          <w:szCs w:val="36"/>
        </w:rPr>
        <w:t xml:space="preserve">System Configuration </w:t>
      </w:r>
    </w:p>
    <w:p w:rsidR="009E5F94" w:rsidRDefault="009E5F94" w:rsidP="009E5F94">
      <w:pPr>
        <w:pStyle w:val="ListParagraph"/>
        <w:spacing w:line="360" w:lineRule="auto"/>
        <w:ind w:left="360"/>
        <w:jc w:val="both"/>
      </w:pPr>
      <w:r>
        <w:t>H2H Application operates on mobile devices with Android operating system. It is compatible with at</w:t>
      </w:r>
      <w:r w:rsidR="00EC1856">
        <w:t xml:space="preserve"> </w:t>
      </w:r>
      <w:r>
        <w:rPr>
          <w:color w:val="000000"/>
        </w:rPr>
        <w:t>least an android version of 4.0 (Ice Cream Sandwich), 1 gigabyte RAM, single core (1 giga hertz)</w:t>
      </w:r>
      <w:r>
        <w:t>.</w:t>
      </w:r>
      <w:r w:rsidR="00EC1856">
        <w:t xml:space="preserve"> The application requires to be connected to their local connection </w:t>
      </w:r>
      <w:r>
        <w:t>in order to save data to</w:t>
      </w:r>
      <w:r w:rsidR="00EC1856">
        <w:t xml:space="preserve"> the database. The mobile device needs a camera with </w:t>
      </w:r>
      <w:r w:rsidR="00EC1856">
        <w:rPr>
          <w:color w:val="000000"/>
        </w:rPr>
        <w:t xml:space="preserve">at least 8 Megapixel (MP) back camera and needs autofocus feature.  </w:t>
      </w:r>
      <w:r>
        <w:t>After installation on the device, H2H Application can be used immediately without any further configuration.</w:t>
      </w:r>
    </w:p>
    <w:p w:rsidR="00737BDE" w:rsidRDefault="00737BDE" w:rsidP="009E5F94">
      <w:pPr>
        <w:pStyle w:val="ListParagraph"/>
        <w:spacing w:line="360" w:lineRule="auto"/>
        <w:ind w:left="360"/>
        <w:jc w:val="both"/>
      </w:pPr>
    </w:p>
    <w:p w:rsidR="009E5F94" w:rsidRPr="009E5F94" w:rsidRDefault="009E5F94" w:rsidP="009E5F94">
      <w:pPr>
        <w:pStyle w:val="ListParagraph"/>
        <w:numPr>
          <w:ilvl w:val="1"/>
          <w:numId w:val="2"/>
        </w:numPr>
        <w:spacing w:line="360" w:lineRule="auto"/>
        <w:ind w:left="0" w:hanging="90"/>
        <w:jc w:val="both"/>
        <w:rPr>
          <w:sz w:val="36"/>
          <w:szCs w:val="36"/>
        </w:rPr>
      </w:pPr>
      <w:r w:rsidRPr="009E5F94">
        <w:rPr>
          <w:sz w:val="36"/>
          <w:szCs w:val="36"/>
        </w:rPr>
        <w:t xml:space="preserve">User Access Levels </w:t>
      </w:r>
    </w:p>
    <w:p w:rsidR="009E5F94" w:rsidRDefault="009E5F94" w:rsidP="009E5F94">
      <w:pPr>
        <w:spacing w:line="360" w:lineRule="auto"/>
        <w:ind w:left="360"/>
        <w:jc w:val="both"/>
      </w:pPr>
      <w:r>
        <w:t xml:space="preserve"> </w:t>
      </w:r>
      <w:r w:rsidR="00EC1856">
        <w:t xml:space="preserve">Only registered users can use application and </w:t>
      </w:r>
      <w:r>
        <w:t>able to save data to</w:t>
      </w:r>
      <w:r w:rsidR="00EC1856">
        <w:t xml:space="preserve"> the</w:t>
      </w:r>
      <w:r>
        <w:t xml:space="preserve"> database. </w:t>
      </w:r>
    </w:p>
    <w:p w:rsidR="00737BDE" w:rsidRDefault="00737BDE" w:rsidP="009E5F94">
      <w:pPr>
        <w:spacing w:line="360" w:lineRule="auto"/>
        <w:ind w:left="360"/>
        <w:jc w:val="both"/>
      </w:pPr>
    </w:p>
    <w:p w:rsidR="009E5F94" w:rsidRPr="009E5F94" w:rsidRDefault="009E5F94" w:rsidP="009E5F94">
      <w:pPr>
        <w:pStyle w:val="ListParagraph"/>
        <w:numPr>
          <w:ilvl w:val="1"/>
          <w:numId w:val="2"/>
        </w:numPr>
        <w:spacing w:line="360" w:lineRule="auto"/>
        <w:ind w:left="0" w:firstLine="0"/>
        <w:jc w:val="both"/>
        <w:rPr>
          <w:sz w:val="36"/>
          <w:szCs w:val="36"/>
        </w:rPr>
      </w:pPr>
      <w:r w:rsidRPr="009E5F94">
        <w:rPr>
          <w:sz w:val="36"/>
          <w:szCs w:val="36"/>
        </w:rPr>
        <w:t xml:space="preserve">Contingencies </w:t>
      </w:r>
    </w:p>
    <w:p w:rsidR="009E5F94" w:rsidRDefault="00737BDE" w:rsidP="009E5F94">
      <w:pPr>
        <w:pStyle w:val="ListParagraph"/>
        <w:spacing w:line="360" w:lineRule="auto"/>
        <w:ind w:left="360"/>
        <w:jc w:val="both"/>
      </w:pPr>
      <w:r>
        <w:t>In case of battery</w:t>
      </w:r>
      <w:r w:rsidR="009E5F94">
        <w:t xml:space="preserve"> outage</w:t>
      </w:r>
      <w:r>
        <w:t xml:space="preserve">, the data will be saved on the mobile device. </w:t>
      </w:r>
      <w:r w:rsidR="00EC1856">
        <w:t>In case there is no local</w:t>
      </w:r>
      <w:r w:rsidR="009E5F94">
        <w:t xml:space="preserve"> connection available</w:t>
      </w:r>
      <w:r w:rsidR="00EC1856">
        <w:t>,</w:t>
      </w:r>
      <w:r>
        <w:t xml:space="preserve"> the data will be only saved on the mobile device but it will not be mailed to the Quality Assurance (QA) Department</w:t>
      </w:r>
      <w:r w:rsidR="009E5F94">
        <w:t>.</w:t>
      </w:r>
    </w:p>
    <w:p w:rsidR="008D4A2B" w:rsidRDefault="008D4A2B" w:rsidP="009E5F94">
      <w:pPr>
        <w:pStyle w:val="ListParagraph"/>
        <w:spacing w:line="360" w:lineRule="auto"/>
        <w:ind w:left="360"/>
        <w:jc w:val="both"/>
      </w:pPr>
    </w:p>
    <w:p w:rsidR="008D4A2B" w:rsidRDefault="008D4A2B" w:rsidP="009E5F94">
      <w:pPr>
        <w:pStyle w:val="ListParagraph"/>
        <w:spacing w:line="360" w:lineRule="auto"/>
        <w:ind w:left="360"/>
        <w:jc w:val="both"/>
      </w:pPr>
    </w:p>
    <w:p w:rsidR="008D4A2B" w:rsidRDefault="008D4A2B" w:rsidP="009E5F94">
      <w:pPr>
        <w:pStyle w:val="ListParagraph"/>
        <w:spacing w:line="360" w:lineRule="auto"/>
        <w:ind w:left="360"/>
        <w:jc w:val="both"/>
      </w:pPr>
    </w:p>
    <w:p w:rsidR="008D4A2B" w:rsidRDefault="008D4A2B" w:rsidP="009E5F94">
      <w:pPr>
        <w:pStyle w:val="ListParagraph"/>
        <w:spacing w:line="360" w:lineRule="auto"/>
        <w:ind w:left="360"/>
        <w:jc w:val="both"/>
      </w:pPr>
    </w:p>
    <w:p w:rsidR="008D4A2B" w:rsidRDefault="008D4A2B" w:rsidP="009E5F94">
      <w:pPr>
        <w:pStyle w:val="ListParagraph"/>
        <w:spacing w:line="360" w:lineRule="auto"/>
        <w:ind w:left="360"/>
        <w:jc w:val="both"/>
      </w:pPr>
    </w:p>
    <w:p w:rsidR="008D4A2B" w:rsidRDefault="008D4A2B" w:rsidP="009E5F94">
      <w:pPr>
        <w:pStyle w:val="ListParagraph"/>
        <w:spacing w:line="360" w:lineRule="auto"/>
        <w:ind w:left="360"/>
        <w:jc w:val="both"/>
      </w:pPr>
    </w:p>
    <w:p w:rsidR="008D4A2B" w:rsidRDefault="008D4A2B" w:rsidP="009E5F94">
      <w:pPr>
        <w:pStyle w:val="ListParagraph"/>
        <w:spacing w:line="360" w:lineRule="auto"/>
        <w:ind w:left="360"/>
        <w:jc w:val="both"/>
      </w:pPr>
    </w:p>
    <w:p w:rsidR="008D4A2B" w:rsidRDefault="008D4A2B" w:rsidP="009E5F94">
      <w:pPr>
        <w:pStyle w:val="ListParagraph"/>
        <w:spacing w:line="360" w:lineRule="auto"/>
        <w:ind w:left="360"/>
        <w:jc w:val="both"/>
      </w:pPr>
    </w:p>
    <w:p w:rsidR="008D4A2B" w:rsidRDefault="008D4A2B" w:rsidP="009E5F94">
      <w:pPr>
        <w:pStyle w:val="ListParagraph"/>
        <w:spacing w:line="360" w:lineRule="auto"/>
        <w:ind w:left="360"/>
        <w:jc w:val="both"/>
      </w:pPr>
    </w:p>
    <w:p w:rsidR="008D4A2B" w:rsidRDefault="008D4A2B" w:rsidP="009E5F94">
      <w:pPr>
        <w:pStyle w:val="ListParagraph"/>
        <w:spacing w:line="360" w:lineRule="auto"/>
        <w:ind w:left="360"/>
        <w:jc w:val="both"/>
      </w:pPr>
    </w:p>
    <w:p w:rsidR="008D4A2B" w:rsidRDefault="008D4A2B" w:rsidP="009E5F94">
      <w:pPr>
        <w:pStyle w:val="ListParagraph"/>
        <w:spacing w:line="360" w:lineRule="auto"/>
        <w:ind w:left="360"/>
        <w:jc w:val="both"/>
      </w:pPr>
    </w:p>
    <w:p w:rsidR="008D4A2B" w:rsidRPr="006A12F2" w:rsidRDefault="008D4A2B" w:rsidP="006A12F2">
      <w:pPr>
        <w:pStyle w:val="ListParagraph"/>
        <w:spacing w:line="360" w:lineRule="auto"/>
        <w:ind w:left="0"/>
        <w:jc w:val="both"/>
        <w:rPr>
          <w:sz w:val="36"/>
          <w:szCs w:val="36"/>
        </w:rPr>
      </w:pPr>
      <w:r w:rsidRPr="006A12F2">
        <w:rPr>
          <w:sz w:val="36"/>
          <w:szCs w:val="36"/>
        </w:rPr>
        <w:lastRenderedPageBreak/>
        <w:t>Step 1:</w:t>
      </w:r>
    </w:p>
    <w:p w:rsidR="005824C4" w:rsidRDefault="005824C4" w:rsidP="009E5F94">
      <w:pPr>
        <w:pStyle w:val="ListParagraph"/>
        <w:spacing w:line="360" w:lineRule="auto"/>
        <w:ind w:left="360"/>
        <w:jc w:val="both"/>
      </w:pPr>
      <w:r>
        <w:t>Fill-out the username and password</w:t>
      </w:r>
      <w:r w:rsidR="006A12F2">
        <w:t xml:space="preserve"> to log-in</w:t>
      </w:r>
    </w:p>
    <w:p w:rsidR="006A12F2" w:rsidRDefault="006A12F2" w:rsidP="009E5F94">
      <w:pPr>
        <w:pStyle w:val="ListParagraph"/>
        <w:spacing w:line="360" w:lineRule="auto"/>
        <w:ind w:left="360"/>
        <w:jc w:val="both"/>
      </w:pPr>
      <w:bookmarkStart w:id="0" w:name="_GoBack"/>
      <w:bookmarkEnd w:id="0"/>
    </w:p>
    <w:p w:rsidR="006A12F2" w:rsidRDefault="006A12F2" w:rsidP="009E5F94">
      <w:pPr>
        <w:pStyle w:val="ListParagraph"/>
        <w:spacing w:line="360" w:lineRule="auto"/>
        <w:ind w:left="360"/>
        <w:jc w:val="both"/>
      </w:pPr>
    </w:p>
    <w:p w:rsidR="008D4A2B" w:rsidRDefault="008D4A2B" w:rsidP="009E5F94">
      <w:pPr>
        <w:pStyle w:val="ListParagraph"/>
        <w:spacing w:line="360" w:lineRule="auto"/>
        <w:ind w:left="360"/>
        <w:jc w:val="both"/>
      </w:pPr>
    </w:p>
    <w:p w:rsidR="00737BDE" w:rsidRDefault="00737BDE" w:rsidP="009E5F94">
      <w:pPr>
        <w:pStyle w:val="ListParagraph"/>
        <w:spacing w:line="360" w:lineRule="auto"/>
        <w:ind w:left="360"/>
        <w:jc w:val="both"/>
      </w:pPr>
    </w:p>
    <w:p w:rsidR="00737BDE" w:rsidRDefault="00737BDE" w:rsidP="009E5F94">
      <w:pPr>
        <w:pStyle w:val="ListParagraph"/>
        <w:spacing w:line="360" w:lineRule="auto"/>
        <w:ind w:left="360"/>
        <w:jc w:val="both"/>
      </w:pPr>
    </w:p>
    <w:p w:rsidR="00737BDE" w:rsidRDefault="00737BDE" w:rsidP="009E5F94">
      <w:pPr>
        <w:pStyle w:val="ListParagraph"/>
        <w:spacing w:line="360" w:lineRule="auto"/>
        <w:ind w:left="360"/>
        <w:jc w:val="both"/>
      </w:pPr>
    </w:p>
    <w:p w:rsidR="00737BDE" w:rsidRDefault="00737BDE" w:rsidP="009E5F94">
      <w:pPr>
        <w:pStyle w:val="ListParagraph"/>
        <w:spacing w:line="360" w:lineRule="auto"/>
        <w:ind w:left="360"/>
        <w:jc w:val="both"/>
      </w:pPr>
    </w:p>
    <w:p w:rsidR="00737BDE" w:rsidRDefault="00737BDE" w:rsidP="009E5F94">
      <w:pPr>
        <w:pStyle w:val="ListParagraph"/>
        <w:spacing w:line="360" w:lineRule="auto"/>
        <w:ind w:left="360"/>
        <w:jc w:val="both"/>
      </w:pPr>
    </w:p>
    <w:p w:rsidR="00737BDE" w:rsidRDefault="00737BDE" w:rsidP="009E5F94">
      <w:pPr>
        <w:pStyle w:val="ListParagraph"/>
        <w:spacing w:line="360" w:lineRule="auto"/>
        <w:ind w:left="360"/>
        <w:jc w:val="both"/>
      </w:pPr>
    </w:p>
    <w:p w:rsidR="00737BDE" w:rsidRDefault="00737BDE" w:rsidP="009E5F94">
      <w:pPr>
        <w:pStyle w:val="ListParagraph"/>
        <w:spacing w:line="360" w:lineRule="auto"/>
        <w:ind w:left="360"/>
        <w:jc w:val="both"/>
      </w:pPr>
    </w:p>
    <w:p w:rsidR="00737BDE" w:rsidRDefault="00737BDE" w:rsidP="009E5F94">
      <w:pPr>
        <w:pStyle w:val="ListParagraph"/>
        <w:spacing w:line="360" w:lineRule="auto"/>
        <w:ind w:left="360"/>
        <w:jc w:val="both"/>
      </w:pPr>
    </w:p>
    <w:p w:rsidR="00737BDE" w:rsidRDefault="00737BDE" w:rsidP="009E5F94">
      <w:pPr>
        <w:pStyle w:val="ListParagraph"/>
        <w:spacing w:line="360" w:lineRule="auto"/>
        <w:ind w:left="360"/>
        <w:jc w:val="both"/>
      </w:pPr>
    </w:p>
    <w:p w:rsidR="00737BDE" w:rsidRDefault="00737BDE" w:rsidP="009E5F94">
      <w:pPr>
        <w:pStyle w:val="ListParagraph"/>
        <w:spacing w:line="360" w:lineRule="auto"/>
        <w:ind w:left="360"/>
        <w:jc w:val="both"/>
      </w:pPr>
    </w:p>
    <w:p w:rsidR="00737BDE" w:rsidRPr="009F638C" w:rsidRDefault="00737BDE" w:rsidP="009F638C">
      <w:pPr>
        <w:spacing w:line="360" w:lineRule="auto"/>
        <w:jc w:val="both"/>
        <w:rPr>
          <w:sz w:val="24"/>
          <w:szCs w:val="24"/>
        </w:rPr>
      </w:pPr>
    </w:p>
    <w:sectPr w:rsidR="00737BDE" w:rsidRPr="009F63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01DC" w:rsidRDefault="00DF01DC" w:rsidP="00FB16C5">
      <w:r>
        <w:separator/>
      </w:r>
    </w:p>
  </w:endnote>
  <w:endnote w:type="continuationSeparator" w:id="0">
    <w:p w:rsidR="00DF01DC" w:rsidRDefault="00DF01DC" w:rsidP="00FB1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01DC" w:rsidRDefault="00DF01DC" w:rsidP="00FB16C5">
      <w:r>
        <w:separator/>
      </w:r>
    </w:p>
  </w:footnote>
  <w:footnote w:type="continuationSeparator" w:id="0">
    <w:p w:rsidR="00DF01DC" w:rsidRDefault="00DF01DC" w:rsidP="00FB16C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52ACF"/>
    <w:multiLevelType w:val="multilevel"/>
    <w:tmpl w:val="F594CD3E"/>
    <w:lvl w:ilvl="0">
      <w:start w:val="1"/>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1" w15:restartNumberingAfterBreak="0">
    <w:nsid w:val="402A4D3B"/>
    <w:multiLevelType w:val="multilevel"/>
    <w:tmpl w:val="A356A8D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ECA44DB"/>
    <w:multiLevelType w:val="multilevel"/>
    <w:tmpl w:val="6DB04FF8"/>
    <w:lvl w:ilvl="0">
      <w:start w:val="1"/>
      <w:numFmt w:val="decimal"/>
      <w:lvlText w:val="%1.0"/>
      <w:lvlJc w:val="left"/>
      <w:pPr>
        <w:ind w:left="360" w:hanging="360"/>
      </w:pPr>
      <w:rPr>
        <w:rFonts w:hint="default"/>
      </w:rPr>
    </w:lvl>
    <w:lvl w:ilvl="1">
      <w:start w:val="1"/>
      <w:numFmt w:val="decimal"/>
      <w:lvlText w:val="%1.%2"/>
      <w:lvlJc w:val="left"/>
      <w:pPr>
        <w:ind w:left="1080" w:hanging="360"/>
      </w:pPr>
      <w:rPr>
        <w:rFonts w:ascii="Times New Roman" w:hAnsi="Times New Roman" w:cs="Times New Roman" w:hint="default"/>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DF2"/>
    <w:rsid w:val="00167604"/>
    <w:rsid w:val="001B6371"/>
    <w:rsid w:val="002E1CF4"/>
    <w:rsid w:val="003139F0"/>
    <w:rsid w:val="005824C4"/>
    <w:rsid w:val="006A12F2"/>
    <w:rsid w:val="00737BDE"/>
    <w:rsid w:val="007D06BB"/>
    <w:rsid w:val="008D4A2B"/>
    <w:rsid w:val="009E5F94"/>
    <w:rsid w:val="009F638C"/>
    <w:rsid w:val="00B04A46"/>
    <w:rsid w:val="00DC37D1"/>
    <w:rsid w:val="00DF01DC"/>
    <w:rsid w:val="00E12DF2"/>
    <w:rsid w:val="00EC1856"/>
    <w:rsid w:val="00EE08F9"/>
    <w:rsid w:val="00F52749"/>
    <w:rsid w:val="00FB1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D27B0"/>
  <w15:chartTrackingRefBased/>
  <w15:docId w15:val="{E4C348F1-3FAB-4009-A36D-B9EE14F22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DF2"/>
    <w:pPr>
      <w:overflowPunct w:val="0"/>
      <w:autoSpaceDE w:val="0"/>
      <w:autoSpaceDN w:val="0"/>
      <w:adjustRightInd w:val="0"/>
      <w:spacing w:after="0" w:line="240" w:lineRule="auto"/>
      <w:textAlignment w:val="baseline"/>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CF4"/>
    <w:pPr>
      <w:ind w:left="720"/>
      <w:contextualSpacing/>
    </w:pPr>
  </w:style>
  <w:style w:type="paragraph" w:styleId="Header">
    <w:name w:val="header"/>
    <w:basedOn w:val="Normal"/>
    <w:link w:val="HeaderChar"/>
    <w:uiPriority w:val="99"/>
    <w:unhideWhenUsed/>
    <w:rsid w:val="00FB16C5"/>
    <w:pPr>
      <w:tabs>
        <w:tab w:val="center" w:pos="4680"/>
        <w:tab w:val="right" w:pos="9360"/>
      </w:tabs>
    </w:pPr>
  </w:style>
  <w:style w:type="character" w:customStyle="1" w:styleId="HeaderChar">
    <w:name w:val="Header Char"/>
    <w:basedOn w:val="DefaultParagraphFont"/>
    <w:link w:val="Header"/>
    <w:uiPriority w:val="99"/>
    <w:rsid w:val="00FB16C5"/>
    <w:rPr>
      <w:rFonts w:ascii="Times New Roman" w:eastAsia="Times New Roman" w:hAnsi="Times New Roman" w:cs="Times New Roman"/>
      <w:szCs w:val="20"/>
    </w:rPr>
  </w:style>
  <w:style w:type="paragraph" w:styleId="Footer">
    <w:name w:val="footer"/>
    <w:basedOn w:val="Normal"/>
    <w:link w:val="FooterChar"/>
    <w:uiPriority w:val="99"/>
    <w:unhideWhenUsed/>
    <w:rsid w:val="00FB16C5"/>
    <w:pPr>
      <w:tabs>
        <w:tab w:val="center" w:pos="4680"/>
        <w:tab w:val="right" w:pos="9360"/>
      </w:tabs>
    </w:pPr>
  </w:style>
  <w:style w:type="character" w:customStyle="1" w:styleId="FooterChar">
    <w:name w:val="Footer Char"/>
    <w:basedOn w:val="DefaultParagraphFont"/>
    <w:link w:val="Footer"/>
    <w:uiPriority w:val="99"/>
    <w:rsid w:val="00FB16C5"/>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2017-08-14T03:50:00Z</dcterms:created>
  <dcterms:modified xsi:type="dcterms:W3CDTF">2017-08-24T05:14:00Z</dcterms:modified>
</cp:coreProperties>
</file>