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AE7230" wp14:paraId="248A87FE" wp14:textId="65C6FD61">
      <w:pPr>
        <w:pStyle w:val="Heading1"/>
        <w:spacing w:before="322" w:beforeAutospacing="off" w:after="322" w:afterAutospacing="off"/>
        <w:jc w:val="center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Lean e Agilidade</w:t>
      </w:r>
    </w:p>
    <w:p xmlns:wp14="http://schemas.microsoft.com/office/word/2010/wordml" w:rsidP="2BAE7230" wp14:paraId="35AA8CB6" wp14:textId="13F0EC6B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 que é Lean?</w:t>
      </w:r>
    </w:p>
    <w:p xmlns:wp14="http://schemas.microsoft.com/office/word/2010/wordml" w:rsidP="2BAE7230" wp14:paraId="1359EB39" wp14:textId="46BB355B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2BAE7230" w:rsidR="70B554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Lean</w:t>
      </w:r>
      <w:r w:rsidRPr="2BAE7230" w:rsidR="70B554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é uma filosofia de gestão criada inicialmente na indústria automobilística, principalmente pela Toyota, com foco em:</w:t>
      </w:r>
    </w:p>
    <w:p xmlns:wp14="http://schemas.microsoft.com/office/word/2010/wordml" w:rsidP="2BAE7230" wp14:paraId="5E9BA4AD" wp14:textId="502E0E8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eliminar desperdícios; </w:t>
      </w:r>
    </w:p>
    <w:p xmlns:wp14="http://schemas.microsoft.com/office/word/2010/wordml" w:rsidP="2BAE7230" wp14:paraId="112EE9C8" wp14:textId="522E482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aumentar valor para o cliente; </w:t>
      </w:r>
    </w:p>
    <w:p xmlns:wp14="http://schemas.microsoft.com/office/word/2010/wordml" w:rsidP="2BAE7230" wp14:paraId="4406FF6A" wp14:textId="55B4780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melhorar continuamente os processos. </w:t>
      </w:r>
    </w:p>
    <w:p xmlns:wp14="http://schemas.microsoft.com/office/word/2010/wordml" w:rsidP="2BAE7230" wp14:paraId="43C1C4B2" wp14:textId="2C7692F9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No desenvolvimento de software, o Lean busca:</w:t>
      </w:r>
    </w:p>
    <w:p xmlns:wp14="http://schemas.microsoft.com/office/word/2010/wordml" w:rsidP="2BAE7230" wp14:paraId="4394FFF3" wp14:textId="61736F39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entregar mais valor usando menos recursos, tempo e esforço.</w:t>
      </w:r>
    </w:p>
    <w:p xmlns:wp14="http://schemas.microsoft.com/office/word/2010/wordml" wp14:paraId="4FD8DA80" wp14:textId="5C983723"/>
    <w:p xmlns:wp14="http://schemas.microsoft.com/office/word/2010/wordml" w:rsidP="2BAE7230" wp14:paraId="203E0EE8" wp14:textId="3A0BE1F7">
      <w:pPr>
        <w:pStyle w:val="Heading1"/>
        <w:spacing w:before="322" w:beforeAutospacing="off" w:after="322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O que é Agilidade?</w:t>
      </w:r>
    </w:p>
    <w:p xmlns:wp14="http://schemas.microsoft.com/office/word/2010/wordml" w:rsidP="2BAE7230" wp14:paraId="513CE55E" wp14:textId="6D74301B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</w:t>
      </w:r>
      <w:r w:rsidRPr="2BAE7230" w:rsidR="70B554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Agilidade</w:t>
      </w: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uma abordagem de desenvolvimento baseada em:</w:t>
      </w:r>
    </w:p>
    <w:p xmlns:wp14="http://schemas.microsoft.com/office/word/2010/wordml" w:rsidP="2BAE7230" wp14:paraId="27B1FF9A" wp14:textId="0B93163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adaptação rápida; </w:t>
      </w:r>
    </w:p>
    <w:p xmlns:wp14="http://schemas.microsoft.com/office/word/2010/wordml" w:rsidP="2BAE7230" wp14:paraId="029E34DF" wp14:textId="5D9A5FD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colaboração; </w:t>
      </w:r>
    </w:p>
    <w:p xmlns:wp14="http://schemas.microsoft.com/office/word/2010/wordml" w:rsidP="2BAE7230" wp14:paraId="2A36F9F8" wp14:textId="20F2B65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entregas frequentes; </w:t>
      </w:r>
    </w:p>
    <w:p xmlns:wp14="http://schemas.microsoft.com/office/word/2010/wordml" w:rsidP="2BAE7230" wp14:paraId="1CFF77A8" wp14:textId="7A2D765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melhoria contínua. </w:t>
      </w:r>
    </w:p>
    <w:p xmlns:wp14="http://schemas.microsoft.com/office/word/2010/wordml" w:rsidP="2BAE7230" wp14:paraId="5C6D2607" wp14:textId="0FB3B798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Ela ficou popular com o Manifesto Ágil.</w:t>
      </w:r>
    </w:p>
    <w:p xmlns:wp14="http://schemas.microsoft.com/office/word/2010/wordml" wp14:paraId="24333A5D" wp14:textId="2707E8DB"/>
    <w:p xmlns:wp14="http://schemas.microsoft.com/office/word/2010/wordml" w:rsidP="2BAE7230" wp14:paraId="5805BD9D" wp14:textId="3F572231">
      <w:pPr>
        <w:pStyle w:val="Heading1"/>
        <w:spacing w:before="322" w:beforeAutospacing="off" w:after="322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Manifesto Ágil</w:t>
      </w:r>
    </w:p>
    <w:p xmlns:wp14="http://schemas.microsoft.com/office/word/2010/wordml" w:rsidP="2BAE7230" wp14:paraId="2EC3A240" wp14:textId="088AAF59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Manifesto Ágil possui </w:t>
      </w:r>
      <w:r w:rsidRPr="2BAE7230" w:rsidR="70B554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4 valores principais</w:t>
      </w:r>
      <w:r w:rsidRPr="2BAE7230" w:rsidR="70B554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</w:p>
    <w:p xmlns:wp14="http://schemas.microsoft.com/office/word/2010/wordml" w:rsidP="2BAE7230" wp14:paraId="2DBE241C" wp14:textId="19BD8BA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</w:p>
    <w:p xmlns:wp14="http://schemas.microsoft.com/office/word/2010/wordml" w:rsidP="2BAE7230" wp14:paraId="092CEC26" wp14:textId="36B2A6A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1. Indivíduos e interações</w:t>
      </w:r>
    </w:p>
    <w:p xmlns:wp14="http://schemas.microsoft.com/office/word/2010/wordml" w:rsidP="2BAE7230" wp14:paraId="72F671AE" wp14:textId="69AE79D1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Mais importantes que processos e ferramentas.</w:t>
      </w:r>
    </w:p>
    <w:p xmlns:wp14="http://schemas.microsoft.com/office/word/2010/wordml" w:rsidP="2BAE7230" wp14:paraId="7107C0B0" wp14:textId="02584B9E">
      <w:pPr>
        <w:pStyle w:val="Heading3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2BAE7230" wp14:paraId="1264EE83" wp14:textId="70C30834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Uma equipe que conversa constantemente resolve problemas mais rápido do que uma equipe presa apenas à documentação.</w:t>
      </w:r>
    </w:p>
    <w:p xmlns:wp14="http://schemas.microsoft.com/office/word/2010/wordml" wp14:paraId="365D25C8" wp14:textId="799CC547"/>
    <w:p xmlns:wp14="http://schemas.microsoft.com/office/word/2010/wordml" w:rsidP="2BAE7230" wp14:paraId="76A05A0D" wp14:textId="2F278625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2. Software funcionando</w:t>
      </w:r>
    </w:p>
    <w:p xmlns:wp14="http://schemas.microsoft.com/office/word/2010/wordml" w:rsidP="2BAE7230" wp14:paraId="5514F9A2" wp14:textId="5F856D5E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Mais importante que documentação extensa.</w:t>
      </w:r>
    </w:p>
    <w:p xmlns:wp14="http://schemas.microsoft.com/office/word/2010/wordml" w:rsidP="2BAE7230" wp14:paraId="378AF5A4" wp14:textId="1E0A3922">
      <w:pPr>
        <w:pStyle w:val="Heading3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2BAE7230" wp14:paraId="3E924DE0" wp14:textId="6E817A85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É melhor entregar uma funcionalidade utilizável do que gastar meses documentando sem entregar valor.</w:t>
      </w:r>
    </w:p>
    <w:p xmlns:wp14="http://schemas.microsoft.com/office/word/2010/wordml" wp14:paraId="1AEA0068" wp14:textId="1A725ADC"/>
    <w:p xmlns:wp14="http://schemas.microsoft.com/office/word/2010/wordml" w:rsidP="2BAE7230" wp14:paraId="22C11E5A" wp14:textId="72276279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3. Colaboração com o cliente</w:t>
      </w:r>
    </w:p>
    <w:p xmlns:wp14="http://schemas.microsoft.com/office/word/2010/wordml" w:rsidP="2BAE7230" wp14:paraId="58723DEE" wp14:textId="315CBD0E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Mais importante que negociação de contratos.</w:t>
      </w:r>
    </w:p>
    <w:p xmlns:wp14="http://schemas.microsoft.com/office/word/2010/wordml" w:rsidP="2BAE7230" wp14:paraId="234C2A40" wp14:textId="7FD048F9">
      <w:pPr>
        <w:pStyle w:val="Heading3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2BAE7230" wp14:paraId="087BB0D6" wp14:textId="4B02799B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O cliente participa do desenvolvimento dando feedback contínuo.</w:t>
      </w:r>
    </w:p>
    <w:p xmlns:wp14="http://schemas.microsoft.com/office/word/2010/wordml" wp14:paraId="57E9CB3E" wp14:textId="39033A48"/>
    <w:p xmlns:wp14="http://schemas.microsoft.com/office/word/2010/wordml" w:rsidP="2BAE7230" wp14:paraId="57B82247" wp14:textId="5CA0B62C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 Responder a mudanças</w:t>
      </w:r>
    </w:p>
    <w:p xmlns:wp14="http://schemas.microsoft.com/office/word/2010/wordml" w:rsidP="2BAE7230" wp14:paraId="7AF8DDA8" wp14:textId="231B4DE5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Mais importante que seguir um plano rígido.</w:t>
      </w:r>
    </w:p>
    <w:p xmlns:wp14="http://schemas.microsoft.com/office/word/2010/wordml" w:rsidP="2BAE7230" wp14:paraId="00CDA984" wp14:textId="5E2807BC">
      <w:pPr>
        <w:pStyle w:val="Heading3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2BAE7230" wp14:paraId="290A5849" wp14:textId="2C6FD2FE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Se o mercado muda, o sistema pode ser ajustado rapidamente.</w:t>
      </w:r>
    </w:p>
    <w:p xmlns:wp14="http://schemas.microsoft.com/office/word/2010/wordml" wp14:paraId="75B28501" wp14:textId="180FC05E"/>
    <w:p xmlns:wp14="http://schemas.microsoft.com/office/word/2010/wordml" w:rsidP="2BAE7230" wp14:paraId="61AE395A" wp14:textId="203AD9EB">
      <w:pPr>
        <w:pStyle w:val="Heading1"/>
        <w:spacing w:before="322" w:beforeAutospacing="off" w:after="322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Os 12 princípios do Manifesto Ágil (resumidos)</w:t>
      </w:r>
    </w:p>
    <w:p xmlns:wp14="http://schemas.microsoft.com/office/word/2010/wordml" w:rsidP="2BAE7230" wp14:paraId="3D422510" wp14:textId="4937ED8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Satisfação do cliente </w:t>
      </w:r>
    </w:p>
    <w:p xmlns:wp14="http://schemas.microsoft.com/office/word/2010/wordml" w:rsidP="2BAE7230" wp14:paraId="70CEAAC1" wp14:textId="225CFFA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Entregas frequentes </w:t>
      </w:r>
    </w:p>
    <w:p xmlns:wp14="http://schemas.microsoft.com/office/word/2010/wordml" w:rsidP="2BAE7230" wp14:paraId="4BB38768" wp14:textId="57C174F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Aceitar mudanças </w:t>
      </w:r>
    </w:p>
    <w:p xmlns:wp14="http://schemas.microsoft.com/office/word/2010/wordml" w:rsidP="2BAE7230" wp14:paraId="09648068" wp14:textId="0534FCE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Trabalho conjunto entre negócio e desenvolvimento </w:t>
      </w:r>
    </w:p>
    <w:p xmlns:wp14="http://schemas.microsoft.com/office/word/2010/wordml" w:rsidP="2BAE7230" wp14:paraId="084B34CD" wp14:textId="71E4F23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Equipes motivadas </w:t>
      </w:r>
    </w:p>
    <w:p xmlns:wp14="http://schemas.microsoft.com/office/word/2010/wordml" w:rsidP="2BAE7230" wp14:paraId="423518E5" wp14:textId="34032A6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Comunicação direta </w:t>
      </w:r>
    </w:p>
    <w:p xmlns:wp14="http://schemas.microsoft.com/office/word/2010/wordml" w:rsidP="2BAE7230" wp14:paraId="2D67255B" wp14:textId="0E319AD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Software funcionando como medida principal </w:t>
      </w:r>
    </w:p>
    <w:p xmlns:wp14="http://schemas.microsoft.com/office/word/2010/wordml" w:rsidP="2BAE7230" wp14:paraId="08130C06" wp14:textId="4B64302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Desenvolvimento sustentável </w:t>
      </w:r>
    </w:p>
    <w:p xmlns:wp14="http://schemas.microsoft.com/office/word/2010/wordml" w:rsidP="2BAE7230" wp14:paraId="34BD33BD" wp14:textId="0AF60E3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Excelência técnica </w:t>
      </w:r>
    </w:p>
    <w:p xmlns:wp14="http://schemas.microsoft.com/office/word/2010/wordml" w:rsidP="2BAE7230" wp14:paraId="79E17C72" wp14:textId="466FFB0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Simplicidade </w:t>
      </w:r>
    </w:p>
    <w:p xmlns:wp14="http://schemas.microsoft.com/office/word/2010/wordml" w:rsidP="2BAE7230" wp14:paraId="6B06EADC" wp14:textId="0B3B3E8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Times auto-organizados </w:t>
      </w:r>
    </w:p>
    <w:p xmlns:wp14="http://schemas.microsoft.com/office/word/2010/wordml" w:rsidP="2BAE7230" wp14:paraId="4C8BFAA9" wp14:textId="601456E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Melhoria contínua </w:t>
      </w:r>
    </w:p>
    <w:p xmlns:wp14="http://schemas.microsoft.com/office/word/2010/wordml" wp14:paraId="1A09BA86" wp14:textId="2E2273E8"/>
    <w:p xmlns:wp14="http://schemas.microsoft.com/office/word/2010/wordml" w:rsidP="2BAE7230" wp14:paraId="55906440" wp14:textId="1DAA366A">
      <w:pPr>
        <w:pStyle w:val="Heading1"/>
        <w:spacing w:before="322" w:beforeAutospacing="off" w:after="322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Lean aplicado ao software</w:t>
      </w:r>
    </w:p>
    <w:p xmlns:wp14="http://schemas.microsoft.com/office/word/2010/wordml" w:rsidP="2BAE7230" wp14:paraId="489ED4AA" wp14:textId="3E1FF412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O Lean Software Development adapta os conceitos do Lean industrial para TI.</w:t>
      </w:r>
    </w:p>
    <w:p xmlns:wp14="http://schemas.microsoft.com/office/word/2010/wordml" w:rsidP="2BAE7230" wp14:paraId="7D56C7B4" wp14:textId="6455C98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2BAE7230" wp14:paraId="472942A5" wp14:textId="4320D057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Os 7 princípios do Lean Software </w:t>
      </w: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Development</w:t>
      </w:r>
    </w:p>
    <w:p xmlns:wp14="http://schemas.microsoft.com/office/word/2010/wordml" w:rsidP="2BAE7230" wp14:paraId="0133AA5C" wp14:textId="130471F2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1. Eliminar desperdícios</w:t>
      </w:r>
    </w:p>
    <w:p xmlns:wp14="http://schemas.microsoft.com/office/word/2010/wordml" w:rsidP="2BAE7230" wp14:paraId="644F05B6" wp14:textId="5F902D7F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Desperdícios em software:</w:t>
      </w:r>
    </w:p>
    <w:p xmlns:wp14="http://schemas.microsoft.com/office/word/2010/wordml" w:rsidP="2BAE7230" wp14:paraId="52ADCCB2" wp14:textId="1E722DB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funcionalidades desnecessárias; </w:t>
      </w:r>
    </w:p>
    <w:p xmlns:wp14="http://schemas.microsoft.com/office/word/2010/wordml" w:rsidP="2BAE7230" wp14:paraId="3129DDC2" wp14:textId="536E2B1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excesso de documentação; </w:t>
      </w:r>
    </w:p>
    <w:p xmlns:wp14="http://schemas.microsoft.com/office/word/2010/wordml" w:rsidP="2BAE7230" wp14:paraId="30590400" wp14:textId="3144AB1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retrabalho; </w:t>
      </w:r>
    </w:p>
    <w:p xmlns:wp14="http://schemas.microsoft.com/office/word/2010/wordml" w:rsidP="2BAE7230" wp14:paraId="5ED51EA7" wp14:textId="27D5DE8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espera; </w:t>
      </w:r>
    </w:p>
    <w:p xmlns:wp14="http://schemas.microsoft.com/office/word/2010/wordml" w:rsidP="2BAE7230" wp14:paraId="2AA8A3BE" wp14:textId="0C7FCEC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bugs. </w:t>
      </w:r>
    </w:p>
    <w:p xmlns:wp14="http://schemas.microsoft.com/office/word/2010/wordml" w:rsidP="2BAE7230" wp14:paraId="36DDA199" wp14:textId="3E373172">
      <w:pPr>
        <w:pStyle w:val="Heading3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2BAE7230" wp14:paraId="62658CD7" wp14:textId="64EDABB2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Criar funções que nenhum usuário utiliza.</w:t>
      </w:r>
    </w:p>
    <w:p xmlns:wp14="http://schemas.microsoft.com/office/word/2010/wordml" wp14:paraId="5FD1CFED" wp14:textId="35F5BE0A"/>
    <w:p xmlns:wp14="http://schemas.microsoft.com/office/word/2010/wordml" w:rsidP="2BAE7230" wp14:paraId="7FA91532" wp14:textId="0970F8D6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2. Amplificar aprendizado</w:t>
      </w:r>
    </w:p>
    <w:p xmlns:wp14="http://schemas.microsoft.com/office/word/2010/wordml" w:rsidP="2BAE7230" wp14:paraId="72E2ED74" wp14:textId="516AD6D2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Aprender continuamente com:</w:t>
      </w:r>
    </w:p>
    <w:p xmlns:wp14="http://schemas.microsoft.com/office/word/2010/wordml" w:rsidP="2BAE7230" wp14:paraId="5A809D28" wp14:textId="65D1337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testes; </w:t>
      </w:r>
    </w:p>
    <w:p xmlns:wp14="http://schemas.microsoft.com/office/word/2010/wordml" w:rsidP="2BAE7230" wp14:paraId="4F1E3535" wp14:textId="69446BF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feedback; </w:t>
      </w:r>
    </w:p>
    <w:p xmlns:wp14="http://schemas.microsoft.com/office/word/2010/wordml" w:rsidP="2BAE7230" wp14:paraId="6A547398" wp14:textId="40DC19C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protótipos; </w:t>
      </w:r>
    </w:p>
    <w:p xmlns:wp14="http://schemas.microsoft.com/office/word/2010/wordml" w:rsidP="2BAE7230" wp14:paraId="7C5B9C65" wp14:textId="7811273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validações rápidas. </w:t>
      </w:r>
    </w:p>
    <w:p xmlns:wp14="http://schemas.microsoft.com/office/word/2010/wordml" w:rsidP="2BAE7230" wp14:paraId="23121AB4" wp14:textId="4FF02817">
      <w:pPr>
        <w:pStyle w:val="Heading3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2BAE7230" wp14:paraId="6A36C60D" wp14:textId="2322633E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Lançar uma versão beta antes do sistema completo.</w:t>
      </w:r>
    </w:p>
    <w:p xmlns:wp14="http://schemas.microsoft.com/office/word/2010/wordml" wp14:paraId="64B19FB8" wp14:textId="7927FEEF"/>
    <w:p xmlns:wp14="http://schemas.microsoft.com/office/word/2010/wordml" w:rsidP="2BAE7230" wp14:paraId="045C6DBA" wp14:textId="77FDD3F9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3. Decidir o mais tarde possível</w:t>
      </w:r>
    </w:p>
    <w:p xmlns:wp14="http://schemas.microsoft.com/office/word/2010/wordml" w:rsidP="2BAE7230" wp14:paraId="5B6EF2A9" wp14:textId="499714D6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Evitar decisões prematuras.</w:t>
      </w:r>
    </w:p>
    <w:p xmlns:wp14="http://schemas.microsoft.com/office/word/2010/wordml" w:rsidP="2BAE7230" wp14:paraId="0E168E9C" wp14:textId="0C1CDD5B">
      <w:pPr>
        <w:pStyle w:val="Heading3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2BAE7230" wp14:paraId="7A5FD77C" wp14:textId="737D04E5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Escolher arquitetura apenas após entender melhor os requisitos.</w:t>
      </w:r>
    </w:p>
    <w:p xmlns:wp14="http://schemas.microsoft.com/office/word/2010/wordml" wp14:paraId="47A3447D" wp14:textId="40134EE8"/>
    <w:p xmlns:wp14="http://schemas.microsoft.com/office/word/2010/wordml" w:rsidP="2BAE7230" wp14:paraId="39C8D0CC" wp14:textId="13C1E68B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 Entregar o mais rápido possível</w:t>
      </w:r>
    </w:p>
    <w:p xmlns:wp14="http://schemas.microsoft.com/office/word/2010/wordml" w:rsidP="2BAE7230" wp14:paraId="46F191DA" wp14:textId="36163F1A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Pequenas entregas frequentes.</w:t>
      </w:r>
    </w:p>
    <w:p xmlns:wp14="http://schemas.microsoft.com/office/word/2010/wordml" w:rsidP="2BAE7230" wp14:paraId="6E8657F1" wp14:textId="0CB33421">
      <w:pPr>
        <w:pStyle w:val="Heading3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2BAE7230" wp14:paraId="3EDE5303" wp14:textId="16A6CEB8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Liberar funcionalidades semanalmente.</w:t>
      </w:r>
    </w:p>
    <w:p xmlns:wp14="http://schemas.microsoft.com/office/word/2010/wordml" wp14:paraId="216578CE" wp14:textId="7E78F1E8"/>
    <w:p xmlns:wp14="http://schemas.microsoft.com/office/word/2010/wordml" w:rsidP="2BAE7230" wp14:paraId="5D6472DC" wp14:textId="55071160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5. Empoderar a equipe</w:t>
      </w:r>
    </w:p>
    <w:p xmlns:wp14="http://schemas.microsoft.com/office/word/2010/wordml" w:rsidP="2BAE7230" wp14:paraId="63455E04" wp14:textId="41058029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A equipe participa das decisões.</w:t>
      </w:r>
    </w:p>
    <w:p xmlns:wp14="http://schemas.microsoft.com/office/word/2010/wordml" w:rsidP="2BAE7230" wp14:paraId="0D59699B" wp14:textId="754B38E1">
      <w:pPr>
        <w:pStyle w:val="Heading3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2BAE7230" wp14:paraId="5DD8EFA4" wp14:textId="60472DA1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Desenvolvedores sugerem melhorias no processo.</w:t>
      </w:r>
    </w:p>
    <w:p xmlns:wp14="http://schemas.microsoft.com/office/word/2010/wordml" wp14:paraId="23B2C1DE" wp14:textId="4A769B12"/>
    <w:p xmlns:wp14="http://schemas.microsoft.com/office/word/2010/wordml" w:rsidP="2BAE7230" wp14:paraId="38B43E6D" wp14:textId="1E1BF9FC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6. Construir integridade</w:t>
      </w:r>
    </w:p>
    <w:p xmlns:wp14="http://schemas.microsoft.com/office/word/2010/wordml" w:rsidP="2BAE7230" wp14:paraId="5C89D81B" wp14:textId="72CCE499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O sistema precisa:</w:t>
      </w:r>
    </w:p>
    <w:p xmlns:wp14="http://schemas.microsoft.com/office/word/2010/wordml" w:rsidP="2BAE7230" wp14:paraId="5CEFE8F4" wp14:textId="5F86A6D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funcionar bem; </w:t>
      </w:r>
    </w:p>
    <w:p xmlns:wp14="http://schemas.microsoft.com/office/word/2010/wordml" w:rsidP="2BAE7230" wp14:paraId="51FDD85E" wp14:textId="0D90D15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ser consistente; </w:t>
      </w:r>
    </w:p>
    <w:p xmlns:wp14="http://schemas.microsoft.com/office/word/2010/wordml" w:rsidP="2BAE7230" wp14:paraId="2E0B5277" wp14:textId="23C355B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ter boa experiência de uso. </w:t>
      </w:r>
    </w:p>
    <w:p xmlns:wp14="http://schemas.microsoft.com/office/word/2010/wordml" w:rsidP="2BAE7230" wp14:paraId="54BE907B" wp14:textId="6513F425">
      <w:pPr>
        <w:pStyle w:val="Heading3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2BAE7230" wp14:paraId="2A0D196D" wp14:textId="19077F7F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Interfaces padronizadas e código limpo.</w:t>
      </w:r>
    </w:p>
    <w:p xmlns:wp14="http://schemas.microsoft.com/office/word/2010/wordml" w:rsidP="2BAE7230" wp14:paraId="699FA2C2" wp14:textId="010E2C9E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7. Ver o todo</w:t>
      </w:r>
    </w:p>
    <w:p xmlns:wp14="http://schemas.microsoft.com/office/word/2010/wordml" w:rsidP="2BAE7230" wp14:paraId="24844905" wp14:textId="38940F1F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Analisar o sistema completo e não apenas partes isoladas.</w:t>
      </w:r>
    </w:p>
    <w:p xmlns:wp14="http://schemas.microsoft.com/office/word/2010/wordml" w:rsidP="2BAE7230" wp14:paraId="34998484" wp14:textId="27FA590A">
      <w:pPr>
        <w:pStyle w:val="Heading3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2BAE7230" wp14:paraId="6D61480D" wp14:textId="6EB6E7D6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Melhorar comunicação entre desenvolvimento, testes e suporte.</w:t>
      </w:r>
    </w:p>
    <w:p xmlns:wp14="http://schemas.microsoft.com/office/word/2010/wordml" w:rsidP="2BAE7230" wp14:paraId="1FFD018E" wp14:textId="3D6067B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2BAE7230" wp14:paraId="1CD80D93" wp14:textId="2701D82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2BAE7230" wp14:paraId="6B255B9A" wp14:textId="6A8744E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2BAE7230" wp14:paraId="3DFEB5CE" wp14:textId="4DB3EAB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2BAE7230" wp14:paraId="47BDA244" wp14:textId="23398F0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2BAE7230" wp14:paraId="021E9AC1" wp14:textId="2CC99BCB">
      <w:pPr>
        <w:pStyle w:val="Heading1"/>
        <w:spacing w:before="322" w:beforeAutospacing="off" w:after="322" w:afterAutospacing="off"/>
      </w:pPr>
      <w:r w:rsidRPr="2BAE7230" w:rsidR="5720F98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Relação entre Lean e Agilidade</w:t>
      </w:r>
    </w:p>
    <w:p xmlns:wp14="http://schemas.microsoft.com/office/word/2010/wordml" w:rsidP="2BAE7230" wp14:paraId="55CC932D" wp14:textId="02BECA95">
      <w:pPr>
        <w:spacing w:before="240" w:beforeAutospacing="off" w:after="240" w:afterAutospacing="off"/>
      </w:pPr>
      <w:r w:rsidRPr="2BAE7230" w:rsidR="5720F981">
        <w:rPr>
          <w:rFonts w:ascii="Aptos" w:hAnsi="Aptos" w:eastAsia="Aptos" w:cs="Aptos"/>
          <w:noProof w:val="0"/>
          <w:sz w:val="24"/>
          <w:szCs w:val="24"/>
          <w:lang w:val="pt-BR"/>
        </w:rPr>
        <w:t>Lean e métodos ágeis possuem objetivos semelhantes: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06"/>
        <w:gridCol w:w="2925"/>
      </w:tblGrid>
      <w:tr w:rsidR="2BAE7230" w:rsidTr="2BAE7230" w14:paraId="20CA07FA">
        <w:trPr>
          <w:trHeight w:val="300"/>
        </w:trPr>
        <w:tc>
          <w:tcPr>
            <w:tcW w:w="2306" w:type="dxa"/>
            <w:tcMar/>
            <w:vAlign w:val="center"/>
          </w:tcPr>
          <w:p w:rsidR="2BAE7230" w:rsidP="2BAE7230" w:rsidRDefault="2BAE7230" w14:paraId="1B7303AD" w14:textId="01A23445">
            <w:pPr>
              <w:spacing w:before="0" w:beforeAutospacing="off" w:after="0" w:afterAutospacing="off"/>
              <w:jc w:val="center"/>
            </w:pPr>
            <w:r w:rsidRPr="2BAE7230" w:rsidR="2BAE7230">
              <w:rPr>
                <w:b w:val="1"/>
                <w:bCs w:val="1"/>
              </w:rPr>
              <w:t>Lean</w:t>
            </w:r>
          </w:p>
        </w:tc>
        <w:tc>
          <w:tcPr>
            <w:tcW w:w="2925" w:type="dxa"/>
            <w:tcMar/>
            <w:vAlign w:val="center"/>
          </w:tcPr>
          <w:p w:rsidR="2BAE7230" w:rsidP="2BAE7230" w:rsidRDefault="2BAE7230" w14:paraId="018A5F9F" w14:textId="6C24C660">
            <w:pPr>
              <w:spacing w:before="0" w:beforeAutospacing="off" w:after="0" w:afterAutospacing="off"/>
              <w:jc w:val="center"/>
            </w:pPr>
            <w:r w:rsidRPr="2BAE7230" w:rsidR="2BAE7230">
              <w:rPr>
                <w:b w:val="1"/>
                <w:bCs w:val="1"/>
              </w:rPr>
              <w:t>Agilidade</w:t>
            </w:r>
          </w:p>
        </w:tc>
      </w:tr>
      <w:tr w:rsidR="2BAE7230" w:rsidTr="2BAE7230" w14:paraId="3C65CE44">
        <w:trPr>
          <w:trHeight w:val="300"/>
        </w:trPr>
        <w:tc>
          <w:tcPr>
            <w:tcW w:w="2306" w:type="dxa"/>
            <w:tcMar/>
            <w:vAlign w:val="center"/>
          </w:tcPr>
          <w:p w:rsidR="2BAE7230" w:rsidP="2BAE7230" w:rsidRDefault="2BAE7230" w14:paraId="7E46AC18" w14:textId="300AB8D6">
            <w:pPr>
              <w:spacing w:before="0" w:beforeAutospacing="off" w:after="0" w:afterAutospacing="off"/>
            </w:pPr>
            <w:r w:rsidR="2BAE7230">
              <w:rPr/>
              <w:t>Eliminar desperdício</w:t>
            </w:r>
          </w:p>
        </w:tc>
        <w:tc>
          <w:tcPr>
            <w:tcW w:w="2925" w:type="dxa"/>
            <w:tcMar/>
            <w:vAlign w:val="center"/>
          </w:tcPr>
          <w:p w:rsidR="2BAE7230" w:rsidP="2BAE7230" w:rsidRDefault="2BAE7230" w14:paraId="741E4ADF" w14:textId="55D9FDFA">
            <w:pPr>
              <w:spacing w:before="0" w:beforeAutospacing="off" w:after="0" w:afterAutospacing="off"/>
            </w:pPr>
            <w:r w:rsidR="2BAE7230">
              <w:rPr/>
              <w:t>Entregar valor rapidamente</w:t>
            </w:r>
          </w:p>
        </w:tc>
      </w:tr>
      <w:tr w:rsidR="2BAE7230" w:rsidTr="2BAE7230" w14:paraId="23B371F0">
        <w:trPr>
          <w:trHeight w:val="300"/>
        </w:trPr>
        <w:tc>
          <w:tcPr>
            <w:tcW w:w="2306" w:type="dxa"/>
            <w:tcMar/>
            <w:vAlign w:val="center"/>
          </w:tcPr>
          <w:p w:rsidR="2BAE7230" w:rsidP="2BAE7230" w:rsidRDefault="2BAE7230" w14:paraId="0EF82A32" w14:textId="17A01E1E">
            <w:pPr>
              <w:spacing w:before="0" w:beforeAutospacing="off" w:after="0" w:afterAutospacing="off"/>
            </w:pPr>
            <w:r w:rsidR="2BAE7230">
              <w:rPr/>
              <w:t>Melhoria contínua</w:t>
            </w:r>
          </w:p>
        </w:tc>
        <w:tc>
          <w:tcPr>
            <w:tcW w:w="2925" w:type="dxa"/>
            <w:tcMar/>
            <w:vAlign w:val="center"/>
          </w:tcPr>
          <w:p w:rsidR="2BAE7230" w:rsidP="2BAE7230" w:rsidRDefault="2BAE7230" w14:paraId="7CF3C4F7" w14:textId="631D18BD">
            <w:pPr>
              <w:spacing w:before="0" w:beforeAutospacing="off" w:after="0" w:afterAutospacing="off"/>
            </w:pPr>
            <w:r w:rsidR="2BAE7230">
              <w:rPr/>
              <w:t>Iteração contínua</w:t>
            </w:r>
          </w:p>
        </w:tc>
      </w:tr>
      <w:tr w:rsidR="2BAE7230" w:rsidTr="2BAE7230" w14:paraId="7A7D1B1D">
        <w:trPr>
          <w:trHeight w:val="300"/>
        </w:trPr>
        <w:tc>
          <w:tcPr>
            <w:tcW w:w="2306" w:type="dxa"/>
            <w:tcMar/>
            <w:vAlign w:val="center"/>
          </w:tcPr>
          <w:p w:rsidR="2BAE7230" w:rsidP="2BAE7230" w:rsidRDefault="2BAE7230" w14:paraId="12654633" w14:textId="28FFEDC9">
            <w:pPr>
              <w:spacing w:before="0" w:beforeAutospacing="off" w:after="0" w:afterAutospacing="off"/>
            </w:pPr>
            <w:r w:rsidR="2BAE7230">
              <w:rPr/>
              <w:t>Fluxo eficiente</w:t>
            </w:r>
          </w:p>
        </w:tc>
        <w:tc>
          <w:tcPr>
            <w:tcW w:w="2925" w:type="dxa"/>
            <w:tcMar/>
            <w:vAlign w:val="center"/>
          </w:tcPr>
          <w:p w:rsidR="2BAE7230" w:rsidP="2BAE7230" w:rsidRDefault="2BAE7230" w14:paraId="33D98109" w14:textId="00FDD0FF">
            <w:pPr>
              <w:spacing w:before="0" w:beforeAutospacing="off" w:after="0" w:afterAutospacing="off"/>
            </w:pPr>
            <w:r w:rsidR="2BAE7230">
              <w:rPr/>
              <w:t>Entregas frequentes</w:t>
            </w:r>
          </w:p>
        </w:tc>
      </w:tr>
      <w:tr w:rsidR="2BAE7230" w:rsidTr="2BAE7230" w14:paraId="740640BD">
        <w:trPr>
          <w:trHeight w:val="300"/>
        </w:trPr>
        <w:tc>
          <w:tcPr>
            <w:tcW w:w="2306" w:type="dxa"/>
            <w:tcMar/>
            <w:vAlign w:val="center"/>
          </w:tcPr>
          <w:p w:rsidR="2BAE7230" w:rsidP="2BAE7230" w:rsidRDefault="2BAE7230" w14:paraId="0EF6A651" w14:textId="0AE21706">
            <w:pPr>
              <w:spacing w:before="0" w:beforeAutospacing="off" w:after="0" w:afterAutospacing="off"/>
            </w:pPr>
            <w:r w:rsidR="2BAE7230">
              <w:rPr/>
              <w:t>Foco no cliente</w:t>
            </w:r>
          </w:p>
        </w:tc>
        <w:tc>
          <w:tcPr>
            <w:tcW w:w="2925" w:type="dxa"/>
            <w:tcMar/>
            <w:vAlign w:val="center"/>
          </w:tcPr>
          <w:p w:rsidR="2BAE7230" w:rsidP="2BAE7230" w:rsidRDefault="2BAE7230" w14:paraId="69D7A529" w14:textId="4DDE5BDE">
            <w:pPr>
              <w:spacing w:before="0" w:beforeAutospacing="off" w:after="0" w:afterAutospacing="off"/>
            </w:pPr>
            <w:r w:rsidR="2BAE7230">
              <w:rPr/>
              <w:t>Colaboração com cliente</w:t>
            </w:r>
          </w:p>
        </w:tc>
      </w:tr>
    </w:tbl>
    <w:p xmlns:wp14="http://schemas.microsoft.com/office/word/2010/wordml" w:rsidP="2BAE7230" wp14:paraId="3AEA82CC" wp14:textId="191F3A9B">
      <w:pPr>
        <w:pStyle w:val="Normal"/>
      </w:pPr>
    </w:p>
    <w:p xmlns:wp14="http://schemas.microsoft.com/office/word/2010/wordml" w:rsidP="2BAE7230" wp14:paraId="59114720" wp14:textId="1ABF0045">
      <w:pPr>
        <w:pStyle w:val="Heading1"/>
        <w:bidi w:val="0"/>
        <w:spacing w:before="322" w:beforeAutospacing="off" w:after="322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Exemplos práticos em software</w:t>
      </w:r>
    </w:p>
    <w:p xmlns:wp14="http://schemas.microsoft.com/office/word/2010/wordml" w:rsidP="2BAE7230" wp14:paraId="250D3FE4" wp14:textId="0F2C4B83">
      <w:pPr>
        <w:pStyle w:val="Heading2"/>
        <w:bidi w:val="0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 1 — Desenvolvimento de aplicativo</w:t>
      </w:r>
    </w:p>
    <w:p xmlns:wp14="http://schemas.microsoft.com/office/word/2010/wordml" w:rsidP="2BAE7230" wp14:paraId="5BC14E13" wp14:textId="610AED9E">
      <w:pPr>
        <w:pStyle w:val="Heading3"/>
        <w:bidi w:val="0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Problema</w:t>
      </w:r>
    </w:p>
    <w:p xmlns:wp14="http://schemas.microsoft.com/office/word/2010/wordml" w:rsidP="2BAE7230" wp14:paraId="5E5051E6" wp14:textId="6F533417">
      <w:pPr>
        <w:bidi w:val="0"/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A equipe demora meses para entregar funcionalidades.</w:t>
      </w:r>
    </w:p>
    <w:p xmlns:wp14="http://schemas.microsoft.com/office/word/2010/wordml" w:rsidP="2BAE7230" wp14:paraId="2E7BF348" wp14:textId="5C0C044F">
      <w:pPr>
        <w:pStyle w:val="Heading3"/>
        <w:bidi w:val="0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Aplicação Lean/Ágil</w:t>
      </w:r>
    </w:p>
    <w:p xmlns:wp14="http://schemas.microsoft.com/office/word/2010/wordml" w:rsidP="2BAE7230" wp14:paraId="6AC88DFC" wp14:textId="2C13E00B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dividir em pequenas entregas; </w:t>
      </w:r>
    </w:p>
    <w:p xmlns:wp14="http://schemas.microsoft.com/office/word/2010/wordml" w:rsidP="2BAE7230" wp14:paraId="35299C61" wp14:textId="24D7886A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reduzir reuniões desnecessárias; </w:t>
      </w:r>
    </w:p>
    <w:p xmlns:wp14="http://schemas.microsoft.com/office/word/2010/wordml" w:rsidP="2BAE7230" wp14:paraId="541A713D" wp14:textId="24F74135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automatizar testes; </w:t>
      </w:r>
    </w:p>
    <w:p xmlns:wp14="http://schemas.microsoft.com/office/word/2010/wordml" w:rsidP="2BAE7230" wp14:paraId="07A90399" wp14:textId="4D42FE71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usar feedback constante. </w:t>
      </w:r>
    </w:p>
    <w:p xmlns:wp14="http://schemas.microsoft.com/office/word/2010/wordml" w:rsidP="2BAE7230" wp14:paraId="66BAD2D6" wp14:textId="641EE4C3">
      <w:pPr>
        <w:pStyle w:val="Heading3"/>
        <w:bidi w:val="0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</w:t>
      </w:r>
    </w:p>
    <w:p xmlns:wp14="http://schemas.microsoft.com/office/word/2010/wordml" w:rsidP="2BAE7230" wp14:paraId="691F77A8" wp14:textId="71750F00">
      <w:pPr>
        <w:bidi w:val="0"/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Entregas mais rápidas e menor retrabalho.</w:t>
      </w:r>
    </w:p>
    <w:p xmlns:wp14="http://schemas.microsoft.com/office/word/2010/wordml" wp14:paraId="68CE5AEF" wp14:textId="4851F43A"/>
    <w:p xmlns:wp14="http://schemas.microsoft.com/office/word/2010/wordml" w:rsidP="2BAE7230" wp14:paraId="4CD62407" wp14:textId="5BF175D0">
      <w:pPr>
        <w:pStyle w:val="Heading2"/>
        <w:bidi w:val="0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 2 — Loja virtual</w:t>
      </w:r>
    </w:p>
    <w:p xmlns:wp14="http://schemas.microsoft.com/office/word/2010/wordml" w:rsidP="2BAE7230" wp14:paraId="54BDB3B1" wp14:textId="46C65676">
      <w:pPr>
        <w:pStyle w:val="Heading3"/>
        <w:bidi w:val="0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Antes</w:t>
      </w:r>
    </w:p>
    <w:p xmlns:wp14="http://schemas.microsoft.com/office/word/2010/wordml" w:rsidP="2BAE7230" wp14:paraId="7601239F" wp14:textId="54D846B1">
      <w:pPr>
        <w:bidi w:val="0"/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A empresa criava muitas funcionalidades sem validar com usuários.</w:t>
      </w:r>
    </w:p>
    <w:p xmlns:wp14="http://schemas.microsoft.com/office/word/2010/wordml" w:rsidP="2BAE7230" wp14:paraId="5E762E9A" wp14:textId="6472CBFB">
      <w:pPr>
        <w:pStyle w:val="Heading3"/>
        <w:bidi w:val="0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Aplicação Lean</w:t>
      </w:r>
    </w:p>
    <w:p xmlns:wp14="http://schemas.microsoft.com/office/word/2010/wordml" w:rsidP="2BAE7230" wp14:paraId="4E6CB030" wp14:textId="4CBE03DC">
      <w:pPr>
        <w:bidi w:val="0"/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Criaram MVP (Produto Mínimo Viável).</w:t>
      </w:r>
    </w:p>
    <w:p xmlns:wp14="http://schemas.microsoft.com/office/word/2010/wordml" w:rsidP="2BAE7230" wp14:paraId="753F447E" wp14:textId="21B74F9B">
      <w:pPr>
        <w:pStyle w:val="Heading3"/>
        <w:bidi w:val="0"/>
        <w:spacing w:before="281" w:beforeAutospacing="off" w:after="281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</w:t>
      </w:r>
    </w:p>
    <w:p xmlns:wp14="http://schemas.microsoft.com/office/word/2010/wordml" w:rsidP="2BAE7230" wp14:paraId="511E8948" wp14:textId="77C2CBB8">
      <w:pPr>
        <w:bidi w:val="0"/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Descobriram quais funções realmente tinham valor.</w:t>
      </w:r>
    </w:p>
    <w:p xmlns:wp14="http://schemas.microsoft.com/office/word/2010/wordml" wp14:paraId="603E9E72" wp14:textId="467A9EC4"/>
    <w:p xmlns:wp14="http://schemas.microsoft.com/office/word/2010/wordml" w:rsidP="2BAE7230" wp14:paraId="23792897" wp14:textId="7244069B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</w:pPr>
    </w:p>
    <w:p xmlns:wp14="http://schemas.microsoft.com/office/word/2010/wordml" w:rsidP="2BAE7230" wp14:paraId="180058B0" wp14:textId="14749649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Ferramentas e métodos ágeis relacionados</w:t>
      </w:r>
    </w:p>
    <w:p xmlns:wp14="http://schemas.microsoft.com/office/word/2010/wordml" w:rsidP="2BAE7230" wp14:paraId="1EA7D336" wp14:textId="7AC9E5F0">
      <w:pPr>
        <w:pStyle w:val="Heading2"/>
        <w:bidi w:val="0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Scrum</w:t>
      </w:r>
    </w:p>
    <w:p xmlns:wp14="http://schemas.microsoft.com/office/word/2010/wordml" w:rsidP="2BAE7230" wp14:paraId="454C6281" wp14:textId="3605B996">
      <w:pPr>
        <w:bidi w:val="0"/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Framework baseado em:</w:t>
      </w:r>
    </w:p>
    <w:p xmlns:wp14="http://schemas.microsoft.com/office/word/2010/wordml" w:rsidP="2BAE7230" wp14:paraId="19424CEB" wp14:textId="29D85CD3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sprints; </w:t>
      </w:r>
    </w:p>
    <w:p xmlns:wp14="http://schemas.microsoft.com/office/word/2010/wordml" w:rsidP="2BAE7230" wp14:paraId="3E7E0419" wp14:textId="69848A19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backlog; </w:t>
      </w:r>
    </w:p>
    <w:p xmlns:wp14="http://schemas.microsoft.com/office/word/2010/wordml" w:rsidP="2BAE7230" wp14:paraId="1F39E1EC" wp14:textId="5D2824C6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entregas incrementais. </w:t>
      </w:r>
    </w:p>
    <w:p xmlns:wp14="http://schemas.microsoft.com/office/word/2010/wordml" w:rsidP="2BAE7230" wp14:paraId="1D0540A8" wp14:textId="10F0C854">
      <w:pPr>
        <w:pStyle w:val="Heading2"/>
        <w:bidi w:val="0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Kanban</w:t>
      </w:r>
    </w:p>
    <w:p xmlns:wp14="http://schemas.microsoft.com/office/word/2010/wordml" w:rsidP="2BAE7230" wp14:paraId="0BF52072" wp14:textId="2B84E081">
      <w:pPr>
        <w:bidi w:val="0"/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Foco em:</w:t>
      </w:r>
    </w:p>
    <w:p xmlns:wp14="http://schemas.microsoft.com/office/word/2010/wordml" w:rsidP="2BAE7230" wp14:paraId="15351746" wp14:textId="60EAFD28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fluxo contínuo; </w:t>
      </w:r>
    </w:p>
    <w:p xmlns:wp14="http://schemas.microsoft.com/office/word/2010/wordml" w:rsidP="2BAE7230" wp14:paraId="16CC231D" wp14:textId="10B89790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visualização do trabalho; </w:t>
      </w:r>
    </w:p>
    <w:p xmlns:wp14="http://schemas.microsoft.com/office/word/2010/wordml" w:rsidP="2BAE7230" wp14:paraId="5B206973" wp14:textId="7327FF7F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limite de tarefas. </w:t>
      </w:r>
    </w:p>
    <w:p xmlns:wp14="http://schemas.microsoft.com/office/word/2010/wordml" w:rsidP="2BAE7230" wp14:paraId="6F8BC696" wp14:textId="39BF0628">
      <w:pPr>
        <w:pStyle w:val="Heading2"/>
        <w:bidi w:val="0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XP (Extreme Programming)</w:t>
      </w:r>
    </w:p>
    <w:p xmlns:wp14="http://schemas.microsoft.com/office/word/2010/wordml" w:rsidP="2BAE7230" wp14:paraId="6A0D6BD2" wp14:textId="3B9BA9FA">
      <w:pPr>
        <w:bidi w:val="0"/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Foco em:</w:t>
      </w:r>
    </w:p>
    <w:p xmlns:wp14="http://schemas.microsoft.com/office/word/2010/wordml" w:rsidP="2BAE7230" wp14:paraId="749DF122" wp14:textId="3E0C0CAE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qualidade técnica; </w:t>
      </w:r>
    </w:p>
    <w:p xmlns:wp14="http://schemas.microsoft.com/office/word/2010/wordml" w:rsidP="2BAE7230" wp14:paraId="4EE33A05" wp14:textId="0394FFA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testes; </w:t>
      </w:r>
    </w:p>
    <w:p xmlns:wp14="http://schemas.microsoft.com/office/word/2010/wordml" w:rsidP="2BAE7230" wp14:paraId="0EB102C2" wp14:textId="0A8F5609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integração contínua.</w:t>
      </w:r>
    </w:p>
    <w:p xmlns:wp14="http://schemas.microsoft.com/office/word/2010/wordml" w:rsidP="2BAE7230" wp14:paraId="73D2B5DD" wp14:textId="7CB8CF2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p14:paraId="1E207724" wp14:textId="11868332"/>
    <w:p w:rsidR="70B554EF" w:rsidP="2BAE7230" w:rsidRDefault="70B554EF" w14:paraId="2859A928" w14:textId="5D3AB7D7">
      <w:pPr>
        <w:pStyle w:val="Heading1"/>
        <w:spacing w:before="322" w:beforeAutospacing="off" w:after="322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Benefícios do Lean e Agilidade</w:t>
      </w:r>
    </w:p>
    <w:p w:rsidR="70B554EF" w:rsidP="2BAE7230" w:rsidRDefault="70B554EF" w14:paraId="6B2EBD1A" w14:textId="03416854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Maior produtividade</w:t>
      </w:r>
    </w:p>
    <w:p w:rsidR="70B554EF" w:rsidP="2BAE7230" w:rsidRDefault="70B554EF" w14:paraId="1E4393B1" w14:textId="218DD455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Menos desperdício.</w:t>
      </w:r>
    </w:p>
    <w:p w:rsidR="70B554EF" w:rsidP="2BAE7230" w:rsidRDefault="70B554EF" w14:paraId="0E0E53AE" w14:textId="4FE2453B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Melhor qualidade</w:t>
      </w:r>
    </w:p>
    <w:p w:rsidR="70B554EF" w:rsidP="2BAE7230" w:rsidRDefault="70B554EF" w14:paraId="31768406" w14:textId="750719AD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Feedback e testes constantes.</w:t>
      </w:r>
    </w:p>
    <w:p w:rsidR="70B554EF" w:rsidP="2BAE7230" w:rsidRDefault="70B554EF" w14:paraId="4947F85E" w14:textId="1D839324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Entregas rápidas</w:t>
      </w:r>
    </w:p>
    <w:p w:rsidR="70B554EF" w:rsidP="2BAE7230" w:rsidRDefault="70B554EF" w14:paraId="26618F4D" w14:textId="477C27E9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Software funcional em menos tempo.</w:t>
      </w:r>
    </w:p>
    <w:p w:rsidR="70B554EF" w:rsidP="2BAE7230" w:rsidRDefault="70B554EF" w14:paraId="060E7F53" w14:textId="698F8913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Maior satisfação do cliente</w:t>
      </w:r>
    </w:p>
    <w:p w:rsidR="70B554EF" w:rsidP="2BAE7230" w:rsidRDefault="70B554EF" w14:paraId="7D2E0142" w14:textId="712CB015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Participação ativa no processo.</w:t>
      </w:r>
    </w:p>
    <w:p w:rsidR="70B554EF" w:rsidP="2BAE7230" w:rsidRDefault="70B554EF" w14:paraId="25710B26" w14:textId="0D12351A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Adaptação rápida</w:t>
      </w:r>
    </w:p>
    <w:p w:rsidR="70B554EF" w:rsidP="2BAE7230" w:rsidRDefault="70B554EF" w14:paraId="13D57154" w14:textId="795E520F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Mudanças podem ser incorporadas facilmente.</w:t>
      </w:r>
    </w:p>
    <w:p w:rsidR="2BAE7230" w:rsidRDefault="2BAE7230" w14:paraId="6257A988" w14:textId="66A2B90F"/>
    <w:p w:rsidR="70B554EF" w:rsidP="2BAE7230" w:rsidRDefault="70B554EF" w14:paraId="5CEC6099" w14:textId="72C23BF6">
      <w:pPr>
        <w:pStyle w:val="Heading1"/>
        <w:spacing w:before="322" w:beforeAutospacing="off" w:after="322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Desafios</w:t>
      </w:r>
    </w:p>
    <w:p w:rsidR="70B554EF" w:rsidP="2BAE7230" w:rsidRDefault="70B554EF" w14:paraId="3F6C2D77" w14:textId="02EAD87A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Resistência cultural</w:t>
      </w:r>
    </w:p>
    <w:p w:rsidR="70B554EF" w:rsidP="2BAE7230" w:rsidRDefault="70B554EF" w14:paraId="1D07573E" w14:textId="6CF505F7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Equipes acostumadas ao modelo tradicional podem resistir.</w:t>
      </w:r>
    </w:p>
    <w:p w:rsidR="70B554EF" w:rsidP="2BAE7230" w:rsidRDefault="70B554EF" w14:paraId="32521DCF" w14:textId="31FE9067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Necessidade de comunicação</w:t>
      </w:r>
    </w:p>
    <w:p w:rsidR="70B554EF" w:rsidP="2BAE7230" w:rsidRDefault="70B554EF" w14:paraId="249E4BA4" w14:textId="6D1A75EE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Agilidade exige colaboração constante.</w:t>
      </w:r>
    </w:p>
    <w:p w:rsidR="70B554EF" w:rsidP="2BAE7230" w:rsidRDefault="70B554EF" w14:paraId="041E3E16" w14:textId="271F5A32">
      <w:pPr>
        <w:pStyle w:val="Heading2"/>
        <w:spacing w:before="299" w:beforeAutospacing="off" w:after="299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Mudanças frequentes</w:t>
      </w:r>
    </w:p>
    <w:p w:rsidR="70B554EF" w:rsidP="2BAE7230" w:rsidRDefault="70B554EF" w14:paraId="65168D85" w14:textId="3D727818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Podem gerar instabilidade se mal gerenciadas.</w:t>
      </w:r>
    </w:p>
    <w:p w:rsidR="70B554EF" w:rsidP="2BAE7230" w:rsidRDefault="70B554EF" w14:paraId="45B382F9" w14:textId="13147511">
      <w:pPr>
        <w:pStyle w:val="Heading1"/>
        <w:spacing w:before="322" w:beforeAutospacing="off" w:after="322" w:afterAutospacing="off"/>
      </w:pPr>
      <w:r w:rsidRPr="2BAE7230" w:rsidR="70B554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Conclusão</w:t>
      </w:r>
    </w:p>
    <w:p w:rsidR="70B554EF" w:rsidP="2BAE7230" w:rsidRDefault="70B554EF" w14:paraId="4631CF89" w14:textId="64FD731D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Lean e Agilidade ajudam empresas de software a:</w:t>
      </w:r>
    </w:p>
    <w:p w:rsidR="70B554EF" w:rsidP="2BAE7230" w:rsidRDefault="70B554EF" w14:paraId="4DFA6EF4" w14:textId="4C299EE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entregar valor rapidamente; </w:t>
      </w:r>
    </w:p>
    <w:p w:rsidR="70B554EF" w:rsidP="2BAE7230" w:rsidRDefault="70B554EF" w14:paraId="19D3F23B" w14:textId="42CC472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reduzir desperdícios; </w:t>
      </w:r>
    </w:p>
    <w:p w:rsidR="70B554EF" w:rsidP="2BAE7230" w:rsidRDefault="70B554EF" w14:paraId="1338004E" w14:textId="6923EEF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melhorar qualidade; </w:t>
      </w:r>
    </w:p>
    <w:p w:rsidR="70B554EF" w:rsidP="2BAE7230" w:rsidRDefault="70B554EF" w14:paraId="4D61D3D0" w14:textId="094A765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responder às mudanças; </w:t>
      </w:r>
    </w:p>
    <w:p w:rsidR="70B554EF" w:rsidP="2BAE7230" w:rsidRDefault="70B554EF" w14:paraId="713F4563" w14:textId="30FC7D3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focar nas necessidades do cliente. </w:t>
      </w:r>
    </w:p>
    <w:p w:rsidR="70B554EF" w:rsidP="2BAE7230" w:rsidRDefault="70B554EF" w14:paraId="58EFC4E2" w14:textId="4F9E5F4B">
      <w:pPr>
        <w:spacing w:before="240" w:beforeAutospacing="off" w:after="240" w:afterAutospacing="off"/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>Essas abordagens tornaram o desenvolvimento de software:</w:t>
      </w:r>
    </w:p>
    <w:p w:rsidR="70B554EF" w:rsidP="2BAE7230" w:rsidRDefault="70B554EF" w14:paraId="7B39CE1B" w14:textId="3F789F5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mais flexível; </w:t>
      </w:r>
    </w:p>
    <w:p w:rsidR="70B554EF" w:rsidP="2BAE7230" w:rsidRDefault="70B554EF" w14:paraId="7BB61367" w14:textId="46AC1EB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colaborativo; </w:t>
      </w:r>
    </w:p>
    <w:p w:rsidR="70B554EF" w:rsidP="2BAE7230" w:rsidRDefault="70B554EF" w14:paraId="1DA8DE51" w14:textId="4C722F5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AE7230" w:rsidR="70B554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eficiente;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f227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7c6d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d68a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9554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2d47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63f9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02d1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ffc6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367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77c9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1745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bce2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f24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c552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921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886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44e0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c45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53c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d69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8b3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b41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afb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884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e3f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b5f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bc5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431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0d0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958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ee0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02b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6EC22B"/>
    <w:rsid w:val="076EC22B"/>
    <w:rsid w:val="10A2AB02"/>
    <w:rsid w:val="201557B9"/>
    <w:rsid w:val="21BD682B"/>
    <w:rsid w:val="294E6008"/>
    <w:rsid w:val="2AB78D9E"/>
    <w:rsid w:val="2BAE7230"/>
    <w:rsid w:val="2FA11D4C"/>
    <w:rsid w:val="31D12D1E"/>
    <w:rsid w:val="32C2CE26"/>
    <w:rsid w:val="33B316F5"/>
    <w:rsid w:val="34E70607"/>
    <w:rsid w:val="3F777112"/>
    <w:rsid w:val="40858146"/>
    <w:rsid w:val="44DAACC8"/>
    <w:rsid w:val="547244E4"/>
    <w:rsid w:val="547747A0"/>
    <w:rsid w:val="5720F981"/>
    <w:rsid w:val="606DF326"/>
    <w:rsid w:val="688F17AF"/>
    <w:rsid w:val="6AF9133A"/>
    <w:rsid w:val="6DB55A2B"/>
    <w:rsid w:val="70B554EF"/>
    <w:rsid w:val="7802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7100"/>
  <w15:chartTrackingRefBased/>
  <w15:docId w15:val="{B8FA7325-5B00-4E37-BB7C-6ECEF97488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AE72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BAE72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BAE723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BAE723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1714e5a75143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2026-05-22T11:42:29.4038049Z</dcterms:created>
  <dcterms:modified xsi:type="dcterms:W3CDTF">2026-05-22T11:59:08.0202420Z</dcterms:modified>
  <dc:creator>Gabriella Sant'Ana</dc:creator>
  <lastModifiedBy>Gabriella Sant'Ana</lastModifiedBy>
</coreProperties>
</file>