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u w:val="single"/>
          <w:rtl w:val="0"/>
        </w:rPr>
        <w:t xml:space="preserve">Relatório da atividade Desenvolvimento de um Website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8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Tema escolhido e justificativa: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98000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 tema escolhido foi: nossos clipes musicais de pop favoritos, organizados por artistas. A proposta central do projeto é reunir, em um único website, uma seleção de videoclipes que marcaram nossa trajetória como ouvintes do gênero pop, destacando produções que consideramos criativas, marcantes ou simplesmente divertidas de revisitar.  </w:t>
      </w:r>
    </w:p>
    <w:p w:rsidR="00000000" w:rsidDel="00000000" w:rsidP="00000000" w:rsidRDefault="00000000" w:rsidRPr="00000000" w14:paraId="00000006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Escolhemos esse tema pensando no contexto de fim de semestre em que nos encontrávamos: período em que a carga de trabalho e o cansaço acumulado tornam qualquer atividade mais cansativa do que o normal. Por isso, buscamos um tema no qual tornasse o processo de desenvolvimento do website mais leve e descontraído, sem deixar de lado o rigor técnico exigido, para que nos empenhamos no projeto independentemente de qualquer empecilho cotidiano.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Divisão de tarefas: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Gabriela Costa: </w:t>
      </w:r>
      <w:r w:rsidDel="00000000" w:rsidR="00000000" w:rsidRPr="00000000">
        <w:rPr>
          <w:b w:val="1"/>
          <w:bCs w:val="1"/>
          <w:rtl w:val="0"/>
        </w:rPr>
        <w:t xml:space="preserve">parte HTML, escolha de imagens dos clipes, escolha do tema, escolha de clipes, redação do relatório;</w:t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Ana Luísa: </w:t>
      </w:r>
      <w:r w:rsidDel="00000000" w:rsidR="00000000" w:rsidRPr="00000000">
        <w:rPr>
          <w:b w:val="1"/>
          <w:bCs w:val="1"/>
          <w:rtl w:val="0"/>
        </w:rPr>
        <w:t xml:space="preserve">parte CSS, escolha de artistas, escolha de textos, escolha do design e estilização do site, redação do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Tecnologias utilizadas: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Descrição da estrutura do site: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O site é composto por múltiplas páginas HTML interligadas por um menu de navegação presente em todas elas. A página inicial (index.html) funciona como ponto de entrada, contendo uma breve introdução ao conteúdo e links para as páginas individuais de cada artista.</w:t>
      </w:r>
    </w:p>
    <w:p w:rsidR="00000000" w:rsidDel="00000000" w:rsidP="00000000" w:rsidRDefault="00000000" w:rsidRPr="00000000" w14:paraId="00000016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artista possui uma página própria, onde são apresentadas informações relevantes sobre sua carreira e influência no mundo do pop. Além disso, cada página inclui seções dedicadas aos clipes musicais, contendo imagens representativas e pequenas descrições.</w:t>
      </w:r>
    </w:p>
    <w:p w:rsidR="00000000" w:rsidDel="00000000" w:rsidP="00000000" w:rsidRDefault="00000000" w:rsidRPr="00000000" w14:paraId="00000017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estrutura das páginas segue o padrão semântico do HTML5, utilizando elementos como header, nav, main, section e footer, o que contribui para melhor organização e compreensão do conteúdo.</w:t>
      </w:r>
    </w:p>
    <w:p w:rsidR="00000000" w:rsidDel="00000000" w:rsidP="00000000" w:rsidRDefault="00000000" w:rsidRPr="00000000" w14:paraId="00000018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imagens utilizadas estão armazenadas em uma pasta específica, garantindo melhor organização dos arquivos. O site também apresenta consistência visual e estrutural em todas as páginas, facilitando a experiência do usuário.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Principais decisões de design: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o tema do site envolve clipes de pop, buscou-se uma identidade visual que já remetesse a esse universo. Foi definida uma paleta de cores em tons de rosa, combinada com roxo e dourado, trazendo um visual chamativo e ao mesmo tempo agradável de se olhar.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 tipografia, foram escolhidas duas fontes do Google Fonts: Poppins, usada no texto geral por ser limpa e de fácil leitura, e Pacifico, uma fonte cursiva aplicada nos títulos, dando um ar mais descontraído ao site.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Também foram adicionados pequenos brilhos animados nas laterais da página, com o objetivo de reforçar visualmente o clima de show e música pop, sem interferir na leitura do conteúdo. As informações de cada artista e dos clipes foram organizadas em cards com bordas arredondadas e fundo levemente transparente, mantendo a página legível mesmo com a imagem de fundo aplicada.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fim, o site foi desenvolvido pensando em responsividade, com ajustes de layout, fontes e espaçamentos para garantir uma boa visualização também em telas menores. 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b w:val="1"/>
          <w:bCs w:val="1"/>
          <w:color w:val="98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b w:val="1"/>
          <w:bCs w:val="1"/>
          <w:color w:val="98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980000"/>
          <w:sz w:val="26"/>
          <w:szCs w:val="26"/>
          <w:u w:val="single"/>
          <w:rtl w:val="0"/>
        </w:rPr>
        <w:t xml:space="preserve">Dificuldades encontradas e como foram resolvidas:</w:t>
      </w:r>
    </w:p>
    <w:p w:rsidR="00000000" w:rsidDel="00000000" w:rsidP="00000000" w:rsidRDefault="00000000" w:rsidRPr="00000000" w14:paraId="00000023">
      <w:pPr>
        <w:ind w:left="0" w:firstLine="0"/>
        <w:jc w:val="both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HTML: </w:t>
      </w:r>
      <w:r w:rsidDel="00000000" w:rsidR="00000000" w:rsidRPr="00000000">
        <w:rPr>
          <w:b w:val="1"/>
          <w:bCs w:val="1"/>
          <w:rtl w:val="0"/>
        </w:rPr>
        <w:t xml:space="preserve">Não tivemos dificuldades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  <w:rPr>
          <w:b w:val="1"/>
          <w:bCs w:val="1"/>
          <w:color w:val="980000"/>
          <w:u w:val="none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CSS: </w:t>
      </w:r>
      <w:r w:rsidDel="00000000" w:rsidR="00000000" w:rsidRPr="00000000">
        <w:rPr>
          <w:b w:val="1"/>
          <w:bCs w:val="1"/>
          <w:rtl w:val="0"/>
        </w:rPr>
        <w:t xml:space="preserve">Uma das principais dificuldades foi adaptar o layout para telas menores, já que o site originalmente foi pensado com vários elementos lado a lado. Para isso, foram usadas media queries, que reorganizam o conteúdo em uma coluna única e reduzem tamanhos de fonte e espaçamentos em telas menores.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