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ED" w:rsidRDefault="003556ED" w:rsidP="003556ED">
      <w:pPr>
        <w:jc w:val="center"/>
        <w:rPr>
          <w:b/>
          <w:sz w:val="72"/>
        </w:rPr>
      </w:pPr>
      <w:r w:rsidRPr="00BB3471">
        <w:rPr>
          <w:b/>
          <w:sz w:val="72"/>
        </w:rPr>
        <w:t>Exercícios</w:t>
      </w:r>
      <w:bookmarkStart w:id="0" w:name="_GoBack"/>
      <w:bookmarkEnd w:id="0"/>
    </w:p>
    <w:p w:rsidR="003556ED" w:rsidRDefault="003556ED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Qual a importância da informação para a sociedade?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 informação é uma das maiores formas de obtenção de conhecimento, através de dados e a tecnologia. Por conta dela, temos mais facilidade de aprendizado e tempo disponível.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Conceitue Informação. 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Conjunto de conhecimentos reunidos sobre determinado assunto ou pessoa.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Elabore um conceito de Segurança da Informação.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Segurança da informação é a proteção de dados de propriedade das organizações contra ameaças diversas. Trata-se de um esforço pautado por ações que objetivam mitigar riscos e garantir a continuidade das operações.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Identifique os objetivos do Departamento de Segurança da Informação em uma empresa.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Além do seu principal papel de assegurar a confidencialidade e a privacidade, a segurança da informação também tem o objetivo de gerenciar e controlar o processamento, o armazenamento, o compartilhamento e a distribuição desses dados.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EA5263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Quais os princípios da segurança da informação? Defina-os.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Confidencialidade garante</w:t>
      </w:r>
      <w:r w:rsidR="003D2575" w:rsidRPr="00C65CB3">
        <w:rPr>
          <w:rFonts w:ascii="Arial" w:hAnsi="Arial" w:cs="Arial"/>
          <w:sz w:val="24"/>
          <w:szCs w:val="24"/>
        </w:rPr>
        <w:t xml:space="preserve"> que somente pessoas autorizadas poderão acessar as informações. Trata-se da não permissão da divulgação de uma informação sem prévia autorização.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Disponibilidade garante</w:t>
      </w:r>
      <w:r w:rsidR="003D2575" w:rsidRPr="00C65CB3">
        <w:rPr>
          <w:rFonts w:ascii="Arial" w:hAnsi="Arial" w:cs="Arial"/>
          <w:sz w:val="24"/>
          <w:szCs w:val="24"/>
        </w:rPr>
        <w:t xml:space="preserve"> acesso a uma informação no momento desejado. Isso implica no perfeito funcionamento da rede e do sistema. Imagine você necessitando de umas informações para concluir um relatório e o sistema não está funcionando!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Integridade garante que a exatidão e completeza das informações não sejam alteradas ou violadas. Um exemplo, vamos supor que um gerente de uma empresa determina aumento de salário de 2% aos funcionários, </w:t>
      </w:r>
      <w:r w:rsidRPr="00C65CB3">
        <w:rPr>
          <w:rFonts w:ascii="Arial" w:hAnsi="Arial" w:cs="Arial"/>
          <w:sz w:val="24"/>
          <w:szCs w:val="24"/>
        </w:rPr>
        <w:lastRenderedPageBreak/>
        <w:t xml:space="preserve">para isso, utilizou seu e-mail para o departamento financeiro. Alguém interceptou e alterou de 2% para 20% o aumento!!! Além da trilogia CID, citados anteriormente, Sêmola (2003) acrescenta outros aspectos da segurança da informação, são eles: 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Legalidade Garantia de que a informação foi produzida em conformidade com a lei; 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Autenticidade Garantia de que num processo de comunicação os remetentes sejam exatamente o que dizem ser e que a mensagem ou informação não foi alterada após o seu envio ou validação</w:t>
      </w:r>
    </w:p>
    <w:p w:rsidR="00C65CB3" w:rsidRDefault="00C65CB3" w:rsidP="00C65CB3">
      <w:pPr>
        <w:pStyle w:val="PargrafodaLista"/>
        <w:rPr>
          <w:rFonts w:ascii="Arial" w:hAnsi="Arial" w:cs="Arial"/>
          <w:sz w:val="24"/>
          <w:szCs w:val="24"/>
        </w:rPr>
      </w:pPr>
    </w:p>
    <w:p w:rsidR="00C65CB3" w:rsidRDefault="00C65CB3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 Relacione a primeira coluna de acordo com a primeira</w:t>
      </w:r>
    </w:p>
    <w:p w:rsidR="00C65CB3" w:rsidRPr="00C65CB3" w:rsidRDefault="00C65CB3" w:rsidP="00C65CB3">
      <w:pPr>
        <w:ind w:left="360"/>
        <w:rPr>
          <w:rFonts w:ascii="Arial" w:hAnsi="Arial" w:cs="Arial"/>
          <w:sz w:val="24"/>
          <w:szCs w:val="24"/>
        </w:rPr>
      </w:pPr>
      <w:r w:rsidRPr="00C65CB3">
        <w:rPr>
          <w:noProof/>
          <w:lang w:eastAsia="pt-BR"/>
        </w:rPr>
        <w:drawing>
          <wp:inline distT="0" distB="0" distL="0" distR="0">
            <wp:extent cx="5400040" cy="1176161"/>
            <wp:effectExtent l="0" t="0" r="0" b="5080"/>
            <wp:docPr id="1" name="Imagem 1" descr="C:\Users\Aluno\Pictures\exercici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Pictures\exercicio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B3" w:rsidRDefault="00C65CB3" w:rsidP="003D2575">
      <w:pPr>
        <w:pStyle w:val="PargrafodaLista"/>
      </w:pPr>
    </w:p>
    <w:sectPr w:rsidR="00C6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FB0" w:rsidRDefault="00412FB0" w:rsidP="003556ED">
      <w:pPr>
        <w:spacing w:after="0" w:line="240" w:lineRule="auto"/>
      </w:pPr>
      <w:r>
        <w:separator/>
      </w:r>
    </w:p>
  </w:endnote>
  <w:endnote w:type="continuationSeparator" w:id="0">
    <w:p w:rsidR="00412FB0" w:rsidRDefault="00412FB0" w:rsidP="0035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FB0" w:rsidRDefault="00412FB0" w:rsidP="003556ED">
      <w:pPr>
        <w:spacing w:after="0" w:line="240" w:lineRule="auto"/>
      </w:pPr>
      <w:r>
        <w:separator/>
      </w:r>
    </w:p>
  </w:footnote>
  <w:footnote w:type="continuationSeparator" w:id="0">
    <w:p w:rsidR="00412FB0" w:rsidRDefault="00412FB0" w:rsidP="0035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5F3"/>
    <w:multiLevelType w:val="hybridMultilevel"/>
    <w:tmpl w:val="6B26EC9A"/>
    <w:lvl w:ilvl="0" w:tplc="77902C4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C0B"/>
    <w:multiLevelType w:val="hybridMultilevel"/>
    <w:tmpl w:val="4DA66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75"/>
    <w:rsid w:val="003556ED"/>
    <w:rsid w:val="003D2575"/>
    <w:rsid w:val="00412FB0"/>
    <w:rsid w:val="00796809"/>
    <w:rsid w:val="00C65CB3"/>
    <w:rsid w:val="00EA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3D1E1"/>
  <w15:chartTrackingRefBased/>
  <w15:docId w15:val="{429B4860-D705-48CC-8CD9-CB306389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5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55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6ED"/>
  </w:style>
  <w:style w:type="paragraph" w:styleId="Rodap">
    <w:name w:val="footer"/>
    <w:basedOn w:val="Normal"/>
    <w:link w:val="RodapChar"/>
    <w:uiPriority w:val="99"/>
    <w:unhideWhenUsed/>
    <w:rsid w:val="00355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524B-432C-446C-A654-42999F9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2023-02-16T12:46:00Z</dcterms:created>
  <dcterms:modified xsi:type="dcterms:W3CDTF">2023-02-16T12:46:00Z</dcterms:modified>
</cp:coreProperties>
</file>