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572B8E" w14:textId="77777777" w:rsidR="003D7765" w:rsidRPr="003D7765" w:rsidRDefault="003D7765" w:rsidP="003D7765">
      <w:pPr>
        <w:rPr>
          <w:b/>
          <w:bCs/>
        </w:rPr>
      </w:pPr>
      <w:r w:rsidRPr="003D7765">
        <w:rPr>
          <w:b/>
          <w:bCs/>
        </w:rPr>
        <w:t>Fluxo Principal do Usuário</w:t>
      </w:r>
    </w:p>
    <w:p w14:paraId="0B2EE07F" w14:textId="77777777" w:rsidR="003D7765" w:rsidRPr="003D7765" w:rsidRDefault="003D7765" w:rsidP="003D7765">
      <w:r w:rsidRPr="003D7765">
        <w:t>O fluxo principal do Raízes App representa a jornada do cliente desde o acesso à aplicação até a confirmação da realização do pedido. O processo foi estruturado de forma a proporcionar uma sequência simples e intuitiva, permitindo que o cliente escolha a unidade, consulte o cardápio, selecione os produtos desejados e finalize seu pedido.</w:t>
      </w:r>
    </w:p>
    <w:p w14:paraId="20672FEC" w14:textId="77777777" w:rsidR="003D7765" w:rsidRPr="003D7765" w:rsidRDefault="003D7765" w:rsidP="003D7765">
      <w:r w:rsidRPr="003D7765">
        <w:t>O fluxo principal é composto pelas seguintes etapas:</w:t>
      </w:r>
    </w:p>
    <w:p w14:paraId="31A624A9" w14:textId="77777777" w:rsidR="003D7765" w:rsidRPr="003D7765" w:rsidRDefault="003D7765" w:rsidP="003D7765">
      <w:pPr>
        <w:numPr>
          <w:ilvl w:val="0"/>
          <w:numId w:val="1"/>
        </w:numPr>
      </w:pPr>
      <w:r w:rsidRPr="003D7765">
        <w:rPr>
          <w:b/>
          <w:bCs/>
        </w:rPr>
        <w:t>Acesso à aplicação:</w:t>
      </w:r>
      <w:r w:rsidRPr="003D7765">
        <w:t xml:space="preserve"> o cliente acessa a aplicação web responsiva. </w:t>
      </w:r>
    </w:p>
    <w:p w14:paraId="4DD93C83" w14:textId="77777777" w:rsidR="003D7765" w:rsidRPr="003D7765" w:rsidRDefault="003D7765" w:rsidP="003D7765">
      <w:pPr>
        <w:numPr>
          <w:ilvl w:val="0"/>
          <w:numId w:val="1"/>
        </w:numPr>
      </w:pPr>
      <w:r w:rsidRPr="003D7765">
        <w:rPr>
          <w:b/>
          <w:bCs/>
        </w:rPr>
        <w:t>Início do pedido:</w:t>
      </w:r>
      <w:r w:rsidRPr="003D7765">
        <w:t xml:space="preserve"> o cliente seleciona a opção “Fazer meu pedido”. </w:t>
      </w:r>
    </w:p>
    <w:p w14:paraId="21F3549E" w14:textId="77777777" w:rsidR="003D7765" w:rsidRPr="003D7765" w:rsidRDefault="003D7765" w:rsidP="003D7765">
      <w:pPr>
        <w:numPr>
          <w:ilvl w:val="0"/>
          <w:numId w:val="1"/>
        </w:numPr>
      </w:pPr>
      <w:r w:rsidRPr="003D7765">
        <w:rPr>
          <w:b/>
          <w:bCs/>
        </w:rPr>
        <w:t>Escolha da unidade:</w:t>
      </w:r>
      <w:r w:rsidRPr="003D7765">
        <w:t xml:space="preserve"> o cliente seleciona a unidade da Raízes do Nordeste onde deseja realizar o pedido. </w:t>
      </w:r>
    </w:p>
    <w:p w14:paraId="0F0201E0" w14:textId="77777777" w:rsidR="003D7765" w:rsidRPr="003D7765" w:rsidRDefault="003D7765" w:rsidP="003D7765">
      <w:pPr>
        <w:numPr>
          <w:ilvl w:val="0"/>
          <w:numId w:val="1"/>
        </w:numPr>
      </w:pPr>
      <w:r w:rsidRPr="003D7765">
        <w:rPr>
          <w:b/>
          <w:bCs/>
        </w:rPr>
        <w:t>Visualização do cardápio:</w:t>
      </w:r>
      <w:r w:rsidRPr="003D7765">
        <w:t xml:space="preserve"> o sistema apresenta o cardápio correspondente à unidade selecionada. </w:t>
      </w:r>
    </w:p>
    <w:p w14:paraId="5B0EA4FF" w14:textId="77777777" w:rsidR="003D7765" w:rsidRPr="003D7765" w:rsidRDefault="003D7765" w:rsidP="003D7765">
      <w:pPr>
        <w:numPr>
          <w:ilvl w:val="0"/>
          <w:numId w:val="1"/>
        </w:numPr>
      </w:pPr>
      <w:r w:rsidRPr="003D7765">
        <w:rPr>
          <w:b/>
          <w:bCs/>
        </w:rPr>
        <w:t>Seleção do produto:</w:t>
      </w:r>
      <w:r w:rsidRPr="003D7765">
        <w:t xml:space="preserve"> o cliente consulta as informações disponíveis e seleciona o produto desejado. </w:t>
      </w:r>
    </w:p>
    <w:p w14:paraId="5BDCB46F" w14:textId="77777777" w:rsidR="003D7765" w:rsidRPr="003D7765" w:rsidRDefault="003D7765" w:rsidP="003D7765">
      <w:pPr>
        <w:numPr>
          <w:ilvl w:val="0"/>
          <w:numId w:val="1"/>
        </w:numPr>
      </w:pPr>
      <w:r w:rsidRPr="003D7765">
        <w:rPr>
          <w:b/>
          <w:bCs/>
        </w:rPr>
        <w:t>Adição ao pedido:</w:t>
      </w:r>
      <w:r w:rsidRPr="003D7765">
        <w:t xml:space="preserve"> o cliente adiciona o produto ao pedido. </w:t>
      </w:r>
    </w:p>
    <w:p w14:paraId="3D02F272" w14:textId="77777777" w:rsidR="003D7765" w:rsidRPr="003D7765" w:rsidRDefault="003D7765" w:rsidP="003D7765">
      <w:pPr>
        <w:numPr>
          <w:ilvl w:val="0"/>
          <w:numId w:val="1"/>
        </w:numPr>
      </w:pPr>
      <w:r w:rsidRPr="003D7765">
        <w:rPr>
          <w:b/>
          <w:bCs/>
        </w:rPr>
        <w:t>Revisão do pedido:</w:t>
      </w:r>
      <w:r w:rsidRPr="003D7765">
        <w:t xml:space="preserve"> o cliente visualiza os produtos selecionados e o valor total do pedido. </w:t>
      </w:r>
    </w:p>
    <w:p w14:paraId="351BDD60" w14:textId="77777777" w:rsidR="003D7765" w:rsidRPr="003D7765" w:rsidRDefault="003D7765" w:rsidP="003D7765">
      <w:pPr>
        <w:numPr>
          <w:ilvl w:val="0"/>
          <w:numId w:val="1"/>
        </w:numPr>
      </w:pPr>
      <w:r w:rsidRPr="003D7765">
        <w:rPr>
          <w:b/>
          <w:bCs/>
        </w:rPr>
        <w:t>Finalização:</w:t>
      </w:r>
      <w:r w:rsidRPr="003D7765">
        <w:t xml:space="preserve"> o cliente confirma a realização do pedido. </w:t>
      </w:r>
    </w:p>
    <w:p w14:paraId="09087D2D" w14:textId="77777777" w:rsidR="003D7765" w:rsidRPr="003D7765" w:rsidRDefault="003D7765" w:rsidP="003D7765">
      <w:pPr>
        <w:numPr>
          <w:ilvl w:val="0"/>
          <w:numId w:val="1"/>
        </w:numPr>
      </w:pPr>
      <w:r w:rsidRPr="003D7765">
        <w:rPr>
          <w:b/>
          <w:bCs/>
        </w:rPr>
        <w:t>Confirmação:</w:t>
      </w:r>
      <w:r w:rsidRPr="003D7765">
        <w:t xml:space="preserve"> o sistema apresenta a confirmação do pedido realizado.</w:t>
      </w:r>
    </w:p>
    <w:p w14:paraId="16B85033" w14:textId="77777777" w:rsidR="005614FC" w:rsidRDefault="005614FC"/>
    <w:p w14:paraId="45D8C22C" w14:textId="20CA4BE1" w:rsidR="003D7765" w:rsidRPr="003D7765" w:rsidRDefault="003D7765" w:rsidP="003D7765">
      <w:pPr>
        <w:rPr>
          <w:b/>
          <w:bCs/>
        </w:rPr>
      </w:pPr>
      <w:r>
        <w:rPr>
          <w:b/>
          <w:bCs/>
        </w:rPr>
        <w:t>F</w:t>
      </w:r>
      <w:r w:rsidRPr="003D7765">
        <w:rPr>
          <w:b/>
          <w:bCs/>
        </w:rPr>
        <w:t>igura — Fluxo principal do usuário</w:t>
      </w:r>
    </w:p>
    <w:p w14:paraId="279DFDA8" w14:textId="77777777" w:rsidR="003D7765" w:rsidRPr="003D7765" w:rsidRDefault="003D7765" w:rsidP="003D7765">
      <w:r w:rsidRPr="003D7765">
        <w:rPr>
          <w:b/>
          <w:bCs/>
        </w:rPr>
        <w:t>AÇÃO:</w:t>
      </w:r>
      <w:r w:rsidRPr="003D7765">
        <w:t xml:space="preserve"> aqui podemos colocar uma imagem/diagrama desse fluxo na documentação.</w:t>
      </w:r>
    </w:p>
    <w:p w14:paraId="73E0FCBC" w14:textId="77777777" w:rsidR="003D7765" w:rsidRDefault="003D7765"/>
    <w:sectPr w:rsidR="003D776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4C2B20"/>
    <w:multiLevelType w:val="multilevel"/>
    <w:tmpl w:val="27044B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143409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0FC6"/>
    <w:rsid w:val="002C297E"/>
    <w:rsid w:val="003B4D4A"/>
    <w:rsid w:val="003D7765"/>
    <w:rsid w:val="005614FC"/>
    <w:rsid w:val="007F788E"/>
    <w:rsid w:val="00D85C68"/>
    <w:rsid w:val="00E80F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486E40"/>
  <w15:chartTrackingRefBased/>
  <w15:docId w15:val="{1F1FF6AA-F8B4-4C3C-BC95-721F9F86E9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80F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0F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0F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0F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0F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0F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0F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0F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0F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0F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0F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0F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0FC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0FC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0FC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0FC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0FC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0FC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0F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80F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0F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80F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0F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80FC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0FC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80FC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0F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0FC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0FC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194</Words>
  <Characters>1048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Gabriela | Unimed Itaúna</dc:creator>
  <cp:keywords/>
  <dc:description/>
  <cp:lastModifiedBy>Gabriela | Unimed Itaúna</cp:lastModifiedBy>
  <cp:revision>1</cp:revision>
  <dcterms:created xsi:type="dcterms:W3CDTF">2026-09-16T12:38:00Z</dcterms:created>
  <dcterms:modified xsi:type="dcterms:W3CDTF">2026-09-19T19:59:00Z</dcterms:modified>
</cp:coreProperties>
</file>