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B3E" w:rsidRPr="00567F7E" w:rsidRDefault="0033128A" w:rsidP="00B11DF3">
      <w:pPr>
        <w:pStyle w:val="Heading2"/>
        <w:rPr>
          <w:lang w:val="en-GB"/>
        </w:rPr>
      </w:pPr>
      <w:r>
        <w:rPr>
          <w:lang w:val="en-GB"/>
        </w:rPr>
        <w:t xml:space="preserve">General Linear Model: </w:t>
      </w:r>
      <w:r w:rsidR="00534B3E" w:rsidRPr="00567F7E">
        <w:rPr>
          <w:lang w:val="en-GB"/>
        </w:rPr>
        <w:t>how to inclu</w:t>
      </w:r>
      <w:r w:rsidR="00534B3E">
        <w:rPr>
          <w:lang w:val="en-GB"/>
        </w:rPr>
        <w:t>d</w:t>
      </w:r>
      <w:r w:rsidR="00534B3E" w:rsidRPr="00567F7E">
        <w:rPr>
          <w:lang w:val="en-GB"/>
        </w:rPr>
        <w:t>e factors</w:t>
      </w:r>
      <w:r>
        <w:rPr>
          <w:lang w:val="en-GB"/>
        </w:rPr>
        <w:t xml:space="preserve"> in Multiple Regression</w:t>
      </w:r>
    </w:p>
    <w:p w:rsidR="00534B3E" w:rsidRDefault="00534B3E">
      <w:pPr>
        <w:pStyle w:val="Header"/>
        <w:tabs>
          <w:tab w:val="clear" w:pos="4153"/>
          <w:tab w:val="clear" w:pos="8306"/>
        </w:tabs>
      </w:pPr>
    </w:p>
    <w:p w:rsidR="00534B3E" w:rsidRPr="004C0DE3" w:rsidRDefault="00534B3E">
      <w:pPr>
        <w:rPr>
          <w:color w:val="0000FF"/>
          <w:lang w:val="en-GB"/>
        </w:rPr>
      </w:pPr>
      <w:r w:rsidRPr="004C0DE3">
        <w:rPr>
          <w:color w:val="0000FF"/>
          <w:lang w:val="en-GB"/>
        </w:rPr>
        <w:t xml:space="preserve">Multiple regression and general models are computed by method </w:t>
      </w:r>
      <w:proofErr w:type="gramStart"/>
      <w:r w:rsidRPr="004C0DE3">
        <w:rPr>
          <w:color w:val="0000FF"/>
          <w:lang w:val="en-GB"/>
        </w:rPr>
        <w:t>lm(</w:t>
      </w:r>
      <w:proofErr w:type="gramEnd"/>
      <w:r w:rsidRPr="004C0DE3">
        <w:rPr>
          <w:color w:val="0000FF"/>
          <w:lang w:val="en-GB"/>
        </w:rPr>
        <w:t>) in R:</w:t>
      </w:r>
    </w:p>
    <w:p w:rsidR="00534B3E" w:rsidRPr="004C0DE3" w:rsidRDefault="00534B3E">
      <w:pPr>
        <w:rPr>
          <w:color w:val="0000FF"/>
          <w:lang w:val="en-GB"/>
        </w:rPr>
      </w:pPr>
    </w:p>
    <w:p w:rsidR="00534B3E" w:rsidRPr="004C0DE3" w:rsidRDefault="00534B3E">
      <w:pPr>
        <w:jc w:val="center"/>
        <w:rPr>
          <w:color w:val="0000FF"/>
        </w:rPr>
      </w:pPr>
      <w:r w:rsidRPr="004C0DE3">
        <w:rPr>
          <w:b/>
          <w:color w:val="0000FF"/>
          <w:position w:val="-14"/>
          <w:sz w:val="20"/>
        </w:rPr>
        <w:object w:dxaOrig="5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5.5pt" o:ole="" o:bordertopcolor="this" o:borderleftcolor="this" o:borderbottomcolor="this" o:borderrightcolor="this" fillcolor="window">
            <v:imagedata r:id="rId7" o:title=""/>
            <w10:bordertop type="single" width="12"/>
            <w10:borderleft type="single" width="12"/>
            <w10:borderbottom type="single" width="12"/>
            <w10:borderright type="single" width="12"/>
          </v:shape>
          <o:OLEObject Type="Embed" ProgID="Equation.3" ShapeID="_x0000_i1025" DrawAspect="Content" ObjectID="_1476861753" r:id="rId8"/>
        </w:object>
      </w:r>
    </w:p>
    <w:p w:rsidR="00534B3E" w:rsidRPr="004C0DE3" w:rsidRDefault="00534B3E" w:rsidP="00952322">
      <w:pPr>
        <w:numPr>
          <w:ilvl w:val="0"/>
          <w:numId w:val="13"/>
        </w:numPr>
        <w:ind w:left="360"/>
        <w:rPr>
          <w:color w:val="0000FF"/>
        </w:rPr>
      </w:pPr>
      <w:r w:rsidRPr="004C0DE3">
        <w:rPr>
          <w:color w:val="0000FF"/>
        </w:rPr>
        <w:t>Formulation and interpretation of 1 Way Anova (</w:t>
      </w:r>
      <w:r w:rsidRPr="004C0DE3">
        <w:rPr>
          <w:color w:val="0000FF"/>
          <w:lang w:val="pt-BR"/>
        </w:rPr>
        <w:t>Y ~ A</w:t>
      </w:r>
      <w:r w:rsidRPr="004C0DE3">
        <w:rPr>
          <w:color w:val="0000FF"/>
        </w:rPr>
        <w:t>):</w:t>
      </w:r>
    </w:p>
    <w:p w:rsidR="00534B3E" w:rsidRPr="004C0DE3" w:rsidRDefault="00534B3E" w:rsidP="00CF6948">
      <w:pPr>
        <w:ind w:left="2224"/>
        <w:rPr>
          <w:color w:val="0000FF"/>
        </w:rPr>
      </w:pPr>
      <w:r w:rsidRPr="004C0DE3">
        <w:rPr>
          <w:color w:val="0000FF"/>
          <w:position w:val="-14"/>
          <w:sz w:val="20"/>
        </w:rPr>
        <w:object w:dxaOrig="3159" w:dyaOrig="380">
          <v:shape id="_x0000_i1026" type="#_x0000_t75" style="width:158.25pt;height:18.75pt" o:ole="" fillcolor="window">
            <v:imagedata r:id="rId9" o:title=""/>
          </v:shape>
          <o:OLEObject Type="Embed" ProgID="Equation.3" ShapeID="_x0000_i1026" DrawAspect="Content" ObjectID="_1476861754" r:id="rId10"/>
        </w:object>
      </w:r>
    </w:p>
    <w:p w:rsidR="00534B3E" w:rsidRPr="004C0DE3" w:rsidRDefault="00534B3E" w:rsidP="00952322">
      <w:pPr>
        <w:numPr>
          <w:ilvl w:val="0"/>
          <w:numId w:val="13"/>
        </w:numPr>
        <w:ind w:left="360"/>
        <w:rPr>
          <w:color w:val="0000FF"/>
        </w:rPr>
      </w:pPr>
      <w:r w:rsidRPr="004C0DE3">
        <w:rPr>
          <w:color w:val="0000FF"/>
        </w:rPr>
        <w:t>Formulation and interpretation TWO-WAY ANOVA model with interactions (</w:t>
      </w:r>
      <w:r w:rsidRPr="004C0DE3">
        <w:rPr>
          <w:color w:val="0000FF"/>
          <w:lang w:val="pt-BR"/>
        </w:rPr>
        <w:t>Y ~ A*B</w:t>
      </w:r>
      <w:r w:rsidRPr="004C0DE3">
        <w:rPr>
          <w:color w:val="0000FF"/>
        </w:rPr>
        <w:t>) :</w:t>
      </w:r>
    </w:p>
    <w:p w:rsidR="00534B3E" w:rsidRPr="004C0DE3" w:rsidRDefault="00534B3E" w:rsidP="00CF6948">
      <w:pPr>
        <w:ind w:left="784"/>
        <w:rPr>
          <w:color w:val="0000FF"/>
        </w:rPr>
      </w:pPr>
      <w:r w:rsidRPr="004C0DE3">
        <w:rPr>
          <w:color w:val="0000FF"/>
          <w:position w:val="-14"/>
          <w:sz w:val="20"/>
          <w:lang w:val="fr-FR"/>
        </w:rPr>
        <w:object w:dxaOrig="6920" w:dyaOrig="400">
          <v:shape id="_x0000_i1027" type="#_x0000_t75" style="width:342.75pt;height:20.25pt" o:ole="" fillcolor="window">
            <v:imagedata r:id="rId11" o:title=""/>
          </v:shape>
          <o:OLEObject Type="Embed" ProgID="Equation.3" ShapeID="_x0000_i1027" DrawAspect="Content" ObjectID="_1476861755" r:id="rId12"/>
        </w:object>
      </w:r>
      <w:r w:rsidRPr="004C0DE3">
        <w:rPr>
          <w:color w:val="0000FF"/>
        </w:rPr>
        <w:t xml:space="preserve"> .</w:t>
      </w:r>
    </w:p>
    <w:p w:rsidR="00534B3E" w:rsidRPr="004C0DE3" w:rsidRDefault="00534B3E" w:rsidP="00952322">
      <w:pPr>
        <w:numPr>
          <w:ilvl w:val="0"/>
          <w:numId w:val="13"/>
        </w:numPr>
        <w:ind w:left="360"/>
        <w:rPr>
          <w:color w:val="0000FF"/>
        </w:rPr>
      </w:pPr>
      <w:r w:rsidRPr="004C0DE3">
        <w:rPr>
          <w:color w:val="0000FF"/>
        </w:rPr>
        <w:t>Formulation and interpretation ANCOVA model with interactions (</w:t>
      </w:r>
      <w:r w:rsidRPr="004C0DE3">
        <w:rPr>
          <w:color w:val="0000FF"/>
          <w:lang w:val="pt-BR"/>
        </w:rPr>
        <w:t>Y ~ A*X</w:t>
      </w:r>
      <w:r w:rsidRPr="004C0DE3">
        <w:rPr>
          <w:color w:val="0000FF"/>
        </w:rPr>
        <w:t>) :</w:t>
      </w:r>
    </w:p>
    <w:p w:rsidR="00534B3E" w:rsidRPr="004C0DE3" w:rsidRDefault="00534B3E" w:rsidP="00CF6948">
      <w:pPr>
        <w:rPr>
          <w:color w:val="0000FF"/>
        </w:rPr>
      </w:pPr>
      <w:r w:rsidRPr="004C0DE3">
        <w:rPr>
          <w:color w:val="0000FF"/>
          <w:position w:val="-14"/>
          <w:sz w:val="20"/>
          <w:lang w:val="fr-FR"/>
        </w:rPr>
        <w:object w:dxaOrig="7460" w:dyaOrig="400">
          <v:shape id="_x0000_i1028" type="#_x0000_t75" style="width:369pt;height:20.25pt" o:ole="" fillcolor="window">
            <v:imagedata r:id="rId13" o:title=""/>
          </v:shape>
          <o:OLEObject Type="Embed" ProgID="Equation.3" ShapeID="_x0000_i1028" DrawAspect="Content" ObjectID="_1476861756" r:id="rId14"/>
        </w:object>
      </w:r>
    </w:p>
    <w:p w:rsidR="00534B3E" w:rsidRDefault="00534B3E" w:rsidP="0016356E">
      <w:pPr>
        <w:pStyle w:val="Heading3"/>
      </w:pPr>
      <w:bookmarkStart w:id="0" w:name="_Toc519931037"/>
    </w:p>
    <w:p w:rsidR="00534B3E" w:rsidRDefault="00534B3E" w:rsidP="0016356E">
      <w:pPr>
        <w:pStyle w:val="Heading3"/>
      </w:pPr>
      <w:proofErr w:type="gramStart"/>
      <w:r>
        <w:t>Duncan</w:t>
      </w:r>
      <w:bookmarkEnd w:id="0"/>
      <w:r w:rsidR="00320C83">
        <w:t xml:space="preserve">1 </w:t>
      </w:r>
      <w:r>
        <w:t xml:space="preserve"> data</w:t>
      </w:r>
      <w:proofErr w:type="gramEnd"/>
      <w:r>
        <w:t xml:space="preserve"> on prestige of professions</w:t>
      </w:r>
      <w:r w:rsidR="00320C83">
        <w:t xml:space="preserve"> (42 observations)</w:t>
      </w:r>
    </w:p>
    <w:p w:rsidR="00770E39" w:rsidRPr="00770E39" w:rsidRDefault="00770E39" w:rsidP="00770E39"/>
    <w:p w:rsidR="00534B3E" w:rsidRPr="0016356E" w:rsidRDefault="00534B3E" w:rsidP="001F5A92">
      <w:pPr>
        <w:rPr>
          <w:b/>
          <w:lang w:val="en-GB"/>
        </w:rPr>
      </w:pPr>
      <w:r w:rsidRPr="00567F7E">
        <w:rPr>
          <w:b/>
          <w:lang w:val="en-GB"/>
        </w:rPr>
        <w:t>Explicative variables are income and education</w:t>
      </w:r>
      <w:r w:rsidRPr="00770E39">
        <w:rPr>
          <w:b/>
          <w:color w:val="1F497D" w:themeColor="text2"/>
          <w:lang w:val="en-GB"/>
        </w:rPr>
        <w:t xml:space="preserve">. </w:t>
      </w:r>
      <w:proofErr w:type="gramStart"/>
      <w:r w:rsidRPr="00770E39">
        <w:rPr>
          <w:b/>
          <w:color w:val="1F497D" w:themeColor="text2"/>
          <w:lang w:val="en-GB"/>
        </w:rPr>
        <w:t>Response variables is</w:t>
      </w:r>
      <w:proofErr w:type="gramEnd"/>
      <w:r w:rsidRPr="00770E39">
        <w:rPr>
          <w:b/>
          <w:color w:val="1F497D" w:themeColor="text2"/>
          <w:lang w:val="en-GB"/>
        </w:rPr>
        <w:t xml:space="preserve"> prestige</w:t>
      </w:r>
      <w:r w:rsidRPr="0016356E">
        <w:rPr>
          <w:b/>
          <w:lang w:val="en-GB"/>
        </w:rPr>
        <w:t>.</w:t>
      </w:r>
    </w:p>
    <w:p w:rsidR="00826C48" w:rsidRDefault="00534B3E" w:rsidP="00952322">
      <w:pPr>
        <w:numPr>
          <w:ilvl w:val="0"/>
          <w:numId w:val="9"/>
        </w:numPr>
        <w:rPr>
          <w:lang w:val="en-GB"/>
        </w:rPr>
      </w:pPr>
      <w:r w:rsidRPr="0016356E">
        <w:rPr>
          <w:lang w:val="en-GB"/>
        </w:rPr>
        <w:t xml:space="preserve">Matrix of 2 by 2 scatterplots. </w:t>
      </w:r>
    </w:p>
    <w:p w:rsidR="00534B3E" w:rsidRPr="0016356E" w:rsidRDefault="00534B3E" w:rsidP="00952322">
      <w:pPr>
        <w:numPr>
          <w:ilvl w:val="0"/>
          <w:numId w:val="9"/>
        </w:numPr>
        <w:rPr>
          <w:lang w:val="en-GB"/>
        </w:rPr>
      </w:pPr>
      <w:r w:rsidRPr="00567F7E">
        <w:rPr>
          <w:lang w:val="en-GB"/>
        </w:rPr>
        <w:t>Correlation matrix i</w:t>
      </w:r>
      <w:r w:rsidRPr="00926D64">
        <w:rPr>
          <w:lang w:val="en-GB"/>
        </w:rPr>
        <w:t xml:space="preserve">n R, </w:t>
      </w:r>
      <w:proofErr w:type="gramStart"/>
      <w:r w:rsidRPr="00926D64">
        <w:rPr>
          <w:rFonts w:ascii="Courier New" w:hAnsi="Courier New" w:cs="Courier New"/>
          <w:bdr w:val="single" w:sz="4" w:space="0" w:color="auto"/>
          <w:lang w:val="en-GB"/>
        </w:rPr>
        <w:t>cor(</w:t>
      </w:r>
      <w:proofErr w:type="gramEnd"/>
      <w:r w:rsidRPr="00926D64">
        <w:rPr>
          <w:rFonts w:ascii="Courier New" w:hAnsi="Courier New" w:cs="Courier New"/>
          <w:bdr w:val="single" w:sz="4" w:space="0" w:color="auto"/>
          <w:lang w:val="en-GB"/>
        </w:rPr>
        <w:t>duncan1, use="pairwise.complete.obs"</w:t>
      </w:r>
      <w:r>
        <w:rPr>
          <w:rFonts w:ascii="Courier New" w:hAnsi="Courier New" w:cs="Courier New"/>
          <w:bdr w:val="single" w:sz="4" w:space="0" w:color="auto"/>
          <w:lang w:val="en-GB"/>
        </w:rPr>
        <w:t>).</w:t>
      </w:r>
      <w:r w:rsidRPr="004C0DE3">
        <w:rPr>
          <w:lang w:val="ca-ES"/>
        </w:rPr>
        <w:t xml:space="preserve"> </w:t>
      </w:r>
      <w:r>
        <w:rPr>
          <w:lang w:val="ca-ES"/>
        </w:rPr>
        <w:t>Study correlations between numeric variables appearing in the work space</w:t>
      </w:r>
    </w:p>
    <w:p w:rsidR="00534B3E" w:rsidRPr="00770E39" w:rsidRDefault="00534B3E" w:rsidP="00BB5E82">
      <w:r w:rsidRPr="00770E39">
        <w:t xml:space="preserve">Be careful with the default order of factor </w:t>
      </w:r>
      <w:proofErr w:type="gramStart"/>
      <w:r w:rsidRPr="00770E39">
        <w:t>levels :</w:t>
      </w:r>
      <w:proofErr w:type="gramEnd"/>
      <w:r w:rsidRPr="00770E39">
        <w:t xml:space="preserve">. </w:t>
      </w:r>
    </w:p>
    <w:p w:rsidR="00534B3E" w:rsidRPr="00770E39" w:rsidRDefault="00534B3E" w:rsidP="00952322">
      <w:pPr>
        <w:numPr>
          <w:ilvl w:val="1"/>
          <w:numId w:val="12"/>
        </w:numPr>
      </w:pPr>
      <w:r w:rsidRPr="00770E39">
        <w:t>Reorder to simplify interpretation:  factor(variable, levels=c(nivell1, …, nivellsk))</w:t>
      </w:r>
    </w:p>
    <w:p w:rsidR="00534B3E" w:rsidRPr="00770E39" w:rsidRDefault="00534B3E" w:rsidP="00952322">
      <w:pPr>
        <w:numPr>
          <w:ilvl w:val="1"/>
          <w:numId w:val="12"/>
        </w:numPr>
      </w:pPr>
      <w:r w:rsidRPr="00770E39">
        <w:t xml:space="preserve">If factor levels are not meaningful include labels for factor levels: </w:t>
      </w:r>
      <w:proofErr w:type="gramStart"/>
      <w:r w:rsidRPr="00770E39">
        <w:t>factor(</w:t>
      </w:r>
      <w:proofErr w:type="gramEnd"/>
      <w:r w:rsidRPr="00770E39">
        <w:t>variable, levels=c(nivell1, …, nivellsk),labels=c(nom1,…,nomk)).</w:t>
      </w:r>
    </w:p>
    <w:p w:rsidR="00534B3E" w:rsidRPr="00770E39" w:rsidRDefault="00534B3E" w:rsidP="00BB5E82">
      <w:r w:rsidRPr="00770E39">
        <w:t>Perfect collineality appears in design matrices for general linear models and reparametrization is mandatory, being baseline for the first level the default set in R:</w:t>
      </w:r>
    </w:p>
    <w:p w:rsidR="00534B3E" w:rsidRPr="00770E39" w:rsidRDefault="00534B3E" w:rsidP="00BB5E82">
      <w:pPr>
        <w:pBdr>
          <w:top w:val="single" w:sz="4" w:space="1" w:color="auto"/>
          <w:left w:val="single" w:sz="4" w:space="1" w:color="auto"/>
          <w:bottom w:val="single" w:sz="4" w:space="1" w:color="auto"/>
          <w:right w:val="single" w:sz="4" w:space="1" w:color="auto"/>
        </w:pBdr>
        <w:autoSpaceDE w:val="0"/>
        <w:autoSpaceDN w:val="0"/>
        <w:adjustRightInd w:val="0"/>
        <w:ind w:left="708" w:right="-852"/>
        <w:rPr>
          <w:rFonts w:ascii="Courier New" w:hAnsi="Courier New" w:cs="Courier New"/>
          <w:sz w:val="20"/>
          <w:lang w:val="en-GB"/>
        </w:rPr>
      </w:pPr>
      <w:r w:rsidRPr="00770E39">
        <w:rPr>
          <w:szCs w:val="24"/>
          <w:lang w:val="en-GB"/>
        </w:rPr>
        <w:t>Base-line</w:t>
      </w:r>
      <w:r w:rsidRPr="00770E39">
        <w:rPr>
          <w:rFonts w:ascii="Courier New" w:hAnsi="Courier New" w:cs="Courier New"/>
          <w:sz w:val="20"/>
          <w:lang w:val="en-GB"/>
        </w:rPr>
        <w:t xml:space="preserve">: </w:t>
      </w:r>
      <w:proofErr w:type="gramStart"/>
      <w:r w:rsidRPr="00770E39">
        <w:rPr>
          <w:rFonts w:ascii="Courier New" w:hAnsi="Courier New" w:cs="Courier New"/>
          <w:sz w:val="20"/>
          <w:lang w:val="en-GB"/>
        </w:rPr>
        <w:t>options(</w:t>
      </w:r>
      <w:proofErr w:type="gramEnd"/>
      <w:r w:rsidRPr="00770E39">
        <w:rPr>
          <w:rFonts w:ascii="Courier New" w:hAnsi="Courier New" w:cs="Courier New"/>
          <w:sz w:val="20"/>
          <w:lang w:val="en-GB"/>
        </w:rPr>
        <w:t>contrasts=c("contr.treatment","contr.treatment"))</w:t>
      </w:r>
    </w:p>
    <w:p w:rsidR="00534B3E" w:rsidRPr="00770E39" w:rsidRDefault="00534B3E" w:rsidP="00BB5E82">
      <w:pPr>
        <w:pBdr>
          <w:top w:val="single" w:sz="4" w:space="1" w:color="auto"/>
          <w:left w:val="single" w:sz="4" w:space="1" w:color="auto"/>
          <w:bottom w:val="single" w:sz="4" w:space="1" w:color="auto"/>
          <w:right w:val="single" w:sz="4" w:space="1" w:color="auto"/>
        </w:pBdr>
        <w:autoSpaceDE w:val="0"/>
        <w:autoSpaceDN w:val="0"/>
        <w:adjustRightInd w:val="0"/>
        <w:ind w:left="708" w:right="-852"/>
        <w:rPr>
          <w:rFonts w:ascii="Courier New" w:hAnsi="Courier New" w:cs="Courier New"/>
          <w:sz w:val="20"/>
          <w:lang w:val="pt-BR"/>
        </w:rPr>
      </w:pPr>
      <w:r w:rsidRPr="00770E39">
        <w:rPr>
          <w:szCs w:val="24"/>
          <w:lang w:val="pt-BR"/>
        </w:rPr>
        <w:t>Suma</w:t>
      </w:r>
      <w:proofErr w:type="gramStart"/>
      <w:r w:rsidRPr="00770E39">
        <w:rPr>
          <w:szCs w:val="24"/>
          <w:lang w:val="pt-BR"/>
        </w:rPr>
        <w:t xml:space="preserve">  </w:t>
      </w:r>
      <w:proofErr w:type="gramEnd"/>
      <w:r w:rsidRPr="00770E39">
        <w:rPr>
          <w:szCs w:val="24"/>
          <w:lang w:val="pt-BR"/>
        </w:rPr>
        <w:t>zero:</w:t>
      </w:r>
      <w:r w:rsidRPr="00770E39">
        <w:rPr>
          <w:rFonts w:ascii="Courier New" w:hAnsi="Courier New" w:cs="Courier New"/>
          <w:sz w:val="20"/>
          <w:lang w:val="pt-BR"/>
        </w:rPr>
        <w:t xml:space="preserve"> options(contrasts=c("contr.sum","contr.sum"))</w:t>
      </w:r>
    </w:p>
    <w:p w:rsidR="00534B3E" w:rsidRPr="00770E39" w:rsidRDefault="00534B3E" w:rsidP="00BB5E82">
      <w:pPr>
        <w:rPr>
          <w:lang w:val="en-GB"/>
        </w:rPr>
      </w:pPr>
    </w:p>
    <w:p w:rsidR="00534B3E" w:rsidRPr="00770E39" w:rsidRDefault="00534B3E" w:rsidP="007300EF">
      <w:pPr>
        <w:rPr>
          <w:lang w:val="en-GB"/>
        </w:rPr>
      </w:pPr>
      <w:r w:rsidRPr="00770E39">
        <w:rPr>
          <w:lang w:val="en-GB"/>
        </w:rPr>
        <w:lastRenderedPageBreak/>
        <w:t xml:space="preserve">ANOVA (and ANCOVA models also) can be computed, interpreted and tested using method </w:t>
      </w:r>
      <w:proofErr w:type="gramStart"/>
      <w:r w:rsidRPr="00770E39">
        <w:rPr>
          <w:lang w:val="en-GB"/>
        </w:rPr>
        <w:t>lm(</w:t>
      </w:r>
      <w:proofErr w:type="gramEnd"/>
      <w:r w:rsidRPr="00770E39">
        <w:rPr>
          <w:lang w:val="en-GB"/>
        </w:rPr>
        <w:t>) of estimation by ordinary least squares.</w:t>
      </w:r>
    </w:p>
    <w:p w:rsidR="00534B3E" w:rsidRPr="00770E39" w:rsidRDefault="00534B3E" w:rsidP="00952322">
      <w:pPr>
        <w:numPr>
          <w:ilvl w:val="1"/>
          <w:numId w:val="12"/>
        </w:numPr>
        <w:rPr>
          <w:lang w:val="en-GB"/>
        </w:rPr>
      </w:pPr>
      <w:proofErr w:type="gramStart"/>
      <w:r w:rsidRPr="00770E39">
        <w:rPr>
          <w:lang w:val="en-GB"/>
        </w:rPr>
        <w:t>lm(</w:t>
      </w:r>
      <w:proofErr w:type="gramEnd"/>
      <w:r w:rsidRPr="00770E39">
        <w:rPr>
          <w:i/>
          <w:lang w:val="en-GB"/>
        </w:rPr>
        <w:t>formula, dataframe</w:t>
      </w:r>
      <w:r w:rsidRPr="00770E39">
        <w:rPr>
          <w:lang w:val="en-GB"/>
        </w:rPr>
        <w:t>):.</w:t>
      </w:r>
    </w:p>
    <w:p w:rsidR="00534B3E" w:rsidRPr="00770E39" w:rsidRDefault="00534B3E" w:rsidP="00952322">
      <w:pPr>
        <w:numPr>
          <w:ilvl w:val="1"/>
          <w:numId w:val="12"/>
        </w:numPr>
        <w:rPr>
          <w:lang w:val="en-GB"/>
        </w:rPr>
      </w:pPr>
      <w:r w:rsidRPr="00770E39">
        <w:rPr>
          <w:lang w:val="en-GB"/>
        </w:rPr>
        <w:t xml:space="preserve">Contrast for 2 </w:t>
      </w:r>
      <w:r w:rsidRPr="00770E39">
        <w:rPr>
          <w:b/>
          <w:lang w:val="en-GB"/>
        </w:rPr>
        <w:t>nested</w:t>
      </w:r>
      <w:r w:rsidRPr="00770E39">
        <w:rPr>
          <w:lang w:val="en-GB"/>
        </w:rPr>
        <w:t xml:space="preserve"> models computed by </w:t>
      </w:r>
      <w:proofErr w:type="gramStart"/>
      <w:r w:rsidRPr="00770E39">
        <w:rPr>
          <w:lang w:val="en-GB"/>
        </w:rPr>
        <w:t>lm(</w:t>
      </w:r>
      <w:proofErr w:type="gramEnd"/>
      <w:r w:rsidRPr="00770E39">
        <w:rPr>
          <w:lang w:val="en-GB"/>
        </w:rPr>
        <w:t>): anova(restrictedmodel, fullmodel).</w:t>
      </w:r>
    </w:p>
    <w:p w:rsidR="00534B3E" w:rsidRPr="00770E39" w:rsidRDefault="00534B3E" w:rsidP="00E070B9">
      <w:proofErr w:type="gramStart"/>
      <w:r w:rsidRPr="00770E39">
        <w:t>Step(</w:t>
      </w:r>
      <w:proofErr w:type="gramEnd"/>
      <w:r w:rsidRPr="00770E39">
        <w:t xml:space="preserve"> ) method in R, base on AIC (</w:t>
      </w:r>
      <w:r w:rsidRPr="00770E39">
        <w:rPr>
          <w:i/>
        </w:rPr>
        <w:t>Akaike information criteria</w:t>
      </w:r>
      <w:r w:rsidRPr="00770E39">
        <w:t>) can be used to assess the best model consistent to data.</w:t>
      </w:r>
    </w:p>
    <w:p w:rsidR="00534B3E" w:rsidRPr="00B629C6" w:rsidRDefault="00534B3E" w:rsidP="00BB5E82">
      <w:pPr>
        <w:rPr>
          <w:lang w:val="en-GB"/>
        </w:rPr>
      </w:pPr>
    </w:p>
    <w:p w:rsidR="00534B3E" w:rsidRDefault="00534B3E" w:rsidP="00952322">
      <w:pPr>
        <w:numPr>
          <w:ilvl w:val="0"/>
          <w:numId w:val="9"/>
        </w:numPr>
        <w:rPr>
          <w:lang w:val="en-GB"/>
        </w:rPr>
      </w:pPr>
      <w:r>
        <w:rPr>
          <w:lang w:val="en-GB"/>
        </w:rPr>
        <w:t>Study if the average of the response (prestige) depends on the levels of factor type. Use graphical and inferential tools.</w:t>
      </w:r>
    </w:p>
    <w:p w:rsidR="00534B3E" w:rsidRDefault="00534B3E" w:rsidP="00952322">
      <w:pPr>
        <w:numPr>
          <w:ilvl w:val="0"/>
          <w:numId w:val="9"/>
        </w:numPr>
        <w:rPr>
          <w:lang w:val="en-GB"/>
        </w:rPr>
      </w:pPr>
      <w:r>
        <w:rPr>
          <w:lang w:val="en-GB"/>
        </w:rPr>
        <w:t>Incorporate additively factor type in the multiple linear model developed so far. Is it worth? (test statistical significance). Interpret the resulting model.</w:t>
      </w:r>
    </w:p>
    <w:p w:rsidR="00534B3E" w:rsidRDefault="00534B3E" w:rsidP="00952322">
      <w:pPr>
        <w:numPr>
          <w:ilvl w:val="0"/>
          <w:numId w:val="9"/>
        </w:numPr>
        <w:rPr>
          <w:lang w:val="en-GB"/>
        </w:rPr>
      </w:pPr>
      <w:r>
        <w:rPr>
          <w:lang w:val="en-GB"/>
        </w:rPr>
        <w:t>Incorporate factor type in the multiple linear model developed so far considering interaction between numerical explicative variables and factor levels. Is it worth? (test statistical significance). Interprete the resulting model.</w:t>
      </w:r>
    </w:p>
    <w:p w:rsidR="00534B3E" w:rsidRPr="00567F7E" w:rsidRDefault="00534B3E" w:rsidP="00952322">
      <w:pPr>
        <w:numPr>
          <w:ilvl w:val="0"/>
          <w:numId w:val="9"/>
        </w:numPr>
        <w:rPr>
          <w:lang w:val="en-GB"/>
        </w:rPr>
      </w:pPr>
      <w:r w:rsidRPr="00567F7E">
        <w:rPr>
          <w:lang w:val="en-GB"/>
        </w:rPr>
        <w:t xml:space="preserve">Check outliers in residuals and influent data in the selected model. Compute histogram of studentized residuals (rstudent(model)), leverage (hatvalues(model)) and Cook’s distance (cooks.distance(model)). </w:t>
      </w:r>
    </w:p>
    <w:p w:rsidR="00534B3E" w:rsidRPr="00567F7E" w:rsidRDefault="00534B3E" w:rsidP="00DB21F0">
      <w:pPr>
        <w:ind w:left="643"/>
        <w:rPr>
          <w:lang w:val="en-GB"/>
        </w:rPr>
      </w:pPr>
    </w:p>
    <w:p w:rsidR="00534B3E" w:rsidRPr="00C84F26" w:rsidRDefault="00534B3E" w:rsidP="00952322">
      <w:pPr>
        <w:numPr>
          <w:ilvl w:val="0"/>
          <w:numId w:val="11"/>
        </w:numPr>
        <w:tabs>
          <w:tab w:val="clear" w:pos="360"/>
          <w:tab w:val="num" w:pos="643"/>
        </w:tabs>
        <w:ind w:left="643"/>
        <w:rPr>
          <w:lang w:val="it-IT"/>
        </w:rPr>
      </w:pPr>
      <w:r w:rsidRPr="00C84F26">
        <w:rPr>
          <w:lang w:val="it-IT"/>
        </w:rPr>
        <w:t>R</w:t>
      </w:r>
      <w:r w:rsidRPr="00C84F26">
        <w:rPr>
          <w:vertAlign w:val="superscript"/>
          <w:lang w:val="it-IT"/>
        </w:rPr>
        <w:t>2</w:t>
      </w:r>
      <w:r w:rsidRPr="00C84F26">
        <w:rPr>
          <w:lang w:val="it-IT"/>
        </w:rPr>
        <w:t xml:space="preserve"> </w:t>
      </w:r>
      <w:r>
        <w:rPr>
          <w:lang w:val="it-IT"/>
        </w:rPr>
        <w:t>and global regression test</w:t>
      </w:r>
      <w:r w:rsidRPr="00C84F26">
        <w:rPr>
          <w:lang w:val="it-IT"/>
        </w:rPr>
        <w:t xml:space="preserve"> </w:t>
      </w:r>
      <w:r w:rsidRPr="00343386">
        <w:rPr>
          <w:color w:val="808080"/>
          <w:position w:val="-14"/>
          <w:sz w:val="20"/>
          <w:lang w:val="en-GB"/>
        </w:rPr>
        <w:object w:dxaOrig="1820" w:dyaOrig="380">
          <v:shape id="_x0000_i1029" type="#_x0000_t75" style="width:89.25pt;height:18.75pt" o:ole="" fillcolor="window">
            <v:imagedata r:id="rId15" o:title=""/>
          </v:shape>
          <o:OLEObject Type="Embed" ProgID="Equation.3" ShapeID="_x0000_i1029" DrawAspect="Content" ObjectID="_1476861757" r:id="rId16"/>
        </w:object>
      </w:r>
      <w:r w:rsidRPr="00C84F26">
        <w:rPr>
          <w:lang w:val="it-IT"/>
        </w:rPr>
        <w:t>.</w:t>
      </w:r>
    </w:p>
    <w:p w:rsidR="00534B3E" w:rsidRDefault="00534B3E" w:rsidP="00952322">
      <w:pPr>
        <w:pStyle w:val="letter-list"/>
        <w:numPr>
          <w:ilvl w:val="0"/>
          <w:numId w:val="11"/>
        </w:numPr>
        <w:tabs>
          <w:tab w:val="clear" w:pos="360"/>
          <w:tab w:val="num" w:pos="643"/>
        </w:tabs>
        <w:ind w:left="643"/>
        <w:rPr>
          <w:lang w:val="es-ES"/>
        </w:rPr>
      </w:pPr>
      <w:r>
        <w:rPr>
          <w:lang w:val="es-ES"/>
        </w:rPr>
        <w:t>Residual analysis:</w:t>
      </w:r>
    </w:p>
    <w:p w:rsidR="00534B3E" w:rsidRDefault="00534B3E" w:rsidP="00952322">
      <w:pPr>
        <w:numPr>
          <w:ilvl w:val="0"/>
          <w:numId w:val="10"/>
        </w:numPr>
        <w:tabs>
          <w:tab w:val="num" w:pos="360"/>
        </w:tabs>
        <w:ind w:left="1003"/>
      </w:pPr>
      <w:r>
        <w:t>Detection  of o</w:t>
      </w:r>
      <w:r>
        <w:rPr>
          <w:i/>
        </w:rPr>
        <w:t>utliers</w:t>
      </w:r>
      <w:r>
        <w:t>.</w:t>
      </w:r>
    </w:p>
    <w:p w:rsidR="00534B3E" w:rsidRPr="00567F7E" w:rsidRDefault="00534B3E" w:rsidP="00952322">
      <w:pPr>
        <w:numPr>
          <w:ilvl w:val="0"/>
          <w:numId w:val="10"/>
        </w:numPr>
        <w:tabs>
          <w:tab w:val="num" w:pos="360"/>
        </w:tabs>
        <w:ind w:left="1003"/>
        <w:rPr>
          <w:lang w:val="en-GB"/>
        </w:rPr>
      </w:pPr>
      <w:r w:rsidRPr="00567F7E">
        <w:rPr>
          <w:lang w:val="en-GB"/>
        </w:rPr>
        <w:t xml:space="preserve">Scatterplot of studentitzed residual </w:t>
      </w:r>
      <w:r w:rsidRPr="00567F7E">
        <w:rPr>
          <w:i/>
          <w:lang w:val="en-GB"/>
        </w:rPr>
        <w:t>vs.</w:t>
      </w:r>
      <w:r w:rsidRPr="00567F7E">
        <w:rPr>
          <w:lang w:val="en-GB"/>
        </w:rPr>
        <w:t xml:space="preserve"> </w:t>
      </w:r>
      <w:r w:rsidRPr="00343386">
        <w:rPr>
          <w:position w:val="-4"/>
          <w:sz w:val="20"/>
          <w:lang w:val="en-GB"/>
        </w:rPr>
        <w:object w:dxaOrig="220" w:dyaOrig="320">
          <v:shape id="_x0000_i1030" type="#_x0000_t75" style="width:11.25pt;height:15.75pt" o:ole="" fillcolor="window">
            <v:imagedata r:id="rId17" o:title=""/>
          </v:shape>
          <o:OLEObject Type="Embed" ProgID="Equation.3" ShapeID="_x0000_i1030" DrawAspect="Content" ObjectID="_1476861758" r:id="rId18"/>
        </w:object>
      </w:r>
      <w:r w:rsidRPr="00567F7E">
        <w:rPr>
          <w:lang w:val="en-GB"/>
        </w:rPr>
        <w:t>.</w:t>
      </w:r>
    </w:p>
    <w:p w:rsidR="00534B3E" w:rsidRPr="00567F7E" w:rsidRDefault="00534B3E" w:rsidP="00952322">
      <w:pPr>
        <w:numPr>
          <w:ilvl w:val="0"/>
          <w:numId w:val="10"/>
        </w:numPr>
        <w:tabs>
          <w:tab w:val="num" w:pos="360"/>
        </w:tabs>
        <w:ind w:left="1003"/>
        <w:rPr>
          <w:lang w:val="en-GB"/>
        </w:rPr>
      </w:pPr>
      <w:r w:rsidRPr="00567F7E">
        <w:rPr>
          <w:lang w:val="en-GB"/>
        </w:rPr>
        <w:t xml:space="preserve">Scatterplot of studentitzed residual </w:t>
      </w:r>
      <w:r w:rsidRPr="00567F7E">
        <w:rPr>
          <w:i/>
          <w:lang w:val="en-GB"/>
        </w:rPr>
        <w:t>vs.</w:t>
      </w:r>
      <w:r w:rsidRPr="00567F7E">
        <w:rPr>
          <w:lang w:val="en-GB"/>
        </w:rPr>
        <w:t xml:space="preserve"> </w:t>
      </w:r>
      <w:r w:rsidRPr="00343386">
        <w:rPr>
          <w:position w:val="-4"/>
          <w:sz w:val="20"/>
          <w:lang w:val="en-GB"/>
        </w:rPr>
        <w:object w:dxaOrig="220" w:dyaOrig="320">
          <v:shape id="_x0000_i1031" type="#_x0000_t75" style="width:11.25pt;height:15.75pt" o:ole="" fillcolor="window">
            <v:imagedata r:id="rId17" o:title=""/>
          </v:shape>
          <o:OLEObject Type="Embed" ProgID="Equation.3" ShapeID="_x0000_i1031" DrawAspect="Content" ObjectID="_1476861759" r:id="rId19"/>
        </w:object>
      </w:r>
      <w:r w:rsidRPr="00567F7E">
        <w:rPr>
          <w:i/>
          <w:lang w:val="en-GB"/>
        </w:rPr>
        <w:t>vs.</w:t>
      </w:r>
      <w:r w:rsidRPr="00567F7E">
        <w:rPr>
          <w:lang w:val="en-GB"/>
        </w:rPr>
        <w:t xml:space="preserve"> </w:t>
      </w:r>
      <w:r w:rsidRPr="00343386">
        <w:rPr>
          <w:position w:val="-10"/>
          <w:sz w:val="20"/>
          <w:lang w:val="en-GB"/>
        </w:rPr>
        <w:object w:dxaOrig="300" w:dyaOrig="320">
          <v:shape id="_x0000_i1032" type="#_x0000_t75" style="width:15pt;height:15.75pt" o:ole="" fillcolor="window">
            <v:imagedata r:id="rId20" o:title=""/>
          </v:shape>
          <o:OLEObject Type="Embed" ProgID="Equation.3" ShapeID="_x0000_i1032" DrawAspect="Content" ObjectID="_1476861760" r:id="rId21"/>
        </w:object>
      </w:r>
      <w:r w:rsidRPr="00567F7E">
        <w:rPr>
          <w:lang w:val="en-GB"/>
        </w:rPr>
        <w:t>.</w:t>
      </w:r>
    </w:p>
    <w:p w:rsidR="00534B3E" w:rsidRPr="00567F7E" w:rsidRDefault="00534B3E" w:rsidP="00952322">
      <w:pPr>
        <w:numPr>
          <w:ilvl w:val="0"/>
          <w:numId w:val="10"/>
        </w:numPr>
        <w:tabs>
          <w:tab w:val="num" w:pos="360"/>
        </w:tabs>
        <w:ind w:left="1003"/>
        <w:rPr>
          <w:lang w:val="en-GB"/>
        </w:rPr>
      </w:pPr>
      <w:r w:rsidRPr="00567F7E">
        <w:rPr>
          <w:lang w:val="en-GB"/>
        </w:rPr>
        <w:t xml:space="preserve">Detection  of  </w:t>
      </w:r>
      <w:r w:rsidRPr="00567F7E">
        <w:rPr>
          <w:i/>
          <w:lang w:val="en-GB"/>
        </w:rPr>
        <w:t>a priori</w:t>
      </w:r>
      <w:r w:rsidRPr="00567F7E">
        <w:rPr>
          <w:lang w:val="en-GB"/>
        </w:rPr>
        <w:t xml:space="preserve"> and</w:t>
      </w:r>
      <w:r w:rsidRPr="00567F7E">
        <w:rPr>
          <w:i/>
          <w:lang w:val="en-GB"/>
        </w:rPr>
        <w:t xml:space="preserve"> a posterior influent data</w:t>
      </w:r>
      <w:r w:rsidRPr="00567F7E">
        <w:rPr>
          <w:lang w:val="en-GB"/>
        </w:rPr>
        <w:t xml:space="preserve">. </w:t>
      </w:r>
    </w:p>
    <w:p w:rsidR="00534B3E" w:rsidRPr="00567F7E" w:rsidRDefault="00534B3E" w:rsidP="00952322">
      <w:pPr>
        <w:numPr>
          <w:ilvl w:val="0"/>
          <w:numId w:val="10"/>
        </w:numPr>
        <w:tabs>
          <w:tab w:val="num" w:pos="360"/>
        </w:tabs>
        <w:ind w:left="1003"/>
        <w:rPr>
          <w:lang w:val="en-GB"/>
        </w:rPr>
      </w:pPr>
      <w:r w:rsidRPr="00567F7E">
        <w:rPr>
          <w:lang w:val="en-GB"/>
        </w:rPr>
        <w:t xml:space="preserve">Scatterplot of studentitzed residual </w:t>
      </w:r>
      <w:r w:rsidRPr="00567F7E">
        <w:rPr>
          <w:i/>
          <w:lang w:val="en-GB"/>
        </w:rPr>
        <w:t>vs.</w:t>
      </w:r>
      <w:r w:rsidRPr="00567F7E">
        <w:rPr>
          <w:lang w:val="en-GB"/>
        </w:rPr>
        <w:t xml:space="preserve"> </w:t>
      </w:r>
      <w:r w:rsidRPr="00567F7E">
        <w:rPr>
          <w:i/>
          <w:lang w:val="en-GB"/>
        </w:rPr>
        <w:t>leverage</w:t>
      </w:r>
      <w:r w:rsidRPr="00567F7E">
        <w:rPr>
          <w:lang w:val="en-GB"/>
        </w:rPr>
        <w:t xml:space="preserve">. </w:t>
      </w:r>
    </w:p>
    <w:p w:rsidR="00534B3E" w:rsidRPr="00567F7E" w:rsidRDefault="00534B3E" w:rsidP="00952322">
      <w:pPr>
        <w:numPr>
          <w:ilvl w:val="0"/>
          <w:numId w:val="10"/>
        </w:numPr>
        <w:tabs>
          <w:tab w:val="num" w:pos="360"/>
        </w:tabs>
        <w:ind w:left="1003"/>
        <w:rPr>
          <w:lang w:val="en-GB"/>
        </w:rPr>
      </w:pPr>
      <w:r w:rsidRPr="00567F7E">
        <w:rPr>
          <w:lang w:val="en-GB"/>
        </w:rPr>
        <w:t xml:space="preserve">Scatterplot of studentitzed residual </w:t>
      </w:r>
      <w:r w:rsidRPr="00567F7E">
        <w:rPr>
          <w:i/>
          <w:lang w:val="en-GB"/>
        </w:rPr>
        <w:t>vs.</w:t>
      </w:r>
      <w:r w:rsidRPr="00567F7E">
        <w:rPr>
          <w:lang w:val="en-GB"/>
        </w:rPr>
        <w:t xml:space="preserve"> Cook’s distance. </w:t>
      </w:r>
    </w:p>
    <w:p w:rsidR="00534B3E" w:rsidRPr="00567F7E" w:rsidRDefault="00534B3E" w:rsidP="00DB21F0">
      <w:pPr>
        <w:ind w:left="1003"/>
        <w:rPr>
          <w:lang w:val="en-GB"/>
        </w:rPr>
      </w:pPr>
    </w:p>
    <w:p w:rsidR="00952322" w:rsidRDefault="00952322" w:rsidP="00952322">
      <w:pPr>
        <w:pStyle w:val="Heading2"/>
      </w:pPr>
      <w:bookmarkStart w:id="1" w:name="_Toc519931041"/>
    </w:p>
    <w:p w:rsidR="00EF4646" w:rsidRDefault="00EF4646">
      <w:pPr>
        <w:rPr>
          <w:rFonts w:asciiTheme="majorHAnsi" w:eastAsiaTheme="majorEastAsia" w:hAnsiTheme="majorHAnsi" w:cstheme="majorBidi"/>
          <w:b/>
          <w:bCs/>
          <w:color w:val="4F81BD" w:themeColor="accent1"/>
          <w:sz w:val="26"/>
          <w:szCs w:val="26"/>
        </w:rPr>
      </w:pPr>
      <w:r>
        <w:br w:type="page"/>
      </w:r>
    </w:p>
    <w:p w:rsidR="00952322" w:rsidRPr="00537779" w:rsidRDefault="00952322" w:rsidP="00952322">
      <w:pPr>
        <w:pStyle w:val="Heading2"/>
      </w:pPr>
      <w:r>
        <w:lastRenderedPageBreak/>
        <w:t xml:space="preserve">Exercise </w:t>
      </w:r>
      <w:r w:rsidR="0042712E">
        <w:t>2</w:t>
      </w:r>
      <w:r>
        <w:t xml:space="preserve">: </w:t>
      </w:r>
      <w:r w:rsidRPr="00537779">
        <w:t>Davis</w:t>
      </w:r>
      <w:bookmarkEnd w:id="1"/>
      <w:r w:rsidRPr="00537779">
        <w:t xml:space="preserve"> data</w:t>
      </w:r>
    </w:p>
    <w:p w:rsidR="00952322" w:rsidRPr="00537779" w:rsidRDefault="00952322" w:rsidP="00952322"/>
    <w:p w:rsidR="00952322" w:rsidRPr="00537779" w:rsidRDefault="00952322" w:rsidP="00952322">
      <w:r w:rsidRPr="00537779">
        <w:t>The objective is testing whether or not statistical differences in means for Weight and Height according to gender groups are present in the current data set:</w:t>
      </w:r>
    </w:p>
    <w:p w:rsidR="00952322" w:rsidRPr="00537779" w:rsidRDefault="00784216" w:rsidP="00952322">
      <w:pPr>
        <w:numPr>
          <w:ilvl w:val="0"/>
          <w:numId w:val="17"/>
        </w:numPr>
      </w:pPr>
      <w:r>
        <w:t>Exploratory Data Analysis</w:t>
      </w:r>
      <w:r w:rsidR="00952322" w:rsidRPr="00537779">
        <w:t>.</w:t>
      </w:r>
    </w:p>
    <w:p w:rsidR="00952322" w:rsidRPr="00537779" w:rsidRDefault="00952322" w:rsidP="00784216">
      <w:pPr>
        <w:numPr>
          <w:ilvl w:val="0"/>
          <w:numId w:val="16"/>
        </w:numPr>
        <w:spacing w:after="120" w:line="240" w:lineRule="auto"/>
        <w:ind w:hanging="357"/>
      </w:pPr>
      <w:r w:rsidRPr="00537779">
        <w:t xml:space="preserve">Use </w:t>
      </w:r>
      <w:proofErr w:type="spellStart"/>
      <w:r w:rsidRPr="00537779">
        <w:t>t.test</w:t>
      </w:r>
      <w:proofErr w:type="spellEnd"/>
      <w:r w:rsidRPr="00537779">
        <w:t xml:space="preserve"> and </w:t>
      </w:r>
      <w:proofErr w:type="spellStart"/>
      <w:r w:rsidRPr="00537779">
        <w:t>var.test</w:t>
      </w:r>
      <w:proofErr w:type="spellEnd"/>
      <w:r w:rsidRPr="00537779">
        <w:t> :</w:t>
      </w:r>
    </w:p>
    <w:p w:rsidR="00952322" w:rsidRPr="00537779" w:rsidRDefault="00952322" w:rsidP="00784216">
      <w:pPr>
        <w:numPr>
          <w:ilvl w:val="0"/>
          <w:numId w:val="18"/>
        </w:numPr>
        <w:spacing w:after="120" w:line="240" w:lineRule="auto"/>
        <w:ind w:hanging="357"/>
      </w:pPr>
      <w:r w:rsidRPr="00537779">
        <w:t>Test equal dispersion hypothesis in Weight/Height according to Male/Female defined groups.</w:t>
      </w:r>
    </w:p>
    <w:p w:rsidR="00952322" w:rsidRPr="00537779" w:rsidRDefault="00952322" w:rsidP="00784216">
      <w:pPr>
        <w:numPr>
          <w:ilvl w:val="0"/>
          <w:numId w:val="18"/>
        </w:numPr>
        <w:spacing w:after="120" w:line="240" w:lineRule="auto"/>
        <w:ind w:hanging="357"/>
      </w:pPr>
      <w:r w:rsidRPr="00537779">
        <w:t>Test equal mean hypothesis in Weight/Height according to Male/Female defined groups.</w:t>
      </w:r>
    </w:p>
    <w:p w:rsidR="00952322" w:rsidRPr="00537779" w:rsidRDefault="00952322" w:rsidP="00784216">
      <w:pPr>
        <w:numPr>
          <w:ilvl w:val="0"/>
          <w:numId w:val="16"/>
        </w:numPr>
        <w:spacing w:after="120" w:line="240" w:lineRule="auto"/>
        <w:ind w:hanging="357"/>
      </w:pPr>
      <w:r w:rsidRPr="00537779">
        <w:t xml:space="preserve">Use </w:t>
      </w:r>
      <w:proofErr w:type="spellStart"/>
      <w:r w:rsidRPr="00537779">
        <w:t>oneway.test</w:t>
      </w:r>
      <w:proofErr w:type="spellEnd"/>
      <w:r w:rsidRPr="00537779">
        <w:t xml:space="preserve"> and </w:t>
      </w:r>
      <w:proofErr w:type="spellStart"/>
      <w:r w:rsidRPr="00537779">
        <w:t>bartlett.test</w:t>
      </w:r>
      <w:proofErr w:type="spellEnd"/>
      <w:r w:rsidRPr="00537779">
        <w:t> :</w:t>
      </w:r>
    </w:p>
    <w:p w:rsidR="00952322" w:rsidRPr="00537779" w:rsidRDefault="00952322" w:rsidP="00784216">
      <w:pPr>
        <w:numPr>
          <w:ilvl w:val="0"/>
          <w:numId w:val="22"/>
        </w:numPr>
        <w:spacing w:after="120" w:line="240" w:lineRule="auto"/>
        <w:ind w:hanging="357"/>
      </w:pPr>
      <w:r w:rsidRPr="00537779">
        <w:t>Test equal dispersion hypothesis in Weight/Height according to Male/Female defined groups.</w:t>
      </w:r>
    </w:p>
    <w:p w:rsidR="00952322" w:rsidRPr="00537779" w:rsidRDefault="00952322" w:rsidP="00784216">
      <w:pPr>
        <w:numPr>
          <w:ilvl w:val="0"/>
          <w:numId w:val="22"/>
        </w:numPr>
        <w:spacing w:after="120" w:line="240" w:lineRule="auto"/>
        <w:ind w:hanging="357"/>
      </w:pPr>
      <w:r w:rsidRPr="00537779">
        <w:t>Test equal mean hypothesis in Weight/Height according to Male/Female defined groups.</w:t>
      </w:r>
    </w:p>
    <w:p w:rsidR="00952322" w:rsidRPr="00537779" w:rsidRDefault="00952322" w:rsidP="00784216">
      <w:pPr>
        <w:numPr>
          <w:ilvl w:val="0"/>
          <w:numId w:val="14"/>
        </w:numPr>
        <w:spacing w:after="120" w:line="240" w:lineRule="auto"/>
        <w:ind w:hanging="357"/>
      </w:pPr>
      <w:r w:rsidRPr="00537779">
        <w:t>Use nonparametric methods for testing :</w:t>
      </w:r>
    </w:p>
    <w:p w:rsidR="00952322" w:rsidRPr="00537779" w:rsidRDefault="00952322" w:rsidP="00784216">
      <w:pPr>
        <w:numPr>
          <w:ilvl w:val="0"/>
          <w:numId w:val="21"/>
        </w:numPr>
        <w:spacing w:after="120" w:line="240" w:lineRule="auto"/>
        <w:ind w:hanging="357"/>
      </w:pPr>
      <w:r w:rsidRPr="00537779">
        <w:t>Test equal dispersion hypothesis in Weight/Height according to Male/Female defined groups.</w:t>
      </w:r>
    </w:p>
    <w:p w:rsidR="00952322" w:rsidRPr="00537779" w:rsidRDefault="00952322" w:rsidP="00784216">
      <w:pPr>
        <w:numPr>
          <w:ilvl w:val="0"/>
          <w:numId w:val="21"/>
        </w:numPr>
        <w:spacing w:after="120" w:line="240" w:lineRule="auto"/>
        <w:ind w:hanging="357"/>
      </w:pPr>
      <w:r w:rsidRPr="00537779">
        <w:t>Test equal mean hypothesis in Weight/Height according to Male/Female defined groups.</w:t>
      </w:r>
    </w:p>
    <w:p w:rsidR="00952322" w:rsidRDefault="00952322" w:rsidP="00784216">
      <w:pPr>
        <w:numPr>
          <w:ilvl w:val="0"/>
          <w:numId w:val="19"/>
        </w:numPr>
        <w:tabs>
          <w:tab w:val="clear" w:pos="720"/>
          <w:tab w:val="num" w:pos="357"/>
        </w:tabs>
        <w:spacing w:after="120" w:line="240" w:lineRule="auto"/>
        <w:ind w:left="357" w:hanging="357"/>
      </w:pPr>
      <w:r w:rsidRPr="00537779">
        <w:t xml:space="preserve">Use model building by standard multiple regression: </w:t>
      </w:r>
      <w:proofErr w:type="gramStart"/>
      <w:r w:rsidRPr="00537779">
        <w:t>lm(</w:t>
      </w:r>
      <w:proofErr w:type="gramEnd"/>
      <w:r w:rsidRPr="00537779">
        <w:t>.) in R</w:t>
      </w:r>
      <w:r w:rsidR="00784216">
        <w:t xml:space="preserve">. </w:t>
      </w:r>
      <w:r w:rsidRPr="00537779">
        <w:t>Interpret model estimates and compute prediction for Weight/Height in groups defined by Gender.</w:t>
      </w:r>
    </w:p>
    <w:p w:rsidR="00784216" w:rsidRPr="00537779" w:rsidRDefault="00784216" w:rsidP="00784216">
      <w:pPr>
        <w:pStyle w:val="ListParagraph"/>
        <w:numPr>
          <w:ilvl w:val="0"/>
          <w:numId w:val="19"/>
        </w:numPr>
        <w:pBdr>
          <w:top w:val="single" w:sz="4" w:space="1" w:color="auto"/>
          <w:left w:val="single" w:sz="4" w:space="4" w:color="auto"/>
          <w:bottom w:val="single" w:sz="4" w:space="1" w:color="auto"/>
          <w:right w:val="single" w:sz="4" w:space="4" w:color="auto"/>
        </w:pBdr>
        <w:ind w:right="-851"/>
      </w:pPr>
      <w:r w:rsidRPr="00537779">
        <w:t>WEIGHT(</w:t>
      </w:r>
      <w:r w:rsidRPr="00537779">
        <w:rPr>
          <w:position w:val="-14"/>
        </w:rPr>
        <w:object w:dxaOrig="300" w:dyaOrig="380">
          <v:shape id="_x0000_i1033" type="#_x0000_t75" style="width:15pt;height:18.75pt" o:ole="" fillcolor="window">
            <v:imagedata r:id="rId22" o:title=""/>
          </v:shape>
          <o:OLEObject Type="Embed" ProgID="Equation.3" ShapeID="_x0000_i1033" DrawAspect="Content" ObjectID="_1476861761" r:id="rId23"/>
        </w:object>
      </w:r>
      <w:r w:rsidRPr="00537779">
        <w:t xml:space="preserve"> ) =    --------------------------------------------------------------------------------------------------</w:t>
      </w:r>
    </w:p>
    <w:p w:rsidR="00784216" w:rsidRPr="00537779" w:rsidRDefault="00784216" w:rsidP="00784216">
      <w:pPr>
        <w:pStyle w:val="ListParagraph"/>
        <w:numPr>
          <w:ilvl w:val="0"/>
          <w:numId w:val="19"/>
        </w:numPr>
        <w:pBdr>
          <w:top w:val="single" w:sz="4" w:space="1" w:color="auto"/>
          <w:left w:val="single" w:sz="4" w:space="4" w:color="auto"/>
          <w:bottom w:val="single" w:sz="4" w:space="1" w:color="auto"/>
          <w:right w:val="single" w:sz="4" w:space="4" w:color="auto"/>
        </w:pBdr>
        <w:ind w:right="-851"/>
      </w:pPr>
      <w:r w:rsidRPr="00537779">
        <w:t>WEIGHT (</w:t>
      </w:r>
      <w:r w:rsidRPr="00537779">
        <w:rPr>
          <w:position w:val="-14"/>
        </w:rPr>
        <w:object w:dxaOrig="300" w:dyaOrig="380">
          <v:shape id="_x0000_i1034" type="#_x0000_t75" style="width:15pt;height:18.75pt" o:ole="" fillcolor="window">
            <v:imagedata r:id="rId24" o:title=""/>
          </v:shape>
          <o:OLEObject Type="Embed" ProgID="Equation.3" ShapeID="_x0000_i1034" DrawAspect="Content" ObjectID="_1476861762" r:id="rId25"/>
        </w:object>
      </w:r>
      <w:r w:rsidRPr="00537779">
        <w:t xml:space="preserve">   ) =    ------------------------------------------------------------------------------------------------</w:t>
      </w:r>
    </w:p>
    <w:p w:rsidR="00784216" w:rsidRPr="00537779" w:rsidRDefault="00784216" w:rsidP="00784216">
      <w:pPr>
        <w:pStyle w:val="ListParagraph"/>
        <w:numPr>
          <w:ilvl w:val="0"/>
          <w:numId w:val="19"/>
        </w:numPr>
        <w:pBdr>
          <w:top w:val="single" w:sz="4" w:space="1" w:color="auto"/>
          <w:left w:val="single" w:sz="4" w:space="4" w:color="auto"/>
          <w:bottom w:val="single" w:sz="4" w:space="1" w:color="auto"/>
          <w:right w:val="single" w:sz="4" w:space="4" w:color="auto"/>
        </w:pBdr>
        <w:ind w:right="-851"/>
      </w:pPr>
      <w:r w:rsidRPr="00537779">
        <w:t>HEIGHT (</w:t>
      </w:r>
      <w:r w:rsidRPr="00537779">
        <w:rPr>
          <w:position w:val="-14"/>
        </w:rPr>
        <w:object w:dxaOrig="300" w:dyaOrig="380">
          <v:shape id="_x0000_i1035" type="#_x0000_t75" style="width:15pt;height:18.75pt" o:ole="" fillcolor="window">
            <v:imagedata r:id="rId24" o:title=""/>
          </v:shape>
          <o:OLEObject Type="Embed" ProgID="Equation.3" ShapeID="_x0000_i1035" DrawAspect="Content" ObjectID="_1476861763" r:id="rId26"/>
        </w:object>
      </w:r>
      <w:r w:rsidRPr="00537779">
        <w:t xml:space="preserve">   ) =    ---------------------------------------------------------------------------------------</w:t>
      </w:r>
    </w:p>
    <w:p w:rsidR="00784216" w:rsidRPr="00537779" w:rsidRDefault="00784216" w:rsidP="00784216">
      <w:pPr>
        <w:pStyle w:val="ListParagraph"/>
        <w:numPr>
          <w:ilvl w:val="0"/>
          <w:numId w:val="19"/>
        </w:numPr>
        <w:pBdr>
          <w:top w:val="single" w:sz="4" w:space="1" w:color="auto"/>
          <w:left w:val="single" w:sz="4" w:space="4" w:color="auto"/>
          <w:bottom w:val="single" w:sz="4" w:space="1" w:color="auto"/>
          <w:right w:val="single" w:sz="4" w:space="4" w:color="auto"/>
        </w:pBdr>
        <w:ind w:right="-851"/>
      </w:pPr>
      <w:r w:rsidRPr="00537779">
        <w:t>HEIGHT (</w:t>
      </w:r>
      <w:r w:rsidRPr="00537779">
        <w:rPr>
          <w:position w:val="-14"/>
        </w:rPr>
        <w:object w:dxaOrig="300" w:dyaOrig="380">
          <v:shape id="_x0000_i1036" type="#_x0000_t75" style="width:15pt;height:18.75pt" o:ole="" fillcolor="window">
            <v:imagedata r:id="rId24" o:title=""/>
          </v:shape>
          <o:OLEObject Type="Embed" ProgID="Equation.3" ShapeID="_x0000_i1036" DrawAspect="Content" ObjectID="_1476861764" r:id="rId27"/>
        </w:object>
      </w:r>
      <w:r w:rsidRPr="00537779">
        <w:t xml:space="preserve">   ) =    ----------------------------------------------------------------------------------------</w:t>
      </w:r>
    </w:p>
    <w:p w:rsidR="00784216" w:rsidRPr="00537779" w:rsidRDefault="00784216" w:rsidP="00784216">
      <w:pPr>
        <w:numPr>
          <w:ilvl w:val="0"/>
          <w:numId w:val="19"/>
        </w:numPr>
        <w:tabs>
          <w:tab w:val="clear" w:pos="720"/>
          <w:tab w:val="num" w:pos="357"/>
        </w:tabs>
        <w:spacing w:after="120" w:line="240" w:lineRule="auto"/>
        <w:ind w:left="357" w:hanging="357"/>
      </w:pPr>
      <w:r w:rsidRPr="00537779">
        <w:t xml:space="preserve">Use model building by standard multiple regression: </w:t>
      </w:r>
      <w:proofErr w:type="gramStart"/>
      <w:r w:rsidRPr="00537779">
        <w:t>lm(</w:t>
      </w:r>
      <w:proofErr w:type="gramEnd"/>
      <w:r w:rsidRPr="00537779">
        <w:t>.) in R</w:t>
      </w:r>
      <w:r>
        <w:t xml:space="preserve">. Build a model for Weight depending on Height and </w:t>
      </w:r>
      <w:r w:rsidRPr="00537779">
        <w:t>Gen</w:t>
      </w:r>
      <w:r>
        <w:t>d</w:t>
      </w:r>
      <w:r w:rsidRPr="00537779">
        <w:t>er.</w:t>
      </w:r>
      <w:r>
        <w:t xml:space="preserve"> Use an additive model</w:t>
      </w:r>
    </w:p>
    <w:p w:rsidR="00952322" w:rsidRPr="00537779" w:rsidRDefault="00952322" w:rsidP="00565F08">
      <w:pPr>
        <w:spacing w:after="0"/>
      </w:pPr>
    </w:p>
    <w:p w:rsidR="00952322" w:rsidRPr="00537779" w:rsidRDefault="00952322" w:rsidP="00952322">
      <w:pPr>
        <w:ind w:right="-852"/>
      </w:pPr>
      <w:r w:rsidRPr="00537779">
        <w:t>(</w:t>
      </w:r>
      <w:r w:rsidRPr="00537779">
        <w:rPr>
          <w:position w:val="-14"/>
        </w:rPr>
        <w:object w:dxaOrig="300" w:dyaOrig="380">
          <v:shape id="_x0000_i1037" type="#_x0000_t75" style="width:15pt;height:18.75pt" o:ole="" fillcolor="window">
            <v:imagedata r:id="rId22" o:title=""/>
          </v:shape>
          <o:OLEObject Type="Embed" ProgID="Equation.3" ShapeID="_x0000_i1037" DrawAspect="Content" ObjectID="_1476861765" r:id="rId28"/>
        </w:object>
      </w:r>
      <w:r w:rsidRPr="00537779">
        <w:t xml:space="preserve"> ) =    ------------------------------------------------------------------------------------------------------</w:t>
      </w:r>
    </w:p>
    <w:p w:rsidR="00952322" w:rsidRPr="00537779" w:rsidRDefault="00952322" w:rsidP="00952322">
      <w:pPr>
        <w:ind w:right="-852"/>
      </w:pPr>
      <w:r w:rsidRPr="00537779">
        <w:t>(</w:t>
      </w:r>
      <w:r w:rsidRPr="00537779">
        <w:rPr>
          <w:position w:val="-14"/>
        </w:rPr>
        <w:object w:dxaOrig="300" w:dyaOrig="380">
          <v:shape id="_x0000_i1038" type="#_x0000_t75" style="width:15pt;height:18.75pt" o:ole="" fillcolor="window">
            <v:imagedata r:id="rId24" o:title=""/>
          </v:shape>
          <o:OLEObject Type="Embed" ProgID="Equation.3" ShapeID="_x0000_i1038" DrawAspect="Content" ObjectID="_1476861766" r:id="rId29"/>
        </w:object>
      </w:r>
      <w:r w:rsidRPr="00537779">
        <w:t xml:space="preserve">   ) =    ------------------------------------------------------------------------------------------------------</w:t>
      </w:r>
    </w:p>
    <w:p w:rsidR="00784216" w:rsidRPr="00537779" w:rsidRDefault="00784216" w:rsidP="00784216">
      <w:pPr>
        <w:numPr>
          <w:ilvl w:val="0"/>
          <w:numId w:val="19"/>
        </w:numPr>
        <w:tabs>
          <w:tab w:val="clear" w:pos="720"/>
          <w:tab w:val="num" w:pos="357"/>
        </w:tabs>
        <w:spacing w:after="120" w:line="240" w:lineRule="auto"/>
        <w:ind w:left="357" w:hanging="357"/>
      </w:pPr>
      <w:r w:rsidRPr="00537779">
        <w:t xml:space="preserve">Use model building by standard multiple regression: </w:t>
      </w:r>
      <w:proofErr w:type="gramStart"/>
      <w:r w:rsidRPr="00537779">
        <w:t>lm(</w:t>
      </w:r>
      <w:proofErr w:type="gramEnd"/>
      <w:r w:rsidRPr="00537779">
        <w:t>.) in R</w:t>
      </w:r>
      <w:r>
        <w:t xml:space="preserve">. Build a model for Weight depending on Height and </w:t>
      </w:r>
      <w:r w:rsidRPr="00537779">
        <w:t>Gen</w:t>
      </w:r>
      <w:r>
        <w:t>d</w:t>
      </w:r>
      <w:r w:rsidRPr="00537779">
        <w:t>er.</w:t>
      </w:r>
      <w:r>
        <w:t xml:space="preserve"> Use an interaction model</w:t>
      </w:r>
    </w:p>
    <w:p w:rsidR="00952322" w:rsidRPr="00537779" w:rsidRDefault="00784216" w:rsidP="00784216">
      <w:pPr>
        <w:ind w:right="-852"/>
      </w:pPr>
      <w:r w:rsidRPr="00537779">
        <w:t xml:space="preserve"> </w:t>
      </w:r>
      <w:r w:rsidR="00952322" w:rsidRPr="00537779">
        <w:t>(</w:t>
      </w:r>
      <w:r w:rsidR="00952322" w:rsidRPr="00537779">
        <w:rPr>
          <w:position w:val="-14"/>
        </w:rPr>
        <w:object w:dxaOrig="300" w:dyaOrig="380">
          <v:shape id="_x0000_i1039" type="#_x0000_t75" style="width:15pt;height:18.75pt" o:ole="" fillcolor="window">
            <v:imagedata r:id="rId24" o:title=""/>
          </v:shape>
          <o:OLEObject Type="Embed" ProgID="Equation.3" ShapeID="_x0000_i1039" DrawAspect="Content" ObjectID="_1476861767" r:id="rId30"/>
        </w:object>
      </w:r>
      <w:r w:rsidR="00952322" w:rsidRPr="00537779">
        <w:t xml:space="preserve">   ) =    ------------------------------------------------------------------------------------------------------</w:t>
      </w:r>
    </w:p>
    <w:p w:rsidR="00952322" w:rsidRPr="00537779" w:rsidRDefault="00952322" w:rsidP="00952322">
      <w:pPr>
        <w:ind w:right="-852"/>
      </w:pPr>
      <w:r w:rsidRPr="00537779">
        <w:t>(</w:t>
      </w:r>
      <w:r w:rsidRPr="00537779">
        <w:rPr>
          <w:position w:val="-14"/>
        </w:rPr>
        <w:object w:dxaOrig="300" w:dyaOrig="380">
          <v:shape id="_x0000_i1040" type="#_x0000_t75" style="width:15pt;height:18.75pt" o:ole="" fillcolor="window">
            <v:imagedata r:id="rId24" o:title=""/>
          </v:shape>
          <o:OLEObject Type="Embed" ProgID="Equation.3" ShapeID="_x0000_i1040" DrawAspect="Content" ObjectID="_1476861768" r:id="rId31"/>
        </w:object>
      </w:r>
      <w:r w:rsidRPr="00537779">
        <w:t xml:space="preserve">   ) =    ------------------------------------------------------------------------------------------------------</w:t>
      </w:r>
    </w:p>
    <w:p w:rsidR="00952322" w:rsidRPr="00B53880" w:rsidRDefault="00B53880" w:rsidP="00952322">
      <w:pPr>
        <w:pStyle w:val="letter-list"/>
        <w:numPr>
          <w:ilvl w:val="0"/>
          <w:numId w:val="16"/>
        </w:numPr>
        <w:rPr>
          <w:b/>
          <w:lang w:val="en-US"/>
        </w:rPr>
      </w:pPr>
      <w:proofErr w:type="spellStart"/>
      <w:r w:rsidRPr="00B53880">
        <w:rPr>
          <w:b/>
        </w:rPr>
        <w:t>Which</w:t>
      </w:r>
      <w:proofErr w:type="spellEnd"/>
      <w:r w:rsidRPr="00B53880">
        <w:rPr>
          <w:b/>
        </w:rPr>
        <w:t xml:space="preserve"> is </w:t>
      </w:r>
      <w:proofErr w:type="spellStart"/>
      <w:r w:rsidRPr="00B53880">
        <w:rPr>
          <w:b/>
        </w:rPr>
        <w:t>the</w:t>
      </w:r>
      <w:proofErr w:type="spellEnd"/>
      <w:r w:rsidRPr="00B53880">
        <w:rPr>
          <w:b/>
        </w:rPr>
        <w:t xml:space="preserve"> best model? </w:t>
      </w:r>
      <w:proofErr w:type="spellStart"/>
      <w:r w:rsidRPr="00B53880">
        <w:rPr>
          <w:b/>
        </w:rPr>
        <w:t>Additive</w:t>
      </w:r>
      <w:proofErr w:type="spellEnd"/>
      <w:r w:rsidRPr="00B53880">
        <w:rPr>
          <w:b/>
        </w:rPr>
        <w:t xml:space="preserve"> or </w:t>
      </w:r>
      <w:proofErr w:type="spellStart"/>
      <w:r w:rsidRPr="00B53880">
        <w:rPr>
          <w:b/>
        </w:rPr>
        <w:t>interaction</w:t>
      </w:r>
      <w:proofErr w:type="spellEnd"/>
      <w:r w:rsidRPr="00B53880">
        <w:rPr>
          <w:b/>
        </w:rPr>
        <w:t xml:space="preserve"> ANCOVA </w:t>
      </w:r>
      <w:proofErr w:type="spellStart"/>
      <w:r w:rsidRPr="00B53880">
        <w:rPr>
          <w:b/>
        </w:rPr>
        <w:t>modeling</w:t>
      </w:r>
      <w:proofErr w:type="spellEnd"/>
      <w:r w:rsidRPr="00B53880">
        <w:rPr>
          <w:b/>
        </w:rPr>
        <w:t xml:space="preserve"> </w:t>
      </w:r>
      <w:r w:rsidRPr="00B53880">
        <w:rPr>
          <w:b/>
          <w:lang w:val="en-US"/>
        </w:rPr>
        <w:t>? Use standard incremental variance in R (</w:t>
      </w:r>
      <w:proofErr w:type="spellStart"/>
      <w:r w:rsidRPr="00B53880">
        <w:rPr>
          <w:b/>
          <w:lang w:val="en-US"/>
        </w:rPr>
        <w:t>anova</w:t>
      </w:r>
      <w:proofErr w:type="spellEnd"/>
      <w:r w:rsidRPr="00B53880">
        <w:rPr>
          <w:b/>
          <w:lang w:val="en-US"/>
        </w:rPr>
        <w:t>() for comparing nested models)</w:t>
      </w:r>
    </w:p>
    <w:p w:rsidR="00B53880" w:rsidRPr="00B53880" w:rsidRDefault="00B53880" w:rsidP="00B53880">
      <w:pPr>
        <w:pStyle w:val="ListParagraph"/>
        <w:numPr>
          <w:ilvl w:val="0"/>
          <w:numId w:val="16"/>
        </w:numPr>
        <w:ind w:left="360"/>
      </w:pPr>
      <w:r>
        <w:lastRenderedPageBreak/>
        <w:t>Diagnostics and Validation</w:t>
      </w:r>
    </w:p>
    <w:p w:rsidR="00952322" w:rsidRPr="00537779" w:rsidRDefault="00952322" w:rsidP="00952322">
      <w:pPr>
        <w:numPr>
          <w:ilvl w:val="0"/>
          <w:numId w:val="10"/>
        </w:numPr>
        <w:tabs>
          <w:tab w:val="clear" w:pos="720"/>
          <w:tab w:val="num" w:pos="360"/>
        </w:tabs>
        <w:ind w:left="1003"/>
      </w:pPr>
      <w:r w:rsidRPr="00537779">
        <w:t xml:space="preserve">Histogram </w:t>
      </w:r>
      <w:proofErr w:type="gramStart"/>
      <w:r w:rsidRPr="00537779">
        <w:t>of  (</w:t>
      </w:r>
      <w:proofErr w:type="spellStart"/>
      <w:proofErr w:type="gramEnd"/>
      <w:r w:rsidRPr="00537779">
        <w:t>studentitzed</w:t>
      </w:r>
      <w:proofErr w:type="spellEnd"/>
      <w:r w:rsidRPr="00537779">
        <w:t xml:space="preserve">) residuals. Normal P-P plot. Check for </w:t>
      </w:r>
      <w:r w:rsidRPr="00537779">
        <w:rPr>
          <w:i/>
        </w:rPr>
        <w:t>outliers</w:t>
      </w:r>
      <w:r w:rsidRPr="00537779">
        <w:t>.</w:t>
      </w:r>
    </w:p>
    <w:p w:rsidR="00952322" w:rsidRPr="00537779" w:rsidRDefault="00952322" w:rsidP="00952322">
      <w:pPr>
        <w:numPr>
          <w:ilvl w:val="0"/>
          <w:numId w:val="10"/>
        </w:numPr>
        <w:tabs>
          <w:tab w:val="clear" w:pos="720"/>
          <w:tab w:val="num" w:pos="360"/>
        </w:tabs>
        <w:ind w:left="1003"/>
      </w:pPr>
      <w:proofErr w:type="spellStart"/>
      <w:r w:rsidRPr="00537779">
        <w:t>Scatterplot</w:t>
      </w:r>
      <w:proofErr w:type="spellEnd"/>
      <w:r w:rsidRPr="00537779">
        <w:t xml:space="preserve"> </w:t>
      </w:r>
      <w:proofErr w:type="gramStart"/>
      <w:r w:rsidRPr="00537779">
        <w:t>of  (</w:t>
      </w:r>
      <w:proofErr w:type="spellStart"/>
      <w:proofErr w:type="gramEnd"/>
      <w:r w:rsidRPr="00537779">
        <w:t>studentitzed</w:t>
      </w:r>
      <w:proofErr w:type="spellEnd"/>
      <w:r w:rsidRPr="00537779">
        <w:t xml:space="preserve">) residuals </w:t>
      </w:r>
      <w:r w:rsidRPr="00537779">
        <w:rPr>
          <w:i/>
        </w:rPr>
        <w:t>vs.</w:t>
      </w:r>
      <w:r w:rsidRPr="00537779">
        <w:t xml:space="preserve"> </w:t>
      </w:r>
      <w:proofErr w:type="spellStart"/>
      <w:r w:rsidRPr="00537779">
        <w:t>Fitted.values</w:t>
      </w:r>
      <w:proofErr w:type="spellEnd"/>
      <w:r w:rsidRPr="00537779">
        <w:t>.</w:t>
      </w:r>
    </w:p>
    <w:tbl>
      <w:tblPr>
        <w:tblW w:w="9598" w:type="dxa"/>
        <w:jc w:val="center"/>
        <w:tblLayout w:type="fixed"/>
        <w:tblCellMar>
          <w:left w:w="80" w:type="dxa"/>
          <w:right w:w="80" w:type="dxa"/>
        </w:tblCellMar>
        <w:tblLook w:val="0000"/>
      </w:tblPr>
      <w:tblGrid>
        <w:gridCol w:w="4906"/>
        <w:gridCol w:w="4692"/>
      </w:tblGrid>
      <w:tr w:rsidR="00952322" w:rsidRPr="00537779" w:rsidTr="00A30758">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952322" w:rsidRPr="00537779" w:rsidRDefault="00952322" w:rsidP="00A30758">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952322" w:rsidRPr="00537779" w:rsidRDefault="00952322" w:rsidP="00A30758">
            <w:pPr>
              <w:tabs>
                <w:tab w:val="left" w:pos="6460"/>
                <w:tab w:val="left" w:pos="7280"/>
              </w:tabs>
              <w:ind w:right="-1"/>
            </w:pPr>
          </w:p>
        </w:tc>
      </w:tr>
    </w:tbl>
    <w:p w:rsidR="00952322" w:rsidRPr="00537779" w:rsidRDefault="00952322" w:rsidP="00952322">
      <w:pPr>
        <w:tabs>
          <w:tab w:val="left" w:pos="6460"/>
          <w:tab w:val="left" w:pos="7280"/>
        </w:tabs>
        <w:ind w:right="-1"/>
        <w:rPr>
          <w:b/>
          <w:i/>
        </w:rPr>
      </w:pPr>
      <w:r w:rsidRPr="00537779">
        <w:rPr>
          <w:b/>
          <w:i/>
        </w:rPr>
        <w:t xml:space="preserve">  </w:t>
      </w:r>
      <w:proofErr w:type="gramStart"/>
      <w:r w:rsidRPr="00537779">
        <w:rPr>
          <w:b/>
          <w:i/>
        </w:rPr>
        <w:t xml:space="preserve">WEIGHT  </w:t>
      </w:r>
      <w:proofErr w:type="spellStart"/>
      <w:r w:rsidRPr="00537779">
        <w:rPr>
          <w:b/>
          <w:i/>
        </w:rPr>
        <w:t>vs</w:t>
      </w:r>
      <w:proofErr w:type="spellEnd"/>
      <w:proofErr w:type="gramEnd"/>
      <w:r w:rsidRPr="00537779">
        <w:rPr>
          <w:b/>
          <w:i/>
        </w:rPr>
        <w:t xml:space="preserve"> GENDER                                   Residuals vs. Fit   according to GENDER</w:t>
      </w:r>
    </w:p>
    <w:tbl>
      <w:tblPr>
        <w:tblW w:w="9598" w:type="dxa"/>
        <w:jc w:val="center"/>
        <w:tblLayout w:type="fixed"/>
        <w:tblCellMar>
          <w:left w:w="80" w:type="dxa"/>
          <w:right w:w="80" w:type="dxa"/>
        </w:tblCellMar>
        <w:tblLook w:val="0000"/>
      </w:tblPr>
      <w:tblGrid>
        <w:gridCol w:w="4906"/>
        <w:gridCol w:w="4692"/>
      </w:tblGrid>
      <w:tr w:rsidR="00952322" w:rsidRPr="00537779" w:rsidTr="00A30758">
        <w:trPr>
          <w:cantSplit/>
          <w:trHeight w:val="4540"/>
          <w:jc w:val="center"/>
        </w:trPr>
        <w:tc>
          <w:tcPr>
            <w:tcW w:w="4906" w:type="dxa"/>
            <w:tcBorders>
              <w:top w:val="single" w:sz="6" w:space="0" w:color="auto"/>
              <w:left w:val="single" w:sz="6" w:space="0" w:color="auto"/>
              <w:bottom w:val="single" w:sz="6" w:space="0" w:color="auto"/>
              <w:right w:val="single" w:sz="6" w:space="0" w:color="auto"/>
            </w:tcBorders>
          </w:tcPr>
          <w:p w:rsidR="00952322" w:rsidRPr="00537779" w:rsidRDefault="00952322" w:rsidP="00A30758">
            <w:pPr>
              <w:tabs>
                <w:tab w:val="left" w:pos="6460"/>
                <w:tab w:val="left" w:pos="7280"/>
              </w:tabs>
              <w:ind w:right="-1"/>
            </w:pPr>
          </w:p>
        </w:tc>
        <w:tc>
          <w:tcPr>
            <w:tcW w:w="4692" w:type="dxa"/>
            <w:tcBorders>
              <w:top w:val="single" w:sz="6" w:space="0" w:color="auto"/>
              <w:left w:val="single" w:sz="6" w:space="0" w:color="auto"/>
              <w:bottom w:val="single" w:sz="6" w:space="0" w:color="auto"/>
              <w:right w:val="single" w:sz="6" w:space="0" w:color="auto"/>
            </w:tcBorders>
          </w:tcPr>
          <w:p w:rsidR="00952322" w:rsidRPr="00537779" w:rsidRDefault="00952322" w:rsidP="00A30758">
            <w:pPr>
              <w:tabs>
                <w:tab w:val="left" w:pos="6460"/>
                <w:tab w:val="left" w:pos="7280"/>
              </w:tabs>
              <w:ind w:right="-1"/>
            </w:pPr>
          </w:p>
        </w:tc>
      </w:tr>
    </w:tbl>
    <w:p w:rsidR="00952322" w:rsidRPr="00537779" w:rsidRDefault="00952322" w:rsidP="00952322">
      <w:pPr>
        <w:tabs>
          <w:tab w:val="left" w:pos="6460"/>
          <w:tab w:val="left" w:pos="7280"/>
        </w:tabs>
        <w:ind w:right="-1"/>
        <w:rPr>
          <w:b/>
          <w:i/>
        </w:rPr>
      </w:pPr>
      <w:proofErr w:type="gramStart"/>
      <w:r w:rsidRPr="00537779">
        <w:rPr>
          <w:b/>
          <w:i/>
        </w:rPr>
        <w:t xml:space="preserve">HEIGHT  </w:t>
      </w:r>
      <w:proofErr w:type="spellStart"/>
      <w:r w:rsidRPr="00537779">
        <w:rPr>
          <w:b/>
          <w:i/>
        </w:rPr>
        <w:t>vs</w:t>
      </w:r>
      <w:proofErr w:type="spellEnd"/>
      <w:proofErr w:type="gramEnd"/>
      <w:r w:rsidRPr="00537779">
        <w:rPr>
          <w:b/>
          <w:i/>
        </w:rPr>
        <w:t xml:space="preserve"> GENDER                                   Residuals vs. Fit   according to GENDER</w:t>
      </w:r>
    </w:p>
    <w:p w:rsidR="00D67290" w:rsidRDefault="00D67290">
      <w:pPr>
        <w:rPr>
          <w:rFonts w:asciiTheme="majorHAnsi" w:eastAsiaTheme="majorEastAsia" w:hAnsiTheme="majorHAnsi" w:cstheme="majorBidi"/>
          <w:b/>
          <w:bCs/>
          <w:color w:val="4F81BD" w:themeColor="accent1"/>
          <w:sz w:val="26"/>
          <w:szCs w:val="26"/>
        </w:rPr>
      </w:pPr>
      <w:bookmarkStart w:id="2" w:name="_Toc519931043"/>
      <w:r>
        <w:br w:type="page"/>
      </w:r>
    </w:p>
    <w:p w:rsidR="00133F27" w:rsidRPr="007D7CBF" w:rsidRDefault="00133F27" w:rsidP="00133F27">
      <w:pPr>
        <w:pStyle w:val="Heading2"/>
      </w:pPr>
      <w:r>
        <w:lastRenderedPageBreak/>
        <w:t xml:space="preserve">Exercise </w:t>
      </w:r>
      <w:r w:rsidR="0042712E">
        <w:t>2</w:t>
      </w:r>
      <w:r>
        <w:t xml:space="preserve">: Prestige of Canadian </w:t>
      </w:r>
      <w:r w:rsidRPr="007D7CBF">
        <w:t xml:space="preserve">Occupations in </w:t>
      </w:r>
      <w:proofErr w:type="spellStart"/>
      <w:r w:rsidRPr="007D7CBF">
        <w:t>data.frame</w:t>
      </w:r>
      <w:proofErr w:type="spellEnd"/>
      <w:r w:rsidRPr="007D7CBF">
        <w:t xml:space="preserve"> Prestige in car library for R (Fox and </w:t>
      </w:r>
      <w:proofErr w:type="spellStart"/>
      <w:r w:rsidRPr="007D7CBF">
        <w:t>Weisber</w:t>
      </w:r>
      <w:proofErr w:type="spellEnd"/>
      <w:r w:rsidRPr="007D7CBF">
        <w:t xml:space="preserve"> 2011)</w:t>
      </w:r>
    </w:p>
    <w:p w:rsidR="00133F27" w:rsidRPr="007D7CBF" w:rsidRDefault="00133F27" w:rsidP="00133F27">
      <w:pPr>
        <w:rPr>
          <w:position w:val="-16"/>
        </w:rPr>
      </w:pPr>
    </w:p>
    <w:p w:rsidR="00133F27" w:rsidRPr="00133F27" w:rsidRDefault="00133F27" w:rsidP="00133F27">
      <w:pPr>
        <w:spacing w:before="120" w:after="0" w:line="240" w:lineRule="auto"/>
        <w:jc w:val="both"/>
        <w:rPr>
          <w:position w:val="-16"/>
          <w:sz w:val="24"/>
        </w:rPr>
      </w:pPr>
      <w:r w:rsidRPr="00133F27">
        <w:rPr>
          <w:position w:val="-16"/>
          <w:sz w:val="24"/>
        </w:rPr>
        <w:t>Description: The Prestige data frame has 102 rows and 6 columns. The observations are occupations. This data frame contains the following columns:</w:t>
      </w:r>
    </w:p>
    <w:p w:rsidR="00133F27" w:rsidRPr="00133F27" w:rsidRDefault="00133F27" w:rsidP="00133F27">
      <w:pPr>
        <w:rPr>
          <w:position w:val="-16"/>
          <w:sz w:val="24"/>
        </w:rPr>
      </w:pPr>
    </w:p>
    <w:tbl>
      <w:tblPr>
        <w:tblStyle w:val="MediumShading2-Accent5"/>
        <w:tblW w:w="0" w:type="auto"/>
        <w:tblLook w:val="0680"/>
      </w:tblPr>
      <w:tblGrid>
        <w:gridCol w:w="1182"/>
        <w:gridCol w:w="8104"/>
      </w:tblGrid>
      <w:tr w:rsidR="00133F27" w:rsidRPr="00133F27" w:rsidTr="00A30758">
        <w:tc>
          <w:tcPr>
            <w:cnfStyle w:val="001000000000"/>
            <w:tcW w:w="0" w:type="auto"/>
          </w:tcPr>
          <w:p w:rsidR="00133F27" w:rsidRPr="00133F27" w:rsidRDefault="00133F27" w:rsidP="00A30758">
            <w:pPr>
              <w:rPr>
                <w:position w:val="-16"/>
                <w:sz w:val="22"/>
              </w:rPr>
            </w:pPr>
            <w:proofErr w:type="spellStart"/>
            <w:r w:rsidRPr="00133F27">
              <w:rPr>
                <w:position w:val="-16"/>
                <w:sz w:val="22"/>
              </w:rPr>
              <w:t>Education</w:t>
            </w:r>
            <w:proofErr w:type="spellEnd"/>
          </w:p>
        </w:tc>
        <w:tc>
          <w:tcPr>
            <w:tcW w:w="0" w:type="auto"/>
          </w:tcPr>
          <w:p w:rsidR="00133F27" w:rsidRPr="00133F27" w:rsidRDefault="00133F27" w:rsidP="00A30758">
            <w:pPr>
              <w:cnfStyle w:val="000000000000"/>
              <w:rPr>
                <w:position w:val="-16"/>
                <w:sz w:val="22"/>
              </w:rPr>
            </w:pPr>
            <w:proofErr w:type="spellStart"/>
            <w:r w:rsidRPr="00133F27">
              <w:rPr>
                <w:position w:val="-16"/>
                <w:sz w:val="22"/>
              </w:rPr>
              <w:t>Average</w:t>
            </w:r>
            <w:proofErr w:type="spellEnd"/>
            <w:r w:rsidRPr="00133F27">
              <w:rPr>
                <w:position w:val="-16"/>
                <w:sz w:val="22"/>
              </w:rPr>
              <w:t xml:space="preserve"> </w:t>
            </w:r>
            <w:proofErr w:type="spellStart"/>
            <w:r w:rsidRPr="00133F27">
              <w:rPr>
                <w:position w:val="-16"/>
                <w:sz w:val="22"/>
              </w:rPr>
              <w:t>education</w:t>
            </w:r>
            <w:proofErr w:type="spellEnd"/>
            <w:r w:rsidRPr="00133F27">
              <w:rPr>
                <w:position w:val="-16"/>
                <w:sz w:val="22"/>
              </w:rPr>
              <w:t xml:space="preserve"> of </w:t>
            </w:r>
            <w:proofErr w:type="spellStart"/>
            <w:r w:rsidRPr="00133F27">
              <w:rPr>
                <w:position w:val="-16"/>
                <w:sz w:val="22"/>
              </w:rPr>
              <w:t>occupational</w:t>
            </w:r>
            <w:proofErr w:type="spellEnd"/>
            <w:r w:rsidRPr="00133F27">
              <w:rPr>
                <w:position w:val="-16"/>
                <w:sz w:val="22"/>
              </w:rPr>
              <w:t xml:space="preserve"> incumbents, </w:t>
            </w:r>
            <w:proofErr w:type="spellStart"/>
            <w:r w:rsidRPr="00133F27">
              <w:rPr>
                <w:position w:val="-16"/>
                <w:sz w:val="22"/>
              </w:rPr>
              <w:t>years</w:t>
            </w:r>
            <w:proofErr w:type="spellEnd"/>
            <w:r w:rsidRPr="00133F27">
              <w:rPr>
                <w:position w:val="-16"/>
                <w:sz w:val="22"/>
              </w:rPr>
              <w:t>, in 1971.</w:t>
            </w:r>
          </w:p>
        </w:tc>
      </w:tr>
      <w:tr w:rsidR="00133F27" w:rsidRPr="00133F27" w:rsidTr="00A30758">
        <w:tc>
          <w:tcPr>
            <w:cnfStyle w:val="001000000000"/>
            <w:tcW w:w="0" w:type="auto"/>
          </w:tcPr>
          <w:p w:rsidR="00133F27" w:rsidRPr="00133F27" w:rsidRDefault="00133F27" w:rsidP="00A30758">
            <w:pPr>
              <w:rPr>
                <w:position w:val="-16"/>
                <w:sz w:val="22"/>
              </w:rPr>
            </w:pPr>
            <w:proofErr w:type="spellStart"/>
            <w:r w:rsidRPr="00133F27">
              <w:rPr>
                <w:position w:val="-16"/>
                <w:sz w:val="22"/>
              </w:rPr>
              <w:t>Income</w:t>
            </w:r>
            <w:proofErr w:type="spellEnd"/>
          </w:p>
        </w:tc>
        <w:tc>
          <w:tcPr>
            <w:tcW w:w="0" w:type="auto"/>
          </w:tcPr>
          <w:p w:rsidR="00133F27" w:rsidRPr="00133F27" w:rsidRDefault="00133F27" w:rsidP="00A30758">
            <w:pPr>
              <w:cnfStyle w:val="000000000000"/>
              <w:rPr>
                <w:position w:val="-16"/>
                <w:sz w:val="22"/>
              </w:rPr>
            </w:pPr>
            <w:proofErr w:type="spellStart"/>
            <w:r w:rsidRPr="00133F27">
              <w:rPr>
                <w:position w:val="-16"/>
                <w:sz w:val="22"/>
              </w:rPr>
              <w:t>Average</w:t>
            </w:r>
            <w:proofErr w:type="spellEnd"/>
            <w:r w:rsidRPr="00133F27">
              <w:rPr>
                <w:position w:val="-16"/>
                <w:sz w:val="22"/>
              </w:rPr>
              <w:t xml:space="preserve"> </w:t>
            </w:r>
            <w:proofErr w:type="spellStart"/>
            <w:r w:rsidRPr="00133F27">
              <w:rPr>
                <w:position w:val="-16"/>
                <w:sz w:val="22"/>
              </w:rPr>
              <w:t>income</w:t>
            </w:r>
            <w:proofErr w:type="spellEnd"/>
            <w:r w:rsidRPr="00133F27">
              <w:rPr>
                <w:position w:val="-16"/>
                <w:sz w:val="22"/>
              </w:rPr>
              <w:t xml:space="preserve"> of incumbents, dollars, in 1971.</w:t>
            </w:r>
          </w:p>
        </w:tc>
      </w:tr>
      <w:tr w:rsidR="00133F27" w:rsidRPr="00133F27" w:rsidTr="00A30758">
        <w:tc>
          <w:tcPr>
            <w:cnfStyle w:val="001000000000"/>
            <w:tcW w:w="0" w:type="auto"/>
          </w:tcPr>
          <w:p w:rsidR="00133F27" w:rsidRPr="00133F27" w:rsidRDefault="00133F27" w:rsidP="00A30758">
            <w:pPr>
              <w:rPr>
                <w:position w:val="-16"/>
                <w:sz w:val="22"/>
              </w:rPr>
            </w:pPr>
            <w:proofErr w:type="spellStart"/>
            <w:r w:rsidRPr="00133F27">
              <w:rPr>
                <w:position w:val="-16"/>
                <w:sz w:val="22"/>
              </w:rPr>
              <w:t>Women</w:t>
            </w:r>
            <w:proofErr w:type="spellEnd"/>
            <w:r w:rsidRPr="00133F27">
              <w:rPr>
                <w:position w:val="-16"/>
                <w:sz w:val="22"/>
              </w:rPr>
              <w:t xml:space="preserve"> </w:t>
            </w:r>
          </w:p>
        </w:tc>
        <w:tc>
          <w:tcPr>
            <w:tcW w:w="0" w:type="auto"/>
          </w:tcPr>
          <w:p w:rsidR="00133F27" w:rsidRPr="00133F27" w:rsidRDefault="00133F27" w:rsidP="00A30758">
            <w:pPr>
              <w:cnfStyle w:val="000000000000"/>
              <w:rPr>
                <w:position w:val="-16"/>
                <w:sz w:val="22"/>
              </w:rPr>
            </w:pPr>
            <w:proofErr w:type="spellStart"/>
            <w:r w:rsidRPr="00133F27">
              <w:rPr>
                <w:position w:val="-16"/>
                <w:sz w:val="22"/>
              </w:rPr>
              <w:t>Percentage</w:t>
            </w:r>
            <w:proofErr w:type="spellEnd"/>
            <w:r w:rsidRPr="00133F27">
              <w:rPr>
                <w:position w:val="-16"/>
                <w:sz w:val="22"/>
              </w:rPr>
              <w:t xml:space="preserve"> of incumbents </w:t>
            </w:r>
            <w:proofErr w:type="spellStart"/>
            <w:r w:rsidRPr="00133F27">
              <w:rPr>
                <w:position w:val="-16"/>
                <w:sz w:val="22"/>
              </w:rPr>
              <w:t>who</w:t>
            </w:r>
            <w:proofErr w:type="spellEnd"/>
            <w:r w:rsidRPr="00133F27">
              <w:rPr>
                <w:position w:val="-16"/>
                <w:sz w:val="22"/>
              </w:rPr>
              <w:t xml:space="preserve"> </w:t>
            </w:r>
            <w:proofErr w:type="spellStart"/>
            <w:r w:rsidRPr="00133F27">
              <w:rPr>
                <w:position w:val="-16"/>
                <w:sz w:val="22"/>
              </w:rPr>
              <w:t>are</w:t>
            </w:r>
            <w:proofErr w:type="spellEnd"/>
            <w:r w:rsidRPr="00133F27">
              <w:rPr>
                <w:position w:val="-16"/>
                <w:sz w:val="22"/>
              </w:rPr>
              <w:t xml:space="preserve"> </w:t>
            </w:r>
            <w:proofErr w:type="spellStart"/>
            <w:r w:rsidRPr="00133F27">
              <w:rPr>
                <w:position w:val="-16"/>
                <w:sz w:val="22"/>
              </w:rPr>
              <w:t>women</w:t>
            </w:r>
            <w:proofErr w:type="spellEnd"/>
            <w:r w:rsidRPr="00133F27">
              <w:rPr>
                <w:position w:val="-16"/>
                <w:sz w:val="22"/>
              </w:rPr>
              <w:t>.</w:t>
            </w:r>
          </w:p>
        </w:tc>
      </w:tr>
      <w:tr w:rsidR="00133F27" w:rsidRPr="00133F27" w:rsidTr="00A30758">
        <w:tc>
          <w:tcPr>
            <w:cnfStyle w:val="001000000000"/>
            <w:tcW w:w="0" w:type="auto"/>
          </w:tcPr>
          <w:p w:rsidR="00133F27" w:rsidRPr="00133F27" w:rsidRDefault="00133F27" w:rsidP="00A30758">
            <w:pPr>
              <w:rPr>
                <w:position w:val="-16"/>
                <w:sz w:val="22"/>
              </w:rPr>
            </w:pPr>
            <w:proofErr w:type="spellStart"/>
            <w:r w:rsidRPr="00133F27">
              <w:rPr>
                <w:position w:val="-16"/>
                <w:sz w:val="22"/>
              </w:rPr>
              <w:t>Prestige</w:t>
            </w:r>
            <w:proofErr w:type="spellEnd"/>
            <w:r w:rsidRPr="00133F27">
              <w:rPr>
                <w:position w:val="-16"/>
                <w:sz w:val="22"/>
              </w:rPr>
              <w:t xml:space="preserve"> </w:t>
            </w:r>
          </w:p>
        </w:tc>
        <w:tc>
          <w:tcPr>
            <w:tcW w:w="0" w:type="auto"/>
          </w:tcPr>
          <w:p w:rsidR="00133F27" w:rsidRPr="00133F27" w:rsidRDefault="00133F27" w:rsidP="00A30758">
            <w:pPr>
              <w:cnfStyle w:val="000000000000"/>
              <w:rPr>
                <w:position w:val="-16"/>
                <w:sz w:val="22"/>
              </w:rPr>
            </w:pPr>
            <w:proofErr w:type="spellStart"/>
            <w:r w:rsidRPr="00133F27">
              <w:rPr>
                <w:position w:val="-16"/>
                <w:sz w:val="22"/>
              </w:rPr>
              <w:t>Pineo-Porter</w:t>
            </w:r>
            <w:proofErr w:type="spellEnd"/>
            <w:r w:rsidRPr="00133F27">
              <w:rPr>
                <w:position w:val="-16"/>
                <w:sz w:val="22"/>
              </w:rPr>
              <w:t xml:space="preserve"> </w:t>
            </w:r>
            <w:proofErr w:type="spellStart"/>
            <w:r w:rsidRPr="00133F27">
              <w:rPr>
                <w:position w:val="-16"/>
                <w:sz w:val="22"/>
              </w:rPr>
              <w:t>prestige</w:t>
            </w:r>
            <w:proofErr w:type="spellEnd"/>
            <w:r w:rsidRPr="00133F27">
              <w:rPr>
                <w:position w:val="-16"/>
                <w:sz w:val="22"/>
              </w:rPr>
              <w:t xml:space="preserve"> </w:t>
            </w:r>
            <w:proofErr w:type="spellStart"/>
            <w:r w:rsidRPr="00133F27">
              <w:rPr>
                <w:position w:val="-16"/>
                <w:sz w:val="22"/>
              </w:rPr>
              <w:t>score</w:t>
            </w:r>
            <w:proofErr w:type="spellEnd"/>
            <w:r w:rsidRPr="00133F27">
              <w:rPr>
                <w:position w:val="-16"/>
                <w:sz w:val="22"/>
              </w:rPr>
              <w:t xml:space="preserve"> for </w:t>
            </w:r>
            <w:proofErr w:type="spellStart"/>
            <w:r w:rsidRPr="00133F27">
              <w:rPr>
                <w:position w:val="-16"/>
                <w:sz w:val="22"/>
              </w:rPr>
              <w:t>occupation</w:t>
            </w:r>
            <w:proofErr w:type="spellEnd"/>
            <w:r w:rsidRPr="00133F27">
              <w:rPr>
                <w:position w:val="-16"/>
                <w:sz w:val="22"/>
              </w:rPr>
              <w:t xml:space="preserve">, </w:t>
            </w:r>
            <w:proofErr w:type="spellStart"/>
            <w:r w:rsidRPr="00133F27">
              <w:rPr>
                <w:position w:val="-16"/>
                <w:sz w:val="22"/>
              </w:rPr>
              <w:t>from</w:t>
            </w:r>
            <w:proofErr w:type="spellEnd"/>
            <w:r w:rsidRPr="00133F27">
              <w:rPr>
                <w:position w:val="-16"/>
                <w:sz w:val="22"/>
              </w:rPr>
              <w:t xml:space="preserve"> a social </w:t>
            </w:r>
            <w:proofErr w:type="spellStart"/>
            <w:r w:rsidRPr="00133F27">
              <w:rPr>
                <w:position w:val="-16"/>
                <w:sz w:val="22"/>
              </w:rPr>
              <w:t>survey</w:t>
            </w:r>
            <w:proofErr w:type="spellEnd"/>
            <w:r w:rsidRPr="00133F27">
              <w:rPr>
                <w:position w:val="-16"/>
                <w:sz w:val="22"/>
              </w:rPr>
              <w:t xml:space="preserve"> </w:t>
            </w:r>
            <w:proofErr w:type="spellStart"/>
            <w:r w:rsidRPr="00133F27">
              <w:rPr>
                <w:position w:val="-16"/>
                <w:sz w:val="22"/>
              </w:rPr>
              <w:t>conducted</w:t>
            </w:r>
            <w:proofErr w:type="spellEnd"/>
            <w:r w:rsidRPr="00133F27">
              <w:rPr>
                <w:position w:val="-16"/>
                <w:sz w:val="22"/>
              </w:rPr>
              <w:t xml:space="preserve"> in </w:t>
            </w:r>
            <w:proofErr w:type="spellStart"/>
            <w:r w:rsidRPr="00133F27">
              <w:rPr>
                <w:position w:val="-16"/>
                <w:sz w:val="22"/>
              </w:rPr>
              <w:t>the</w:t>
            </w:r>
            <w:proofErr w:type="spellEnd"/>
            <w:r w:rsidRPr="00133F27">
              <w:rPr>
                <w:position w:val="-16"/>
                <w:sz w:val="22"/>
              </w:rPr>
              <w:t xml:space="preserve"> mid-1960s.</w:t>
            </w:r>
          </w:p>
        </w:tc>
      </w:tr>
      <w:tr w:rsidR="00133F27" w:rsidRPr="00133F27" w:rsidTr="00A30758">
        <w:tc>
          <w:tcPr>
            <w:cnfStyle w:val="001000000000"/>
            <w:tcW w:w="0" w:type="auto"/>
          </w:tcPr>
          <w:p w:rsidR="00133F27" w:rsidRPr="00133F27" w:rsidRDefault="00133F27" w:rsidP="00A30758">
            <w:pPr>
              <w:rPr>
                <w:position w:val="-16"/>
                <w:sz w:val="22"/>
              </w:rPr>
            </w:pPr>
            <w:proofErr w:type="spellStart"/>
            <w:r w:rsidRPr="00133F27">
              <w:rPr>
                <w:position w:val="-16"/>
                <w:sz w:val="22"/>
              </w:rPr>
              <w:t>Census</w:t>
            </w:r>
            <w:proofErr w:type="spellEnd"/>
          </w:p>
        </w:tc>
        <w:tc>
          <w:tcPr>
            <w:tcW w:w="0" w:type="auto"/>
          </w:tcPr>
          <w:p w:rsidR="00133F27" w:rsidRPr="00133F27" w:rsidRDefault="00133F27" w:rsidP="00A30758">
            <w:pPr>
              <w:cnfStyle w:val="000000000000"/>
              <w:rPr>
                <w:position w:val="-16"/>
                <w:sz w:val="22"/>
              </w:rPr>
            </w:pPr>
            <w:r w:rsidRPr="00133F27">
              <w:rPr>
                <w:position w:val="-16"/>
                <w:sz w:val="22"/>
              </w:rPr>
              <w:t xml:space="preserve">Canadian </w:t>
            </w:r>
            <w:proofErr w:type="spellStart"/>
            <w:r w:rsidRPr="00133F27">
              <w:rPr>
                <w:position w:val="-16"/>
                <w:sz w:val="22"/>
              </w:rPr>
              <w:t>Census</w:t>
            </w:r>
            <w:proofErr w:type="spellEnd"/>
            <w:r w:rsidRPr="00133F27">
              <w:rPr>
                <w:position w:val="-16"/>
                <w:sz w:val="22"/>
              </w:rPr>
              <w:t xml:space="preserve"> </w:t>
            </w:r>
            <w:proofErr w:type="spellStart"/>
            <w:r w:rsidRPr="00133F27">
              <w:rPr>
                <w:position w:val="-16"/>
                <w:sz w:val="22"/>
              </w:rPr>
              <w:t>occupational</w:t>
            </w:r>
            <w:proofErr w:type="spellEnd"/>
            <w:r w:rsidRPr="00133F27">
              <w:rPr>
                <w:position w:val="-16"/>
                <w:sz w:val="22"/>
              </w:rPr>
              <w:t xml:space="preserve"> </w:t>
            </w:r>
            <w:proofErr w:type="spellStart"/>
            <w:r w:rsidRPr="00133F27">
              <w:rPr>
                <w:position w:val="-16"/>
                <w:sz w:val="22"/>
              </w:rPr>
              <w:t>code</w:t>
            </w:r>
            <w:proofErr w:type="spellEnd"/>
            <w:r w:rsidRPr="00133F27">
              <w:rPr>
                <w:position w:val="-16"/>
                <w:sz w:val="22"/>
              </w:rPr>
              <w:t>.</w:t>
            </w:r>
          </w:p>
        </w:tc>
      </w:tr>
      <w:tr w:rsidR="00133F27" w:rsidRPr="00133F27" w:rsidTr="00A30758">
        <w:tc>
          <w:tcPr>
            <w:cnfStyle w:val="001000000000"/>
            <w:tcW w:w="0" w:type="auto"/>
          </w:tcPr>
          <w:p w:rsidR="00133F27" w:rsidRPr="00133F27" w:rsidRDefault="00133F27" w:rsidP="00A30758">
            <w:pPr>
              <w:rPr>
                <w:position w:val="-16"/>
                <w:sz w:val="22"/>
              </w:rPr>
            </w:pPr>
            <w:proofErr w:type="spellStart"/>
            <w:r w:rsidRPr="00133F27">
              <w:rPr>
                <w:position w:val="-16"/>
                <w:sz w:val="22"/>
              </w:rPr>
              <w:t>Type</w:t>
            </w:r>
            <w:proofErr w:type="spellEnd"/>
            <w:r w:rsidRPr="00133F27">
              <w:rPr>
                <w:position w:val="-16"/>
                <w:sz w:val="22"/>
              </w:rPr>
              <w:t xml:space="preserve"> </w:t>
            </w:r>
          </w:p>
        </w:tc>
        <w:tc>
          <w:tcPr>
            <w:tcW w:w="0" w:type="auto"/>
          </w:tcPr>
          <w:p w:rsidR="00133F27" w:rsidRPr="00133F27" w:rsidRDefault="00133F27" w:rsidP="00A30758">
            <w:pPr>
              <w:cnfStyle w:val="000000000000"/>
              <w:rPr>
                <w:position w:val="-16"/>
                <w:sz w:val="22"/>
              </w:rPr>
            </w:pPr>
            <w:proofErr w:type="spellStart"/>
            <w:r w:rsidRPr="00133F27">
              <w:rPr>
                <w:position w:val="-16"/>
                <w:sz w:val="22"/>
              </w:rPr>
              <w:t>Type</w:t>
            </w:r>
            <w:proofErr w:type="spellEnd"/>
            <w:r w:rsidRPr="00133F27">
              <w:rPr>
                <w:position w:val="-16"/>
                <w:sz w:val="22"/>
              </w:rPr>
              <w:t xml:space="preserve"> of </w:t>
            </w:r>
            <w:proofErr w:type="spellStart"/>
            <w:r w:rsidRPr="00133F27">
              <w:rPr>
                <w:position w:val="-16"/>
                <w:sz w:val="22"/>
              </w:rPr>
              <w:t>occupation</w:t>
            </w:r>
            <w:proofErr w:type="spellEnd"/>
            <w:r w:rsidRPr="00133F27">
              <w:rPr>
                <w:position w:val="-16"/>
                <w:sz w:val="22"/>
              </w:rPr>
              <w:t xml:space="preserve">. A factor </w:t>
            </w:r>
            <w:proofErr w:type="spellStart"/>
            <w:r w:rsidRPr="00133F27">
              <w:rPr>
                <w:position w:val="-16"/>
                <w:sz w:val="22"/>
              </w:rPr>
              <w:t>with</w:t>
            </w:r>
            <w:proofErr w:type="spellEnd"/>
            <w:r w:rsidRPr="00133F27">
              <w:rPr>
                <w:position w:val="-16"/>
                <w:sz w:val="22"/>
              </w:rPr>
              <w:t xml:space="preserve"> </w:t>
            </w:r>
            <w:proofErr w:type="spellStart"/>
            <w:r w:rsidRPr="00133F27">
              <w:rPr>
                <w:position w:val="-16"/>
                <w:sz w:val="22"/>
              </w:rPr>
              <w:t>levels</w:t>
            </w:r>
            <w:proofErr w:type="spellEnd"/>
            <w:r w:rsidRPr="00133F27">
              <w:rPr>
                <w:position w:val="-16"/>
                <w:sz w:val="22"/>
              </w:rPr>
              <w:t xml:space="preserve"> (</w:t>
            </w:r>
            <w:proofErr w:type="spellStart"/>
            <w:r w:rsidRPr="00133F27">
              <w:rPr>
                <w:position w:val="-16"/>
                <w:sz w:val="22"/>
              </w:rPr>
              <w:t>note</w:t>
            </w:r>
            <w:proofErr w:type="spellEnd"/>
            <w:r w:rsidRPr="00133F27">
              <w:rPr>
                <w:position w:val="-16"/>
                <w:sz w:val="22"/>
              </w:rPr>
              <w:t xml:space="preserve">: out of </w:t>
            </w:r>
            <w:proofErr w:type="spellStart"/>
            <w:r w:rsidRPr="00133F27">
              <w:rPr>
                <w:position w:val="-16"/>
                <w:sz w:val="22"/>
              </w:rPr>
              <w:t>order</w:t>
            </w:r>
            <w:proofErr w:type="spellEnd"/>
            <w:r w:rsidRPr="00133F27">
              <w:rPr>
                <w:position w:val="-16"/>
                <w:sz w:val="22"/>
              </w:rPr>
              <w:t xml:space="preserve">): </w:t>
            </w:r>
            <w:proofErr w:type="spellStart"/>
            <w:r w:rsidRPr="00133F27">
              <w:rPr>
                <w:position w:val="-16"/>
                <w:sz w:val="22"/>
              </w:rPr>
              <w:t>bc</w:t>
            </w:r>
            <w:proofErr w:type="spellEnd"/>
            <w:r w:rsidRPr="00133F27">
              <w:rPr>
                <w:position w:val="-16"/>
                <w:sz w:val="22"/>
              </w:rPr>
              <w:t xml:space="preserve">, Blue Collar; </w:t>
            </w:r>
            <w:proofErr w:type="spellStart"/>
            <w:r w:rsidRPr="00133F27">
              <w:rPr>
                <w:position w:val="-16"/>
                <w:sz w:val="22"/>
              </w:rPr>
              <w:t>prof</w:t>
            </w:r>
            <w:proofErr w:type="spellEnd"/>
            <w:r w:rsidRPr="00133F27">
              <w:rPr>
                <w:position w:val="-16"/>
                <w:sz w:val="22"/>
              </w:rPr>
              <w:t xml:space="preserve">, Professional, </w:t>
            </w:r>
            <w:proofErr w:type="spellStart"/>
            <w:r w:rsidRPr="00133F27">
              <w:rPr>
                <w:position w:val="-16"/>
                <w:sz w:val="22"/>
              </w:rPr>
              <w:t>Managerial</w:t>
            </w:r>
            <w:proofErr w:type="spellEnd"/>
            <w:r w:rsidRPr="00133F27">
              <w:rPr>
                <w:position w:val="-16"/>
                <w:sz w:val="22"/>
              </w:rPr>
              <w:t xml:space="preserve">, and </w:t>
            </w:r>
            <w:proofErr w:type="spellStart"/>
            <w:r w:rsidRPr="00133F27">
              <w:rPr>
                <w:position w:val="-16"/>
                <w:sz w:val="22"/>
              </w:rPr>
              <w:t>Technical</w:t>
            </w:r>
            <w:proofErr w:type="spellEnd"/>
            <w:r w:rsidRPr="00133F27">
              <w:rPr>
                <w:position w:val="-16"/>
                <w:sz w:val="22"/>
              </w:rPr>
              <w:t xml:space="preserve">; </w:t>
            </w:r>
            <w:proofErr w:type="spellStart"/>
            <w:r w:rsidRPr="00133F27">
              <w:rPr>
                <w:position w:val="-16"/>
                <w:sz w:val="22"/>
              </w:rPr>
              <w:t>wc</w:t>
            </w:r>
            <w:proofErr w:type="spellEnd"/>
            <w:r w:rsidRPr="00133F27">
              <w:rPr>
                <w:position w:val="-16"/>
                <w:sz w:val="22"/>
              </w:rPr>
              <w:t xml:space="preserve">, </w:t>
            </w:r>
            <w:proofErr w:type="spellStart"/>
            <w:r w:rsidRPr="00133F27">
              <w:rPr>
                <w:position w:val="-16"/>
                <w:sz w:val="22"/>
              </w:rPr>
              <w:t>White</w:t>
            </w:r>
            <w:proofErr w:type="spellEnd"/>
            <w:r w:rsidRPr="00133F27">
              <w:rPr>
                <w:position w:val="-16"/>
                <w:sz w:val="22"/>
              </w:rPr>
              <w:t xml:space="preserve"> Collar.</w:t>
            </w:r>
          </w:p>
        </w:tc>
      </w:tr>
    </w:tbl>
    <w:p w:rsidR="00133F27" w:rsidRPr="00133F27" w:rsidRDefault="00133F27" w:rsidP="00133F27">
      <w:pPr>
        <w:rPr>
          <w:b/>
          <w:position w:val="-16"/>
          <w:sz w:val="24"/>
        </w:rPr>
      </w:pPr>
      <w:r w:rsidRPr="00133F27">
        <w:rPr>
          <w:b/>
          <w:position w:val="-16"/>
          <w:sz w:val="24"/>
        </w:rPr>
        <w:t>Source</w:t>
      </w:r>
    </w:p>
    <w:p w:rsidR="00133F27" w:rsidRPr="00133F27" w:rsidRDefault="00133F27" w:rsidP="00133F27">
      <w:pPr>
        <w:rPr>
          <w:position w:val="-16"/>
          <w:sz w:val="24"/>
        </w:rPr>
      </w:pPr>
      <w:proofErr w:type="gramStart"/>
      <w:r w:rsidRPr="00133F27">
        <w:rPr>
          <w:position w:val="-16"/>
          <w:sz w:val="24"/>
        </w:rPr>
        <w:t>Canada (1971) Census of Canada.</w:t>
      </w:r>
      <w:proofErr w:type="gramEnd"/>
      <w:r w:rsidRPr="00133F27">
        <w:rPr>
          <w:position w:val="-16"/>
          <w:sz w:val="24"/>
        </w:rPr>
        <w:t xml:space="preserve"> Vol. 3, Part 6. Statistics Canada [pp. 19-1–19-21].</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&gt; </w:t>
      </w:r>
      <w:proofErr w:type="gramStart"/>
      <w:r w:rsidRPr="003320E1">
        <w:rPr>
          <w:rFonts w:ascii="Courier New" w:hAnsi="Courier New" w:cs="Courier New"/>
          <w:b/>
          <w:color w:val="1F497D" w:themeColor="text2"/>
          <w:sz w:val="16"/>
          <w:szCs w:val="24"/>
        </w:rPr>
        <w:t>summary(</w:t>
      </w:r>
      <w:proofErr w:type="gramEnd"/>
      <w:r w:rsidRPr="003320E1">
        <w:rPr>
          <w:rFonts w:ascii="Courier New" w:hAnsi="Courier New" w:cs="Courier New"/>
          <w:b/>
          <w:color w:val="1F497D" w:themeColor="text2"/>
          <w:sz w:val="16"/>
          <w:szCs w:val="24"/>
        </w:rPr>
        <w:t>Prestige)</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w:t>
      </w:r>
      <w:proofErr w:type="gramStart"/>
      <w:r w:rsidRPr="003320E1">
        <w:rPr>
          <w:rFonts w:ascii="Courier New" w:hAnsi="Courier New" w:cs="Courier New"/>
          <w:b/>
          <w:color w:val="1F497D" w:themeColor="text2"/>
          <w:sz w:val="16"/>
          <w:szCs w:val="24"/>
        </w:rPr>
        <w:t>education</w:t>
      </w:r>
      <w:proofErr w:type="gramEnd"/>
      <w:r w:rsidRPr="003320E1">
        <w:rPr>
          <w:rFonts w:ascii="Courier New" w:hAnsi="Courier New" w:cs="Courier New"/>
          <w:b/>
          <w:color w:val="1F497D" w:themeColor="text2"/>
          <w:sz w:val="16"/>
          <w:szCs w:val="24"/>
        </w:rPr>
        <w:t xml:space="preserve">          income          women           </w:t>
      </w:r>
      <w:r w:rsidRPr="003320E1">
        <w:rPr>
          <w:rFonts w:ascii="Courier New" w:hAnsi="Courier New" w:cs="Courier New"/>
          <w:b/>
          <w:color w:val="FF0000"/>
          <w:sz w:val="16"/>
          <w:szCs w:val="24"/>
        </w:rPr>
        <w:t>prestige</w:t>
      </w:r>
      <w:r w:rsidRPr="003320E1">
        <w:rPr>
          <w:rFonts w:ascii="Courier New" w:hAnsi="Courier New" w:cs="Courier New"/>
          <w:b/>
          <w:color w:val="1F497D" w:themeColor="text2"/>
          <w:sz w:val="16"/>
          <w:szCs w:val="24"/>
        </w:rPr>
        <w:t xml:space="preserve">         census       </w:t>
      </w:r>
      <w:r w:rsidRPr="003320E1">
        <w:rPr>
          <w:rFonts w:ascii="Courier New" w:hAnsi="Courier New" w:cs="Courier New"/>
          <w:b/>
          <w:color w:val="FF0000"/>
          <w:sz w:val="16"/>
          <w:szCs w:val="24"/>
        </w:rPr>
        <w:t>type</w:t>
      </w:r>
      <w:r w:rsidRPr="003320E1">
        <w:rPr>
          <w:rFonts w:ascii="Courier New" w:hAnsi="Courier New" w:cs="Courier New"/>
          <w:b/>
          <w:color w:val="1F497D" w:themeColor="text2"/>
          <w:sz w:val="16"/>
          <w:szCs w:val="24"/>
        </w:rPr>
        <w:t xml:space="preserve">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w:t>
      </w:r>
      <w:proofErr w:type="gramStart"/>
      <w:r w:rsidRPr="003320E1">
        <w:rPr>
          <w:rFonts w:ascii="Courier New" w:hAnsi="Courier New" w:cs="Courier New"/>
          <w:b/>
          <w:color w:val="1F497D" w:themeColor="text2"/>
          <w:sz w:val="16"/>
          <w:szCs w:val="24"/>
        </w:rPr>
        <w:t>Min.</w:t>
      </w:r>
      <w:proofErr w:type="gramEnd"/>
      <w:r w:rsidRPr="003320E1">
        <w:rPr>
          <w:rFonts w:ascii="Courier New" w:hAnsi="Courier New" w:cs="Courier New"/>
          <w:b/>
          <w:color w:val="1F497D" w:themeColor="text2"/>
          <w:sz w:val="16"/>
          <w:szCs w:val="24"/>
        </w:rPr>
        <w:t xml:space="preserve">   </w:t>
      </w:r>
      <w:proofErr w:type="gramStart"/>
      <w:r w:rsidRPr="003320E1">
        <w:rPr>
          <w:rFonts w:ascii="Courier New" w:hAnsi="Courier New" w:cs="Courier New"/>
          <w:b/>
          <w:color w:val="1F497D" w:themeColor="text2"/>
          <w:sz w:val="16"/>
          <w:szCs w:val="24"/>
        </w:rPr>
        <w:t>: 6.380   Min.</w:t>
      </w:r>
      <w:proofErr w:type="gramEnd"/>
      <w:r w:rsidRPr="003320E1">
        <w:rPr>
          <w:rFonts w:ascii="Courier New" w:hAnsi="Courier New" w:cs="Courier New"/>
          <w:b/>
          <w:color w:val="1F497D" w:themeColor="text2"/>
          <w:sz w:val="16"/>
          <w:szCs w:val="24"/>
        </w:rPr>
        <w:t xml:space="preserve">   </w:t>
      </w:r>
      <w:proofErr w:type="gramStart"/>
      <w:r w:rsidRPr="003320E1">
        <w:rPr>
          <w:rFonts w:ascii="Courier New" w:hAnsi="Courier New" w:cs="Courier New"/>
          <w:b/>
          <w:color w:val="1F497D" w:themeColor="text2"/>
          <w:sz w:val="16"/>
          <w:szCs w:val="24"/>
        </w:rPr>
        <w:t>:  611   Min.</w:t>
      </w:r>
      <w:proofErr w:type="gramEnd"/>
      <w:r w:rsidRPr="003320E1">
        <w:rPr>
          <w:rFonts w:ascii="Courier New" w:hAnsi="Courier New" w:cs="Courier New"/>
          <w:b/>
          <w:color w:val="1F497D" w:themeColor="text2"/>
          <w:sz w:val="16"/>
          <w:szCs w:val="24"/>
        </w:rPr>
        <w:t xml:space="preserve">   : 0.000   Min.   </w:t>
      </w:r>
      <w:proofErr w:type="gramStart"/>
      <w:r w:rsidRPr="003320E1">
        <w:rPr>
          <w:rFonts w:ascii="Courier New" w:hAnsi="Courier New" w:cs="Courier New"/>
          <w:b/>
          <w:color w:val="1F497D" w:themeColor="text2"/>
          <w:sz w:val="16"/>
          <w:szCs w:val="24"/>
        </w:rPr>
        <w:t>:14.80</w:t>
      </w:r>
      <w:proofErr w:type="gramEnd"/>
      <w:r w:rsidRPr="003320E1">
        <w:rPr>
          <w:rFonts w:ascii="Courier New" w:hAnsi="Courier New" w:cs="Courier New"/>
          <w:b/>
          <w:color w:val="1F497D" w:themeColor="text2"/>
          <w:sz w:val="16"/>
          <w:szCs w:val="24"/>
        </w:rPr>
        <w:t xml:space="preserve">   Min.   </w:t>
      </w:r>
      <w:proofErr w:type="gramStart"/>
      <w:r w:rsidRPr="003320E1">
        <w:rPr>
          <w:rFonts w:ascii="Courier New" w:hAnsi="Courier New" w:cs="Courier New"/>
          <w:b/>
          <w:color w:val="1F497D" w:themeColor="text2"/>
          <w:sz w:val="16"/>
          <w:szCs w:val="24"/>
        </w:rPr>
        <w:t>:1113</w:t>
      </w:r>
      <w:proofErr w:type="gramEnd"/>
      <w:r w:rsidRPr="003320E1">
        <w:rPr>
          <w:rFonts w:ascii="Courier New" w:hAnsi="Courier New" w:cs="Courier New"/>
          <w:b/>
          <w:color w:val="1F497D" w:themeColor="text2"/>
          <w:sz w:val="16"/>
          <w:szCs w:val="24"/>
        </w:rPr>
        <w:t xml:space="preserve">   </w:t>
      </w:r>
      <w:proofErr w:type="spellStart"/>
      <w:r w:rsidRPr="003320E1">
        <w:rPr>
          <w:rFonts w:ascii="Courier New" w:hAnsi="Courier New" w:cs="Courier New"/>
          <w:b/>
          <w:color w:val="1F497D" w:themeColor="text2"/>
          <w:sz w:val="16"/>
          <w:szCs w:val="24"/>
        </w:rPr>
        <w:t>bc</w:t>
      </w:r>
      <w:proofErr w:type="spellEnd"/>
      <w:r w:rsidRPr="003320E1">
        <w:rPr>
          <w:rFonts w:ascii="Courier New" w:hAnsi="Courier New" w:cs="Courier New"/>
          <w:b/>
          <w:color w:val="1F497D" w:themeColor="text2"/>
          <w:sz w:val="16"/>
          <w:szCs w:val="24"/>
        </w:rPr>
        <w:t xml:space="preserve">  :44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1st Qu.: 8.445   1st Qu.: 4106   1st Qu.: 3.592   1st Qu.:35.23   1st Qu.:3120   prof</w:t>
      </w:r>
      <w:proofErr w:type="gramStart"/>
      <w:r w:rsidRPr="003320E1">
        <w:rPr>
          <w:rFonts w:ascii="Courier New" w:hAnsi="Courier New" w:cs="Courier New"/>
          <w:b/>
          <w:color w:val="1F497D" w:themeColor="text2"/>
          <w:sz w:val="16"/>
          <w:szCs w:val="24"/>
        </w:rPr>
        <w:t>:31</w:t>
      </w:r>
      <w:proofErr w:type="gramEnd"/>
      <w:r w:rsidRPr="003320E1">
        <w:rPr>
          <w:rFonts w:ascii="Courier New" w:hAnsi="Courier New" w:cs="Courier New"/>
          <w:b/>
          <w:color w:val="1F497D" w:themeColor="text2"/>
          <w:sz w:val="16"/>
          <w:szCs w:val="24"/>
        </w:rPr>
        <w:t xml:space="preserve">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w:t>
      </w:r>
      <w:proofErr w:type="gramStart"/>
      <w:r w:rsidRPr="003320E1">
        <w:rPr>
          <w:rFonts w:ascii="Courier New" w:hAnsi="Courier New" w:cs="Courier New"/>
          <w:b/>
          <w:color w:val="1F497D" w:themeColor="text2"/>
          <w:sz w:val="16"/>
          <w:szCs w:val="24"/>
        </w:rPr>
        <w:t>Median :10.540</w:t>
      </w:r>
      <w:proofErr w:type="gramEnd"/>
      <w:r w:rsidRPr="003320E1">
        <w:rPr>
          <w:rFonts w:ascii="Courier New" w:hAnsi="Courier New" w:cs="Courier New"/>
          <w:b/>
          <w:color w:val="1F497D" w:themeColor="text2"/>
          <w:sz w:val="16"/>
          <w:szCs w:val="24"/>
        </w:rPr>
        <w:t xml:space="preserve">   Median : 5930   Median :13.600   Median :43.60   Median :5135   </w:t>
      </w:r>
      <w:proofErr w:type="spellStart"/>
      <w:r w:rsidRPr="003320E1">
        <w:rPr>
          <w:rFonts w:ascii="Courier New" w:hAnsi="Courier New" w:cs="Courier New"/>
          <w:b/>
          <w:color w:val="1F497D" w:themeColor="text2"/>
          <w:sz w:val="16"/>
          <w:szCs w:val="24"/>
        </w:rPr>
        <w:t>wc</w:t>
      </w:r>
      <w:proofErr w:type="spellEnd"/>
      <w:r w:rsidRPr="003320E1">
        <w:rPr>
          <w:rFonts w:ascii="Courier New" w:hAnsi="Courier New" w:cs="Courier New"/>
          <w:b/>
          <w:color w:val="1F497D" w:themeColor="text2"/>
          <w:sz w:val="16"/>
          <w:szCs w:val="24"/>
        </w:rPr>
        <w:t xml:space="preserve">  :23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Mean   </w:t>
      </w:r>
      <w:proofErr w:type="gramStart"/>
      <w:r w:rsidRPr="003320E1">
        <w:rPr>
          <w:rFonts w:ascii="Courier New" w:hAnsi="Courier New" w:cs="Courier New"/>
          <w:b/>
          <w:color w:val="1F497D" w:themeColor="text2"/>
          <w:sz w:val="16"/>
          <w:szCs w:val="24"/>
        </w:rPr>
        <w:t>:10.738</w:t>
      </w:r>
      <w:proofErr w:type="gramEnd"/>
      <w:r w:rsidRPr="003320E1">
        <w:rPr>
          <w:rFonts w:ascii="Courier New" w:hAnsi="Courier New" w:cs="Courier New"/>
          <w:b/>
          <w:color w:val="1F497D" w:themeColor="text2"/>
          <w:sz w:val="16"/>
          <w:szCs w:val="24"/>
        </w:rPr>
        <w:t xml:space="preserve">   Mean   : 6798   Mean   :28.979   Mean   :46.83   Mean   :5402   </w:t>
      </w:r>
      <w:r w:rsidRPr="003320E1">
        <w:rPr>
          <w:rFonts w:ascii="Courier New" w:hAnsi="Courier New" w:cs="Courier New"/>
          <w:b/>
          <w:color w:val="FF0000"/>
          <w:sz w:val="16"/>
          <w:szCs w:val="24"/>
        </w:rPr>
        <w:t>NA's: 4</w:t>
      </w:r>
      <w:r w:rsidRPr="003320E1">
        <w:rPr>
          <w:rFonts w:ascii="Courier New" w:hAnsi="Courier New" w:cs="Courier New"/>
          <w:b/>
          <w:color w:val="1F497D" w:themeColor="text2"/>
          <w:sz w:val="16"/>
          <w:szCs w:val="24"/>
        </w:rPr>
        <w:t xml:space="preserve">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3rd Qu.:12.648   3rd Qu.: 8187   3rd Qu.:52.203   3rd Qu.:59.27   3rd Qu.:8312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 Max.   </w:t>
      </w:r>
      <w:proofErr w:type="gramStart"/>
      <w:r w:rsidRPr="003320E1">
        <w:rPr>
          <w:rFonts w:ascii="Courier New" w:hAnsi="Courier New" w:cs="Courier New"/>
          <w:b/>
          <w:color w:val="1F497D" w:themeColor="text2"/>
          <w:sz w:val="16"/>
          <w:szCs w:val="24"/>
        </w:rPr>
        <w:t>:15.970</w:t>
      </w:r>
      <w:proofErr w:type="gramEnd"/>
      <w:r w:rsidRPr="003320E1">
        <w:rPr>
          <w:rFonts w:ascii="Courier New" w:hAnsi="Courier New" w:cs="Courier New"/>
          <w:b/>
          <w:color w:val="1F497D" w:themeColor="text2"/>
          <w:sz w:val="16"/>
          <w:szCs w:val="24"/>
        </w:rPr>
        <w:t xml:space="preserve">   Max.   </w:t>
      </w:r>
      <w:proofErr w:type="gramStart"/>
      <w:r w:rsidRPr="003320E1">
        <w:rPr>
          <w:rFonts w:ascii="Courier New" w:hAnsi="Courier New" w:cs="Courier New"/>
          <w:b/>
          <w:color w:val="1F497D" w:themeColor="text2"/>
          <w:sz w:val="16"/>
          <w:szCs w:val="24"/>
        </w:rPr>
        <w:t>:25879</w:t>
      </w:r>
      <w:proofErr w:type="gramEnd"/>
      <w:r w:rsidRPr="003320E1">
        <w:rPr>
          <w:rFonts w:ascii="Courier New" w:hAnsi="Courier New" w:cs="Courier New"/>
          <w:b/>
          <w:color w:val="1F497D" w:themeColor="text2"/>
          <w:sz w:val="16"/>
          <w:szCs w:val="24"/>
        </w:rPr>
        <w:t xml:space="preserve">   Max.   </w:t>
      </w:r>
      <w:proofErr w:type="gramStart"/>
      <w:r w:rsidRPr="003320E1">
        <w:rPr>
          <w:rFonts w:ascii="Courier New" w:hAnsi="Courier New" w:cs="Courier New"/>
          <w:b/>
          <w:color w:val="1F497D" w:themeColor="text2"/>
          <w:sz w:val="16"/>
          <w:szCs w:val="24"/>
        </w:rPr>
        <w:t>:97.510</w:t>
      </w:r>
      <w:proofErr w:type="gramEnd"/>
      <w:r w:rsidRPr="003320E1">
        <w:rPr>
          <w:rFonts w:ascii="Courier New" w:hAnsi="Courier New" w:cs="Courier New"/>
          <w:b/>
          <w:color w:val="1F497D" w:themeColor="text2"/>
          <w:sz w:val="16"/>
          <w:szCs w:val="24"/>
        </w:rPr>
        <w:t xml:space="preserve">   Max.   </w:t>
      </w:r>
      <w:proofErr w:type="gramStart"/>
      <w:r w:rsidRPr="003320E1">
        <w:rPr>
          <w:rFonts w:ascii="Courier New" w:hAnsi="Courier New" w:cs="Courier New"/>
          <w:b/>
          <w:color w:val="1F497D" w:themeColor="text2"/>
          <w:sz w:val="16"/>
          <w:szCs w:val="24"/>
        </w:rPr>
        <w:t>:87.20</w:t>
      </w:r>
      <w:proofErr w:type="gramEnd"/>
      <w:r w:rsidRPr="003320E1">
        <w:rPr>
          <w:rFonts w:ascii="Courier New" w:hAnsi="Courier New" w:cs="Courier New"/>
          <w:b/>
          <w:color w:val="1F497D" w:themeColor="text2"/>
          <w:sz w:val="16"/>
          <w:szCs w:val="24"/>
        </w:rPr>
        <w:t xml:space="preserve">   Max.   </w:t>
      </w:r>
      <w:proofErr w:type="gramStart"/>
      <w:r w:rsidRPr="003320E1">
        <w:rPr>
          <w:rFonts w:ascii="Courier New" w:hAnsi="Courier New" w:cs="Courier New"/>
          <w:b/>
          <w:color w:val="1F497D" w:themeColor="text2"/>
          <w:sz w:val="16"/>
          <w:szCs w:val="24"/>
        </w:rPr>
        <w:t>:9517</w:t>
      </w:r>
      <w:proofErr w:type="gramEnd"/>
      <w:r w:rsidRPr="003320E1">
        <w:rPr>
          <w:rFonts w:ascii="Courier New" w:hAnsi="Courier New" w:cs="Courier New"/>
          <w:b/>
          <w:color w:val="1F497D" w:themeColor="text2"/>
          <w:sz w:val="16"/>
          <w:szCs w:val="24"/>
        </w:rPr>
        <w:t xml:space="preserve">            </w:t>
      </w:r>
    </w:p>
    <w:p w:rsidR="003320E1" w:rsidRPr="003320E1" w:rsidRDefault="003320E1" w:rsidP="003320E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&gt; </w:t>
      </w:r>
    </w:p>
    <w:p w:rsidR="00133F27" w:rsidRPr="00133F27" w:rsidRDefault="00133F27" w:rsidP="003320E1">
      <w:pPr>
        <w:spacing w:after="0"/>
      </w:pPr>
    </w:p>
    <w:p w:rsidR="00A30758" w:rsidRDefault="00A30758" w:rsidP="00A30758">
      <w:pPr>
        <w:pStyle w:val="ListParagraph"/>
        <w:numPr>
          <w:ilvl w:val="0"/>
          <w:numId w:val="16"/>
        </w:numPr>
        <w:ind w:left="360"/>
      </w:pPr>
      <w:r>
        <w:t>Exploratory Data Analysis.</w:t>
      </w:r>
      <w:r w:rsidR="00D67290">
        <w:t xml:space="preserve"> Prestige is the response variable.</w:t>
      </w:r>
    </w:p>
    <w:p w:rsidR="00A30758" w:rsidRDefault="00A30758" w:rsidP="00A30758">
      <w:pPr>
        <w:pStyle w:val="ListParagraph"/>
        <w:numPr>
          <w:ilvl w:val="0"/>
          <w:numId w:val="16"/>
        </w:numPr>
        <w:ind w:left="360"/>
      </w:pPr>
      <w:r>
        <w:t xml:space="preserve">Does prestige depend on factor type? Use inferential test presented in topic ‘Computational Statistical Inference’. Pay attention to parametric/nonparametric test </w:t>
      </w:r>
      <w:proofErr w:type="spellStart"/>
      <w:r>
        <w:t>requeriment</w:t>
      </w:r>
      <w:proofErr w:type="spellEnd"/>
      <w:r>
        <w:t>.</w:t>
      </w:r>
    </w:p>
    <w:p w:rsidR="00A30758" w:rsidRPr="00537779" w:rsidRDefault="00A30758" w:rsidP="00A30758">
      <w:pPr>
        <w:pStyle w:val="ListParagraph"/>
        <w:numPr>
          <w:ilvl w:val="0"/>
          <w:numId w:val="16"/>
        </w:numPr>
        <w:ind w:left="360"/>
      </w:pPr>
      <w:r w:rsidRPr="00537779">
        <w:t xml:space="preserve">Use model building by standard multiple regression: </w:t>
      </w:r>
      <w:proofErr w:type="gramStart"/>
      <w:r w:rsidRPr="00537779">
        <w:t>lm(</w:t>
      </w:r>
      <w:proofErr w:type="gramEnd"/>
      <w:r w:rsidRPr="00537779">
        <w:t>.) in R</w:t>
      </w:r>
      <w:r>
        <w:t xml:space="preserve">. </w:t>
      </w:r>
      <w:r w:rsidRPr="00537779">
        <w:t xml:space="preserve">Interpret model estimates and compute </w:t>
      </w:r>
      <w:r w:rsidR="00D67290">
        <w:t xml:space="preserve">the </w:t>
      </w:r>
      <w:r w:rsidRPr="00537779">
        <w:t xml:space="preserve">prediction for </w:t>
      </w:r>
      <w:r>
        <w:t>prestige</w:t>
      </w:r>
      <w:r w:rsidRPr="00537779">
        <w:t xml:space="preserve"> in </w:t>
      </w:r>
      <w:r w:rsidR="00D67290">
        <w:t xml:space="preserve">the </w:t>
      </w:r>
      <w:r w:rsidRPr="00537779">
        <w:t xml:space="preserve">groups defined by </w:t>
      </w:r>
      <w:r>
        <w:t>type</w:t>
      </w:r>
      <w:r w:rsidRPr="00537779">
        <w:t>.</w:t>
      </w:r>
    </w:p>
    <w:p w:rsidR="00A30758" w:rsidRPr="0039771C" w:rsidRDefault="00A30758" w:rsidP="00A30758">
      <w:pPr>
        <w:pStyle w:val="ListParagraph"/>
        <w:numPr>
          <w:ilvl w:val="0"/>
          <w:numId w:val="16"/>
        </w:numPr>
        <w:ind w:left="360"/>
        <w:rPr>
          <w:rFonts w:asciiTheme="majorHAnsi" w:eastAsiaTheme="majorEastAsia" w:hAnsiTheme="majorHAnsi" w:cstheme="majorBidi"/>
          <w:b/>
          <w:bCs/>
          <w:color w:val="4F81BD" w:themeColor="accent1"/>
          <w:sz w:val="26"/>
          <w:szCs w:val="26"/>
        </w:rPr>
      </w:pPr>
      <w:r>
        <w:t xml:space="preserve">Create </w:t>
      </w:r>
      <w:r w:rsidRPr="007D7CBF">
        <w:t xml:space="preserve">a new </w:t>
      </w:r>
      <w:r>
        <w:t xml:space="preserve">binary </w:t>
      </w:r>
      <w:r w:rsidRPr="007D7CBF">
        <w:t xml:space="preserve">factor </w:t>
      </w:r>
      <w:r w:rsidR="00BC46B3">
        <w:t>(</w:t>
      </w:r>
      <w:proofErr w:type="spellStart"/>
      <w:r w:rsidR="00BC46B3">
        <w:t>femenin</w:t>
      </w:r>
      <w:proofErr w:type="spellEnd"/>
      <w:r w:rsidR="00BC46B3">
        <w:t xml:space="preserve">) </w:t>
      </w:r>
      <w:r w:rsidRPr="007D7CBF">
        <w:t>indicating if there are mostly women professions (women percentage greater than 50%) (Factor B)</w:t>
      </w:r>
      <w:r>
        <w:t>.</w:t>
      </w:r>
      <w:r w:rsidR="00D67290">
        <w:t xml:space="preserve"> Build a general linear model using </w:t>
      </w:r>
      <w:proofErr w:type="gramStart"/>
      <w:r w:rsidR="00D67290">
        <w:t>lm(</w:t>
      </w:r>
      <w:proofErr w:type="gramEnd"/>
      <w:r w:rsidR="00D67290">
        <w:t>)</w:t>
      </w:r>
      <w:r w:rsidR="00BC46B3">
        <w:t xml:space="preserve"> for prestige considering factors type and new binary factor </w:t>
      </w:r>
      <w:proofErr w:type="spellStart"/>
      <w:r w:rsidR="00BC46B3">
        <w:t>femenin</w:t>
      </w:r>
      <w:proofErr w:type="spellEnd"/>
      <w:r w:rsidR="00BC46B3">
        <w:t xml:space="preserve">. Consider interaction model (A*B), additive model (A+B) and </w:t>
      </w:r>
      <w:proofErr w:type="spellStart"/>
      <w:r w:rsidR="00BC46B3">
        <w:t>oneway</w:t>
      </w:r>
      <w:proofErr w:type="spellEnd"/>
      <w:r w:rsidR="00BC46B3">
        <w:t xml:space="preserve"> models (A or B). Select the best model using inferential results based on testing nested models with </w:t>
      </w:r>
      <w:proofErr w:type="spellStart"/>
      <w:proofErr w:type="gramStart"/>
      <w:r w:rsidR="00BC46B3">
        <w:t>anova</w:t>
      </w:r>
      <w:proofErr w:type="spellEnd"/>
      <w:r w:rsidR="00BC46B3">
        <w:t>(</w:t>
      </w:r>
      <w:proofErr w:type="gramEnd"/>
      <w:r w:rsidR="00BC46B3">
        <w:t>model1,model2) method in R.</w:t>
      </w:r>
    </w:p>
    <w:p w:rsidR="0039771C" w:rsidRPr="00537779" w:rsidRDefault="0039771C" w:rsidP="0039771C">
      <w:pPr>
        <w:pStyle w:val="SPONESP"/>
        <w:numPr>
          <w:ilvl w:val="0"/>
          <w:numId w:val="16"/>
        </w:numPr>
        <w:pBdr>
          <w:top w:val="single" w:sz="4" w:space="1" w:color="auto"/>
          <w:left w:val="single" w:sz="4" w:space="4" w:color="auto"/>
          <w:bottom w:val="single" w:sz="4" w:space="1" w:color="auto"/>
          <w:right w:val="single" w:sz="4" w:space="4" w:color="auto"/>
        </w:pBdr>
        <w:spacing w:after="0" w:line="240" w:lineRule="auto"/>
        <w:ind w:right="58"/>
        <w:rPr>
          <w:lang w:val="en-US"/>
        </w:rPr>
      </w:pPr>
      <w:proofErr w:type="spellStart"/>
      <w:r w:rsidRPr="00537779">
        <w:rPr>
          <w:lang w:val="en-US"/>
        </w:rPr>
        <w:t>Nul</w:t>
      </w:r>
      <w:proofErr w:type="spellEnd"/>
      <w:r w:rsidRPr="00537779">
        <w:rPr>
          <w:lang w:val="en-US"/>
        </w:rPr>
        <w:t xml:space="preserve"> model:   </w:t>
      </w:r>
      <w:r w:rsidRPr="00537779">
        <w:rPr>
          <w:lang w:val="en-US"/>
        </w:rPr>
        <w:tab/>
      </w:r>
      <w:r w:rsidRPr="00537779">
        <w:rPr>
          <w:position w:val="-14"/>
          <w:lang w:val="en-US"/>
        </w:rPr>
        <w:object w:dxaOrig="1200" w:dyaOrig="380">
          <v:shape id="_x0000_i1041" type="#_x0000_t75" style="width:87pt;height:27pt" o:ole="" fillcolor="window">
            <v:imagedata r:id="rId32" o:title=""/>
          </v:shape>
          <o:OLEObject Type="Embed" ProgID="Equation.3" ShapeID="_x0000_i1041" DrawAspect="Content" ObjectID="_1476861769" r:id="rId33"/>
        </w:object>
      </w:r>
    </w:p>
    <w:p w:rsidR="0039771C" w:rsidRPr="00537779" w:rsidRDefault="0039771C" w:rsidP="0039771C">
      <w:pPr>
        <w:pStyle w:val="SPONESP"/>
        <w:numPr>
          <w:ilvl w:val="0"/>
          <w:numId w:val="16"/>
        </w:numPr>
        <w:pBdr>
          <w:top w:val="single" w:sz="4" w:space="1" w:color="auto"/>
          <w:left w:val="single" w:sz="4" w:space="4" w:color="auto"/>
          <w:bottom w:val="single" w:sz="4" w:space="1" w:color="auto"/>
          <w:right w:val="single" w:sz="4" w:space="4" w:color="auto"/>
        </w:pBdr>
        <w:spacing w:after="0" w:line="240" w:lineRule="auto"/>
        <w:ind w:right="58"/>
        <w:rPr>
          <w:lang w:val="en-US"/>
        </w:rPr>
      </w:pPr>
      <w:proofErr w:type="spellStart"/>
      <w:r w:rsidRPr="00537779">
        <w:rPr>
          <w:lang w:val="en-US"/>
        </w:rPr>
        <w:t>OneWay</w:t>
      </w:r>
      <w:proofErr w:type="spellEnd"/>
      <w:r w:rsidRPr="00537779">
        <w:rPr>
          <w:lang w:val="en-US"/>
        </w:rPr>
        <w:t xml:space="preserve"> ANOVA for factor A:</w:t>
      </w:r>
      <w:r w:rsidRPr="00537779">
        <w:rPr>
          <w:lang w:val="en-US"/>
        </w:rPr>
        <w:tab/>
      </w:r>
      <w:r w:rsidRPr="00537779">
        <w:rPr>
          <w:position w:val="-14"/>
          <w:lang w:val="en-US"/>
        </w:rPr>
        <w:object w:dxaOrig="1640" w:dyaOrig="380">
          <v:shape id="_x0000_i1042" type="#_x0000_t75" style="width:130.5pt;height:30pt" o:ole="" fillcolor="window">
            <v:imagedata r:id="rId34" o:title=""/>
          </v:shape>
          <o:OLEObject Type="Embed" ProgID="Equation.3" ShapeID="_x0000_i1042" DrawAspect="Content" ObjectID="_1476861770" r:id="rId35"/>
        </w:object>
      </w:r>
    </w:p>
    <w:p w:rsidR="0039771C" w:rsidRPr="00537779" w:rsidRDefault="0039771C" w:rsidP="0039771C">
      <w:pPr>
        <w:pStyle w:val="SPONESP"/>
        <w:numPr>
          <w:ilvl w:val="0"/>
          <w:numId w:val="16"/>
        </w:numPr>
        <w:pBdr>
          <w:top w:val="single" w:sz="4" w:space="1" w:color="auto"/>
          <w:left w:val="single" w:sz="4" w:space="4" w:color="auto"/>
          <w:bottom w:val="single" w:sz="4" w:space="1" w:color="auto"/>
          <w:right w:val="single" w:sz="4" w:space="4" w:color="auto"/>
        </w:pBdr>
        <w:spacing w:after="0" w:line="240" w:lineRule="auto"/>
        <w:ind w:right="58"/>
        <w:rPr>
          <w:lang w:val="en-US"/>
        </w:rPr>
      </w:pPr>
      <w:proofErr w:type="spellStart"/>
      <w:r w:rsidRPr="00537779">
        <w:rPr>
          <w:lang w:val="en-US"/>
        </w:rPr>
        <w:t>OneWay</w:t>
      </w:r>
      <w:proofErr w:type="spellEnd"/>
      <w:r w:rsidRPr="00537779">
        <w:rPr>
          <w:lang w:val="en-US"/>
        </w:rPr>
        <w:t xml:space="preserve"> ANOVA for factor B: </w:t>
      </w:r>
      <w:r w:rsidRPr="00537779">
        <w:rPr>
          <w:lang w:val="en-US"/>
        </w:rPr>
        <w:tab/>
      </w:r>
      <w:r w:rsidRPr="00537779">
        <w:rPr>
          <w:position w:val="-14"/>
          <w:lang w:val="en-US"/>
        </w:rPr>
        <w:object w:dxaOrig="1680" w:dyaOrig="380">
          <v:shape id="_x0000_i1043" type="#_x0000_t75" style="width:123pt;height:27.75pt" o:ole="" fillcolor="window">
            <v:imagedata r:id="rId36" o:title=""/>
          </v:shape>
          <o:OLEObject Type="Embed" ProgID="Equation.3" ShapeID="_x0000_i1043" DrawAspect="Content" ObjectID="_1476861771" r:id="rId37"/>
        </w:object>
      </w:r>
    </w:p>
    <w:p w:rsidR="0039771C" w:rsidRPr="00537779" w:rsidRDefault="0039771C" w:rsidP="0039771C">
      <w:pPr>
        <w:pStyle w:val="SPONESP"/>
        <w:numPr>
          <w:ilvl w:val="0"/>
          <w:numId w:val="16"/>
        </w:numPr>
        <w:pBdr>
          <w:top w:val="single" w:sz="4" w:space="1" w:color="auto"/>
          <w:left w:val="single" w:sz="4" w:space="4" w:color="auto"/>
          <w:bottom w:val="single" w:sz="4" w:space="1" w:color="auto"/>
          <w:right w:val="single" w:sz="4" w:space="4" w:color="auto"/>
        </w:pBdr>
        <w:spacing w:after="0" w:line="240" w:lineRule="auto"/>
        <w:ind w:right="58"/>
        <w:rPr>
          <w:lang w:val="en-US"/>
        </w:rPr>
      </w:pPr>
      <w:proofErr w:type="spellStart"/>
      <w:r w:rsidRPr="00537779">
        <w:rPr>
          <w:lang w:val="en-US"/>
        </w:rPr>
        <w:t>TwoWay</w:t>
      </w:r>
      <w:proofErr w:type="spellEnd"/>
      <w:r w:rsidRPr="00537779">
        <w:rPr>
          <w:lang w:val="en-US"/>
        </w:rPr>
        <w:t xml:space="preserve"> ANOVA additive model for  factors A and B:</w:t>
      </w:r>
      <w:r w:rsidRPr="00537779">
        <w:rPr>
          <w:lang w:val="en-US"/>
        </w:rPr>
        <w:tab/>
      </w:r>
      <w:r w:rsidRPr="00537779">
        <w:rPr>
          <w:position w:val="-14"/>
          <w:lang w:val="en-US"/>
        </w:rPr>
        <w:object w:dxaOrig="2100" w:dyaOrig="380">
          <v:shape id="_x0000_i1044" type="#_x0000_t75" style="width:127.5pt;height:23.25pt" o:ole="" fillcolor="window">
            <v:imagedata r:id="rId38" o:title=""/>
          </v:shape>
          <o:OLEObject Type="Embed" ProgID="Equation.3" ShapeID="_x0000_i1044" DrawAspect="Content" ObjectID="_1476861772" r:id="rId39"/>
        </w:object>
      </w:r>
    </w:p>
    <w:p w:rsidR="0039771C" w:rsidRPr="00537779" w:rsidRDefault="0039771C" w:rsidP="0039771C">
      <w:pPr>
        <w:pStyle w:val="SPONESP"/>
        <w:numPr>
          <w:ilvl w:val="0"/>
          <w:numId w:val="16"/>
        </w:numPr>
        <w:pBdr>
          <w:top w:val="single" w:sz="4" w:space="1" w:color="auto"/>
          <w:left w:val="single" w:sz="4" w:space="4" w:color="auto"/>
          <w:bottom w:val="single" w:sz="4" w:space="1" w:color="auto"/>
          <w:right w:val="single" w:sz="4" w:space="4" w:color="auto"/>
        </w:pBdr>
        <w:spacing w:after="0" w:line="240" w:lineRule="auto"/>
        <w:ind w:right="58"/>
        <w:rPr>
          <w:lang w:val="en-US"/>
        </w:rPr>
      </w:pPr>
      <w:proofErr w:type="spellStart"/>
      <w:r w:rsidRPr="00537779">
        <w:rPr>
          <w:lang w:val="en-US"/>
        </w:rPr>
        <w:t>TwoWay</w:t>
      </w:r>
      <w:proofErr w:type="spellEnd"/>
      <w:r w:rsidRPr="00537779">
        <w:rPr>
          <w:lang w:val="en-US"/>
        </w:rPr>
        <w:t xml:space="preserve"> ANOVA interactive model for  factors A and B::</w:t>
      </w:r>
      <w:r w:rsidRPr="00537779">
        <w:rPr>
          <w:lang w:val="en-US"/>
        </w:rPr>
        <w:tab/>
      </w:r>
      <w:r w:rsidRPr="00537779">
        <w:rPr>
          <w:position w:val="-14"/>
          <w:lang w:val="en-US"/>
        </w:rPr>
        <w:object w:dxaOrig="2540" w:dyaOrig="380">
          <v:shape id="_x0000_i1045" type="#_x0000_t75" style="width:139.5pt;height:20.25pt" o:ole="" fillcolor="window">
            <v:imagedata r:id="rId40" o:title=""/>
          </v:shape>
          <o:OLEObject Type="Embed" ProgID="Equation.3" ShapeID="_x0000_i1045" DrawAspect="Content" ObjectID="_1476861773" r:id="rId41"/>
        </w:object>
      </w:r>
    </w:p>
    <w:p w:rsidR="00D67290" w:rsidRPr="0039771C" w:rsidRDefault="00BC46B3" w:rsidP="00A30758">
      <w:pPr>
        <w:pStyle w:val="ListParagraph"/>
        <w:numPr>
          <w:ilvl w:val="0"/>
          <w:numId w:val="16"/>
        </w:numPr>
        <w:ind w:left="360"/>
        <w:rPr>
          <w:rFonts w:asciiTheme="majorHAnsi" w:eastAsiaTheme="majorEastAsia" w:hAnsiTheme="majorHAnsi" w:cstheme="majorBidi"/>
          <w:b/>
          <w:bCs/>
          <w:color w:val="4F81BD" w:themeColor="accent1"/>
          <w:sz w:val="26"/>
          <w:szCs w:val="26"/>
        </w:rPr>
      </w:pPr>
      <w:r>
        <w:lastRenderedPageBreak/>
        <w:t xml:space="preserve">Consider the family of ANCOVA </w:t>
      </w:r>
      <w:proofErr w:type="gramStart"/>
      <w:r>
        <w:t>models  concerning</w:t>
      </w:r>
      <w:proofErr w:type="gramEnd"/>
      <w:r>
        <w:t xml:space="preserve">  explicative variables education, income, women and factor type. Select the best model using inferential results based on testing nested models with </w:t>
      </w:r>
      <w:proofErr w:type="spellStart"/>
      <w:proofErr w:type="gramStart"/>
      <w:r>
        <w:t>anova</w:t>
      </w:r>
      <w:proofErr w:type="spellEnd"/>
      <w:r>
        <w:t>(</w:t>
      </w:r>
      <w:proofErr w:type="gramEnd"/>
      <w:r>
        <w:t>model1,model2) method in R.</w:t>
      </w:r>
    </w:p>
    <w:p w:rsidR="00F0243A" w:rsidRPr="00537779" w:rsidRDefault="00F0243A" w:rsidP="00F0243A">
      <w:pPr>
        <w:pStyle w:val="SPONESP"/>
        <w:numPr>
          <w:ilvl w:val="0"/>
          <w:numId w:val="16"/>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Nul</w:t>
      </w:r>
      <w:proofErr w:type="spellEnd"/>
      <w:r w:rsidRPr="00537779">
        <w:rPr>
          <w:lang w:val="en-US"/>
        </w:rPr>
        <w:t xml:space="preserve"> model:   </w:t>
      </w:r>
      <w:r w:rsidRPr="00537779">
        <w:rPr>
          <w:lang w:val="en-US"/>
        </w:rPr>
        <w:tab/>
      </w:r>
      <w:r w:rsidRPr="00537779">
        <w:rPr>
          <w:position w:val="-14"/>
          <w:lang w:val="en-US"/>
        </w:rPr>
        <w:object w:dxaOrig="1200" w:dyaOrig="380">
          <v:shape id="_x0000_i1046" type="#_x0000_t75" style="width:87pt;height:27pt" o:ole="" fillcolor="window">
            <v:imagedata r:id="rId32" o:title=""/>
          </v:shape>
          <o:OLEObject Type="Embed" ProgID="Equation.3" ShapeID="_x0000_i1046" DrawAspect="Content" ObjectID="_1476861774" r:id="rId42"/>
        </w:object>
      </w:r>
    </w:p>
    <w:p w:rsidR="00F0243A" w:rsidRPr="00537779" w:rsidRDefault="00F0243A" w:rsidP="00F0243A">
      <w:pPr>
        <w:pStyle w:val="SPONESP"/>
        <w:numPr>
          <w:ilvl w:val="0"/>
          <w:numId w:val="16"/>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OneWay</w:t>
      </w:r>
      <w:proofErr w:type="spellEnd"/>
      <w:r w:rsidRPr="00537779">
        <w:rPr>
          <w:lang w:val="en-US"/>
        </w:rPr>
        <w:t xml:space="preserve"> ANOVA for factor A:</w:t>
      </w:r>
      <w:r w:rsidRPr="00537779">
        <w:rPr>
          <w:lang w:val="en-US"/>
        </w:rPr>
        <w:tab/>
      </w:r>
      <w:r w:rsidRPr="00537779">
        <w:rPr>
          <w:position w:val="-14"/>
          <w:lang w:val="en-US"/>
        </w:rPr>
        <w:object w:dxaOrig="1640" w:dyaOrig="380">
          <v:shape id="_x0000_i1047" type="#_x0000_t75" style="width:130.5pt;height:30pt" o:ole="" fillcolor="window">
            <v:imagedata r:id="rId34" o:title=""/>
          </v:shape>
          <o:OLEObject Type="Embed" ProgID="Equation.3" ShapeID="_x0000_i1047" DrawAspect="Content" ObjectID="_1476861775" r:id="rId43"/>
        </w:object>
      </w:r>
    </w:p>
    <w:p w:rsidR="00F0243A" w:rsidRPr="00537779" w:rsidRDefault="00F0243A" w:rsidP="00F0243A">
      <w:pPr>
        <w:pStyle w:val="SPONESP"/>
        <w:numPr>
          <w:ilvl w:val="0"/>
          <w:numId w:val="16"/>
        </w:numPr>
        <w:pBdr>
          <w:top w:val="single" w:sz="4" w:space="1" w:color="auto"/>
          <w:left w:val="single" w:sz="4" w:space="4" w:color="auto"/>
          <w:bottom w:val="single" w:sz="4" w:space="1" w:color="auto"/>
          <w:right w:val="single" w:sz="4" w:space="4" w:color="auto"/>
        </w:pBdr>
        <w:spacing w:after="0"/>
        <w:ind w:right="58"/>
        <w:rPr>
          <w:lang w:val="en-US"/>
        </w:rPr>
      </w:pPr>
      <w:r>
        <w:rPr>
          <w:lang w:val="en-US"/>
        </w:rPr>
        <w:t>Simple linear regression for X</w:t>
      </w:r>
      <w:r w:rsidRPr="00537779">
        <w:rPr>
          <w:lang w:val="en-US"/>
        </w:rPr>
        <w:t xml:space="preserve">: </w:t>
      </w:r>
      <w:r w:rsidRPr="00537779">
        <w:rPr>
          <w:lang w:val="en-US"/>
        </w:rPr>
        <w:tab/>
      </w:r>
      <w:r w:rsidRPr="00537779">
        <w:rPr>
          <w:position w:val="-14"/>
          <w:lang w:val="en-US"/>
        </w:rPr>
        <w:object w:dxaOrig="1960" w:dyaOrig="380">
          <v:shape id="_x0000_i1048" type="#_x0000_t75" style="width:143.25pt;height:27.75pt" o:ole="" fillcolor="window">
            <v:imagedata r:id="rId44" o:title=""/>
          </v:shape>
          <o:OLEObject Type="Embed" ProgID="Equation.3" ShapeID="_x0000_i1048" DrawAspect="Content" ObjectID="_1476861776" r:id="rId45"/>
        </w:object>
      </w:r>
    </w:p>
    <w:p w:rsidR="00F0243A" w:rsidRPr="00537779" w:rsidRDefault="00F0243A" w:rsidP="00F0243A">
      <w:pPr>
        <w:pStyle w:val="SPONESP"/>
        <w:numPr>
          <w:ilvl w:val="0"/>
          <w:numId w:val="16"/>
        </w:numPr>
        <w:pBdr>
          <w:top w:val="single" w:sz="4" w:space="1" w:color="auto"/>
          <w:left w:val="single" w:sz="4" w:space="4" w:color="auto"/>
          <w:bottom w:val="single" w:sz="4" w:space="1" w:color="auto"/>
          <w:right w:val="single" w:sz="4" w:space="4" w:color="auto"/>
        </w:pBdr>
        <w:spacing w:after="0"/>
        <w:ind w:right="58"/>
        <w:rPr>
          <w:lang w:val="en-US"/>
        </w:rPr>
      </w:pPr>
      <w:r>
        <w:rPr>
          <w:lang w:val="en-US"/>
        </w:rPr>
        <w:t>Additive ANCOVA MODEL</w:t>
      </w:r>
      <w:r w:rsidRPr="00537779">
        <w:rPr>
          <w:lang w:val="en-US"/>
        </w:rPr>
        <w:t>:</w:t>
      </w:r>
      <w:r w:rsidRPr="00537779">
        <w:rPr>
          <w:lang w:val="en-US"/>
        </w:rPr>
        <w:tab/>
      </w:r>
      <w:r w:rsidRPr="00537779">
        <w:rPr>
          <w:position w:val="-14"/>
          <w:lang w:val="en-US"/>
        </w:rPr>
        <w:object w:dxaOrig="2360" w:dyaOrig="380">
          <v:shape id="_x0000_i1049" type="#_x0000_t75" style="width:143.25pt;height:23.25pt" o:ole="" fillcolor="window">
            <v:imagedata r:id="rId46" o:title=""/>
          </v:shape>
          <o:OLEObject Type="Embed" ProgID="Equation.3" ShapeID="_x0000_i1049" DrawAspect="Content" ObjectID="_1476861777" r:id="rId47"/>
        </w:object>
      </w:r>
    </w:p>
    <w:p w:rsidR="00F0243A" w:rsidRPr="00537779" w:rsidRDefault="00F0243A" w:rsidP="00F0243A">
      <w:pPr>
        <w:pStyle w:val="SPONESP"/>
        <w:numPr>
          <w:ilvl w:val="0"/>
          <w:numId w:val="16"/>
        </w:numPr>
        <w:pBdr>
          <w:top w:val="single" w:sz="4" w:space="1" w:color="auto"/>
          <w:left w:val="single" w:sz="4" w:space="4" w:color="auto"/>
          <w:bottom w:val="single" w:sz="4" w:space="1" w:color="auto"/>
          <w:right w:val="single" w:sz="4" w:space="4" w:color="auto"/>
        </w:pBdr>
        <w:spacing w:after="0"/>
        <w:ind w:right="58"/>
        <w:rPr>
          <w:lang w:val="en-US"/>
        </w:rPr>
      </w:pPr>
      <w:r>
        <w:rPr>
          <w:lang w:val="en-US"/>
        </w:rPr>
        <w:t xml:space="preserve">Interaction ANCOVA model </w:t>
      </w:r>
      <w:r w:rsidRPr="00537779">
        <w:rPr>
          <w:lang w:val="en-US"/>
        </w:rPr>
        <w:t>:</w:t>
      </w:r>
      <w:r w:rsidRPr="00537779">
        <w:rPr>
          <w:lang w:val="en-US"/>
        </w:rPr>
        <w:tab/>
      </w:r>
      <w:r w:rsidR="007C264E" w:rsidRPr="00537779">
        <w:rPr>
          <w:position w:val="-14"/>
          <w:lang w:val="en-US"/>
        </w:rPr>
        <w:object w:dxaOrig="3000" w:dyaOrig="380">
          <v:shape id="_x0000_i1050" type="#_x0000_t75" style="width:165pt;height:20.25pt" o:ole="" fillcolor="window">
            <v:imagedata r:id="rId48" o:title=""/>
          </v:shape>
          <o:OLEObject Type="Embed" ProgID="Equation.3" ShapeID="_x0000_i1050" DrawAspect="Content" ObjectID="_1476861778" r:id="rId49"/>
        </w:object>
      </w:r>
    </w:p>
    <w:p w:rsidR="0039771C" w:rsidRPr="00F0243A" w:rsidRDefault="0039771C" w:rsidP="00F0243A">
      <w:pPr>
        <w:rPr>
          <w:rFonts w:asciiTheme="majorHAnsi" w:eastAsiaTheme="majorEastAsia" w:hAnsiTheme="majorHAnsi" w:cstheme="majorBidi"/>
          <w:b/>
          <w:bCs/>
          <w:color w:val="4F81BD" w:themeColor="accent1"/>
          <w:sz w:val="26"/>
          <w:szCs w:val="26"/>
        </w:rPr>
      </w:pPr>
    </w:p>
    <w:p w:rsidR="00BC46B3" w:rsidRPr="00A30758" w:rsidRDefault="00BC46B3" w:rsidP="00A30758">
      <w:pPr>
        <w:pStyle w:val="ListParagraph"/>
        <w:numPr>
          <w:ilvl w:val="0"/>
          <w:numId w:val="16"/>
        </w:numPr>
        <w:ind w:left="360"/>
        <w:rPr>
          <w:rFonts w:asciiTheme="majorHAnsi" w:eastAsiaTheme="majorEastAsia" w:hAnsiTheme="majorHAnsi" w:cstheme="majorBidi"/>
          <w:b/>
          <w:bCs/>
          <w:color w:val="4F81BD" w:themeColor="accent1"/>
          <w:sz w:val="26"/>
          <w:szCs w:val="26"/>
        </w:rPr>
      </w:pPr>
      <w:r>
        <w:t>Validate the best available model.</w:t>
      </w:r>
    </w:p>
    <w:p w:rsidR="000F7BD5" w:rsidRPr="000F7BD5" w:rsidRDefault="000F7BD5" w:rsidP="000F7BD5">
      <w:pPr>
        <w:pStyle w:val="ListParagraph"/>
        <w:numPr>
          <w:ilvl w:val="0"/>
          <w:numId w:val="28"/>
        </w:numPr>
        <w:spacing w:after="0" w:line="240" w:lineRule="auto"/>
        <w:rPr>
          <w:lang w:val="en-GB"/>
        </w:rPr>
      </w:pPr>
      <w:r w:rsidRPr="000F7BD5">
        <w:rPr>
          <w:lang w:val="en-GB"/>
        </w:rPr>
        <w:t xml:space="preserve">Check outliers in residuals and influent data in the selected model. Compute histogram of </w:t>
      </w:r>
      <w:proofErr w:type="spellStart"/>
      <w:r w:rsidRPr="000F7BD5">
        <w:rPr>
          <w:lang w:val="en-GB"/>
        </w:rPr>
        <w:t>studentized</w:t>
      </w:r>
      <w:proofErr w:type="spellEnd"/>
      <w:r w:rsidRPr="000F7BD5">
        <w:rPr>
          <w:lang w:val="en-GB"/>
        </w:rPr>
        <w:t xml:space="preserve"> residuals (</w:t>
      </w:r>
      <w:proofErr w:type="spellStart"/>
      <w:proofErr w:type="gramStart"/>
      <w:r w:rsidRPr="000F7BD5">
        <w:rPr>
          <w:lang w:val="en-GB"/>
        </w:rPr>
        <w:t>rstudent</w:t>
      </w:r>
      <w:proofErr w:type="spellEnd"/>
      <w:r w:rsidRPr="000F7BD5">
        <w:rPr>
          <w:lang w:val="en-GB"/>
        </w:rPr>
        <w:t>(</w:t>
      </w:r>
      <w:proofErr w:type="gramEnd"/>
      <w:r w:rsidRPr="000F7BD5">
        <w:rPr>
          <w:lang w:val="en-GB"/>
        </w:rPr>
        <w:t>model)), leverage (</w:t>
      </w:r>
      <w:proofErr w:type="spellStart"/>
      <w:r w:rsidRPr="000F7BD5">
        <w:rPr>
          <w:lang w:val="en-GB"/>
        </w:rPr>
        <w:t>hatvalues</w:t>
      </w:r>
      <w:proofErr w:type="spellEnd"/>
      <w:r w:rsidRPr="000F7BD5">
        <w:rPr>
          <w:lang w:val="en-GB"/>
        </w:rPr>
        <w:t>(model)) and Cook’s distance (</w:t>
      </w:r>
      <w:proofErr w:type="spellStart"/>
      <w:r w:rsidRPr="000F7BD5">
        <w:rPr>
          <w:lang w:val="en-GB"/>
        </w:rPr>
        <w:t>cooks.distance</w:t>
      </w:r>
      <w:proofErr w:type="spellEnd"/>
      <w:r w:rsidRPr="000F7BD5">
        <w:rPr>
          <w:lang w:val="en-GB"/>
        </w:rPr>
        <w:t xml:space="preserve">(model)). </w:t>
      </w:r>
    </w:p>
    <w:p w:rsidR="000F7BD5" w:rsidRPr="000F7BD5" w:rsidRDefault="000F7BD5" w:rsidP="000F7BD5">
      <w:pPr>
        <w:pStyle w:val="ListParagraph"/>
        <w:numPr>
          <w:ilvl w:val="0"/>
          <w:numId w:val="28"/>
        </w:numPr>
        <w:spacing w:after="0" w:line="240" w:lineRule="auto"/>
        <w:rPr>
          <w:lang w:val="it-IT"/>
        </w:rPr>
      </w:pPr>
      <w:r w:rsidRPr="000F7BD5">
        <w:rPr>
          <w:lang w:val="it-IT"/>
        </w:rPr>
        <w:t>R</w:t>
      </w:r>
      <w:r w:rsidRPr="000F7BD5">
        <w:rPr>
          <w:vertAlign w:val="superscript"/>
          <w:lang w:val="it-IT"/>
        </w:rPr>
        <w:t>2</w:t>
      </w:r>
      <w:r w:rsidRPr="000F7BD5">
        <w:rPr>
          <w:lang w:val="it-IT"/>
        </w:rPr>
        <w:t xml:space="preserve"> and global regression test </w:t>
      </w:r>
      <w:r w:rsidRPr="00343386">
        <w:rPr>
          <w:color w:val="808080"/>
          <w:position w:val="-14"/>
          <w:sz w:val="20"/>
          <w:lang w:val="en-GB"/>
        </w:rPr>
        <w:object w:dxaOrig="1820" w:dyaOrig="380">
          <v:shape id="_x0000_i1051" type="#_x0000_t75" style="width:89.25pt;height:18.75pt" o:ole="" fillcolor="window">
            <v:imagedata r:id="rId15" o:title=""/>
          </v:shape>
          <o:OLEObject Type="Embed" ProgID="Equation.3" ShapeID="_x0000_i1051" DrawAspect="Content" ObjectID="_1476861779" r:id="rId50"/>
        </w:object>
      </w:r>
      <w:r w:rsidRPr="000F7BD5">
        <w:rPr>
          <w:lang w:val="it-IT"/>
        </w:rPr>
        <w:t>.</w:t>
      </w:r>
    </w:p>
    <w:p w:rsidR="000F7BD5" w:rsidRDefault="000F7BD5" w:rsidP="000F7BD5">
      <w:pPr>
        <w:pStyle w:val="letter-list"/>
        <w:numPr>
          <w:ilvl w:val="0"/>
          <w:numId w:val="28"/>
        </w:numPr>
        <w:spacing w:line="240" w:lineRule="auto"/>
        <w:rPr>
          <w:lang w:val="es-ES"/>
        </w:rPr>
      </w:pPr>
      <w:r>
        <w:rPr>
          <w:lang w:val="es-ES"/>
        </w:rPr>
        <w:t xml:space="preserve">Residual </w:t>
      </w:r>
      <w:proofErr w:type="spellStart"/>
      <w:r>
        <w:rPr>
          <w:lang w:val="es-ES"/>
        </w:rPr>
        <w:t>analysis</w:t>
      </w:r>
      <w:proofErr w:type="spellEnd"/>
      <w:r>
        <w:rPr>
          <w:lang w:val="es-ES"/>
        </w:rPr>
        <w:t>:</w:t>
      </w:r>
    </w:p>
    <w:p w:rsidR="000F7BD5" w:rsidRDefault="000F7BD5" w:rsidP="000F7BD5">
      <w:pPr>
        <w:numPr>
          <w:ilvl w:val="0"/>
          <w:numId w:val="10"/>
        </w:numPr>
        <w:tabs>
          <w:tab w:val="num" w:pos="360"/>
        </w:tabs>
        <w:spacing w:after="0" w:line="240" w:lineRule="auto"/>
        <w:ind w:left="1003"/>
      </w:pPr>
      <w:proofErr w:type="gramStart"/>
      <w:r>
        <w:t>Detection  of</w:t>
      </w:r>
      <w:proofErr w:type="gramEnd"/>
      <w:r>
        <w:t xml:space="preserve"> o</w:t>
      </w:r>
      <w:r>
        <w:rPr>
          <w:i/>
        </w:rPr>
        <w:t>utliers</w:t>
      </w:r>
      <w:r>
        <w:t>.</w:t>
      </w:r>
    </w:p>
    <w:p w:rsidR="000F7BD5" w:rsidRPr="00567F7E" w:rsidRDefault="000F7BD5" w:rsidP="000F7BD5">
      <w:pPr>
        <w:numPr>
          <w:ilvl w:val="0"/>
          <w:numId w:val="10"/>
        </w:numPr>
        <w:tabs>
          <w:tab w:val="num" w:pos="360"/>
        </w:tabs>
        <w:spacing w:after="0" w:line="240" w:lineRule="auto"/>
        <w:ind w:left="1003"/>
        <w:rPr>
          <w:lang w:val="en-GB"/>
        </w:rPr>
      </w:pPr>
      <w:proofErr w:type="spellStart"/>
      <w:r w:rsidRPr="00567F7E">
        <w:rPr>
          <w:lang w:val="en-GB"/>
        </w:rPr>
        <w:t>Scatterplot</w:t>
      </w:r>
      <w:proofErr w:type="spellEnd"/>
      <w:r w:rsidRPr="00567F7E">
        <w:rPr>
          <w:lang w:val="en-GB"/>
        </w:rPr>
        <w:t xml:space="preserve"> of </w:t>
      </w:r>
      <w:proofErr w:type="spellStart"/>
      <w:r w:rsidRPr="00567F7E">
        <w:rPr>
          <w:lang w:val="en-GB"/>
        </w:rPr>
        <w:t>studentitzed</w:t>
      </w:r>
      <w:proofErr w:type="spellEnd"/>
      <w:r w:rsidRPr="00567F7E">
        <w:rPr>
          <w:lang w:val="en-GB"/>
        </w:rPr>
        <w:t xml:space="preserve"> residual </w:t>
      </w:r>
      <w:r w:rsidRPr="00567F7E">
        <w:rPr>
          <w:i/>
          <w:lang w:val="en-GB"/>
        </w:rPr>
        <w:t>vs.</w:t>
      </w:r>
      <w:r w:rsidRPr="00567F7E">
        <w:rPr>
          <w:lang w:val="en-GB"/>
        </w:rPr>
        <w:t xml:space="preserve"> </w:t>
      </w:r>
      <w:r w:rsidRPr="00343386">
        <w:rPr>
          <w:position w:val="-4"/>
          <w:sz w:val="20"/>
          <w:lang w:val="en-GB"/>
        </w:rPr>
        <w:object w:dxaOrig="220" w:dyaOrig="320">
          <v:shape id="_x0000_i1052" type="#_x0000_t75" style="width:11.25pt;height:15.75pt" o:ole="" fillcolor="window">
            <v:imagedata r:id="rId17" o:title=""/>
          </v:shape>
          <o:OLEObject Type="Embed" ProgID="Equation.3" ShapeID="_x0000_i1052" DrawAspect="Content" ObjectID="_1476861780" r:id="rId51"/>
        </w:object>
      </w:r>
      <w:r w:rsidRPr="00567F7E">
        <w:rPr>
          <w:lang w:val="en-GB"/>
        </w:rPr>
        <w:t>.</w:t>
      </w:r>
    </w:p>
    <w:p w:rsidR="000F7BD5" w:rsidRPr="00567F7E" w:rsidRDefault="000F7BD5" w:rsidP="000F7BD5">
      <w:pPr>
        <w:numPr>
          <w:ilvl w:val="0"/>
          <w:numId w:val="10"/>
        </w:numPr>
        <w:tabs>
          <w:tab w:val="num" w:pos="360"/>
        </w:tabs>
        <w:spacing w:after="0" w:line="240" w:lineRule="auto"/>
        <w:ind w:left="1003"/>
        <w:rPr>
          <w:lang w:val="en-GB"/>
        </w:rPr>
      </w:pPr>
      <w:proofErr w:type="spellStart"/>
      <w:r w:rsidRPr="00567F7E">
        <w:rPr>
          <w:lang w:val="en-GB"/>
        </w:rPr>
        <w:t>Scatterplot</w:t>
      </w:r>
      <w:proofErr w:type="spellEnd"/>
      <w:r w:rsidRPr="00567F7E">
        <w:rPr>
          <w:lang w:val="en-GB"/>
        </w:rPr>
        <w:t xml:space="preserve"> of </w:t>
      </w:r>
      <w:proofErr w:type="spellStart"/>
      <w:r w:rsidRPr="00567F7E">
        <w:rPr>
          <w:lang w:val="en-GB"/>
        </w:rPr>
        <w:t>studentitzed</w:t>
      </w:r>
      <w:proofErr w:type="spellEnd"/>
      <w:r w:rsidRPr="00567F7E">
        <w:rPr>
          <w:lang w:val="en-GB"/>
        </w:rPr>
        <w:t xml:space="preserve"> residual </w:t>
      </w:r>
      <w:r w:rsidRPr="00567F7E">
        <w:rPr>
          <w:i/>
          <w:lang w:val="en-GB"/>
        </w:rPr>
        <w:t>vs.</w:t>
      </w:r>
      <w:r w:rsidRPr="00567F7E">
        <w:rPr>
          <w:lang w:val="en-GB"/>
        </w:rPr>
        <w:t xml:space="preserve"> </w:t>
      </w:r>
      <w:r w:rsidRPr="00343386">
        <w:rPr>
          <w:position w:val="-4"/>
          <w:sz w:val="20"/>
          <w:lang w:val="en-GB"/>
        </w:rPr>
        <w:object w:dxaOrig="220" w:dyaOrig="320">
          <v:shape id="_x0000_i1053" type="#_x0000_t75" style="width:11.25pt;height:15.75pt" o:ole="" fillcolor="window">
            <v:imagedata r:id="rId17" o:title=""/>
          </v:shape>
          <o:OLEObject Type="Embed" ProgID="Equation.3" ShapeID="_x0000_i1053" DrawAspect="Content" ObjectID="_1476861781" r:id="rId52"/>
        </w:object>
      </w:r>
      <w:r w:rsidRPr="00567F7E">
        <w:rPr>
          <w:i/>
          <w:lang w:val="en-GB"/>
        </w:rPr>
        <w:t>vs.</w:t>
      </w:r>
      <w:r w:rsidRPr="00567F7E">
        <w:rPr>
          <w:lang w:val="en-GB"/>
        </w:rPr>
        <w:t xml:space="preserve"> </w:t>
      </w:r>
      <w:r w:rsidRPr="00343386">
        <w:rPr>
          <w:position w:val="-10"/>
          <w:sz w:val="20"/>
          <w:lang w:val="en-GB"/>
        </w:rPr>
        <w:object w:dxaOrig="300" w:dyaOrig="320">
          <v:shape id="_x0000_i1054" type="#_x0000_t75" style="width:15pt;height:15.75pt" o:ole="" fillcolor="window">
            <v:imagedata r:id="rId20" o:title=""/>
          </v:shape>
          <o:OLEObject Type="Embed" ProgID="Equation.3" ShapeID="_x0000_i1054" DrawAspect="Content" ObjectID="_1476861782" r:id="rId53"/>
        </w:object>
      </w:r>
      <w:r w:rsidRPr="00567F7E">
        <w:rPr>
          <w:lang w:val="en-GB"/>
        </w:rPr>
        <w:t>.</w:t>
      </w:r>
    </w:p>
    <w:p w:rsidR="000F7BD5" w:rsidRPr="00567F7E" w:rsidRDefault="000F7BD5" w:rsidP="000F7BD5">
      <w:pPr>
        <w:numPr>
          <w:ilvl w:val="0"/>
          <w:numId w:val="10"/>
        </w:numPr>
        <w:tabs>
          <w:tab w:val="num" w:pos="360"/>
        </w:tabs>
        <w:spacing w:after="0" w:line="240" w:lineRule="auto"/>
        <w:ind w:left="1003"/>
        <w:rPr>
          <w:lang w:val="en-GB"/>
        </w:rPr>
      </w:pPr>
      <w:proofErr w:type="gramStart"/>
      <w:r w:rsidRPr="00567F7E">
        <w:rPr>
          <w:lang w:val="en-GB"/>
        </w:rPr>
        <w:t>Detection  of</w:t>
      </w:r>
      <w:proofErr w:type="gramEnd"/>
      <w:r w:rsidRPr="00567F7E">
        <w:rPr>
          <w:lang w:val="en-GB"/>
        </w:rPr>
        <w:t xml:space="preserve">  </w:t>
      </w:r>
      <w:r w:rsidRPr="00567F7E">
        <w:rPr>
          <w:i/>
          <w:lang w:val="en-GB"/>
        </w:rPr>
        <w:t>a priori</w:t>
      </w:r>
      <w:r w:rsidRPr="00567F7E">
        <w:rPr>
          <w:lang w:val="en-GB"/>
        </w:rPr>
        <w:t xml:space="preserve"> and</w:t>
      </w:r>
      <w:r w:rsidRPr="00567F7E">
        <w:rPr>
          <w:i/>
          <w:lang w:val="en-GB"/>
        </w:rPr>
        <w:t xml:space="preserve"> a posterior influent data</w:t>
      </w:r>
      <w:r w:rsidRPr="00567F7E">
        <w:rPr>
          <w:lang w:val="en-GB"/>
        </w:rPr>
        <w:t xml:space="preserve">. </w:t>
      </w:r>
    </w:p>
    <w:p w:rsidR="000F7BD5" w:rsidRPr="00567F7E" w:rsidRDefault="000F7BD5" w:rsidP="000F7BD5">
      <w:pPr>
        <w:numPr>
          <w:ilvl w:val="0"/>
          <w:numId w:val="10"/>
        </w:numPr>
        <w:tabs>
          <w:tab w:val="num" w:pos="360"/>
        </w:tabs>
        <w:spacing w:after="0" w:line="240" w:lineRule="auto"/>
        <w:ind w:left="1003"/>
        <w:rPr>
          <w:lang w:val="en-GB"/>
        </w:rPr>
      </w:pPr>
      <w:proofErr w:type="spellStart"/>
      <w:r w:rsidRPr="00567F7E">
        <w:rPr>
          <w:lang w:val="en-GB"/>
        </w:rPr>
        <w:t>Scatterplot</w:t>
      </w:r>
      <w:proofErr w:type="spellEnd"/>
      <w:r w:rsidRPr="00567F7E">
        <w:rPr>
          <w:lang w:val="en-GB"/>
        </w:rPr>
        <w:t xml:space="preserve"> of </w:t>
      </w:r>
      <w:proofErr w:type="spellStart"/>
      <w:r w:rsidRPr="00567F7E">
        <w:rPr>
          <w:lang w:val="en-GB"/>
        </w:rPr>
        <w:t>studentitzed</w:t>
      </w:r>
      <w:proofErr w:type="spellEnd"/>
      <w:r w:rsidRPr="00567F7E">
        <w:rPr>
          <w:lang w:val="en-GB"/>
        </w:rPr>
        <w:t xml:space="preserve"> residual </w:t>
      </w:r>
      <w:r w:rsidRPr="00567F7E">
        <w:rPr>
          <w:i/>
          <w:lang w:val="en-GB"/>
        </w:rPr>
        <w:t>vs.</w:t>
      </w:r>
      <w:r w:rsidRPr="00567F7E">
        <w:rPr>
          <w:lang w:val="en-GB"/>
        </w:rPr>
        <w:t xml:space="preserve"> </w:t>
      </w:r>
      <w:r w:rsidRPr="00567F7E">
        <w:rPr>
          <w:i/>
          <w:lang w:val="en-GB"/>
        </w:rPr>
        <w:t>leverage</w:t>
      </w:r>
      <w:r w:rsidRPr="00567F7E">
        <w:rPr>
          <w:lang w:val="en-GB"/>
        </w:rPr>
        <w:t xml:space="preserve">. </w:t>
      </w:r>
    </w:p>
    <w:p w:rsidR="000F7BD5" w:rsidRPr="00567F7E" w:rsidRDefault="000F7BD5" w:rsidP="000F7BD5">
      <w:pPr>
        <w:numPr>
          <w:ilvl w:val="0"/>
          <w:numId w:val="10"/>
        </w:numPr>
        <w:tabs>
          <w:tab w:val="num" w:pos="360"/>
        </w:tabs>
        <w:spacing w:after="0" w:line="240" w:lineRule="auto"/>
        <w:ind w:left="1003"/>
        <w:rPr>
          <w:lang w:val="en-GB"/>
        </w:rPr>
      </w:pPr>
      <w:proofErr w:type="spellStart"/>
      <w:r w:rsidRPr="00567F7E">
        <w:rPr>
          <w:lang w:val="en-GB"/>
        </w:rPr>
        <w:t>Scatterplot</w:t>
      </w:r>
      <w:proofErr w:type="spellEnd"/>
      <w:r w:rsidRPr="00567F7E">
        <w:rPr>
          <w:lang w:val="en-GB"/>
        </w:rPr>
        <w:t xml:space="preserve"> of </w:t>
      </w:r>
      <w:proofErr w:type="spellStart"/>
      <w:r w:rsidRPr="00567F7E">
        <w:rPr>
          <w:lang w:val="en-GB"/>
        </w:rPr>
        <w:t>studentitzed</w:t>
      </w:r>
      <w:proofErr w:type="spellEnd"/>
      <w:r w:rsidRPr="00567F7E">
        <w:rPr>
          <w:lang w:val="en-GB"/>
        </w:rPr>
        <w:t xml:space="preserve"> residual </w:t>
      </w:r>
      <w:r w:rsidRPr="00567F7E">
        <w:rPr>
          <w:i/>
          <w:lang w:val="en-GB"/>
        </w:rPr>
        <w:t>vs.</w:t>
      </w:r>
      <w:r w:rsidRPr="00567F7E">
        <w:rPr>
          <w:lang w:val="en-GB"/>
        </w:rPr>
        <w:t xml:space="preserve"> Cook’s distance. </w:t>
      </w:r>
    </w:p>
    <w:p w:rsidR="00133F27" w:rsidRPr="00A30758" w:rsidRDefault="00133F27" w:rsidP="00A30758">
      <w:pPr>
        <w:pStyle w:val="ListParagraph"/>
        <w:numPr>
          <w:ilvl w:val="0"/>
          <w:numId w:val="16"/>
        </w:numPr>
        <w:ind w:left="360"/>
        <w:rPr>
          <w:rFonts w:asciiTheme="majorHAnsi" w:eastAsiaTheme="majorEastAsia" w:hAnsiTheme="majorHAnsi" w:cstheme="majorBidi"/>
          <w:b/>
          <w:bCs/>
          <w:color w:val="4F81BD" w:themeColor="accent1"/>
          <w:sz w:val="26"/>
          <w:szCs w:val="26"/>
        </w:rPr>
      </w:pPr>
      <w:r>
        <w:br w:type="page"/>
      </w:r>
    </w:p>
    <w:p w:rsidR="00952322" w:rsidRPr="00537779" w:rsidRDefault="00952322" w:rsidP="00952322">
      <w:pPr>
        <w:pStyle w:val="Heading2"/>
      </w:pPr>
      <w:r>
        <w:lastRenderedPageBreak/>
        <w:t xml:space="preserve">Exercise </w:t>
      </w:r>
      <w:r w:rsidR="0039771C">
        <w:t>3</w:t>
      </w:r>
      <w:r>
        <w:t xml:space="preserve">: </w:t>
      </w:r>
      <w:r w:rsidRPr="00537779">
        <w:t xml:space="preserve">Moore </w:t>
      </w:r>
      <w:r>
        <w:t xml:space="preserve">and </w:t>
      </w:r>
      <w:proofErr w:type="spellStart"/>
      <w:r w:rsidRPr="00537779">
        <w:t>Krupat</w:t>
      </w:r>
      <w:proofErr w:type="spellEnd"/>
      <w:r w:rsidRPr="00537779">
        <w:t xml:space="preserve"> (1.971)</w:t>
      </w:r>
      <w:bookmarkEnd w:id="2"/>
      <w:r w:rsidR="000F7BD5">
        <w:t xml:space="preserve"> – ANOVA TWO-WAY</w:t>
      </w:r>
    </w:p>
    <w:p w:rsidR="00952322" w:rsidRPr="00537779" w:rsidRDefault="00952322" w:rsidP="00952322"/>
    <w:p w:rsidR="00952322" w:rsidRPr="00537779" w:rsidRDefault="00952322" w:rsidP="008D75D8">
      <w:pPr>
        <w:spacing w:after="0"/>
      </w:pPr>
      <w:r w:rsidRPr="00537779">
        <w:t>The objective is testing whether or not statistical differences in means for Conformity (personal aim of satisfaction) according to STATUS and AUTHORITARISM groups are present in the current data set:</w:t>
      </w:r>
    </w:p>
    <w:p w:rsidR="00952322" w:rsidRPr="00537779" w:rsidRDefault="00952322" w:rsidP="008D75D8">
      <w:pPr>
        <w:numPr>
          <w:ilvl w:val="0"/>
          <w:numId w:val="17"/>
        </w:numPr>
        <w:spacing w:after="0"/>
      </w:pPr>
      <w:r w:rsidRPr="00537779">
        <w:t>Descriptive statistics.</w:t>
      </w:r>
    </w:p>
    <w:p w:rsidR="00952322" w:rsidRPr="00537779" w:rsidRDefault="00952322" w:rsidP="008D75D8">
      <w:pPr>
        <w:numPr>
          <w:ilvl w:val="0"/>
          <w:numId w:val="16"/>
        </w:numPr>
        <w:spacing w:after="0"/>
      </w:pPr>
      <w:r w:rsidRPr="00537779">
        <w:t xml:space="preserve">Use </w:t>
      </w:r>
      <w:proofErr w:type="spellStart"/>
      <w:r w:rsidRPr="00537779">
        <w:t>t.test</w:t>
      </w:r>
      <w:proofErr w:type="spellEnd"/>
      <w:r w:rsidRPr="00537779">
        <w:t xml:space="preserve"> and </w:t>
      </w:r>
      <w:proofErr w:type="spellStart"/>
      <w:r w:rsidRPr="00537779">
        <w:t>var.test</w:t>
      </w:r>
      <w:proofErr w:type="spellEnd"/>
      <w:r w:rsidRPr="00537779">
        <w:t> :</w:t>
      </w:r>
    </w:p>
    <w:p w:rsidR="00952322" w:rsidRPr="00537779" w:rsidRDefault="00952322" w:rsidP="008D75D8">
      <w:pPr>
        <w:numPr>
          <w:ilvl w:val="0"/>
          <w:numId w:val="23"/>
        </w:numPr>
        <w:spacing w:after="0"/>
      </w:pPr>
      <w:r w:rsidRPr="00537779">
        <w:t xml:space="preserve">Test equal dispersion hypothesis in </w:t>
      </w:r>
      <w:proofErr w:type="gramStart"/>
      <w:r w:rsidRPr="00537779">
        <w:t>CONFORMITY  according</w:t>
      </w:r>
      <w:proofErr w:type="gramEnd"/>
      <w:r w:rsidRPr="00537779">
        <w:t xml:space="preserve"> to STATUS, AUTHORITARISM defined groups.</w:t>
      </w:r>
    </w:p>
    <w:p w:rsidR="00952322" w:rsidRPr="00537779" w:rsidRDefault="00952322" w:rsidP="008D75D8">
      <w:pPr>
        <w:numPr>
          <w:ilvl w:val="0"/>
          <w:numId w:val="23"/>
        </w:numPr>
        <w:spacing w:after="0"/>
      </w:pPr>
      <w:r w:rsidRPr="00537779">
        <w:t xml:space="preserve">Test equal mean hypothesis in </w:t>
      </w:r>
      <w:proofErr w:type="gramStart"/>
      <w:r w:rsidRPr="00537779">
        <w:t>CONFORMITY  according</w:t>
      </w:r>
      <w:proofErr w:type="gramEnd"/>
      <w:r w:rsidRPr="00537779">
        <w:t xml:space="preserve"> to STATUS, AUTHORITARISM defined groups..</w:t>
      </w:r>
    </w:p>
    <w:p w:rsidR="00952322" w:rsidRPr="00537779" w:rsidRDefault="00952322" w:rsidP="008D75D8">
      <w:pPr>
        <w:numPr>
          <w:ilvl w:val="0"/>
          <w:numId w:val="16"/>
        </w:numPr>
        <w:spacing w:after="0"/>
      </w:pPr>
      <w:r w:rsidRPr="00537779">
        <w:t xml:space="preserve">Use </w:t>
      </w:r>
      <w:proofErr w:type="spellStart"/>
      <w:r w:rsidRPr="00537779">
        <w:t>oneway.test</w:t>
      </w:r>
      <w:proofErr w:type="spellEnd"/>
      <w:r w:rsidRPr="00537779">
        <w:t xml:space="preserve"> and </w:t>
      </w:r>
      <w:proofErr w:type="spellStart"/>
      <w:r w:rsidRPr="00537779">
        <w:t>bartlett.test</w:t>
      </w:r>
      <w:proofErr w:type="spellEnd"/>
      <w:r w:rsidRPr="00537779">
        <w:t> :</w:t>
      </w:r>
    </w:p>
    <w:p w:rsidR="00952322" w:rsidRPr="00537779" w:rsidRDefault="00952322" w:rsidP="008D75D8">
      <w:pPr>
        <w:numPr>
          <w:ilvl w:val="0"/>
          <w:numId w:val="24"/>
        </w:numPr>
        <w:spacing w:after="0"/>
      </w:pPr>
      <w:r w:rsidRPr="00537779">
        <w:t xml:space="preserve">Test equal dispersion hypothesis in </w:t>
      </w:r>
      <w:proofErr w:type="gramStart"/>
      <w:r w:rsidRPr="00537779">
        <w:t>CONFORMITY  according</w:t>
      </w:r>
      <w:proofErr w:type="gramEnd"/>
      <w:r w:rsidRPr="00537779">
        <w:t xml:space="preserve"> to STATUS, AUTHORITARISM defined groups.</w:t>
      </w:r>
    </w:p>
    <w:p w:rsidR="00952322" w:rsidRPr="00537779" w:rsidRDefault="00952322" w:rsidP="008D75D8">
      <w:pPr>
        <w:numPr>
          <w:ilvl w:val="0"/>
          <w:numId w:val="24"/>
        </w:numPr>
        <w:spacing w:after="0"/>
      </w:pPr>
      <w:r w:rsidRPr="00537779">
        <w:t xml:space="preserve">Test equal mean hypothesis in </w:t>
      </w:r>
      <w:proofErr w:type="gramStart"/>
      <w:r w:rsidRPr="00537779">
        <w:t>CONFORMITY  according</w:t>
      </w:r>
      <w:proofErr w:type="gramEnd"/>
      <w:r w:rsidRPr="00537779">
        <w:t xml:space="preserve"> to STATUS, AUTHORITARISM defined groups..</w:t>
      </w:r>
    </w:p>
    <w:p w:rsidR="00952322" w:rsidRPr="00537779" w:rsidRDefault="00952322" w:rsidP="008D75D8">
      <w:pPr>
        <w:numPr>
          <w:ilvl w:val="0"/>
          <w:numId w:val="14"/>
        </w:numPr>
        <w:spacing w:after="0"/>
      </w:pPr>
      <w:r w:rsidRPr="00537779">
        <w:t>Use nonparametric methods for testing :</w:t>
      </w:r>
    </w:p>
    <w:p w:rsidR="00952322" w:rsidRPr="00537779" w:rsidRDefault="00952322" w:rsidP="008D75D8">
      <w:pPr>
        <w:numPr>
          <w:ilvl w:val="0"/>
          <w:numId w:val="25"/>
        </w:numPr>
        <w:spacing w:after="0"/>
      </w:pPr>
      <w:r w:rsidRPr="00537779">
        <w:t xml:space="preserve">Test equal dispersion hypothesis in </w:t>
      </w:r>
      <w:proofErr w:type="spellStart"/>
      <w:r w:rsidRPr="00537779">
        <w:t>in</w:t>
      </w:r>
      <w:proofErr w:type="spellEnd"/>
      <w:r w:rsidRPr="00537779">
        <w:t xml:space="preserve"> </w:t>
      </w:r>
      <w:proofErr w:type="gramStart"/>
      <w:r w:rsidRPr="00537779">
        <w:t>CONFORMITY  according</w:t>
      </w:r>
      <w:proofErr w:type="gramEnd"/>
      <w:r w:rsidRPr="00537779">
        <w:t xml:space="preserve"> to STATUS, AUTHORITARISM defined groups..</w:t>
      </w:r>
    </w:p>
    <w:p w:rsidR="00952322" w:rsidRPr="00537779" w:rsidRDefault="00952322" w:rsidP="008D75D8">
      <w:pPr>
        <w:numPr>
          <w:ilvl w:val="0"/>
          <w:numId w:val="25"/>
        </w:numPr>
        <w:spacing w:after="0"/>
      </w:pPr>
      <w:r w:rsidRPr="00537779">
        <w:t xml:space="preserve">Test equal means in </w:t>
      </w:r>
      <w:proofErr w:type="gramStart"/>
      <w:r w:rsidRPr="00537779">
        <w:t>CONFORMITY  according</w:t>
      </w:r>
      <w:proofErr w:type="gramEnd"/>
      <w:r w:rsidRPr="00537779">
        <w:t xml:space="preserve"> to STATUS, AUTHORITARISM defined groups..</w:t>
      </w:r>
    </w:p>
    <w:p w:rsidR="00952322" w:rsidRPr="00537779" w:rsidRDefault="00952322" w:rsidP="008D75D8">
      <w:pPr>
        <w:numPr>
          <w:ilvl w:val="0"/>
          <w:numId w:val="16"/>
        </w:numPr>
        <w:spacing w:after="0"/>
      </w:pPr>
      <w:r w:rsidRPr="00537779">
        <w:t xml:space="preserve">Use model building by standard multiple regression in 1 way </w:t>
      </w:r>
      <w:proofErr w:type="spellStart"/>
      <w:r w:rsidRPr="00537779">
        <w:t>Anova</w:t>
      </w:r>
      <w:proofErr w:type="spellEnd"/>
      <w:r w:rsidRPr="00537779">
        <w:t xml:space="preserve"> models: lm(.) in R</w:t>
      </w:r>
    </w:p>
    <w:p w:rsidR="00952322" w:rsidRPr="00537779" w:rsidRDefault="00952322" w:rsidP="008D75D8">
      <w:pPr>
        <w:numPr>
          <w:ilvl w:val="0"/>
          <w:numId w:val="26"/>
        </w:numPr>
        <w:spacing w:after="0"/>
      </w:pPr>
      <w:r w:rsidRPr="00537779">
        <w:t xml:space="preserve">Interpret model estimates and compute prediction for </w:t>
      </w:r>
      <w:proofErr w:type="gramStart"/>
      <w:r w:rsidRPr="00537779">
        <w:t>CONFORMITY  according</w:t>
      </w:r>
      <w:proofErr w:type="gramEnd"/>
      <w:r w:rsidRPr="00537779">
        <w:t xml:space="preserve"> to STATUS, AUTHORITARISM defined groups..</w:t>
      </w:r>
    </w:p>
    <w:p w:rsidR="00952322" w:rsidRPr="00537779" w:rsidRDefault="00952322" w:rsidP="008D75D8">
      <w:pPr>
        <w:pBdr>
          <w:top w:val="single" w:sz="4" w:space="1" w:color="auto"/>
          <w:left w:val="single" w:sz="4" w:space="4" w:color="auto"/>
          <w:bottom w:val="single" w:sz="4" w:space="1" w:color="auto"/>
          <w:right w:val="single" w:sz="4" w:space="4" w:color="auto"/>
        </w:pBdr>
        <w:spacing w:after="0"/>
        <w:ind w:right="-851"/>
      </w:pPr>
      <w:r w:rsidRPr="00537779">
        <w:t xml:space="preserve">CONFORMITY </w:t>
      </w:r>
      <w:proofErr w:type="spellStart"/>
      <w:r w:rsidRPr="00537779">
        <w:t>vs</w:t>
      </w:r>
      <w:proofErr w:type="spellEnd"/>
      <w:r w:rsidRPr="00537779">
        <w:t xml:space="preserve"> STATUS (</w:t>
      </w:r>
      <w:r w:rsidRPr="00537779">
        <w:rPr>
          <w:position w:val="-14"/>
        </w:rPr>
        <w:object w:dxaOrig="300" w:dyaOrig="380">
          <v:shape id="_x0000_i1055" type="#_x0000_t75" style="width:15pt;height:18.75pt" o:ole="" fillcolor="window">
            <v:imagedata r:id="rId22" o:title=""/>
          </v:shape>
          <o:OLEObject Type="Embed" ProgID="Equation.3" ShapeID="_x0000_i1055" DrawAspect="Content" ObjectID="_1476861783" r:id="rId54"/>
        </w:object>
      </w:r>
      <w:r w:rsidRPr="00537779">
        <w:t xml:space="preserve"> ) =   ---------------------------------------------------------------------------</w:t>
      </w:r>
    </w:p>
    <w:p w:rsidR="00952322" w:rsidRPr="00537779" w:rsidRDefault="00952322" w:rsidP="008D75D8">
      <w:pPr>
        <w:pBdr>
          <w:top w:val="single" w:sz="4" w:space="1" w:color="auto"/>
          <w:left w:val="single" w:sz="4" w:space="4" w:color="auto"/>
          <w:bottom w:val="single" w:sz="4" w:space="1" w:color="auto"/>
          <w:right w:val="single" w:sz="4" w:space="4" w:color="auto"/>
        </w:pBdr>
        <w:spacing w:after="0"/>
        <w:ind w:right="-851"/>
      </w:pPr>
      <w:proofErr w:type="gramStart"/>
      <w:r w:rsidRPr="00537779">
        <w:t xml:space="preserve">CONFORMITY  </w:t>
      </w:r>
      <w:proofErr w:type="spellStart"/>
      <w:r w:rsidRPr="00537779">
        <w:t>vs</w:t>
      </w:r>
      <w:proofErr w:type="spellEnd"/>
      <w:proofErr w:type="gramEnd"/>
      <w:r w:rsidRPr="00537779">
        <w:t xml:space="preserve"> STATUS (</w:t>
      </w:r>
      <w:r w:rsidRPr="00537779">
        <w:rPr>
          <w:position w:val="-14"/>
        </w:rPr>
        <w:object w:dxaOrig="300" w:dyaOrig="380">
          <v:shape id="_x0000_i1056" type="#_x0000_t75" style="width:15pt;height:18.75pt" o:ole="" fillcolor="window">
            <v:imagedata r:id="rId24" o:title=""/>
          </v:shape>
          <o:OLEObject Type="Embed" ProgID="Equation.3" ShapeID="_x0000_i1056" DrawAspect="Content" ObjectID="_1476861784" r:id="rId55"/>
        </w:object>
      </w:r>
      <w:r w:rsidRPr="00537779">
        <w:t xml:space="preserve">   ) =   -----------------------------------------------------------------------</w:t>
      </w:r>
    </w:p>
    <w:p w:rsidR="00952322" w:rsidRPr="00537779" w:rsidRDefault="00952322" w:rsidP="008D75D8">
      <w:pPr>
        <w:pBdr>
          <w:top w:val="single" w:sz="4" w:space="1" w:color="auto"/>
          <w:left w:val="single" w:sz="4" w:space="4" w:color="auto"/>
          <w:bottom w:val="single" w:sz="4" w:space="1" w:color="auto"/>
          <w:right w:val="single" w:sz="4" w:space="4" w:color="auto"/>
        </w:pBdr>
        <w:spacing w:after="0"/>
        <w:ind w:right="-851"/>
      </w:pPr>
      <w:r w:rsidRPr="00537779">
        <w:t xml:space="preserve">CONFORMITY </w:t>
      </w:r>
      <w:proofErr w:type="spellStart"/>
      <w:r w:rsidRPr="00537779">
        <w:t>vs</w:t>
      </w:r>
      <w:proofErr w:type="spellEnd"/>
      <w:r w:rsidRPr="00537779">
        <w:t xml:space="preserve"> AUTHORITARISM (</w:t>
      </w:r>
      <w:r w:rsidRPr="00537779">
        <w:rPr>
          <w:position w:val="-14"/>
        </w:rPr>
        <w:object w:dxaOrig="300" w:dyaOrig="380">
          <v:shape id="_x0000_i1057" type="#_x0000_t75" style="width:15pt;height:18.75pt" o:ole="" fillcolor="window">
            <v:imagedata r:id="rId24" o:title=""/>
          </v:shape>
          <o:OLEObject Type="Embed" ProgID="Equation.3" ShapeID="_x0000_i1057" DrawAspect="Content" ObjectID="_1476861785" r:id="rId56"/>
        </w:object>
      </w:r>
      <w:r w:rsidRPr="00537779">
        <w:t xml:space="preserve">   ) =    --------------------------------------------------------</w:t>
      </w:r>
    </w:p>
    <w:p w:rsidR="00952322" w:rsidRPr="00537779" w:rsidRDefault="00952322" w:rsidP="008D75D8">
      <w:pPr>
        <w:pBdr>
          <w:top w:val="single" w:sz="4" w:space="1" w:color="auto"/>
          <w:left w:val="single" w:sz="4" w:space="4" w:color="auto"/>
          <w:bottom w:val="single" w:sz="4" w:space="1" w:color="auto"/>
          <w:right w:val="single" w:sz="4" w:space="4" w:color="auto"/>
        </w:pBdr>
        <w:spacing w:after="0"/>
        <w:ind w:right="-851"/>
      </w:pPr>
      <w:r w:rsidRPr="00537779">
        <w:t xml:space="preserve">CONFORMITY </w:t>
      </w:r>
      <w:proofErr w:type="spellStart"/>
      <w:r w:rsidRPr="00537779">
        <w:t>vs</w:t>
      </w:r>
      <w:proofErr w:type="spellEnd"/>
      <w:r w:rsidRPr="00537779">
        <w:t xml:space="preserve"> AUTHORITARISM (</w:t>
      </w:r>
      <w:r w:rsidRPr="00537779">
        <w:rPr>
          <w:position w:val="-14"/>
        </w:rPr>
        <w:object w:dxaOrig="300" w:dyaOrig="380">
          <v:shape id="_x0000_i1058" type="#_x0000_t75" style="width:15pt;height:18.75pt" o:ole="" fillcolor="window">
            <v:imagedata r:id="rId24" o:title=""/>
          </v:shape>
          <o:OLEObject Type="Embed" ProgID="Equation.3" ShapeID="_x0000_i1058" DrawAspect="Content" ObjectID="_1476861786" r:id="rId57"/>
        </w:object>
      </w:r>
      <w:r w:rsidRPr="00537779">
        <w:t xml:space="preserve">   ) =    --------------------------------------------------------</w:t>
      </w:r>
    </w:p>
    <w:p w:rsidR="00952322" w:rsidRPr="00537779" w:rsidRDefault="00952322" w:rsidP="008D75D8">
      <w:pPr>
        <w:pBdr>
          <w:top w:val="single" w:sz="4" w:space="1" w:color="auto"/>
          <w:left w:val="single" w:sz="4" w:space="4" w:color="auto"/>
          <w:bottom w:val="single" w:sz="4" w:space="1" w:color="auto"/>
          <w:right w:val="single" w:sz="4" w:space="4" w:color="auto"/>
        </w:pBdr>
        <w:spacing w:after="0"/>
        <w:ind w:right="-851"/>
      </w:pPr>
      <w:r w:rsidRPr="00537779">
        <w:t xml:space="preserve">CONFORMITY </w:t>
      </w:r>
      <w:proofErr w:type="spellStart"/>
      <w:r w:rsidRPr="00537779">
        <w:t>vs</w:t>
      </w:r>
      <w:proofErr w:type="spellEnd"/>
      <w:r w:rsidRPr="00537779">
        <w:t xml:space="preserve"> AUTHORITARISM (</w:t>
      </w:r>
      <w:r w:rsidRPr="00537779">
        <w:rPr>
          <w:position w:val="-14"/>
        </w:rPr>
        <w:object w:dxaOrig="300" w:dyaOrig="380">
          <v:shape id="_x0000_i1059" type="#_x0000_t75" style="width:15pt;height:18.75pt" o:ole="" fillcolor="window">
            <v:imagedata r:id="rId24" o:title=""/>
          </v:shape>
          <o:OLEObject Type="Embed" ProgID="Equation.3" ShapeID="_x0000_i1059" DrawAspect="Content" ObjectID="_1476861787" r:id="rId58"/>
        </w:object>
      </w:r>
      <w:r w:rsidRPr="00537779">
        <w:t xml:space="preserve">   ) =    --------------------------------------------------------</w:t>
      </w:r>
    </w:p>
    <w:p w:rsidR="00952322" w:rsidRPr="00537779" w:rsidRDefault="00952322" w:rsidP="008D75D8">
      <w:pPr>
        <w:numPr>
          <w:ilvl w:val="0"/>
          <w:numId w:val="26"/>
        </w:numPr>
        <w:spacing w:after="0"/>
      </w:pPr>
      <w:r w:rsidRPr="00537779">
        <w:t xml:space="preserve"> Test STATUS, AUTHORITARISM significance to explain mean CONFORMITY.</w:t>
      </w:r>
    </w:p>
    <w:p w:rsidR="00952322" w:rsidRPr="00537779" w:rsidRDefault="00952322" w:rsidP="008D75D8">
      <w:pPr>
        <w:spacing w:after="0"/>
      </w:pPr>
      <w:r w:rsidRPr="00537779">
        <w:t>.</w:t>
      </w:r>
    </w:p>
    <w:p w:rsidR="00952322" w:rsidRPr="00537779" w:rsidRDefault="00952322" w:rsidP="008D75D8">
      <w:pPr>
        <w:numPr>
          <w:ilvl w:val="0"/>
          <w:numId w:val="14"/>
        </w:numPr>
        <w:spacing w:after="0"/>
      </w:pPr>
      <w:r w:rsidRPr="00537779">
        <w:t xml:space="preserve">Use model building by standard multiple regression in 2 way </w:t>
      </w:r>
      <w:proofErr w:type="spellStart"/>
      <w:r w:rsidRPr="00537779">
        <w:t>Anova</w:t>
      </w:r>
      <w:proofErr w:type="spellEnd"/>
      <w:r w:rsidRPr="00537779">
        <w:t xml:space="preserve"> models: lm(.) in R</w:t>
      </w:r>
    </w:p>
    <w:p w:rsidR="00952322" w:rsidRPr="00537779" w:rsidRDefault="00952322" w:rsidP="008D75D8">
      <w:pPr>
        <w:pStyle w:val="SPONESP"/>
        <w:numPr>
          <w:ilvl w:val="0"/>
          <w:numId w:val="20"/>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Nul</w:t>
      </w:r>
      <w:proofErr w:type="spellEnd"/>
      <w:r w:rsidRPr="00537779">
        <w:rPr>
          <w:lang w:val="en-US"/>
        </w:rPr>
        <w:t xml:space="preserve"> model:   </w:t>
      </w:r>
      <w:r w:rsidRPr="00537779">
        <w:rPr>
          <w:lang w:val="en-US"/>
        </w:rPr>
        <w:tab/>
      </w:r>
      <w:r w:rsidRPr="00537779">
        <w:rPr>
          <w:position w:val="-14"/>
          <w:lang w:val="en-US"/>
        </w:rPr>
        <w:object w:dxaOrig="1200" w:dyaOrig="380">
          <v:shape id="_x0000_i1060" type="#_x0000_t75" style="width:87pt;height:27pt" o:ole="" fillcolor="window">
            <v:imagedata r:id="rId32" o:title=""/>
          </v:shape>
          <o:OLEObject Type="Embed" ProgID="Equation.3" ShapeID="_x0000_i1060" DrawAspect="Content" ObjectID="_1476861788" r:id="rId59"/>
        </w:object>
      </w:r>
    </w:p>
    <w:p w:rsidR="00952322" w:rsidRPr="00537779" w:rsidRDefault="00952322" w:rsidP="008D75D8">
      <w:pPr>
        <w:pStyle w:val="SPONESP"/>
        <w:numPr>
          <w:ilvl w:val="0"/>
          <w:numId w:val="20"/>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OneWay</w:t>
      </w:r>
      <w:proofErr w:type="spellEnd"/>
      <w:r w:rsidRPr="00537779">
        <w:rPr>
          <w:lang w:val="en-US"/>
        </w:rPr>
        <w:t xml:space="preserve"> ANOVA for factor A:</w:t>
      </w:r>
      <w:r w:rsidRPr="00537779">
        <w:rPr>
          <w:lang w:val="en-US"/>
        </w:rPr>
        <w:tab/>
      </w:r>
      <w:r w:rsidRPr="00537779">
        <w:rPr>
          <w:position w:val="-14"/>
          <w:lang w:val="en-US"/>
        </w:rPr>
        <w:object w:dxaOrig="1640" w:dyaOrig="380">
          <v:shape id="_x0000_i1061" type="#_x0000_t75" style="width:130.5pt;height:30pt" o:ole="" fillcolor="window">
            <v:imagedata r:id="rId34" o:title=""/>
          </v:shape>
          <o:OLEObject Type="Embed" ProgID="Equation.3" ShapeID="_x0000_i1061" DrawAspect="Content" ObjectID="_1476861789" r:id="rId60"/>
        </w:object>
      </w:r>
    </w:p>
    <w:p w:rsidR="00952322" w:rsidRPr="00537779" w:rsidRDefault="00952322" w:rsidP="008D75D8">
      <w:pPr>
        <w:pStyle w:val="SPONESP"/>
        <w:numPr>
          <w:ilvl w:val="0"/>
          <w:numId w:val="20"/>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OneWay</w:t>
      </w:r>
      <w:proofErr w:type="spellEnd"/>
      <w:r w:rsidRPr="00537779">
        <w:rPr>
          <w:lang w:val="en-US"/>
        </w:rPr>
        <w:t xml:space="preserve"> ANOVA for factor B: </w:t>
      </w:r>
      <w:r w:rsidRPr="00537779">
        <w:rPr>
          <w:lang w:val="en-US"/>
        </w:rPr>
        <w:tab/>
      </w:r>
      <w:r w:rsidRPr="00537779">
        <w:rPr>
          <w:position w:val="-14"/>
          <w:lang w:val="en-US"/>
        </w:rPr>
        <w:object w:dxaOrig="1680" w:dyaOrig="380">
          <v:shape id="_x0000_i1062" type="#_x0000_t75" style="width:123pt;height:27.75pt" o:ole="" fillcolor="window">
            <v:imagedata r:id="rId36" o:title=""/>
          </v:shape>
          <o:OLEObject Type="Embed" ProgID="Equation.3" ShapeID="_x0000_i1062" DrawAspect="Content" ObjectID="_1476861790" r:id="rId61"/>
        </w:object>
      </w:r>
    </w:p>
    <w:p w:rsidR="00952322" w:rsidRPr="00537779" w:rsidRDefault="00952322" w:rsidP="008D75D8">
      <w:pPr>
        <w:pStyle w:val="SPONESP"/>
        <w:numPr>
          <w:ilvl w:val="0"/>
          <w:numId w:val="20"/>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TwoWay</w:t>
      </w:r>
      <w:proofErr w:type="spellEnd"/>
      <w:r w:rsidRPr="00537779">
        <w:rPr>
          <w:lang w:val="en-US"/>
        </w:rPr>
        <w:t xml:space="preserve"> ANOVA additive model for  factors A and B:</w:t>
      </w:r>
      <w:r w:rsidRPr="00537779">
        <w:rPr>
          <w:lang w:val="en-US"/>
        </w:rPr>
        <w:tab/>
      </w:r>
      <w:r w:rsidRPr="00537779">
        <w:rPr>
          <w:position w:val="-14"/>
          <w:lang w:val="en-US"/>
        </w:rPr>
        <w:object w:dxaOrig="2100" w:dyaOrig="380">
          <v:shape id="_x0000_i1063" type="#_x0000_t75" style="width:127.5pt;height:23.25pt" o:ole="" fillcolor="window">
            <v:imagedata r:id="rId38" o:title=""/>
          </v:shape>
          <o:OLEObject Type="Embed" ProgID="Equation.3" ShapeID="_x0000_i1063" DrawAspect="Content" ObjectID="_1476861791" r:id="rId62"/>
        </w:object>
      </w:r>
    </w:p>
    <w:p w:rsidR="00952322" w:rsidRPr="00537779" w:rsidRDefault="00952322" w:rsidP="008D75D8">
      <w:pPr>
        <w:pStyle w:val="SPONESP"/>
        <w:numPr>
          <w:ilvl w:val="0"/>
          <w:numId w:val="20"/>
        </w:numPr>
        <w:pBdr>
          <w:top w:val="single" w:sz="4" w:space="1" w:color="auto"/>
          <w:left w:val="single" w:sz="4" w:space="4" w:color="auto"/>
          <w:bottom w:val="single" w:sz="4" w:space="1" w:color="auto"/>
          <w:right w:val="single" w:sz="4" w:space="4" w:color="auto"/>
        </w:pBdr>
        <w:spacing w:after="0"/>
        <w:ind w:right="58"/>
        <w:rPr>
          <w:lang w:val="en-US"/>
        </w:rPr>
      </w:pPr>
      <w:proofErr w:type="spellStart"/>
      <w:r w:rsidRPr="00537779">
        <w:rPr>
          <w:lang w:val="en-US"/>
        </w:rPr>
        <w:t>TwoWay</w:t>
      </w:r>
      <w:proofErr w:type="spellEnd"/>
      <w:r w:rsidRPr="00537779">
        <w:rPr>
          <w:lang w:val="en-US"/>
        </w:rPr>
        <w:t xml:space="preserve"> ANOVA interactive model for  factors A and B::</w:t>
      </w:r>
      <w:r w:rsidRPr="00537779">
        <w:rPr>
          <w:lang w:val="en-US"/>
        </w:rPr>
        <w:tab/>
      </w:r>
      <w:r w:rsidRPr="00537779">
        <w:rPr>
          <w:position w:val="-14"/>
          <w:lang w:val="en-US"/>
        </w:rPr>
        <w:object w:dxaOrig="2540" w:dyaOrig="380">
          <v:shape id="_x0000_i1064" type="#_x0000_t75" style="width:139.5pt;height:20.25pt" o:ole="" fillcolor="window">
            <v:imagedata r:id="rId40" o:title=""/>
          </v:shape>
          <o:OLEObject Type="Embed" ProgID="Equation.3" ShapeID="_x0000_i1064" DrawAspect="Content" ObjectID="_1476861792" r:id="rId63"/>
        </w:object>
      </w:r>
    </w:p>
    <w:p w:rsidR="00952322" w:rsidRPr="00537779" w:rsidRDefault="00952322" w:rsidP="008D75D8">
      <w:pPr>
        <w:spacing w:after="0"/>
      </w:pPr>
    </w:p>
    <w:p w:rsidR="00952322" w:rsidRPr="00537779" w:rsidRDefault="00952322" w:rsidP="008D75D8">
      <w:pPr>
        <w:pStyle w:val="letter-list"/>
        <w:numPr>
          <w:ilvl w:val="0"/>
          <w:numId w:val="15"/>
        </w:numPr>
        <w:spacing w:after="0"/>
        <w:rPr>
          <w:b/>
          <w:i/>
          <w:lang w:val="en-US"/>
        </w:rPr>
      </w:pPr>
      <w:r w:rsidRPr="00537779">
        <w:rPr>
          <w:lang w:val="en-US"/>
        </w:rPr>
        <w:lastRenderedPageBreak/>
        <w:t>Test significant gross/net effects and interactions for factors STATUS, AUTHORITARISM in cross-defined groups for CONFORMITY. Hint</w:t>
      </w:r>
      <w:r w:rsidRPr="00537779">
        <w:rPr>
          <w:b/>
          <w:i/>
          <w:lang w:val="en-US"/>
        </w:rPr>
        <w:t xml:space="preserve">: Compute models </w:t>
      </w:r>
      <w:proofErr w:type="gramStart"/>
      <w:r w:rsidRPr="00537779">
        <w:rPr>
          <w:b/>
          <w:i/>
          <w:lang w:val="en-US"/>
        </w:rPr>
        <w:t>lm(</w:t>
      </w:r>
      <w:proofErr w:type="gramEnd"/>
      <w:r w:rsidRPr="00537779">
        <w:rPr>
          <w:b/>
          <w:i/>
          <w:lang w:val="en-US"/>
        </w:rPr>
        <w:t xml:space="preserve">) and test multiple hypothesis with Fisher test implemented in R in </w:t>
      </w:r>
      <w:proofErr w:type="spellStart"/>
      <w:r w:rsidRPr="00537779">
        <w:rPr>
          <w:b/>
          <w:i/>
          <w:lang w:val="en-US"/>
        </w:rPr>
        <w:t>anova</w:t>
      </w:r>
      <w:proofErr w:type="spellEnd"/>
      <w:r w:rsidRPr="00537779">
        <w:rPr>
          <w:b/>
          <w:i/>
          <w:lang w:val="en-US"/>
        </w:rPr>
        <w:t>()..</w:t>
      </w:r>
    </w:p>
    <w:p w:rsidR="00952322" w:rsidRPr="00537779" w:rsidRDefault="00952322" w:rsidP="008D75D8">
      <w:pPr>
        <w:pStyle w:val="letter-list"/>
        <w:numPr>
          <w:ilvl w:val="0"/>
          <w:numId w:val="15"/>
        </w:numPr>
        <w:spacing w:after="0"/>
        <w:rPr>
          <w:lang w:val="en-US"/>
        </w:rPr>
      </w:pPr>
      <w:r w:rsidRPr="00537779">
        <w:rPr>
          <w:lang w:val="en-US"/>
        </w:rPr>
        <w:t xml:space="preserve">Interpret the additive 2 way </w:t>
      </w:r>
      <w:proofErr w:type="spellStart"/>
      <w:r w:rsidRPr="00537779">
        <w:rPr>
          <w:lang w:val="en-US"/>
        </w:rPr>
        <w:t>anova</w:t>
      </w:r>
      <w:proofErr w:type="spellEnd"/>
      <w:r w:rsidRPr="00537779">
        <w:rPr>
          <w:lang w:val="en-US"/>
        </w:rPr>
        <w:t xml:space="preserve"> model to compute the mean predicted values for CONFORMITY according joint contribution of  STATUS, AUTHORITARISM factors</w:t>
      </w:r>
    </w:p>
    <w:p w:rsidR="00952322" w:rsidRPr="00537779" w:rsidRDefault="00952322" w:rsidP="008D75D8">
      <w:pPr>
        <w:spacing w:after="0"/>
      </w:pPr>
    </w:p>
    <w:p w:rsidR="00952322" w:rsidRPr="00537779" w:rsidRDefault="00952322" w:rsidP="008D75D8">
      <w:pPr>
        <w:spacing w:after="0"/>
        <w:ind w:right="-710"/>
      </w:pPr>
      <w:r w:rsidRPr="00537779">
        <w:t>(</w:t>
      </w:r>
      <w:r w:rsidRPr="00537779">
        <w:rPr>
          <w:position w:val="-14"/>
        </w:rPr>
        <w:object w:dxaOrig="300" w:dyaOrig="380">
          <v:shape id="_x0000_i1065" type="#_x0000_t75" style="width:15pt;height:18.75pt" o:ole="" fillcolor="window">
            <v:imagedata r:id="rId22" o:title=""/>
          </v:shape>
          <o:OLEObject Type="Embed" ProgID="Equation.3" ShapeID="_x0000_i1065" DrawAspect="Content" ObjectID="_1476861793" r:id="rId64"/>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66" type="#_x0000_t75" style="width:15pt;height:18.75pt" o:ole="" fillcolor="window">
            <v:imagedata r:id="rId24" o:title=""/>
          </v:shape>
          <o:OLEObject Type="Embed" ProgID="Equation.3" ShapeID="_x0000_i1066" DrawAspect="Content" ObjectID="_1476861794" r:id="rId65"/>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67" type="#_x0000_t75" style="width:15pt;height:18.75pt" o:ole="" fillcolor="window">
            <v:imagedata r:id="rId24" o:title=""/>
          </v:shape>
          <o:OLEObject Type="Embed" ProgID="Equation.3" ShapeID="_x0000_i1067" DrawAspect="Content" ObjectID="_1476861795" r:id="rId66"/>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68" type="#_x0000_t75" style="width:15pt;height:18.75pt" o:ole="" fillcolor="window">
            <v:imagedata r:id="rId24" o:title=""/>
          </v:shape>
          <o:OLEObject Type="Embed" ProgID="Equation.3" ShapeID="_x0000_i1068" DrawAspect="Content" ObjectID="_1476861796" r:id="rId67"/>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69" type="#_x0000_t75" style="width:15pt;height:18.75pt" o:ole="" fillcolor="window">
            <v:imagedata r:id="rId22" o:title=""/>
          </v:shape>
          <o:OLEObject Type="Embed" ProgID="Equation.3" ShapeID="_x0000_i1069" DrawAspect="Content" ObjectID="_1476861797" r:id="rId68"/>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0" type="#_x0000_t75" style="width:15pt;height:18.75pt" o:ole="" fillcolor="window">
            <v:imagedata r:id="rId24" o:title=""/>
          </v:shape>
          <o:OLEObject Type="Embed" ProgID="Equation.3" ShapeID="_x0000_i1070" DrawAspect="Content" ObjectID="_1476861798" r:id="rId69"/>
        </w:object>
      </w:r>
      <w:r w:rsidRPr="00537779">
        <w:t xml:space="preserve">   ) =      ----------------------------------------------------------------------------------------------------</w:t>
      </w:r>
    </w:p>
    <w:p w:rsidR="00952322" w:rsidRPr="00537779" w:rsidRDefault="00952322" w:rsidP="008D75D8">
      <w:pPr>
        <w:spacing w:after="0"/>
      </w:pPr>
    </w:p>
    <w:p w:rsidR="00952322" w:rsidRPr="00537779" w:rsidRDefault="00952322" w:rsidP="008D75D8">
      <w:pPr>
        <w:pStyle w:val="letter-list"/>
        <w:numPr>
          <w:ilvl w:val="0"/>
          <w:numId w:val="15"/>
        </w:numPr>
        <w:spacing w:after="0"/>
        <w:rPr>
          <w:lang w:val="en-US"/>
        </w:rPr>
      </w:pPr>
      <w:r w:rsidRPr="00537779">
        <w:rPr>
          <w:lang w:val="en-US"/>
        </w:rPr>
        <w:t xml:space="preserve">Interpret the full (with interactions) 2 way </w:t>
      </w:r>
      <w:proofErr w:type="spellStart"/>
      <w:r w:rsidRPr="00537779">
        <w:rPr>
          <w:lang w:val="en-US"/>
        </w:rPr>
        <w:t>anova</w:t>
      </w:r>
      <w:proofErr w:type="spellEnd"/>
      <w:r w:rsidRPr="00537779">
        <w:rPr>
          <w:lang w:val="en-US"/>
        </w:rPr>
        <w:t xml:space="preserve"> model to compute the mean predicted values for CONFORMITY according joint contribution of  STATUS, AUTHORITARISM factors</w:t>
      </w:r>
    </w:p>
    <w:p w:rsidR="00952322" w:rsidRPr="00537779" w:rsidRDefault="00952322" w:rsidP="008D75D8">
      <w:pPr>
        <w:spacing w:after="0"/>
      </w:pPr>
    </w:p>
    <w:p w:rsidR="00952322" w:rsidRPr="00537779" w:rsidRDefault="00952322" w:rsidP="008D75D8">
      <w:pPr>
        <w:spacing w:after="0"/>
        <w:ind w:right="-710"/>
      </w:pPr>
      <w:r w:rsidRPr="00537779">
        <w:t>(</w:t>
      </w:r>
      <w:r w:rsidRPr="00537779">
        <w:rPr>
          <w:position w:val="-14"/>
        </w:rPr>
        <w:object w:dxaOrig="300" w:dyaOrig="380">
          <v:shape id="_x0000_i1071" type="#_x0000_t75" style="width:15pt;height:18.75pt" o:ole="" fillcolor="window">
            <v:imagedata r:id="rId22" o:title=""/>
          </v:shape>
          <o:OLEObject Type="Embed" ProgID="Equation.3" ShapeID="_x0000_i1071" DrawAspect="Content" ObjectID="_1476861799" r:id="rId70"/>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2" type="#_x0000_t75" style="width:15pt;height:18.75pt" o:ole="" fillcolor="window">
            <v:imagedata r:id="rId24" o:title=""/>
          </v:shape>
          <o:OLEObject Type="Embed" ProgID="Equation.3" ShapeID="_x0000_i1072" DrawAspect="Content" ObjectID="_1476861800" r:id="rId71"/>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3" type="#_x0000_t75" style="width:15pt;height:18.75pt" o:ole="" fillcolor="window">
            <v:imagedata r:id="rId24" o:title=""/>
          </v:shape>
          <o:OLEObject Type="Embed" ProgID="Equation.3" ShapeID="_x0000_i1073" DrawAspect="Content" ObjectID="_1476861801" r:id="rId72"/>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4" type="#_x0000_t75" style="width:15pt;height:18.75pt" o:ole="" fillcolor="window">
            <v:imagedata r:id="rId24" o:title=""/>
          </v:shape>
          <o:OLEObject Type="Embed" ProgID="Equation.3" ShapeID="_x0000_i1074" DrawAspect="Content" ObjectID="_1476861802" r:id="rId73"/>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5" type="#_x0000_t75" style="width:15pt;height:18.75pt" o:ole="" fillcolor="window">
            <v:imagedata r:id="rId22" o:title=""/>
          </v:shape>
          <o:OLEObject Type="Embed" ProgID="Equation.3" ShapeID="_x0000_i1075" DrawAspect="Content" ObjectID="_1476861803" r:id="rId74"/>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6" type="#_x0000_t75" style="width:15pt;height:18.75pt" o:ole="" fillcolor="window">
            <v:imagedata r:id="rId24" o:title=""/>
          </v:shape>
          <o:OLEObject Type="Embed" ProgID="Equation.3" ShapeID="_x0000_i1076" DrawAspect="Content" ObjectID="_1476861804" r:id="rId75"/>
        </w:object>
      </w:r>
      <w:r w:rsidRPr="00537779">
        <w:t xml:space="preserve">   ) =      ----------------------------------------------------------------------------------------------------</w:t>
      </w:r>
    </w:p>
    <w:p w:rsidR="00952322" w:rsidRPr="00537779" w:rsidRDefault="00952322" w:rsidP="008D75D8">
      <w:pPr>
        <w:spacing w:after="0"/>
        <w:rPr>
          <w:szCs w:val="24"/>
        </w:rPr>
      </w:pPr>
    </w:p>
    <w:p w:rsidR="00952322" w:rsidRPr="00537779" w:rsidRDefault="00952322" w:rsidP="008D75D8">
      <w:pPr>
        <w:numPr>
          <w:ilvl w:val="0"/>
          <w:numId w:val="14"/>
        </w:numPr>
        <w:spacing w:after="0"/>
      </w:pPr>
      <w:r w:rsidRPr="00537779">
        <w:t>Use model building by standard multiple regression for all possible ANCOVA models: lm(.) in R</w:t>
      </w:r>
    </w:p>
    <w:p w:rsidR="00952322" w:rsidRPr="00537779" w:rsidRDefault="00952322" w:rsidP="008D75D8">
      <w:pPr>
        <w:pStyle w:val="letter-list"/>
        <w:numPr>
          <w:ilvl w:val="0"/>
          <w:numId w:val="15"/>
        </w:numPr>
        <w:spacing w:after="0"/>
        <w:rPr>
          <w:b/>
          <w:i/>
          <w:lang w:val="en-US"/>
        </w:rPr>
      </w:pPr>
      <w:r w:rsidRPr="00537779">
        <w:rPr>
          <w:lang w:val="en-US"/>
        </w:rPr>
        <w:t>Test significant gross/net effects STATUS, Numeric AUTHORITARISM in ANCOVA models CONFORMITY. Hint</w:t>
      </w:r>
      <w:r w:rsidRPr="00537779">
        <w:rPr>
          <w:b/>
          <w:i/>
          <w:lang w:val="en-US"/>
        </w:rPr>
        <w:t xml:space="preserve">: Compute models </w:t>
      </w:r>
      <w:proofErr w:type="gramStart"/>
      <w:r w:rsidRPr="00537779">
        <w:rPr>
          <w:b/>
          <w:i/>
          <w:lang w:val="en-US"/>
        </w:rPr>
        <w:t>lm(</w:t>
      </w:r>
      <w:proofErr w:type="gramEnd"/>
      <w:r w:rsidRPr="00537779">
        <w:rPr>
          <w:b/>
          <w:i/>
          <w:lang w:val="en-US"/>
        </w:rPr>
        <w:t xml:space="preserve">) and test multiple hypothesis with Fisher test implemented in R in </w:t>
      </w:r>
      <w:proofErr w:type="spellStart"/>
      <w:r w:rsidRPr="00537779">
        <w:rPr>
          <w:b/>
          <w:i/>
          <w:lang w:val="en-US"/>
        </w:rPr>
        <w:t>anova</w:t>
      </w:r>
      <w:proofErr w:type="spellEnd"/>
      <w:r w:rsidRPr="00537779">
        <w:rPr>
          <w:b/>
          <w:i/>
          <w:lang w:val="en-US"/>
        </w:rPr>
        <w:t>()..</w:t>
      </w:r>
    </w:p>
    <w:p w:rsidR="00952322" w:rsidRPr="00537779" w:rsidRDefault="00952322" w:rsidP="008D75D8">
      <w:pPr>
        <w:pStyle w:val="letter-list"/>
        <w:numPr>
          <w:ilvl w:val="0"/>
          <w:numId w:val="15"/>
        </w:numPr>
        <w:spacing w:after="0"/>
        <w:rPr>
          <w:lang w:val="en-US"/>
        </w:rPr>
      </w:pPr>
      <w:r w:rsidRPr="00537779">
        <w:rPr>
          <w:lang w:val="en-US"/>
        </w:rPr>
        <w:t xml:space="preserve">Interpret the additive </w:t>
      </w:r>
      <w:proofErr w:type="spellStart"/>
      <w:r w:rsidRPr="00537779">
        <w:rPr>
          <w:lang w:val="en-US"/>
        </w:rPr>
        <w:t>ancova</w:t>
      </w:r>
      <w:proofErr w:type="spellEnd"/>
      <w:r w:rsidRPr="00537779">
        <w:rPr>
          <w:lang w:val="en-US"/>
        </w:rPr>
        <w:t xml:space="preserve"> model to compute the predicted values for CONFORMITY according joint contribution </w:t>
      </w:r>
      <w:proofErr w:type="gramStart"/>
      <w:r w:rsidRPr="00537779">
        <w:rPr>
          <w:lang w:val="en-US"/>
        </w:rPr>
        <w:t>of  STATUS</w:t>
      </w:r>
      <w:proofErr w:type="gramEnd"/>
      <w:r w:rsidRPr="00537779">
        <w:rPr>
          <w:lang w:val="en-US"/>
        </w:rPr>
        <w:t xml:space="preserve">, </w:t>
      </w:r>
      <w:proofErr w:type="spellStart"/>
      <w:r w:rsidRPr="00537779">
        <w:rPr>
          <w:lang w:val="en-US"/>
        </w:rPr>
        <w:t>Numeric_AUTHORITARISM</w:t>
      </w:r>
      <w:proofErr w:type="spellEnd"/>
      <w:r w:rsidRPr="00537779">
        <w:rPr>
          <w:lang w:val="en-US"/>
        </w:rPr>
        <w:t xml:space="preserve"> covariate.</w:t>
      </w:r>
    </w:p>
    <w:p w:rsidR="00952322" w:rsidRPr="00537779" w:rsidRDefault="00952322" w:rsidP="008D75D8">
      <w:pPr>
        <w:spacing w:after="0"/>
      </w:pPr>
    </w:p>
    <w:p w:rsidR="00952322" w:rsidRPr="00537779" w:rsidRDefault="00952322" w:rsidP="008D75D8">
      <w:pPr>
        <w:spacing w:after="0"/>
        <w:ind w:right="-710"/>
      </w:pPr>
      <w:r w:rsidRPr="00537779">
        <w:t>(</w:t>
      </w:r>
      <w:r w:rsidRPr="00537779">
        <w:rPr>
          <w:position w:val="-14"/>
        </w:rPr>
        <w:object w:dxaOrig="300" w:dyaOrig="380">
          <v:shape id="_x0000_i1077" type="#_x0000_t75" style="width:15pt;height:18.75pt" o:ole="" fillcolor="window">
            <v:imagedata r:id="rId22" o:title=""/>
          </v:shape>
          <o:OLEObject Type="Embed" ProgID="Equation.3" ShapeID="_x0000_i1077" DrawAspect="Content" ObjectID="_1476861805" r:id="rId76"/>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78" type="#_x0000_t75" style="width:15pt;height:18.75pt" o:ole="" fillcolor="window">
            <v:imagedata r:id="rId24" o:title=""/>
          </v:shape>
          <o:OLEObject Type="Embed" ProgID="Equation.3" ShapeID="_x0000_i1078" DrawAspect="Content" ObjectID="_1476861806" r:id="rId77"/>
        </w:object>
      </w:r>
      <w:r w:rsidRPr="00537779">
        <w:t xml:space="preserve">   ) =    -----------------------------------------------------------------------------------------------------</w:t>
      </w:r>
    </w:p>
    <w:p w:rsidR="00952322" w:rsidRPr="00537779" w:rsidRDefault="00952322" w:rsidP="008D75D8">
      <w:pPr>
        <w:spacing w:after="0"/>
        <w:ind w:right="-710"/>
      </w:pPr>
    </w:p>
    <w:p w:rsidR="00952322" w:rsidRPr="00537779" w:rsidRDefault="00952322" w:rsidP="008D75D8">
      <w:pPr>
        <w:spacing w:after="0"/>
      </w:pPr>
    </w:p>
    <w:p w:rsidR="00952322" w:rsidRPr="00537779" w:rsidRDefault="00952322" w:rsidP="008D75D8">
      <w:pPr>
        <w:pStyle w:val="letter-list"/>
        <w:numPr>
          <w:ilvl w:val="0"/>
          <w:numId w:val="15"/>
        </w:numPr>
        <w:spacing w:after="0"/>
        <w:rPr>
          <w:lang w:val="en-US"/>
        </w:rPr>
      </w:pPr>
      <w:r w:rsidRPr="00537779">
        <w:rPr>
          <w:lang w:val="en-US"/>
        </w:rPr>
        <w:t xml:space="preserve">Interpret the full (with interactions) </w:t>
      </w:r>
      <w:proofErr w:type="spellStart"/>
      <w:r w:rsidRPr="00537779">
        <w:rPr>
          <w:lang w:val="en-US"/>
        </w:rPr>
        <w:t>ancova</w:t>
      </w:r>
      <w:proofErr w:type="spellEnd"/>
      <w:r w:rsidRPr="00537779">
        <w:rPr>
          <w:lang w:val="en-US"/>
        </w:rPr>
        <w:t xml:space="preserve"> model to compute the predicted values for CONFORMITY according joint contribution of STATUS, </w:t>
      </w:r>
      <w:proofErr w:type="spellStart"/>
      <w:r w:rsidRPr="00537779">
        <w:rPr>
          <w:lang w:val="en-US"/>
        </w:rPr>
        <w:t>Numeric_AUTHORITARISM</w:t>
      </w:r>
      <w:proofErr w:type="spellEnd"/>
      <w:r w:rsidRPr="00537779">
        <w:rPr>
          <w:lang w:val="en-US"/>
        </w:rPr>
        <w:t xml:space="preserve"> covariate.</w:t>
      </w:r>
    </w:p>
    <w:p w:rsidR="00952322" w:rsidRPr="00537779" w:rsidRDefault="00952322" w:rsidP="008D75D8">
      <w:pPr>
        <w:spacing w:after="0"/>
      </w:pPr>
    </w:p>
    <w:p w:rsidR="00952322" w:rsidRPr="00537779" w:rsidRDefault="00952322" w:rsidP="008D75D8">
      <w:pPr>
        <w:spacing w:after="0"/>
        <w:ind w:right="-710"/>
      </w:pPr>
      <w:r w:rsidRPr="00537779">
        <w:t>(</w:t>
      </w:r>
      <w:r w:rsidRPr="00537779">
        <w:rPr>
          <w:position w:val="-14"/>
        </w:rPr>
        <w:object w:dxaOrig="300" w:dyaOrig="380">
          <v:shape id="_x0000_i1079" type="#_x0000_t75" style="width:15pt;height:18.75pt" o:ole="" fillcolor="window">
            <v:imagedata r:id="rId22" o:title=""/>
          </v:shape>
          <o:OLEObject Type="Embed" ProgID="Equation.3" ShapeID="_x0000_i1079" DrawAspect="Content" ObjectID="_1476861807" r:id="rId78"/>
        </w:object>
      </w:r>
      <w:r w:rsidRPr="00537779">
        <w:t xml:space="preserve"> ) =    -----------------------------------------------------------------------------------------------------</w:t>
      </w:r>
    </w:p>
    <w:p w:rsidR="00952322" w:rsidRPr="00537779" w:rsidRDefault="00952322" w:rsidP="008D75D8">
      <w:pPr>
        <w:spacing w:after="0"/>
        <w:ind w:right="-710"/>
      </w:pPr>
      <w:r w:rsidRPr="00537779">
        <w:t>(</w:t>
      </w:r>
      <w:r w:rsidRPr="00537779">
        <w:rPr>
          <w:position w:val="-14"/>
        </w:rPr>
        <w:object w:dxaOrig="300" w:dyaOrig="380">
          <v:shape id="_x0000_i1080" type="#_x0000_t75" style="width:15pt;height:18.75pt" o:ole="" fillcolor="window">
            <v:imagedata r:id="rId24" o:title=""/>
          </v:shape>
          <o:OLEObject Type="Embed" ProgID="Equation.3" ShapeID="_x0000_i1080" DrawAspect="Content" ObjectID="_1476861808" r:id="rId79"/>
        </w:object>
      </w:r>
      <w:r w:rsidRPr="00537779">
        <w:t xml:space="preserve">   ) =    -----------------------------------------------------------------------------------------------------</w:t>
      </w:r>
    </w:p>
    <w:p w:rsidR="00952322" w:rsidRPr="00537779" w:rsidRDefault="00952322" w:rsidP="008D75D8">
      <w:pPr>
        <w:spacing w:after="0"/>
        <w:rPr>
          <w:szCs w:val="24"/>
        </w:rPr>
      </w:pPr>
    </w:p>
    <w:p w:rsidR="00952322" w:rsidRPr="00537779" w:rsidRDefault="00952322" w:rsidP="008D75D8">
      <w:pPr>
        <w:autoSpaceDE w:val="0"/>
        <w:autoSpaceDN w:val="0"/>
        <w:adjustRightInd w:val="0"/>
        <w:spacing w:after="0"/>
        <w:rPr>
          <w:b/>
          <w:szCs w:val="24"/>
        </w:rPr>
      </w:pPr>
      <w:proofErr w:type="spellStart"/>
      <w:r w:rsidRPr="00537779">
        <w:rPr>
          <w:b/>
          <w:szCs w:val="24"/>
        </w:rPr>
        <w:t>Comands</w:t>
      </w:r>
      <w:proofErr w:type="spellEnd"/>
      <w:r w:rsidRPr="00537779">
        <w:rPr>
          <w:b/>
          <w:szCs w:val="24"/>
        </w:rPr>
        <w:t xml:space="preserve"> in R … suggestions …</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moore</w:t>
      </w:r>
      <w:proofErr w:type="spellEnd"/>
      <w:proofErr w:type="gramEnd"/>
      <w:r w:rsidRPr="00565F08">
        <w:rPr>
          <w:rFonts w:ascii="Courier New" w:hAnsi="Courier New" w:cs="Courier New"/>
          <w:b/>
          <w:color w:val="1F497D" w:themeColor="text2"/>
        </w:rPr>
        <w:t xml:space="preserve"> &lt;- </w:t>
      </w:r>
      <w:proofErr w:type="spellStart"/>
      <w:r w:rsidRPr="00565F08">
        <w:rPr>
          <w:rFonts w:ascii="Courier New" w:hAnsi="Courier New" w:cs="Courier New"/>
          <w:b/>
          <w:color w:val="1F497D" w:themeColor="text2"/>
        </w:rPr>
        <w:t>read.table</w:t>
      </w:r>
      <w:proofErr w:type="spellEnd"/>
      <w:r w:rsidRPr="00565F08">
        <w:rPr>
          <w:rFonts w:ascii="Courier New" w:hAnsi="Courier New" w:cs="Courier New"/>
          <w:b/>
          <w:color w:val="1F497D" w:themeColor="text2"/>
        </w:rPr>
        <w:t>("</w:t>
      </w:r>
      <w:proofErr w:type="spellStart"/>
      <w:r w:rsidRPr="00565F08">
        <w:rPr>
          <w:rFonts w:ascii="Courier New" w:hAnsi="Courier New" w:cs="Courier New"/>
          <w:b/>
          <w:color w:val="1F497D" w:themeColor="text2"/>
        </w:rPr>
        <w:t>Moore.txt",header</w:t>
      </w:r>
      <w:proofErr w:type="spellEnd"/>
      <w:r w:rsidRPr="00565F08">
        <w:rPr>
          <w:rFonts w:ascii="Courier New" w:hAnsi="Courier New" w:cs="Courier New"/>
          <w:b/>
          <w:color w:val="1F497D" w:themeColor="text2"/>
        </w:rPr>
        <w:t xml:space="preserve">=TRUE, sep="\t", </w:t>
      </w:r>
      <w:proofErr w:type="spellStart"/>
      <w:r w:rsidRPr="00565F08">
        <w:rPr>
          <w:rFonts w:ascii="Courier New" w:hAnsi="Courier New" w:cs="Courier New"/>
          <w:b/>
          <w:color w:val="1F497D" w:themeColor="text2"/>
        </w:rPr>
        <w:t>na.strings</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save.image</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"W:/seccio_fme/teaching/mlgz/dades/Moore.RData")</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Sessio</w:t>
      </w:r>
      <w:proofErr w:type="spellEnd"/>
      <w:r w:rsidRPr="00565F08">
        <w:rPr>
          <w:rFonts w:ascii="Courier New" w:hAnsi="Courier New" w:cs="Courier New"/>
          <w:b/>
          <w:color w:val="1F497D" w:themeColor="text2"/>
        </w:rPr>
        <w:t xml:space="preserve"> 7: No </w:t>
      </w:r>
      <w:proofErr w:type="spellStart"/>
      <w:r w:rsidRPr="00565F08">
        <w:rPr>
          <w:rFonts w:ascii="Courier New" w:hAnsi="Courier New" w:cs="Courier New"/>
          <w:b/>
          <w:color w:val="1F497D" w:themeColor="text2"/>
        </w:rPr>
        <w:t>oblideu</w:t>
      </w:r>
      <w:proofErr w:type="spellEnd"/>
      <w:r w:rsidRPr="00565F08">
        <w:rPr>
          <w:rFonts w:ascii="Courier New" w:hAnsi="Courier New" w:cs="Courier New"/>
          <w:b/>
          <w:color w:val="1F497D" w:themeColor="text2"/>
        </w:rPr>
        <w:t xml:space="preserve"> la </w:t>
      </w:r>
      <w:proofErr w:type="spellStart"/>
      <w:r w:rsidRPr="00565F08">
        <w:rPr>
          <w:rFonts w:ascii="Courier New" w:hAnsi="Courier New" w:cs="Courier New"/>
          <w:b/>
          <w:color w:val="1F497D" w:themeColor="text2"/>
        </w:rPr>
        <w:t>Descriptiva</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spellStart"/>
      <w:proofErr w:type="gramEnd"/>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options()</w:t>
      </w:r>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options(</w:t>
      </w:r>
      <w:proofErr w:type="gramEnd"/>
      <w:r w:rsidRPr="00565F08">
        <w:rPr>
          <w:rFonts w:ascii="Courier New" w:hAnsi="Courier New" w:cs="Courier New"/>
          <w:b/>
          <w:color w:val="1F497D" w:themeColor="text2"/>
        </w:rPr>
        <w:t>contrasts=c("</w:t>
      </w:r>
      <w:proofErr w:type="spellStart"/>
      <w:r w:rsidRPr="00565F08">
        <w:rPr>
          <w:rFonts w:ascii="Courier New" w:hAnsi="Courier New" w:cs="Courier New"/>
          <w:b/>
          <w:color w:val="1F497D" w:themeColor="text2"/>
        </w:rPr>
        <w:t>contr.treatment","contr.treatment</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par(</w:t>
      </w:r>
      <w:proofErr w:type="spellStart"/>
      <w:proofErr w:type="gramEnd"/>
      <w:r w:rsidRPr="00565F08">
        <w:rPr>
          <w:rFonts w:ascii="Courier New" w:hAnsi="Courier New" w:cs="Courier New"/>
          <w:b/>
          <w:color w:val="1F497D" w:themeColor="text2"/>
        </w:rPr>
        <w:t>mfrow</w:t>
      </w:r>
      <w:proofErr w:type="spellEnd"/>
      <w:r w:rsidRPr="00565F08">
        <w:rPr>
          <w:rFonts w:ascii="Courier New" w:hAnsi="Courier New" w:cs="Courier New"/>
          <w:b/>
          <w:color w:val="1F497D" w:themeColor="text2"/>
        </w:rPr>
        <w:t>=c(2,2))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attach(</w:t>
      </w:r>
      <w:proofErr w:type="spellStart"/>
      <w:proofErr w:type="gramEnd"/>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Podria</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semblar</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adequada</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una</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transformació</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logarítmica</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s'obvia</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plot.design</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conformity ~ status*</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par(</w:t>
      </w:r>
      <w:proofErr w:type="spellStart"/>
      <w:proofErr w:type="gramEnd"/>
      <w:r w:rsidRPr="00565F08">
        <w:rPr>
          <w:rFonts w:ascii="Courier New" w:hAnsi="Courier New" w:cs="Courier New"/>
          <w:b/>
          <w:color w:val="1F497D" w:themeColor="text2"/>
        </w:rPr>
        <w:t>mfrow</w:t>
      </w:r>
      <w:proofErr w:type="spellEnd"/>
      <w:r w:rsidRPr="00565F08">
        <w:rPr>
          <w:rFonts w:ascii="Courier New" w:hAnsi="Courier New" w:cs="Courier New"/>
          <w:b/>
          <w:color w:val="1F497D" w:themeColor="text2"/>
        </w:rPr>
        <w:t>=c(2,2))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plot(</w:t>
      </w:r>
      <w:proofErr w:type="gramEnd"/>
      <w:r w:rsidRPr="00565F08">
        <w:rPr>
          <w:rFonts w:ascii="Courier New" w:hAnsi="Courier New" w:cs="Courier New"/>
          <w:b/>
          <w:color w:val="1F497D" w:themeColor="text2"/>
        </w:rPr>
        <w:t>conformity ~ status*</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 xml:space="preserve">) # son 2 </w:t>
      </w:r>
      <w:proofErr w:type="spellStart"/>
      <w:r w:rsidRPr="00565F08">
        <w:rPr>
          <w:rFonts w:ascii="Courier New" w:hAnsi="Courier New" w:cs="Courier New"/>
          <w:b/>
          <w:color w:val="1F497D" w:themeColor="text2"/>
        </w:rPr>
        <w:t>grafics</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par(</w:t>
      </w:r>
      <w:proofErr w:type="spellStart"/>
      <w:proofErr w:type="gramEnd"/>
      <w:r w:rsidRPr="00565F08">
        <w:rPr>
          <w:rFonts w:ascii="Courier New" w:hAnsi="Courier New" w:cs="Courier New"/>
          <w:b/>
          <w:color w:val="1F497D" w:themeColor="text2"/>
        </w:rPr>
        <w:t>mfrow</w:t>
      </w:r>
      <w:proofErr w:type="spellEnd"/>
      <w:r w:rsidRPr="00565F08">
        <w:rPr>
          <w:rFonts w:ascii="Courier New" w:hAnsi="Courier New" w:cs="Courier New"/>
          <w:b/>
          <w:color w:val="1F497D" w:themeColor="text2"/>
        </w:rPr>
        <w:t>=c(2,2))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interaction.plot</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 xml:space="preserve">status, </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conformity)</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interaction.plot</w:t>
      </w:r>
      <w:proofErr w:type="spellEnd"/>
      <w:r w:rsidRPr="00565F08">
        <w:rPr>
          <w:rFonts w:ascii="Courier New" w:hAnsi="Courier New" w:cs="Courier New"/>
          <w:b/>
          <w:color w:val="1F497D" w:themeColor="text2"/>
        </w:rPr>
        <w:t>(</w:t>
      </w:r>
      <w:proofErr w:type="spellStart"/>
      <w:proofErr w:type="gramEnd"/>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status, conformity)</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One-way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two-way </w:t>
      </w:r>
      <w:proofErr w:type="spellStart"/>
      <w:r w:rsidRPr="00565F08">
        <w:rPr>
          <w:rFonts w:ascii="Courier New" w:hAnsi="Courier New" w:cs="Courier New"/>
          <w:b/>
          <w:color w:val="1F497D" w:themeColor="text2"/>
        </w:rPr>
        <w:t>directament</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amb</w:t>
      </w:r>
      <w:proofErr w:type="spellEnd"/>
      <w:r w:rsidRPr="00565F08">
        <w:rPr>
          <w:rFonts w:ascii="Courier New" w:hAnsi="Courier New" w:cs="Courier New"/>
          <w:b/>
          <w:color w:val="1F497D" w:themeColor="text2"/>
        </w:rPr>
        <w:t xml:space="preserve"> el </w:t>
      </w:r>
      <w:proofErr w:type="spellStart"/>
      <w:r w:rsidRPr="00565F08">
        <w:rPr>
          <w:rFonts w:ascii="Courier New" w:hAnsi="Courier New" w:cs="Courier New"/>
          <w:b/>
          <w:color w:val="1F497D" w:themeColor="text2"/>
        </w:rPr>
        <w:t>mètode</w:t>
      </w:r>
      <w:proofErr w:type="spellEnd"/>
      <w:r w:rsidRPr="00565F08">
        <w:rPr>
          <w:rFonts w:ascii="Courier New" w:hAnsi="Courier New" w:cs="Courier New"/>
          <w:b/>
          <w:color w:val="1F497D" w:themeColor="text2"/>
        </w:rPr>
        <w:t xml:space="preserve"> </w:t>
      </w:r>
      <w:proofErr w:type="spellStart"/>
      <w:proofErr w:type="gramStart"/>
      <w:r w:rsidRPr="00565F08">
        <w:rPr>
          <w:rFonts w:ascii="Courier New" w:hAnsi="Courier New" w:cs="Courier New"/>
          <w:b/>
          <w:color w:val="1F497D" w:themeColor="text2"/>
        </w:rPr>
        <w:t>aov</w:t>
      </w:r>
      <w:proofErr w:type="spellEnd"/>
      <w:r w:rsidRPr="00565F08">
        <w:rPr>
          <w:rFonts w:ascii="Courier New" w:hAnsi="Courier New" w:cs="Courier New"/>
          <w:b/>
          <w:color w:val="1F497D" w:themeColor="text2"/>
        </w:rPr>
        <w:t>()</w:t>
      </w:r>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oneway.test</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conformity ~ status,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var.equal</w:t>
      </w:r>
      <w:proofErr w:type="spellEnd"/>
      <w:r w:rsidRPr="00565F08">
        <w:rPr>
          <w:rFonts w:ascii="Courier New" w:hAnsi="Courier New" w:cs="Courier New"/>
          <w:b/>
          <w:color w:val="1F497D" w:themeColor="text2"/>
        </w:rPr>
        <w:t>=FALSE)</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oneway.test</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 xml:space="preserve">conformity ~ </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var.equal</w:t>
      </w:r>
      <w:proofErr w:type="spellEnd"/>
      <w:r w:rsidRPr="00565F08">
        <w:rPr>
          <w:rFonts w:ascii="Courier New" w:hAnsi="Courier New" w:cs="Courier New"/>
          <w:b/>
          <w:color w:val="1F497D" w:themeColor="text2"/>
        </w:rPr>
        <w:t>=FALSE)</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Interaccions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són</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significatives</w:t>
      </w:r>
      <w:proofErr w:type="spellEnd"/>
      <w:r w:rsidRPr="00565F08">
        <w:rPr>
          <w:rFonts w:ascii="Courier New" w:hAnsi="Courier New" w:cs="Courier New"/>
          <w:b/>
          <w:color w:val="1F497D" w:themeColor="text2"/>
        </w:rPr>
        <w:t xml:space="preserve"> ¿¿?</w:t>
      </w:r>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aov</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conformity ~ status*</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Calculo</w:t>
      </w:r>
      <w:proofErr w:type="spellEnd"/>
      <w:r w:rsidRPr="00565F08">
        <w:rPr>
          <w:rFonts w:ascii="Courier New" w:hAnsi="Courier New" w:cs="Courier New"/>
          <w:b/>
          <w:color w:val="1F497D" w:themeColor="text2"/>
        </w:rPr>
        <w:t xml:space="preserve"> tots </w:t>
      </w:r>
      <w:proofErr w:type="spellStart"/>
      <w:r w:rsidRPr="00565F08">
        <w:rPr>
          <w:rFonts w:ascii="Courier New" w:hAnsi="Courier New" w:cs="Courier New"/>
          <w:b/>
          <w:color w:val="1F497D" w:themeColor="text2"/>
        </w:rPr>
        <w:t>els</w:t>
      </w:r>
      <w:proofErr w:type="spellEnd"/>
      <w:r w:rsidRPr="00565F08">
        <w:rPr>
          <w:rFonts w:ascii="Courier New" w:hAnsi="Courier New" w:cs="Courier New"/>
          <w:b/>
          <w:color w:val="1F497D" w:themeColor="text2"/>
        </w:rPr>
        <w:t xml:space="preserve"> models ANOVA: </w:t>
      </w:r>
      <w:proofErr w:type="spellStart"/>
      <w:r w:rsidRPr="00565F08">
        <w:rPr>
          <w:rFonts w:ascii="Courier New" w:hAnsi="Courier New" w:cs="Courier New"/>
          <w:b/>
          <w:color w:val="1F497D" w:themeColor="text2"/>
        </w:rPr>
        <w:t>fixeu-vos</w:t>
      </w:r>
      <w:proofErr w:type="spellEnd"/>
      <w:r w:rsidRPr="00565F08">
        <w:rPr>
          <w:rFonts w:ascii="Courier New" w:hAnsi="Courier New" w:cs="Courier New"/>
          <w:b/>
          <w:color w:val="1F497D" w:themeColor="text2"/>
        </w:rPr>
        <w:t xml:space="preserve"> en la </w:t>
      </w:r>
      <w:proofErr w:type="spellStart"/>
      <w:r w:rsidRPr="00565F08">
        <w:rPr>
          <w:rFonts w:ascii="Courier New" w:hAnsi="Courier New" w:cs="Courier New"/>
          <w:b/>
          <w:color w:val="1F497D" w:themeColor="text2"/>
        </w:rPr>
        <w:t>reparametrització</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moore.w1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 ~ status,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moore.w1)</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moore.w1</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moore.w2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 xml:space="preserve">conformity ~ </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moore.w3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 xml:space="preserve">conformity ~ </w:t>
      </w:r>
      <w:proofErr w:type="spellStart"/>
      <w:r w:rsidRPr="00565F08">
        <w:rPr>
          <w:rFonts w:ascii="Courier New" w:hAnsi="Courier New" w:cs="Courier New"/>
          <w:b/>
          <w:color w:val="1F497D" w:themeColor="text2"/>
        </w:rPr>
        <w:t>status+authoritarism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moore.w3)</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moore.w3</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plot(</w:t>
      </w:r>
      <w:proofErr w:type="gramEnd"/>
      <w:r w:rsidRPr="00565F08">
        <w:rPr>
          <w:rFonts w:ascii="Courier New" w:hAnsi="Courier New" w:cs="Courier New"/>
          <w:b/>
          <w:color w:val="1F497D" w:themeColor="text2"/>
        </w:rPr>
        <w:t>moore.w3)</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moore.w4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 ~ status*</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moore.w4)</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moore.w4)</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moore.w4</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Calculo</w:t>
      </w:r>
      <w:proofErr w:type="spellEnd"/>
      <w:r w:rsidRPr="00565F08">
        <w:rPr>
          <w:rFonts w:ascii="Courier New" w:hAnsi="Courier New" w:cs="Courier New"/>
          <w:b/>
          <w:color w:val="1F497D" w:themeColor="text2"/>
        </w:rPr>
        <w:t xml:space="preserve"> el model </w:t>
      </w:r>
      <w:proofErr w:type="spellStart"/>
      <w:r w:rsidRPr="00565F08">
        <w:rPr>
          <w:rFonts w:ascii="Courier New" w:hAnsi="Courier New" w:cs="Courier New"/>
          <w:b/>
          <w:color w:val="1F497D" w:themeColor="text2"/>
        </w:rPr>
        <w:t>nul</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els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comparo</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amb</w:t>
      </w:r>
      <w:proofErr w:type="spellEnd"/>
      <w:r w:rsidRPr="00565F08">
        <w:rPr>
          <w:rFonts w:ascii="Courier New" w:hAnsi="Courier New" w:cs="Courier New"/>
          <w:b/>
          <w:color w:val="1F497D" w:themeColor="text2"/>
        </w:rPr>
        <w:t xml:space="preserve"> </w:t>
      </w: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moore.w0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conformity~1,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moore.w0)</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moore.w0</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moore.w0, moore.w1)</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moore.w0, moore.w2)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moore.w1, moore.w3)</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moore.w2, moore.w3)</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Interaccions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són</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significatives</w:t>
      </w:r>
      <w:proofErr w:type="spellEnd"/>
      <w:r w:rsidRPr="00565F08">
        <w:rPr>
          <w:rFonts w:ascii="Courier New" w:hAnsi="Courier New" w:cs="Courier New"/>
          <w:b/>
          <w:color w:val="1F497D" w:themeColor="text2"/>
        </w:rPr>
        <w:t xml:space="preserve"> ¿¿?</w:t>
      </w:r>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moore.w3, moore.w4)</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Falten</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els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contrastos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demanats</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Falta</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l'anàlisi</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dels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residus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diagnosi</w:t>
      </w:r>
      <w:proofErr w:type="spellEnd"/>
      <w:r w:rsidRPr="00565F08">
        <w:rPr>
          <w:rFonts w:ascii="Courier New" w:hAnsi="Courier New" w:cs="Courier New"/>
          <w:b/>
          <w:color w:val="1F497D" w:themeColor="text2"/>
        </w:rPr>
        <w:t xml:space="preserve"> </w:t>
      </w:r>
      <w:proofErr w:type="gramStart"/>
      <w:r w:rsidRPr="00565F08">
        <w:rPr>
          <w:rFonts w:ascii="Courier New" w:hAnsi="Courier New" w:cs="Courier New"/>
          <w:b/>
          <w:color w:val="1F497D" w:themeColor="text2"/>
        </w:rPr>
        <w:t>del</w:t>
      </w:r>
      <w:proofErr w:type="gramEnd"/>
      <w:r w:rsidRPr="00565F08">
        <w:rPr>
          <w:rFonts w:ascii="Courier New" w:hAnsi="Courier New" w:cs="Courier New"/>
          <w:b/>
          <w:color w:val="1F497D" w:themeColor="text2"/>
        </w:rPr>
        <w:t xml:space="preserve"> model …</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lastRenderedPageBreak/>
        <w:t xml:space="preserve"># </w:t>
      </w:r>
      <w:proofErr w:type="gramStart"/>
      <w:r w:rsidRPr="00565F08">
        <w:rPr>
          <w:rFonts w:ascii="Courier New" w:hAnsi="Courier New" w:cs="Courier New"/>
          <w:b/>
          <w:color w:val="1F497D" w:themeColor="text2"/>
        </w:rPr>
        <w:t>Hi</w:t>
      </w:r>
      <w:proofErr w:type="gram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han</w:t>
      </w:r>
      <w:proofErr w:type="spellEnd"/>
      <w:r w:rsidRPr="00565F08">
        <w:rPr>
          <w:rFonts w:ascii="Courier New" w:hAnsi="Courier New" w:cs="Courier New"/>
          <w:b/>
          <w:color w:val="1F497D" w:themeColor="text2"/>
        </w:rPr>
        <w:t xml:space="preserve"> 2 outliers </w:t>
      </w:r>
      <w:proofErr w:type="spellStart"/>
      <w:r w:rsidRPr="00565F08">
        <w:rPr>
          <w:rFonts w:ascii="Courier New" w:hAnsi="Courier New" w:cs="Courier New"/>
          <w:b/>
          <w:color w:val="1F497D" w:themeColor="text2"/>
        </w:rPr>
        <w:t>dels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residus</w:t>
      </w:r>
      <w:proofErr w:type="spellEnd"/>
      <w:r w:rsidRPr="00565F08">
        <w:rPr>
          <w:rFonts w:ascii="Courier New" w:hAnsi="Courier New" w:cs="Courier New"/>
          <w:b/>
          <w:color w:val="1F497D" w:themeColor="text2"/>
        </w:rPr>
        <w:t xml:space="preserve"> a 16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22 </w:t>
      </w:r>
      <w:proofErr w:type="spellStart"/>
      <w:r w:rsidRPr="00565F08">
        <w:rPr>
          <w:rFonts w:ascii="Courier New" w:hAnsi="Courier New" w:cs="Courier New"/>
          <w:b/>
          <w:color w:val="1F497D" w:themeColor="text2"/>
        </w:rPr>
        <w:t>són</w:t>
      </w:r>
      <w:proofErr w:type="spellEnd"/>
      <w:r w:rsidRPr="00565F08">
        <w:rPr>
          <w:rFonts w:ascii="Courier New" w:hAnsi="Courier New" w:cs="Courier New"/>
          <w:b/>
          <w:color w:val="1F497D" w:themeColor="text2"/>
        </w:rPr>
        <w:t xml:space="preserve"> status low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author high </w:t>
      </w:r>
      <w:proofErr w:type="spellStart"/>
      <w:r w:rsidRPr="00565F08">
        <w:rPr>
          <w:rFonts w:ascii="Courier New" w:hAnsi="Courier New" w:cs="Courier New"/>
          <w:b/>
          <w:color w:val="1F497D" w:themeColor="text2"/>
        </w:rPr>
        <w:t>amb</w:t>
      </w:r>
      <w:proofErr w:type="spellEnd"/>
      <w:r w:rsidRPr="00565F08">
        <w:rPr>
          <w:rFonts w:ascii="Courier New" w:hAnsi="Courier New" w:cs="Courier New"/>
          <w:b/>
          <w:color w:val="1F497D" w:themeColor="text2"/>
        </w:rPr>
        <w:t xml:space="preserve"> conformity </w:t>
      </w:r>
      <w:proofErr w:type="spellStart"/>
      <w:r w:rsidRPr="00565F08">
        <w:rPr>
          <w:rFonts w:ascii="Courier New" w:hAnsi="Courier New" w:cs="Courier New"/>
          <w:b/>
          <w:color w:val="1F497D" w:themeColor="text2"/>
        </w:rPr>
        <w:t>alta</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df</w:t>
      </w:r>
      <w:proofErr w:type="spellEnd"/>
      <w:proofErr w:type="gramEnd"/>
      <w:r w:rsidRPr="00565F08">
        <w:rPr>
          <w:rFonts w:ascii="Courier New" w:hAnsi="Courier New" w:cs="Courier New"/>
          <w:b/>
          <w:color w:val="1F497D" w:themeColor="text2"/>
        </w:rPr>
        <w:t xml:space="preserve">&lt;- </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[-c(16,19),]</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m3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 xml:space="preserve">conformity ~ </w:t>
      </w:r>
      <w:proofErr w:type="spellStart"/>
      <w:r w:rsidRPr="00565F08">
        <w:rPr>
          <w:rFonts w:ascii="Courier New" w:hAnsi="Courier New" w:cs="Courier New"/>
          <w:b/>
          <w:color w:val="1F497D" w:themeColor="text2"/>
        </w:rPr>
        <w:t>status+authoritarism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df</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m4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 ~ status*</w:t>
      </w:r>
      <w:proofErr w:type="spellStart"/>
      <w:r w:rsidRPr="00565F08">
        <w:rPr>
          <w:rFonts w:ascii="Courier New" w:hAnsi="Courier New" w:cs="Courier New"/>
          <w:b/>
          <w:color w:val="1F497D" w:themeColor="text2"/>
        </w:rPr>
        <w:t>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df</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m0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 1, data=</w:t>
      </w:r>
      <w:proofErr w:type="spellStart"/>
      <w:r w:rsidRPr="00565F08">
        <w:rPr>
          <w:rFonts w:ascii="Courier New" w:hAnsi="Courier New" w:cs="Courier New"/>
          <w:b/>
          <w:color w:val="1F497D" w:themeColor="text2"/>
        </w:rPr>
        <w:t>df</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Prediccions</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r w:rsidRPr="00565F08">
        <w:rPr>
          <w:rFonts w:ascii="Courier New" w:hAnsi="Courier New" w:cs="Courier New"/>
          <w:b/>
          <w:color w:val="1F497D" w:themeColor="text2"/>
        </w:rPr>
        <w:t>pdf</w:t>
      </w:r>
      <w:proofErr w:type="spellEnd"/>
      <w:r w:rsidRPr="00565F08">
        <w:rPr>
          <w:rFonts w:ascii="Courier New" w:hAnsi="Courier New" w:cs="Courier New"/>
          <w:b/>
          <w:color w:val="1F497D" w:themeColor="text2"/>
        </w:rPr>
        <w:t xml:space="preserve"> &lt;- data.frame(status=rep(levels(df$status),3),authoritarism=rep(levels(df$authoritarism),2))</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pdf</w:t>
      </w:r>
      <w:proofErr w:type="spellEnd"/>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pdf$</w:t>
      </w:r>
      <w:proofErr w:type="gramEnd"/>
      <w:r w:rsidRPr="00565F08">
        <w:rPr>
          <w:rFonts w:ascii="Courier New" w:hAnsi="Courier New" w:cs="Courier New"/>
          <w:b/>
          <w:color w:val="1F497D" w:themeColor="text2"/>
        </w:rPr>
        <w:t>pm4 &lt;- predict(m4,new=</w:t>
      </w:r>
      <w:proofErr w:type="spellStart"/>
      <w:r w:rsidRPr="00565F08">
        <w:rPr>
          <w:rFonts w:ascii="Courier New" w:hAnsi="Courier New" w:cs="Courier New"/>
          <w:b/>
          <w:color w:val="1F497D" w:themeColor="text2"/>
        </w:rPr>
        <w:t>pdf</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pdf$</w:t>
      </w:r>
      <w:proofErr w:type="gramEnd"/>
      <w:r w:rsidRPr="00565F08">
        <w:rPr>
          <w:rFonts w:ascii="Courier New" w:hAnsi="Courier New" w:cs="Courier New"/>
          <w:b/>
          <w:color w:val="1F497D" w:themeColor="text2"/>
        </w:rPr>
        <w:t>pm3 &lt;- predict(m3,new=</w:t>
      </w:r>
      <w:proofErr w:type="spellStart"/>
      <w:r w:rsidRPr="00565F08">
        <w:rPr>
          <w:rFonts w:ascii="Courier New" w:hAnsi="Courier New" w:cs="Courier New"/>
          <w:b/>
          <w:color w:val="1F497D" w:themeColor="text2"/>
        </w:rPr>
        <w:t>pdf</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pdf</w:t>
      </w:r>
      <w:proofErr w:type="spellEnd"/>
      <w:proofErr w:type="gramEnd"/>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Models ANCOVA</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Calculo</w:t>
      </w:r>
      <w:proofErr w:type="spellEnd"/>
      <w:r w:rsidRPr="00565F08">
        <w:rPr>
          <w:rFonts w:ascii="Courier New" w:hAnsi="Courier New" w:cs="Courier New"/>
          <w:b/>
          <w:color w:val="1F497D" w:themeColor="text2"/>
        </w:rPr>
        <w:t xml:space="preserve"> tots </w:t>
      </w:r>
      <w:proofErr w:type="spellStart"/>
      <w:r w:rsidRPr="00565F08">
        <w:rPr>
          <w:rFonts w:ascii="Courier New" w:hAnsi="Courier New" w:cs="Courier New"/>
          <w:b/>
          <w:color w:val="1F497D" w:themeColor="text2"/>
        </w:rPr>
        <w:t>els</w:t>
      </w:r>
      <w:proofErr w:type="spellEnd"/>
      <w:r w:rsidRPr="00565F08">
        <w:rPr>
          <w:rFonts w:ascii="Courier New" w:hAnsi="Courier New" w:cs="Courier New"/>
          <w:b/>
          <w:color w:val="1F497D" w:themeColor="text2"/>
        </w:rPr>
        <w:t xml:space="preserve"> models ANOVA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aplico</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contrastos</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gramStart"/>
      <w:r w:rsidRPr="00565F08">
        <w:rPr>
          <w:rFonts w:ascii="Courier New" w:hAnsi="Courier New" w:cs="Courier New"/>
          <w:b/>
          <w:color w:val="1F497D" w:themeColor="text2"/>
        </w:rPr>
        <w:t>o</w:t>
      </w:r>
      <w:proofErr w:type="gram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bé</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faig</w:t>
      </w:r>
      <w:proofErr w:type="spellEnd"/>
      <w:r w:rsidRPr="00565F08">
        <w:rPr>
          <w:rFonts w:ascii="Courier New" w:hAnsi="Courier New" w:cs="Courier New"/>
          <w:b/>
          <w:color w:val="1F497D" w:themeColor="text2"/>
        </w:rPr>
        <w:t xml:space="preserve"> us del </w:t>
      </w:r>
      <w:proofErr w:type="spellStart"/>
      <w:r w:rsidRPr="00565F08">
        <w:rPr>
          <w:rFonts w:ascii="Courier New" w:hAnsi="Courier New" w:cs="Courier New"/>
          <w:b/>
          <w:color w:val="1F497D" w:themeColor="text2"/>
        </w:rPr>
        <w:t>procediment</w:t>
      </w:r>
      <w:proofErr w:type="spellEnd"/>
      <w:r w:rsidRPr="00565F08">
        <w:rPr>
          <w:rFonts w:ascii="Courier New" w:hAnsi="Courier New" w:cs="Courier New"/>
          <w:b/>
          <w:color w:val="1F497D" w:themeColor="text2"/>
        </w:rPr>
        <w:t xml:space="preserve"> step</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moore.w1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 ~ status,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moore.w1)</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moore.w1</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moore.w2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 xml:space="preserve">conformity ~ </w:t>
      </w:r>
      <w:proofErr w:type="spellStart"/>
      <w:r w:rsidRPr="00565F08">
        <w:rPr>
          <w:rFonts w:ascii="Courier New" w:hAnsi="Courier New" w:cs="Courier New"/>
          <w:b/>
          <w:color w:val="1F497D" w:themeColor="text2"/>
        </w:rPr>
        <w:t>numeric_authoritarism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moore.w2)</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moore.w2</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moore.w3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 xml:space="preserve">conformity ~ </w:t>
      </w:r>
      <w:proofErr w:type="spellStart"/>
      <w:r w:rsidRPr="00565F08">
        <w:rPr>
          <w:rFonts w:ascii="Courier New" w:hAnsi="Courier New" w:cs="Courier New"/>
          <w:b/>
          <w:color w:val="1F497D" w:themeColor="text2"/>
        </w:rPr>
        <w:t>status+numeric_authoritarism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moore.w3)</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moore.w3</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moore.w4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 ~ status*</w:t>
      </w:r>
      <w:proofErr w:type="spellStart"/>
      <w:r w:rsidRPr="00565F08">
        <w:rPr>
          <w:rFonts w:ascii="Courier New" w:hAnsi="Courier New" w:cs="Courier New"/>
          <w:b/>
          <w:color w:val="1F497D" w:themeColor="text2"/>
        </w:rPr>
        <w:t>numeric_authoritarism</w:t>
      </w:r>
      <w:proofErr w:type="spellEnd"/>
      <w:r w:rsidRPr="00565F08">
        <w:rPr>
          <w:rFonts w:ascii="Courier New" w:hAnsi="Courier New" w:cs="Courier New"/>
          <w:b/>
          <w:color w:val="1F497D" w:themeColor="text2"/>
        </w:rPr>
        <w:t>,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moore.w4)</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moore.w4</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Calculo</w:t>
      </w:r>
      <w:proofErr w:type="spellEnd"/>
      <w:r w:rsidRPr="00565F08">
        <w:rPr>
          <w:rFonts w:ascii="Courier New" w:hAnsi="Courier New" w:cs="Courier New"/>
          <w:b/>
          <w:color w:val="1F497D" w:themeColor="text2"/>
        </w:rPr>
        <w:t xml:space="preserve"> el model </w:t>
      </w:r>
      <w:proofErr w:type="spellStart"/>
      <w:r w:rsidRPr="00565F08">
        <w:rPr>
          <w:rFonts w:ascii="Courier New" w:hAnsi="Courier New" w:cs="Courier New"/>
          <w:b/>
          <w:color w:val="1F497D" w:themeColor="text2"/>
        </w:rPr>
        <w:t>nul</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i</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els</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comparo</w:t>
      </w:r>
      <w:proofErr w:type="spellEnd"/>
      <w:r w:rsidRPr="00565F08">
        <w:rPr>
          <w:rFonts w:ascii="Courier New" w:hAnsi="Courier New" w:cs="Courier New"/>
          <w:b/>
          <w:color w:val="1F497D" w:themeColor="text2"/>
        </w:rPr>
        <w:t xml:space="preserve"> </w:t>
      </w:r>
      <w:proofErr w:type="spellStart"/>
      <w:r w:rsidRPr="00565F08">
        <w:rPr>
          <w:rFonts w:ascii="Courier New" w:hAnsi="Courier New" w:cs="Courier New"/>
          <w:b/>
          <w:color w:val="1F497D" w:themeColor="text2"/>
        </w:rPr>
        <w:t>automàticament</w:t>
      </w:r>
      <w:proofErr w:type="spellEnd"/>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 xml:space="preserve">moore.w0 &lt;- </w:t>
      </w:r>
      <w:proofErr w:type="gramStart"/>
      <w:r w:rsidRPr="00565F08">
        <w:rPr>
          <w:rFonts w:ascii="Courier New" w:hAnsi="Courier New" w:cs="Courier New"/>
          <w:b/>
          <w:color w:val="1F497D" w:themeColor="text2"/>
        </w:rPr>
        <w:t>lm(</w:t>
      </w:r>
      <w:proofErr w:type="gramEnd"/>
      <w:r w:rsidRPr="00565F08">
        <w:rPr>
          <w:rFonts w:ascii="Courier New" w:hAnsi="Courier New" w:cs="Courier New"/>
          <w:b/>
          <w:color w:val="1F497D" w:themeColor="text2"/>
        </w:rPr>
        <w:t>conformity~1, data=</w:t>
      </w:r>
      <w:proofErr w:type="spellStart"/>
      <w:r w:rsidRPr="00565F08">
        <w:rPr>
          <w:rFonts w:ascii="Courier New" w:hAnsi="Courier New" w:cs="Courier New"/>
          <w:b/>
          <w:color w:val="1F497D" w:themeColor="text2"/>
        </w:rPr>
        <w:t>moore</w:t>
      </w:r>
      <w:proofErr w:type="spellEnd"/>
      <w:r w:rsidRPr="00565F08">
        <w:rPr>
          <w:rFonts w:ascii="Courier New" w:hAnsi="Courier New" w:cs="Courier New"/>
          <w:b/>
          <w:color w:val="1F497D" w:themeColor="text2"/>
        </w:rPr>
        <w:t>)</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gramStart"/>
      <w:r w:rsidRPr="00565F08">
        <w:rPr>
          <w:rFonts w:ascii="Courier New" w:hAnsi="Courier New" w:cs="Courier New"/>
          <w:b/>
          <w:color w:val="1F497D" w:themeColor="text2"/>
        </w:rPr>
        <w:t>summary(</w:t>
      </w:r>
      <w:proofErr w:type="gramEnd"/>
      <w:r w:rsidRPr="00565F08">
        <w:rPr>
          <w:rFonts w:ascii="Courier New" w:hAnsi="Courier New" w:cs="Courier New"/>
          <w:b/>
          <w:color w:val="1F497D" w:themeColor="text2"/>
        </w:rPr>
        <w:t>moore.w0)</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r w:rsidRPr="00565F08">
        <w:rPr>
          <w:rFonts w:ascii="Courier New" w:hAnsi="Courier New" w:cs="Courier New"/>
          <w:b/>
          <w:color w:val="1F497D" w:themeColor="text2"/>
        </w:rPr>
        <w:t>moore.w0</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moore.w0, moore.w1)</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moore.w0, moore.w2)</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moore.w0, moore.w3)</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moore.w2, moore.w3)</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moore.w1, moore.w3)</w:t>
      </w:r>
    </w:p>
    <w:p w:rsidR="00952322" w:rsidRPr="00565F08" w:rsidRDefault="00952322" w:rsidP="008D75D8">
      <w:pPr>
        <w:pBdr>
          <w:top w:val="single" w:sz="4" w:space="1" w:color="auto"/>
          <w:left w:val="single" w:sz="4" w:space="1" w:color="auto"/>
          <w:bottom w:val="single" w:sz="4" w:space="1" w:color="auto"/>
          <w:right w:val="single" w:sz="4" w:space="1" w:color="auto"/>
        </w:pBdr>
        <w:spacing w:after="0" w:line="240" w:lineRule="auto"/>
        <w:rPr>
          <w:b/>
          <w:color w:val="1F497D" w:themeColor="text2"/>
        </w:rPr>
      </w:pPr>
      <w:proofErr w:type="spellStart"/>
      <w:proofErr w:type="gramStart"/>
      <w:r w:rsidRPr="00565F08">
        <w:rPr>
          <w:rFonts w:ascii="Courier New" w:hAnsi="Courier New" w:cs="Courier New"/>
          <w:b/>
          <w:color w:val="1F497D" w:themeColor="text2"/>
        </w:rPr>
        <w:t>anova</w:t>
      </w:r>
      <w:proofErr w:type="spellEnd"/>
      <w:r w:rsidRPr="00565F08">
        <w:rPr>
          <w:rFonts w:ascii="Courier New" w:hAnsi="Courier New" w:cs="Courier New"/>
          <w:b/>
          <w:color w:val="1F497D" w:themeColor="text2"/>
        </w:rPr>
        <w:t>(</w:t>
      </w:r>
      <w:proofErr w:type="gramEnd"/>
      <w:r w:rsidRPr="00565F08">
        <w:rPr>
          <w:rFonts w:ascii="Courier New" w:hAnsi="Courier New" w:cs="Courier New"/>
          <w:b/>
          <w:color w:val="1F497D" w:themeColor="text2"/>
        </w:rPr>
        <w:t>moore.w3, moore.w4)</w:t>
      </w:r>
    </w:p>
    <w:p w:rsidR="00952322" w:rsidRPr="00537779" w:rsidRDefault="00952322" w:rsidP="008D75D8">
      <w:pPr>
        <w:spacing w:after="0"/>
      </w:pPr>
    </w:p>
    <w:p w:rsidR="00CC7E5A" w:rsidRDefault="00CC7E5A">
      <w:pPr>
        <w:rPr>
          <w:lang w:val="en-GB"/>
        </w:rPr>
      </w:pPr>
      <w:r>
        <w:rPr>
          <w:lang w:val="en-GB"/>
        </w:rPr>
        <w:br w:type="page"/>
      </w:r>
    </w:p>
    <w:p w:rsidR="00CC7E5A" w:rsidRDefault="00CC7E5A" w:rsidP="00CC7E5A">
      <w:pPr>
        <w:pStyle w:val="Heading2"/>
      </w:pPr>
      <w:r>
        <w:lastRenderedPageBreak/>
        <w:t>Exercise 4: Accident Rates in Minnesota (Fox and Weisberg)</w:t>
      </w:r>
    </w:p>
    <w:p w:rsidR="00CC7E5A" w:rsidRDefault="00CC7E5A" w:rsidP="00CC7E5A">
      <w:pPr>
        <w:pStyle w:val="NormalWeb"/>
        <w:spacing w:before="0" w:beforeAutospacing="0" w:after="0" w:afterAutospacing="0"/>
        <w:jc w:val="both"/>
        <w:rPr>
          <w:lang w:val="en-US"/>
        </w:rPr>
      </w:pPr>
    </w:p>
    <w:p w:rsidR="00CC7E5A" w:rsidRPr="007C1D01" w:rsidRDefault="00CC7E5A" w:rsidP="00CC7E5A">
      <w:pPr>
        <w:pStyle w:val="NormalWeb"/>
        <w:spacing w:before="0" w:beforeAutospacing="0" w:after="0" w:afterAutospacing="0"/>
        <w:jc w:val="both"/>
        <w:rPr>
          <w:lang w:val="en-US"/>
        </w:rPr>
      </w:pPr>
      <w:r w:rsidRPr="007C1D01">
        <w:rPr>
          <w:lang w:val="en-US"/>
        </w:rPr>
        <w:t xml:space="preserve">The data comes from </w:t>
      </w:r>
      <w:proofErr w:type="gramStart"/>
      <w:r w:rsidRPr="007C1D01">
        <w:rPr>
          <w:lang w:val="en-US"/>
        </w:rPr>
        <w:t>a</w:t>
      </w:r>
      <w:proofErr w:type="gramEnd"/>
      <w:r w:rsidRPr="007C1D01">
        <w:rPr>
          <w:lang w:val="en-US"/>
        </w:rPr>
        <w:t xml:space="preserve"> unpublished master's paper by Carl </w:t>
      </w:r>
      <w:proofErr w:type="spellStart"/>
      <w:r w:rsidRPr="007C1D01">
        <w:rPr>
          <w:lang w:val="en-US"/>
        </w:rPr>
        <w:t>Hoffstedt</w:t>
      </w:r>
      <w:proofErr w:type="spellEnd"/>
      <w:r w:rsidRPr="007C1D01">
        <w:rPr>
          <w:lang w:val="en-US"/>
        </w:rPr>
        <w:t xml:space="preserve">. They relate the automobile accident rate, in accidents per million vehicle miles to several potential terms. The data include 39 sections of large highways in the state of Minnesota in 1973. The goal of this analysis was to understand the impact of design variables, </w:t>
      </w:r>
      <w:proofErr w:type="spellStart"/>
      <w:r>
        <w:rPr>
          <w:rStyle w:val="HTMLCode"/>
          <w:lang w:val="en-US"/>
        </w:rPr>
        <w:t>a</w:t>
      </w:r>
      <w:r w:rsidRPr="007C1D01">
        <w:rPr>
          <w:rStyle w:val="HTMLCode"/>
          <w:lang w:val="en-US"/>
        </w:rPr>
        <w:t>cpt</w:t>
      </w:r>
      <w:proofErr w:type="spellEnd"/>
      <w:r w:rsidRPr="007C1D01">
        <w:rPr>
          <w:lang w:val="en-US"/>
        </w:rPr>
        <w:t xml:space="preserve">, </w:t>
      </w:r>
      <w:r w:rsidRPr="007C1D01">
        <w:rPr>
          <w:rStyle w:val="HTMLCode"/>
          <w:lang w:val="en-US"/>
        </w:rPr>
        <w:t>slim</w:t>
      </w:r>
      <w:r w:rsidRPr="007C1D01">
        <w:rPr>
          <w:lang w:val="en-US"/>
        </w:rPr>
        <w:t xml:space="preserve">, </w:t>
      </w:r>
      <w:r w:rsidRPr="007C1D01">
        <w:rPr>
          <w:rStyle w:val="HTMLCode"/>
          <w:lang w:val="en-US"/>
        </w:rPr>
        <w:t>sig</w:t>
      </w:r>
      <w:r>
        <w:rPr>
          <w:rStyle w:val="HTMLCode"/>
          <w:lang w:val="en-US"/>
        </w:rPr>
        <w:t>s</w:t>
      </w:r>
      <w:r w:rsidRPr="007C1D01">
        <w:rPr>
          <w:rStyle w:val="HTMLCode"/>
          <w:lang w:val="en-US"/>
        </w:rPr>
        <w:t>1</w:t>
      </w:r>
      <w:r w:rsidRPr="007C1D01">
        <w:rPr>
          <w:lang w:val="en-US"/>
        </w:rPr>
        <w:t xml:space="preserve">, and </w:t>
      </w:r>
      <w:proofErr w:type="spellStart"/>
      <w:r w:rsidRPr="007C1D01">
        <w:rPr>
          <w:rStyle w:val="HTMLCode"/>
          <w:lang w:val="en-US"/>
        </w:rPr>
        <w:t>shld</w:t>
      </w:r>
      <w:proofErr w:type="spellEnd"/>
      <w:r w:rsidRPr="007C1D01">
        <w:rPr>
          <w:lang w:val="en-US"/>
        </w:rPr>
        <w:t xml:space="preserve"> that are under the control of the highway department, on accidents. This data frame contains the following columns: </w:t>
      </w:r>
    </w:p>
    <w:p w:rsidR="00CC7E5A" w:rsidRPr="00724E4C" w:rsidRDefault="00CC7E5A" w:rsidP="00CC7E5A">
      <w:pPr>
        <w:rPr>
          <w:sz w:val="10"/>
        </w:rPr>
      </w:pPr>
    </w:p>
    <w:p w:rsidR="00CC7E5A" w:rsidRDefault="00CC7E5A" w:rsidP="00CC7E5A">
      <w:pPr>
        <w:spacing w:after="0"/>
      </w:pPr>
      <w:proofErr w:type="gramStart"/>
      <w:r w:rsidRPr="0017134E">
        <w:rPr>
          <w:b/>
        </w:rPr>
        <w:t>rate</w:t>
      </w:r>
      <w:proofErr w:type="gramEnd"/>
      <w:r>
        <w:tab/>
        <w:t xml:space="preserve">1973 accident rate per million vehicle miles </w:t>
      </w:r>
    </w:p>
    <w:p w:rsidR="00CC7E5A" w:rsidRDefault="00CC7E5A" w:rsidP="00CC7E5A">
      <w:pPr>
        <w:spacing w:after="0"/>
      </w:pPr>
      <w:proofErr w:type="spellStart"/>
      <w:proofErr w:type="gramStart"/>
      <w:r w:rsidRPr="0017134E">
        <w:rPr>
          <w:b/>
        </w:rPr>
        <w:t>len</w:t>
      </w:r>
      <w:proofErr w:type="spellEnd"/>
      <w:proofErr w:type="gramEnd"/>
      <w:r w:rsidRPr="0017134E">
        <w:rPr>
          <w:b/>
        </w:rPr>
        <w:t xml:space="preserve"> </w:t>
      </w:r>
      <w:r>
        <w:tab/>
        <w:t xml:space="preserve">length of the </w:t>
      </w:r>
      <w:r>
        <w:rPr>
          <w:rStyle w:val="HTMLCode"/>
          <w:rFonts w:eastAsiaTheme="minorEastAsia"/>
        </w:rPr>
        <w:t>Highway1</w:t>
      </w:r>
      <w:r>
        <w:t xml:space="preserve"> segment in miles </w:t>
      </w:r>
    </w:p>
    <w:p w:rsidR="00CC7E5A" w:rsidRDefault="00CC7E5A" w:rsidP="00CC7E5A">
      <w:pPr>
        <w:spacing w:after="0"/>
      </w:pPr>
      <w:r w:rsidRPr="0017134E">
        <w:rPr>
          <w:b/>
        </w:rPr>
        <w:t>ADT</w:t>
      </w:r>
      <w:r>
        <w:tab/>
        <w:t xml:space="preserve">average daily traffic count in thousands </w:t>
      </w:r>
    </w:p>
    <w:p w:rsidR="00CC7E5A" w:rsidRDefault="00CC7E5A" w:rsidP="00CC7E5A">
      <w:pPr>
        <w:spacing w:after="0"/>
      </w:pPr>
      <w:proofErr w:type="spellStart"/>
      <w:proofErr w:type="gramStart"/>
      <w:r w:rsidRPr="0017134E">
        <w:rPr>
          <w:b/>
        </w:rPr>
        <w:t>trks</w:t>
      </w:r>
      <w:proofErr w:type="spellEnd"/>
      <w:proofErr w:type="gramEnd"/>
      <w:r>
        <w:tab/>
        <w:t xml:space="preserve">truck volume as a percent of the total volume </w:t>
      </w:r>
    </w:p>
    <w:p w:rsidR="00CC7E5A" w:rsidRDefault="00CC7E5A" w:rsidP="00CC7E5A">
      <w:pPr>
        <w:spacing w:after="0"/>
        <w:ind w:left="705" w:hanging="705"/>
      </w:pPr>
      <w:r w:rsidRPr="0017134E">
        <w:rPr>
          <w:b/>
        </w:rPr>
        <w:t>sigs1</w:t>
      </w:r>
      <w:r>
        <w:tab/>
        <w:t xml:space="preserve">(number of signalized interchanges per mile </w:t>
      </w:r>
      <w:proofErr w:type="gramStart"/>
      <w:r>
        <w:t>times</w:t>
      </w:r>
      <w:proofErr w:type="gramEnd"/>
      <w:r>
        <w:t xml:space="preserve"> </w:t>
      </w:r>
      <w:proofErr w:type="spellStart"/>
      <w:r>
        <w:t>len</w:t>
      </w:r>
      <w:proofErr w:type="spellEnd"/>
      <w:r>
        <w:t xml:space="preserve"> + 1)/</w:t>
      </w:r>
      <w:proofErr w:type="spellStart"/>
      <w:r>
        <w:t>len</w:t>
      </w:r>
      <w:proofErr w:type="spellEnd"/>
      <w:r>
        <w:t xml:space="preserve">, the number of signals per mile of roadway, adjusted to have no zero values. </w:t>
      </w:r>
    </w:p>
    <w:p w:rsidR="00CC7E5A" w:rsidRDefault="00CC7E5A" w:rsidP="00CC7E5A">
      <w:pPr>
        <w:spacing w:after="0"/>
      </w:pPr>
      <w:proofErr w:type="gramStart"/>
      <w:r w:rsidRPr="0017134E">
        <w:rPr>
          <w:b/>
        </w:rPr>
        <w:t>slim</w:t>
      </w:r>
      <w:proofErr w:type="gramEnd"/>
      <w:r>
        <w:tab/>
        <w:t xml:space="preserve">speed limit in 1973 </w:t>
      </w:r>
    </w:p>
    <w:p w:rsidR="00CC7E5A" w:rsidRDefault="00CC7E5A" w:rsidP="00CC7E5A">
      <w:pPr>
        <w:spacing w:after="0"/>
      </w:pPr>
      <w:proofErr w:type="spellStart"/>
      <w:proofErr w:type="gramStart"/>
      <w:r w:rsidRPr="0017134E">
        <w:rPr>
          <w:b/>
        </w:rPr>
        <w:t>shld</w:t>
      </w:r>
      <w:proofErr w:type="spellEnd"/>
      <w:proofErr w:type="gramEnd"/>
      <w:r>
        <w:tab/>
        <w:t xml:space="preserve">width in feet of outer shoulder on the roadway </w:t>
      </w:r>
    </w:p>
    <w:p w:rsidR="00CC7E5A" w:rsidRDefault="00CC7E5A" w:rsidP="00CC7E5A">
      <w:pPr>
        <w:spacing w:after="0"/>
      </w:pPr>
      <w:proofErr w:type="gramStart"/>
      <w:r w:rsidRPr="0017134E">
        <w:rPr>
          <w:b/>
        </w:rPr>
        <w:t>lane</w:t>
      </w:r>
      <w:proofErr w:type="gramEnd"/>
      <w:r>
        <w:tab/>
        <w:t xml:space="preserve">total number of lanes of traffic </w:t>
      </w:r>
    </w:p>
    <w:p w:rsidR="00CC7E5A" w:rsidRDefault="00CC7E5A" w:rsidP="00CC7E5A">
      <w:pPr>
        <w:spacing w:after="0"/>
      </w:pPr>
      <w:proofErr w:type="spellStart"/>
      <w:proofErr w:type="gramStart"/>
      <w:r w:rsidRPr="0017134E">
        <w:rPr>
          <w:b/>
        </w:rPr>
        <w:t>acpt</w:t>
      </w:r>
      <w:proofErr w:type="spellEnd"/>
      <w:proofErr w:type="gramEnd"/>
      <w:r>
        <w:tab/>
        <w:t xml:space="preserve">number of access points per mile </w:t>
      </w:r>
    </w:p>
    <w:p w:rsidR="00CC7E5A" w:rsidRDefault="00CC7E5A" w:rsidP="00CC7E5A">
      <w:pPr>
        <w:spacing w:after="0"/>
      </w:pPr>
      <w:proofErr w:type="spellStart"/>
      <w:proofErr w:type="gramStart"/>
      <w:r w:rsidRPr="0017134E">
        <w:rPr>
          <w:b/>
        </w:rPr>
        <w:t>itg</w:t>
      </w:r>
      <w:proofErr w:type="spellEnd"/>
      <w:proofErr w:type="gramEnd"/>
      <w:r>
        <w:tab/>
        <w:t xml:space="preserve">number of freeway-type interchanges per mile </w:t>
      </w:r>
    </w:p>
    <w:p w:rsidR="00CC7E5A" w:rsidRDefault="00CC7E5A" w:rsidP="00CC7E5A">
      <w:pPr>
        <w:spacing w:after="0"/>
      </w:pPr>
      <w:proofErr w:type="spellStart"/>
      <w:proofErr w:type="gramStart"/>
      <w:r w:rsidRPr="0017134E">
        <w:rPr>
          <w:b/>
        </w:rPr>
        <w:t>lwid</w:t>
      </w:r>
      <w:proofErr w:type="spellEnd"/>
      <w:proofErr w:type="gramEnd"/>
      <w:r>
        <w:tab/>
        <w:t xml:space="preserve">lane width, in feet </w:t>
      </w:r>
    </w:p>
    <w:p w:rsidR="00CC7E5A" w:rsidRDefault="00CC7E5A" w:rsidP="00CC7E5A">
      <w:pPr>
        <w:spacing w:after="0"/>
        <w:ind w:left="705" w:hanging="705"/>
      </w:pPr>
      <w:proofErr w:type="gramStart"/>
      <w:r w:rsidRPr="0017134E">
        <w:rPr>
          <w:b/>
        </w:rPr>
        <w:t>hwy</w:t>
      </w:r>
      <w:proofErr w:type="gramEnd"/>
      <w:r>
        <w:tab/>
        <w:t xml:space="preserve">An indicator of the type of roadway or the source of funding for the road, either MC, FAI, PA, or MA </w:t>
      </w:r>
    </w:p>
    <w:p w:rsidR="00CC7E5A" w:rsidRDefault="00CC7E5A" w:rsidP="00CC7E5A">
      <w:pPr>
        <w:pStyle w:val="Heading3"/>
      </w:pPr>
      <w:r>
        <w:t>References</w:t>
      </w:r>
    </w:p>
    <w:p w:rsidR="00CC7E5A" w:rsidRPr="007C1D01" w:rsidRDefault="00CC7E5A" w:rsidP="00CC7E5A">
      <w:pPr>
        <w:pStyle w:val="NormalWeb"/>
        <w:spacing w:before="0" w:beforeAutospacing="0" w:after="0" w:afterAutospacing="0"/>
        <w:rPr>
          <w:lang w:val="en-US"/>
        </w:rPr>
      </w:pPr>
      <w:proofErr w:type="gramStart"/>
      <w:r w:rsidRPr="007C1D01">
        <w:rPr>
          <w:lang w:val="en-US"/>
        </w:rPr>
        <w:t xml:space="preserve">Fox, J. and Weisberg, S. (2011) </w:t>
      </w:r>
      <w:r w:rsidRPr="007C1D01">
        <w:rPr>
          <w:rStyle w:val="Emphasis"/>
          <w:lang w:val="en-US"/>
        </w:rPr>
        <w:t>An R Companion to Applied Regression</w:t>
      </w:r>
      <w:r w:rsidRPr="007C1D01">
        <w:rPr>
          <w:lang w:val="en-US"/>
        </w:rPr>
        <w:t>, Second Edition, Sage.</w:t>
      </w:r>
      <w:proofErr w:type="gramEnd"/>
      <w:r w:rsidRPr="007C1D01">
        <w:rPr>
          <w:lang w:val="en-US"/>
        </w:rPr>
        <w:t xml:space="preserve"> </w:t>
      </w:r>
    </w:p>
    <w:p w:rsidR="00CC7E5A" w:rsidRPr="007C1D01" w:rsidRDefault="00CC7E5A" w:rsidP="00CC7E5A">
      <w:pPr>
        <w:pStyle w:val="NormalWeb"/>
        <w:spacing w:before="0" w:beforeAutospacing="0" w:after="0" w:afterAutospacing="0"/>
        <w:rPr>
          <w:lang w:val="en-US"/>
        </w:rPr>
      </w:pPr>
      <w:r w:rsidRPr="007C1D01">
        <w:rPr>
          <w:lang w:val="en-US"/>
        </w:rPr>
        <w:t xml:space="preserve">Weisberg, S. (2005) </w:t>
      </w:r>
      <w:r w:rsidRPr="007C1D01">
        <w:rPr>
          <w:rStyle w:val="Emphasis"/>
          <w:lang w:val="en-US"/>
        </w:rPr>
        <w:t>Applied Linear Regression</w:t>
      </w:r>
      <w:r w:rsidRPr="007C1D01">
        <w:rPr>
          <w:lang w:val="en-US"/>
        </w:rPr>
        <w:t xml:space="preserve">, Third Edition. </w:t>
      </w:r>
      <w:proofErr w:type="gramStart"/>
      <w:r w:rsidRPr="007C1D01">
        <w:rPr>
          <w:lang w:val="en-US"/>
        </w:rPr>
        <w:t>Wiley, Section 7.2.</w:t>
      </w:r>
      <w:proofErr w:type="gramEnd"/>
      <w:r w:rsidRPr="007C1D01">
        <w:rPr>
          <w:lang w:val="en-US"/>
        </w:rPr>
        <w:t xml:space="preserve"> </w:t>
      </w:r>
    </w:p>
    <w:p w:rsidR="00CC7E5A" w:rsidRPr="00CC7E5A" w:rsidRDefault="00CC7E5A" w:rsidP="00CC7E5A">
      <w:pPr>
        <w:spacing w:after="0"/>
        <w:jc w:val="both"/>
        <w:rPr>
          <w:rFonts w:ascii="NimbusRomNo9L-Regu" w:hAnsi="NimbusRomNo9L-Regu" w:cs="NimbusRomNo9L-Regu"/>
          <w:sz w:val="18"/>
        </w:rPr>
      </w:pP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&gt; </w:t>
      </w:r>
      <w:proofErr w:type="gramStart"/>
      <w:r w:rsidRPr="00CC7E5A">
        <w:rPr>
          <w:rStyle w:val="HTMLCode"/>
          <w:rFonts w:eastAsiaTheme="minorEastAsia"/>
          <w:color w:val="1F497D" w:themeColor="text2"/>
          <w:sz w:val="14"/>
        </w:rPr>
        <w:t>summary(</w:t>
      </w:r>
      <w:proofErr w:type="gramEnd"/>
      <w:r w:rsidRPr="00CC7E5A">
        <w:rPr>
          <w:rStyle w:val="HTMLCode"/>
          <w:rFonts w:eastAsiaTheme="minorEastAsia"/>
          <w:color w:val="1F497D" w:themeColor="text2"/>
          <w:sz w:val="14"/>
        </w:rPr>
        <w:t>high)</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rate</w:t>
      </w:r>
      <w:proofErr w:type="gramEnd"/>
      <w:r w:rsidRPr="00CC7E5A">
        <w:rPr>
          <w:rStyle w:val="HTMLCode"/>
          <w:rFonts w:eastAsiaTheme="minorEastAsia"/>
          <w:color w:val="1F497D" w:themeColor="text2"/>
          <w:sz w:val="14"/>
        </w:rPr>
        <w:t xml:space="preserve">            </w:t>
      </w:r>
      <w:proofErr w:type="spellStart"/>
      <w:r w:rsidRPr="00CC7E5A">
        <w:rPr>
          <w:rStyle w:val="HTMLCode"/>
          <w:rFonts w:eastAsiaTheme="minorEastAsia"/>
          <w:color w:val="1F497D" w:themeColor="text2"/>
          <w:sz w:val="14"/>
        </w:rPr>
        <w:t>len</w:t>
      </w:r>
      <w:proofErr w:type="spellEnd"/>
      <w:r w:rsidRPr="00CC7E5A">
        <w:rPr>
          <w:rStyle w:val="HTMLCode"/>
          <w:rFonts w:eastAsiaTheme="minorEastAsia"/>
          <w:color w:val="1F497D" w:themeColor="text2"/>
          <w:sz w:val="14"/>
        </w:rPr>
        <w:t xml:space="preserve">              ADT             </w:t>
      </w:r>
      <w:proofErr w:type="spellStart"/>
      <w:r w:rsidRPr="00CC7E5A">
        <w:rPr>
          <w:rStyle w:val="HTMLCode"/>
          <w:rFonts w:eastAsiaTheme="minorEastAsia"/>
          <w:color w:val="1F497D" w:themeColor="text2"/>
          <w:sz w:val="14"/>
        </w:rPr>
        <w:t>trks</w:t>
      </w:r>
      <w:proofErr w:type="spellEnd"/>
      <w:r w:rsidRPr="00CC7E5A">
        <w:rPr>
          <w:rStyle w:val="HTMLCode"/>
          <w:rFonts w:eastAsiaTheme="minorEastAsia"/>
          <w:color w:val="1F497D" w:themeColor="text2"/>
          <w:sz w:val="14"/>
        </w:rPr>
        <w:t xml:space="preserve">            sigs1              slim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:1.610</w:t>
      </w:r>
      <w:proofErr w:type="gramEnd"/>
      <w:r w:rsidRPr="00CC7E5A">
        <w:rPr>
          <w:rStyle w:val="HTMLCode"/>
          <w:rFonts w:eastAsiaTheme="minorEastAsia"/>
          <w:color w:val="1F497D" w:themeColor="text2"/>
          <w:sz w:val="14"/>
        </w:rPr>
        <w:t xml:space="preserve">   Min.   </w:t>
      </w:r>
      <w:proofErr w:type="gramStart"/>
      <w:r w:rsidRPr="00CC7E5A">
        <w:rPr>
          <w:rStyle w:val="HTMLCode"/>
          <w:rFonts w:eastAsiaTheme="minorEastAsia"/>
          <w:color w:val="1F497D" w:themeColor="text2"/>
          <w:sz w:val="14"/>
        </w:rPr>
        <w:t>: 2.960   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 1.00   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 6.000   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:0.04545</w:t>
      </w:r>
      <w:proofErr w:type="gramEnd"/>
      <w:r w:rsidRPr="00CC7E5A">
        <w:rPr>
          <w:rStyle w:val="HTMLCode"/>
          <w:rFonts w:eastAsiaTheme="minorEastAsia"/>
          <w:color w:val="1F497D" w:themeColor="text2"/>
          <w:sz w:val="14"/>
        </w:rPr>
        <w:t xml:space="preserve">   Min.   </w:t>
      </w:r>
      <w:proofErr w:type="gramStart"/>
      <w:r w:rsidRPr="00CC7E5A">
        <w:rPr>
          <w:rStyle w:val="HTMLCode"/>
          <w:rFonts w:eastAsiaTheme="minorEastAsia"/>
          <w:color w:val="1F497D" w:themeColor="text2"/>
          <w:sz w:val="14"/>
        </w:rPr>
        <w:t>:40</w:t>
      </w:r>
      <w:proofErr w:type="gramEnd"/>
      <w:r w:rsidRPr="00CC7E5A">
        <w:rPr>
          <w:rStyle w:val="HTMLCode"/>
          <w:rFonts w:eastAsiaTheme="minorEastAsia"/>
          <w:color w:val="1F497D" w:themeColor="text2"/>
          <w:sz w:val="14"/>
        </w:rPr>
        <w:t xml:space="preserve">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1st Qu.:2.630   1st Qu.: 7.995   1st Qu.: 5.00   1st Qu.: 8.000   1st Qu.:0.08738   1st Qu.:50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Median :3.050</w:t>
      </w:r>
      <w:proofErr w:type="gramEnd"/>
      <w:r w:rsidRPr="00CC7E5A">
        <w:rPr>
          <w:rStyle w:val="HTMLCode"/>
          <w:rFonts w:eastAsiaTheme="minorEastAsia"/>
          <w:color w:val="1F497D" w:themeColor="text2"/>
          <w:sz w:val="14"/>
        </w:rPr>
        <w:t xml:space="preserve">   Median :11.390   Median :13.00   Median : 9.000   Median :0.17666   Median :55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Mean   </w:t>
      </w:r>
      <w:proofErr w:type="gramStart"/>
      <w:r w:rsidRPr="00CC7E5A">
        <w:rPr>
          <w:rStyle w:val="HTMLCode"/>
          <w:rFonts w:eastAsiaTheme="minorEastAsia"/>
          <w:color w:val="1F497D" w:themeColor="text2"/>
          <w:sz w:val="14"/>
        </w:rPr>
        <w:t>:3.933</w:t>
      </w:r>
      <w:proofErr w:type="gramEnd"/>
      <w:r w:rsidRPr="00CC7E5A">
        <w:rPr>
          <w:rStyle w:val="HTMLCode"/>
          <w:rFonts w:eastAsiaTheme="minorEastAsia"/>
          <w:color w:val="1F497D" w:themeColor="text2"/>
          <w:sz w:val="14"/>
        </w:rPr>
        <w:t xml:space="preserve">   Mean   :12.884   Mean   :19.62   Mean   : 9.333   Mean   :0.51072   Mean   :55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3rd Qu.:4.595   3rd Qu.:17.800   3rd Qu.:24.00   3rd Qu.:11.000   3rd Qu.:0.71515   3rd Qu.:60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:9.230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:40.090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:73.00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:15.000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:2.78933</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:70</w:t>
      </w:r>
      <w:proofErr w:type="gramEnd"/>
      <w:r w:rsidRPr="00CC7E5A">
        <w:rPr>
          <w:rStyle w:val="HTMLCode"/>
          <w:rFonts w:eastAsiaTheme="minorEastAsia"/>
          <w:color w:val="1F497D" w:themeColor="text2"/>
          <w:sz w:val="14"/>
        </w:rPr>
        <w:t xml:space="preserve">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w:t>
      </w:r>
      <w:proofErr w:type="spellStart"/>
      <w:proofErr w:type="gramStart"/>
      <w:r w:rsidRPr="00CC7E5A">
        <w:rPr>
          <w:rStyle w:val="HTMLCode"/>
          <w:rFonts w:eastAsiaTheme="minorEastAsia"/>
          <w:color w:val="1F497D" w:themeColor="text2"/>
          <w:sz w:val="14"/>
        </w:rPr>
        <w:t>shld</w:t>
      </w:r>
      <w:proofErr w:type="spellEnd"/>
      <w:proofErr w:type="gramEnd"/>
      <w:r w:rsidRPr="00CC7E5A">
        <w:rPr>
          <w:rStyle w:val="HTMLCode"/>
          <w:rFonts w:eastAsiaTheme="minorEastAsia"/>
          <w:color w:val="1F497D" w:themeColor="text2"/>
          <w:sz w:val="14"/>
        </w:rPr>
        <w:t xml:space="preserve">             lane            </w:t>
      </w:r>
      <w:proofErr w:type="spellStart"/>
      <w:r w:rsidRPr="00CC7E5A">
        <w:rPr>
          <w:rStyle w:val="HTMLCode"/>
          <w:rFonts w:eastAsiaTheme="minorEastAsia"/>
          <w:color w:val="1F497D" w:themeColor="text2"/>
          <w:sz w:val="14"/>
        </w:rPr>
        <w:t>acpt</w:t>
      </w:r>
      <w:proofErr w:type="spellEnd"/>
      <w:r w:rsidRPr="00CC7E5A">
        <w:rPr>
          <w:rStyle w:val="HTMLCode"/>
          <w:rFonts w:eastAsiaTheme="minorEastAsia"/>
          <w:color w:val="1F497D" w:themeColor="text2"/>
          <w:sz w:val="14"/>
        </w:rPr>
        <w:t xml:space="preserve">            </w:t>
      </w:r>
      <w:proofErr w:type="spellStart"/>
      <w:r w:rsidRPr="00CC7E5A">
        <w:rPr>
          <w:rStyle w:val="HTMLCode"/>
          <w:rFonts w:eastAsiaTheme="minorEastAsia"/>
          <w:color w:val="1F497D" w:themeColor="text2"/>
          <w:sz w:val="14"/>
        </w:rPr>
        <w:t>itg</w:t>
      </w:r>
      <w:proofErr w:type="spellEnd"/>
      <w:r w:rsidRPr="00CC7E5A">
        <w:rPr>
          <w:rStyle w:val="HTMLCode"/>
          <w:rFonts w:eastAsiaTheme="minorEastAsia"/>
          <w:color w:val="1F497D" w:themeColor="text2"/>
          <w:sz w:val="14"/>
        </w:rPr>
        <w:t xml:space="preserve">              </w:t>
      </w:r>
      <w:proofErr w:type="spellStart"/>
      <w:r w:rsidRPr="00CC7E5A">
        <w:rPr>
          <w:rStyle w:val="HTMLCode"/>
          <w:rFonts w:eastAsiaTheme="minorEastAsia"/>
          <w:color w:val="1F497D" w:themeColor="text2"/>
          <w:sz w:val="14"/>
        </w:rPr>
        <w:t>lwid</w:t>
      </w:r>
      <w:proofErr w:type="spellEnd"/>
      <w:r w:rsidRPr="00CC7E5A">
        <w:rPr>
          <w:rStyle w:val="HTMLCode"/>
          <w:rFonts w:eastAsiaTheme="minorEastAsia"/>
          <w:color w:val="1F497D" w:themeColor="text2"/>
          <w:sz w:val="14"/>
        </w:rPr>
        <w:t xml:space="preserve">        hwy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 1.000   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:2.000</w:t>
      </w:r>
      <w:proofErr w:type="gramEnd"/>
      <w:r w:rsidRPr="00CC7E5A">
        <w:rPr>
          <w:rStyle w:val="HTMLCode"/>
          <w:rFonts w:eastAsiaTheme="minorEastAsia"/>
          <w:color w:val="1F497D" w:themeColor="text2"/>
          <w:sz w:val="14"/>
        </w:rPr>
        <w:t xml:space="preserve">   Min.   </w:t>
      </w:r>
      <w:proofErr w:type="gramStart"/>
      <w:r w:rsidRPr="00CC7E5A">
        <w:rPr>
          <w:rStyle w:val="HTMLCode"/>
          <w:rFonts w:eastAsiaTheme="minorEastAsia"/>
          <w:color w:val="1F497D" w:themeColor="text2"/>
          <w:sz w:val="14"/>
        </w:rPr>
        <w:t>: 2.20   Min.</w:t>
      </w:r>
      <w:proofErr w:type="gramEnd"/>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:0.0000</w:t>
      </w:r>
      <w:proofErr w:type="gramEnd"/>
      <w:r w:rsidRPr="00CC7E5A">
        <w:rPr>
          <w:rStyle w:val="HTMLCode"/>
          <w:rFonts w:eastAsiaTheme="minorEastAsia"/>
          <w:color w:val="1F497D" w:themeColor="text2"/>
          <w:sz w:val="14"/>
        </w:rPr>
        <w:t xml:space="preserve">   Min.   </w:t>
      </w:r>
      <w:proofErr w:type="gramStart"/>
      <w:r w:rsidRPr="00CC7E5A">
        <w:rPr>
          <w:rStyle w:val="HTMLCode"/>
          <w:rFonts w:eastAsiaTheme="minorEastAsia"/>
          <w:color w:val="1F497D" w:themeColor="text2"/>
          <w:sz w:val="14"/>
        </w:rPr>
        <w:t>:10.00</w:t>
      </w:r>
      <w:proofErr w:type="gramEnd"/>
      <w:r w:rsidRPr="00CC7E5A">
        <w:rPr>
          <w:rStyle w:val="HTMLCode"/>
          <w:rFonts w:eastAsiaTheme="minorEastAsia"/>
          <w:color w:val="1F497D" w:themeColor="text2"/>
          <w:sz w:val="14"/>
        </w:rPr>
        <w:t xml:space="preserve">   FAI: 5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1st Qu.: 4.000   1st Qu.:2.000   1st Qu.: 6.95   1st Qu.:0.0000   1st Qu.:12.00   </w:t>
      </w:r>
      <w:proofErr w:type="gramStart"/>
      <w:r w:rsidRPr="00CC7E5A">
        <w:rPr>
          <w:rStyle w:val="HTMLCode"/>
          <w:rFonts w:eastAsiaTheme="minorEastAsia"/>
          <w:color w:val="1F497D" w:themeColor="text2"/>
          <w:sz w:val="14"/>
        </w:rPr>
        <w:t>MA :13</w:t>
      </w:r>
      <w:proofErr w:type="gramEnd"/>
      <w:r w:rsidRPr="00CC7E5A">
        <w:rPr>
          <w:rStyle w:val="HTMLCode"/>
          <w:rFonts w:eastAsiaTheme="minorEastAsia"/>
          <w:color w:val="1F497D" w:themeColor="text2"/>
          <w:sz w:val="14"/>
        </w:rPr>
        <w:t xml:space="preserve">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w:t>
      </w:r>
      <w:proofErr w:type="gramStart"/>
      <w:r w:rsidRPr="00CC7E5A">
        <w:rPr>
          <w:rStyle w:val="HTMLCode"/>
          <w:rFonts w:eastAsiaTheme="minorEastAsia"/>
          <w:color w:val="1F497D" w:themeColor="text2"/>
          <w:sz w:val="14"/>
        </w:rPr>
        <w:t>Median :</w:t>
      </w:r>
      <w:proofErr w:type="gramEnd"/>
      <w:r w:rsidRPr="00CC7E5A">
        <w:rPr>
          <w:rStyle w:val="HTMLCode"/>
          <w:rFonts w:eastAsiaTheme="minorEastAsia"/>
          <w:color w:val="1F497D" w:themeColor="text2"/>
          <w:sz w:val="14"/>
        </w:rPr>
        <w:t xml:space="preserve"> 8.000   Median :2.000   Median :10.30   Median :0.1300   Median :12.00   MC : 2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Mean   : 6.872   Mean   </w:t>
      </w:r>
      <w:proofErr w:type="gramStart"/>
      <w:r w:rsidRPr="00CC7E5A">
        <w:rPr>
          <w:rStyle w:val="HTMLCode"/>
          <w:rFonts w:eastAsiaTheme="minorEastAsia"/>
          <w:color w:val="1F497D" w:themeColor="text2"/>
          <w:sz w:val="14"/>
        </w:rPr>
        <w:t>:3.128</w:t>
      </w:r>
      <w:proofErr w:type="gramEnd"/>
      <w:r w:rsidRPr="00CC7E5A">
        <w:rPr>
          <w:rStyle w:val="HTMLCode"/>
          <w:rFonts w:eastAsiaTheme="minorEastAsia"/>
          <w:color w:val="1F497D" w:themeColor="text2"/>
          <w:sz w:val="14"/>
        </w:rPr>
        <w:t xml:space="preserve">   Mean   :12.16   Mean   :0.2964   Mean   :11.95   PA :19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3rd Qu.:10.000   3rd Qu.:4.000   3rd Qu.:14.60   3rd Qu.:0.3600   3rd Qu.:12.00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:10.000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:8.000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:53.00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:1.5400</w:t>
      </w:r>
      <w:proofErr w:type="gramEnd"/>
      <w:r w:rsidRPr="00CC7E5A">
        <w:rPr>
          <w:rStyle w:val="HTMLCode"/>
          <w:rFonts w:eastAsiaTheme="minorEastAsia"/>
          <w:color w:val="1F497D" w:themeColor="text2"/>
          <w:sz w:val="14"/>
        </w:rPr>
        <w:t xml:space="preserve">   Max.   </w:t>
      </w:r>
      <w:proofErr w:type="gramStart"/>
      <w:r w:rsidRPr="00CC7E5A">
        <w:rPr>
          <w:rStyle w:val="HTMLCode"/>
          <w:rFonts w:eastAsiaTheme="minorEastAsia"/>
          <w:color w:val="1F497D" w:themeColor="text2"/>
          <w:sz w:val="14"/>
        </w:rPr>
        <w:t>:13.00</w:t>
      </w:r>
      <w:proofErr w:type="gramEnd"/>
      <w:r w:rsidRPr="00CC7E5A">
        <w:rPr>
          <w:rStyle w:val="HTMLCode"/>
          <w:rFonts w:eastAsiaTheme="minorEastAsia"/>
          <w:color w:val="1F497D" w:themeColor="text2"/>
          <w:sz w:val="14"/>
        </w:rPr>
        <w:t xml:space="preserve">           </w:t>
      </w:r>
    </w:p>
    <w:p w:rsidR="00CC7E5A" w:rsidRPr="00CC7E5A" w:rsidRDefault="00CC7E5A" w:rsidP="00CC7E5A">
      <w:pPr>
        <w:pBdr>
          <w:top w:val="single" w:sz="4" w:space="1" w:color="auto"/>
          <w:left w:val="single" w:sz="4" w:space="4" w:color="auto"/>
          <w:bottom w:val="single" w:sz="4" w:space="1" w:color="auto"/>
          <w:right w:val="single" w:sz="4" w:space="4" w:color="auto"/>
        </w:pBdr>
        <w:spacing w:after="0"/>
        <w:jc w:val="both"/>
        <w:rPr>
          <w:rStyle w:val="HTMLCode"/>
          <w:rFonts w:eastAsiaTheme="minorEastAsia"/>
          <w:color w:val="1F497D" w:themeColor="text2"/>
          <w:sz w:val="14"/>
        </w:rPr>
      </w:pPr>
      <w:r w:rsidRPr="00CC7E5A">
        <w:rPr>
          <w:rStyle w:val="HTMLCode"/>
          <w:rFonts w:eastAsiaTheme="minorEastAsia"/>
          <w:color w:val="1F497D" w:themeColor="text2"/>
          <w:sz w:val="14"/>
        </w:rPr>
        <w:t xml:space="preserve">&gt;  </w:t>
      </w:r>
    </w:p>
    <w:p w:rsidR="00CC7E5A" w:rsidRDefault="00CC7E5A" w:rsidP="00CC7E5A">
      <w:pPr>
        <w:spacing w:after="0"/>
        <w:jc w:val="both"/>
        <w:rPr>
          <w:b/>
        </w:rPr>
      </w:pPr>
    </w:p>
    <w:p w:rsidR="00CC7E5A" w:rsidRPr="00724E4C" w:rsidRDefault="00CC7E5A" w:rsidP="00CC7E5A">
      <w:pPr>
        <w:pBdr>
          <w:top w:val="single" w:sz="4" w:space="1" w:color="auto"/>
          <w:left w:val="single" w:sz="4" w:space="4" w:color="auto"/>
          <w:bottom w:val="single" w:sz="4" w:space="1" w:color="auto"/>
          <w:right w:val="single" w:sz="4" w:space="4" w:color="auto"/>
        </w:pBdr>
        <w:jc w:val="both"/>
        <w:rPr>
          <w:b/>
          <w:sz w:val="28"/>
        </w:rPr>
      </w:pPr>
      <w:r>
        <w:rPr>
          <w:b/>
          <w:sz w:val="28"/>
        </w:rPr>
        <w:t>Response variable i</w:t>
      </w:r>
      <w:r w:rsidRPr="00724E4C">
        <w:rPr>
          <w:b/>
          <w:sz w:val="28"/>
        </w:rPr>
        <w:t xml:space="preserve">s </w:t>
      </w:r>
      <w:r w:rsidRPr="00724E4C">
        <w:rPr>
          <w:b/>
          <w:i/>
          <w:iCs/>
          <w:sz w:val="28"/>
        </w:rPr>
        <w:t>rate</w:t>
      </w:r>
      <w:r w:rsidRPr="00724E4C">
        <w:rPr>
          <w:b/>
          <w:sz w:val="28"/>
        </w:rPr>
        <w:t xml:space="preserve">. </w:t>
      </w:r>
    </w:p>
    <w:p w:rsidR="00CC7E5A" w:rsidRPr="0073009A" w:rsidRDefault="00CC7E5A" w:rsidP="00CC7E5A">
      <w:pPr>
        <w:pStyle w:val="ListParagraph"/>
        <w:numPr>
          <w:ilvl w:val="0"/>
          <w:numId w:val="29"/>
        </w:numPr>
        <w:spacing w:after="0" w:line="240" w:lineRule="auto"/>
        <w:jc w:val="both"/>
        <w:rPr>
          <w:lang w:val="es-ES"/>
        </w:rPr>
      </w:pPr>
      <w:r w:rsidRPr="0073009A">
        <w:rPr>
          <w:lang w:val="es-ES"/>
        </w:rPr>
        <w:t>Determinar si la variable de respuesta (</w:t>
      </w:r>
      <w:r>
        <w:rPr>
          <w:lang w:val="es-ES"/>
        </w:rPr>
        <w:t>accidentes</w:t>
      </w:r>
      <w:r w:rsidRPr="0073009A">
        <w:rPr>
          <w:lang w:val="es-ES"/>
        </w:rPr>
        <w:t>) tiene una distribución aceptablemente normal.</w:t>
      </w:r>
    </w:p>
    <w:p w:rsidR="00CC7E5A" w:rsidRDefault="00CC7E5A" w:rsidP="00CC7E5A">
      <w:pPr>
        <w:numPr>
          <w:ilvl w:val="0"/>
          <w:numId w:val="29"/>
        </w:numPr>
        <w:spacing w:after="0" w:line="240" w:lineRule="auto"/>
        <w:jc w:val="both"/>
        <w:rPr>
          <w:lang w:val="es-ES"/>
        </w:rPr>
      </w:pPr>
      <w:r>
        <w:rPr>
          <w:lang w:val="es-ES"/>
        </w:rPr>
        <w:t>Valorad la estadística descriptiva de las variables explicativas numéricas presente en el espacio de trabajo.</w:t>
      </w:r>
    </w:p>
    <w:p w:rsidR="00CC7E5A" w:rsidRDefault="00CC7E5A" w:rsidP="00CC7E5A">
      <w:pPr>
        <w:numPr>
          <w:ilvl w:val="0"/>
          <w:numId w:val="29"/>
        </w:numPr>
        <w:spacing w:after="0" w:line="240" w:lineRule="auto"/>
        <w:jc w:val="both"/>
        <w:rPr>
          <w:lang w:val="es-ES"/>
        </w:rPr>
      </w:pPr>
      <w:r>
        <w:rPr>
          <w:lang w:val="es-ES"/>
        </w:rPr>
        <w:lastRenderedPageBreak/>
        <w:t>Indicad por exploración de los datos cuales son aparentemente las variables más asociadas con la variable de respuesta (emplead únicamente las variables indicadas).</w:t>
      </w:r>
    </w:p>
    <w:p w:rsidR="00CC7E5A" w:rsidRDefault="00CC7E5A" w:rsidP="00CC7E5A">
      <w:pPr>
        <w:numPr>
          <w:ilvl w:val="0"/>
          <w:numId w:val="29"/>
        </w:numPr>
        <w:spacing w:after="0" w:line="240" w:lineRule="auto"/>
        <w:jc w:val="both"/>
        <w:rPr>
          <w:lang w:val="es-ES"/>
        </w:rPr>
      </w:pPr>
      <w:r>
        <w:rPr>
          <w:lang w:val="es-ES"/>
        </w:rPr>
        <w:t xml:space="preserve">Indicad a nivel marginal, una a una, cuáles de las </w:t>
      </w:r>
      <w:proofErr w:type="spellStart"/>
      <w:r>
        <w:rPr>
          <w:lang w:val="es-ES"/>
        </w:rPr>
        <w:t>covariables</w:t>
      </w:r>
      <w:proofErr w:type="spellEnd"/>
      <w:r>
        <w:rPr>
          <w:lang w:val="es-ES"/>
        </w:rPr>
        <w:t xml:space="preserve"> disponibles tienen una correlación lineal significativamente distinta de cero.</w:t>
      </w:r>
    </w:p>
    <w:p w:rsidR="00CC7E5A" w:rsidRDefault="00CC7E5A" w:rsidP="00CC7E5A">
      <w:pPr>
        <w:numPr>
          <w:ilvl w:val="0"/>
          <w:numId w:val="29"/>
        </w:numPr>
        <w:spacing w:after="0" w:line="240" w:lineRule="auto"/>
        <w:jc w:val="both"/>
        <w:rPr>
          <w:lang w:val="es-ES"/>
        </w:rPr>
      </w:pPr>
      <w:r>
        <w:rPr>
          <w:lang w:val="es-ES"/>
        </w:rPr>
        <w:t xml:space="preserve">Calculad e interpretar la </w:t>
      </w:r>
      <w:proofErr w:type="spellStart"/>
      <w:r>
        <w:rPr>
          <w:lang w:val="es-ES"/>
        </w:rPr>
        <w:t>explicabilidad</w:t>
      </w:r>
      <w:proofErr w:type="spellEnd"/>
      <w:r>
        <w:rPr>
          <w:lang w:val="es-ES"/>
        </w:rPr>
        <w:t xml:space="preserve"> del modelo </w:t>
      </w:r>
      <w:proofErr w:type="spellStart"/>
      <w:r>
        <w:rPr>
          <w:lang w:val="es-ES"/>
        </w:rPr>
        <w:t>anova</w:t>
      </w:r>
      <w:proofErr w:type="spellEnd"/>
      <w:r>
        <w:rPr>
          <w:lang w:val="es-ES"/>
        </w:rPr>
        <w:t xml:space="preserve"> de una vía que explica la TASA DE ACCIDENTES POR MILLA y ADT según el tipo de carretera (HWY).</w:t>
      </w:r>
    </w:p>
    <w:p w:rsidR="00CC7E5A" w:rsidRDefault="00CC7E5A" w:rsidP="00CC7E5A">
      <w:pPr>
        <w:numPr>
          <w:ilvl w:val="0"/>
          <w:numId w:val="29"/>
        </w:numPr>
        <w:spacing w:after="0" w:line="240" w:lineRule="auto"/>
        <w:jc w:val="both"/>
        <w:rPr>
          <w:lang w:val="es-ES"/>
        </w:rPr>
      </w:pPr>
      <w:r>
        <w:rPr>
          <w:lang w:val="es-ES"/>
        </w:rPr>
        <w:t>Pensáis que la variabilidad de la respuesta POR MILLA y ADT depende del tipo de carretera</w:t>
      </w:r>
      <w:proofErr w:type="gramStart"/>
      <w:r>
        <w:rPr>
          <w:lang w:val="es-ES"/>
        </w:rPr>
        <w:t>?</w:t>
      </w:r>
      <w:proofErr w:type="gramEnd"/>
    </w:p>
    <w:p w:rsidR="00CC7E5A" w:rsidRPr="005058BC" w:rsidRDefault="00CC7E5A" w:rsidP="00CC7E5A">
      <w:pPr>
        <w:numPr>
          <w:ilvl w:val="0"/>
          <w:numId w:val="29"/>
        </w:numPr>
        <w:spacing w:after="0" w:line="240" w:lineRule="auto"/>
        <w:jc w:val="both"/>
        <w:rPr>
          <w:lang w:val="es-ES"/>
        </w:rPr>
      </w:pPr>
      <w:r>
        <w:rPr>
          <w:lang w:val="es-ES"/>
        </w:rPr>
        <w:t>Pensáis que la tasa media de accidentes POR MILLA y ADT depende del tipo de carretera</w:t>
      </w:r>
      <w:proofErr w:type="gramStart"/>
      <w:r>
        <w:rPr>
          <w:lang w:val="es-ES"/>
        </w:rPr>
        <w:t>?</w:t>
      </w:r>
      <w:proofErr w:type="gramEnd"/>
    </w:p>
    <w:p w:rsidR="00CC7E5A" w:rsidRDefault="00CC7E5A" w:rsidP="00CC7E5A">
      <w:pPr>
        <w:numPr>
          <w:ilvl w:val="0"/>
          <w:numId w:val="29"/>
        </w:numPr>
        <w:spacing w:after="0" w:line="240" w:lineRule="auto"/>
        <w:jc w:val="both"/>
        <w:rPr>
          <w:lang w:val="es-ES"/>
        </w:rPr>
      </w:pPr>
      <w:r>
        <w:rPr>
          <w:lang w:val="es-ES"/>
        </w:rPr>
        <w:t>Calculad el modelo de regresión lineal que explica la respuesta a partir de la longitud en millas del segmento, el aforo diario medio, el porcentaje  de camiones y la tasa de señalización por milla. Interpretad el modelo de regresión y valorad la aportación de cada una de sus variables.</w:t>
      </w:r>
    </w:p>
    <w:p w:rsidR="00CC7E5A" w:rsidRDefault="00CC7E5A" w:rsidP="00CC7E5A">
      <w:pPr>
        <w:numPr>
          <w:ilvl w:val="0"/>
          <w:numId w:val="29"/>
        </w:numPr>
        <w:spacing w:after="0" w:line="240" w:lineRule="auto"/>
        <w:jc w:val="both"/>
        <w:rPr>
          <w:lang w:val="es-ES"/>
        </w:rPr>
      </w:pPr>
      <w:r>
        <w:rPr>
          <w:lang w:val="es-ES"/>
        </w:rPr>
        <w:t xml:space="preserve">Cuál es el porcentaje de la variabilidad del número de accidentes que viene explicada por la longitud del segmento una vez que el aforo medio diario, el porcentaje de camiones y la tasa de señalización por milla ya están </w:t>
      </w:r>
      <w:proofErr w:type="spellStart"/>
      <w:r>
        <w:rPr>
          <w:lang w:val="es-ES"/>
        </w:rPr>
        <w:t>incluídos</w:t>
      </w:r>
      <w:proofErr w:type="spellEnd"/>
      <w:r>
        <w:rPr>
          <w:lang w:val="es-ES"/>
        </w:rPr>
        <w:t xml:space="preserve"> en el modelo</w:t>
      </w:r>
      <w:proofErr w:type="gramStart"/>
      <w:r>
        <w:rPr>
          <w:lang w:val="es-ES"/>
        </w:rPr>
        <w:t>?</w:t>
      </w:r>
      <w:proofErr w:type="gramEnd"/>
    </w:p>
    <w:p w:rsidR="00CC7E5A" w:rsidRDefault="00CC7E5A" w:rsidP="00CC7E5A">
      <w:pPr>
        <w:numPr>
          <w:ilvl w:val="0"/>
          <w:numId w:val="29"/>
        </w:numPr>
        <w:spacing w:after="0" w:line="240" w:lineRule="auto"/>
        <w:jc w:val="both"/>
        <w:rPr>
          <w:lang w:val="es-ES"/>
        </w:rPr>
      </w:pPr>
      <w:r>
        <w:rPr>
          <w:lang w:val="es-ES"/>
        </w:rPr>
        <w:t>Valorad a grandes rasgos la calidad del modelo en función de la primera impresión de la diagnosis de sus residuos.</w:t>
      </w:r>
    </w:p>
    <w:p w:rsidR="00CC7E5A" w:rsidRDefault="00CC7E5A" w:rsidP="00CC7E5A">
      <w:pPr>
        <w:numPr>
          <w:ilvl w:val="0"/>
          <w:numId w:val="29"/>
        </w:numPr>
        <w:spacing w:after="0" w:line="240" w:lineRule="auto"/>
        <w:jc w:val="both"/>
        <w:rPr>
          <w:lang w:val="es-ES"/>
        </w:rPr>
      </w:pPr>
      <w:r>
        <w:rPr>
          <w:lang w:val="es-ES"/>
        </w:rPr>
        <w:t>Aplicad alguna transformación a la variable de respuesta que mejore las propiedades del modelo de regresión lineal.</w:t>
      </w:r>
    </w:p>
    <w:p w:rsidR="00CC7E5A" w:rsidRDefault="00CC7E5A" w:rsidP="00CC7E5A">
      <w:pPr>
        <w:numPr>
          <w:ilvl w:val="0"/>
          <w:numId w:val="29"/>
        </w:numPr>
        <w:spacing w:after="0" w:line="240" w:lineRule="auto"/>
        <w:jc w:val="both"/>
        <w:rPr>
          <w:lang w:val="es-ES"/>
        </w:rPr>
      </w:pPr>
      <w:r>
        <w:rPr>
          <w:lang w:val="es-ES"/>
        </w:rPr>
        <w:t xml:space="preserve">Estudiad alguna transformación de las variables longitud del segmento, intensidad media diaria y porcentaje de camiones que mejore la calidad del modelo de regresión lineal para explicar la respuesta a partir de las variables explicativas </w:t>
      </w:r>
      <w:proofErr w:type="spellStart"/>
      <w:r>
        <w:rPr>
          <w:lang w:val="es-ES"/>
        </w:rPr>
        <w:t>len</w:t>
      </w:r>
      <w:proofErr w:type="spellEnd"/>
      <w:r>
        <w:rPr>
          <w:lang w:val="es-ES"/>
        </w:rPr>
        <w:t xml:space="preserve">, ADT, </w:t>
      </w:r>
      <w:proofErr w:type="spellStart"/>
      <w:r>
        <w:rPr>
          <w:lang w:val="es-ES"/>
        </w:rPr>
        <w:t>trks</w:t>
      </w:r>
      <w:proofErr w:type="spellEnd"/>
      <w:r>
        <w:rPr>
          <w:lang w:val="es-ES"/>
        </w:rPr>
        <w:t xml:space="preserve"> y sigs1.</w:t>
      </w:r>
    </w:p>
    <w:p w:rsidR="00CC7E5A" w:rsidRDefault="00CC7E5A" w:rsidP="00CC7E5A">
      <w:pPr>
        <w:jc w:val="both"/>
        <w:rPr>
          <w:lang w:val="es-ES"/>
        </w:rPr>
      </w:pPr>
    </w:p>
    <w:p w:rsidR="00CC7E5A" w:rsidRDefault="00CC7E5A" w:rsidP="00CC7E5A">
      <w:pPr>
        <w:jc w:val="both"/>
        <w:rPr>
          <w:b/>
          <w:lang w:val="es-ES"/>
        </w:rPr>
      </w:pPr>
      <w:r w:rsidRPr="00847357">
        <w:rPr>
          <w:b/>
          <w:lang w:val="es-ES"/>
        </w:rPr>
        <w:t xml:space="preserve">Se construye un nuevo modelo en escala logarítmica de la </w:t>
      </w:r>
      <w:r>
        <w:rPr>
          <w:b/>
          <w:lang w:val="es-ES"/>
        </w:rPr>
        <w:t>respuesta</w:t>
      </w:r>
      <w:r w:rsidRPr="00847357">
        <w:rPr>
          <w:b/>
          <w:lang w:val="es-ES"/>
        </w:rPr>
        <w:t xml:space="preserve"> </w:t>
      </w:r>
      <w:r w:rsidRPr="0083575C">
        <w:rPr>
          <w:b/>
          <w:lang w:val="es-ES"/>
        </w:rPr>
        <w:t xml:space="preserve">con </w:t>
      </w:r>
      <w:r>
        <w:rPr>
          <w:b/>
          <w:lang w:val="es-ES"/>
        </w:rPr>
        <w:t>los términos logarítmicos de la</w:t>
      </w:r>
      <w:r w:rsidRPr="0083575C">
        <w:rPr>
          <w:b/>
          <w:lang w:val="es-ES"/>
        </w:rPr>
        <w:t xml:space="preserve"> longitud, la intensidad media diaria, el porcentaje de camiones y la tasa de señalización por milla</w:t>
      </w:r>
      <w:r>
        <w:rPr>
          <w:b/>
          <w:lang w:val="es-ES"/>
        </w:rPr>
        <w:t xml:space="preserve"> y el resto de las variables numéricas disponibles (sin transformarlas).</w:t>
      </w:r>
    </w:p>
    <w:p w:rsidR="00CC7E5A" w:rsidRDefault="00CC7E5A" w:rsidP="003F6040">
      <w:pPr>
        <w:pStyle w:val="ListParagraph"/>
        <w:numPr>
          <w:ilvl w:val="0"/>
          <w:numId w:val="30"/>
        </w:numPr>
        <w:spacing w:after="0" w:line="240" w:lineRule="auto"/>
        <w:rPr>
          <w:lang w:val="es-ES"/>
        </w:rPr>
      </w:pPr>
      <w:r>
        <w:rPr>
          <w:lang w:val="es-ES"/>
        </w:rPr>
        <w:t>Determinar qué variables son estadísticamente significativas en el modelo descrito. Valorad la calidad del modelo.</w:t>
      </w:r>
    </w:p>
    <w:p w:rsidR="00CC7E5A" w:rsidRDefault="00CC7E5A" w:rsidP="003F6040">
      <w:pPr>
        <w:pStyle w:val="ListParagraph"/>
        <w:numPr>
          <w:ilvl w:val="0"/>
          <w:numId w:val="30"/>
        </w:numPr>
        <w:spacing w:after="0" w:line="240" w:lineRule="auto"/>
        <w:rPr>
          <w:lang w:val="es-ES"/>
        </w:rPr>
      </w:pPr>
      <w:r>
        <w:rPr>
          <w:lang w:val="es-ES"/>
        </w:rPr>
        <w:t>Determinar si en el modelo resultante del punto anterior, el efecto aditivo del tipo de carretera merece la pena incluirlo en el modelo.</w:t>
      </w:r>
    </w:p>
    <w:p w:rsidR="00CC7E5A" w:rsidRPr="0083575C" w:rsidRDefault="00CC7E5A" w:rsidP="003F6040">
      <w:pPr>
        <w:pStyle w:val="ListParagraph"/>
        <w:numPr>
          <w:ilvl w:val="0"/>
          <w:numId w:val="30"/>
        </w:numPr>
        <w:spacing w:after="0" w:line="240" w:lineRule="auto"/>
        <w:rPr>
          <w:lang w:val="es-ES"/>
        </w:rPr>
      </w:pPr>
      <w:r>
        <w:rPr>
          <w:lang w:val="es-ES"/>
        </w:rPr>
        <w:t xml:space="preserve">Determinar si en el modelo resultante del </w:t>
      </w:r>
      <w:r w:rsidRPr="00D83336">
        <w:rPr>
          <w:b/>
          <w:color w:val="1F497D" w:themeColor="text2"/>
          <w:lang w:val="es-ES"/>
        </w:rPr>
        <w:t>punto 17</w:t>
      </w:r>
      <w:r w:rsidRPr="00D83336">
        <w:rPr>
          <w:color w:val="1F497D" w:themeColor="text2"/>
          <w:lang w:val="es-ES"/>
        </w:rPr>
        <w:t>,</w:t>
      </w:r>
      <w:r>
        <w:rPr>
          <w:lang w:val="es-ES"/>
        </w:rPr>
        <w:t xml:space="preserve"> la relación entre la tasa de accidentes (respuesta) y  el límite de velocidad (</w:t>
      </w:r>
      <w:proofErr w:type="spellStart"/>
      <w:r>
        <w:rPr>
          <w:lang w:val="es-ES"/>
        </w:rPr>
        <w:t>slim</w:t>
      </w:r>
      <w:proofErr w:type="spellEnd"/>
      <w:r>
        <w:rPr>
          <w:lang w:val="es-ES"/>
        </w:rPr>
        <w:t>) depende del tipo de carretera.</w:t>
      </w:r>
    </w:p>
    <w:p w:rsidR="00CC7E5A" w:rsidRDefault="00CC7E5A" w:rsidP="003F6040">
      <w:pPr>
        <w:numPr>
          <w:ilvl w:val="0"/>
          <w:numId w:val="30"/>
        </w:numPr>
        <w:spacing w:after="0" w:line="240" w:lineRule="auto"/>
        <w:jc w:val="both"/>
        <w:rPr>
          <w:lang w:val="es-ES"/>
        </w:rPr>
      </w:pPr>
      <w:r>
        <w:rPr>
          <w:lang w:val="es-ES"/>
        </w:rPr>
        <w:t xml:space="preserve">Valorad la presencia de </w:t>
      </w:r>
      <w:proofErr w:type="spellStart"/>
      <w:r>
        <w:rPr>
          <w:lang w:val="es-ES"/>
        </w:rPr>
        <w:t>outliers</w:t>
      </w:r>
      <w:proofErr w:type="spellEnd"/>
      <w:r>
        <w:rPr>
          <w:lang w:val="es-ES"/>
        </w:rPr>
        <w:t xml:space="preserve"> en los residuos </w:t>
      </w:r>
      <w:proofErr w:type="spellStart"/>
      <w:r>
        <w:rPr>
          <w:lang w:val="es-ES"/>
        </w:rPr>
        <w:t>estudentizados</w:t>
      </w:r>
      <w:proofErr w:type="spellEnd"/>
      <w:r>
        <w:rPr>
          <w:lang w:val="es-ES"/>
        </w:rPr>
        <w:t xml:space="preserve"> a un nivel de confianza del 99%. Indicad cuáles son esas observaciones </w:t>
      </w:r>
      <w:r w:rsidRPr="00D83336">
        <w:rPr>
          <w:b/>
          <w:color w:val="1F497D" w:themeColor="text2"/>
          <w:lang w:val="es-ES"/>
        </w:rPr>
        <w:t>en el modelo resultante del Punto 19</w:t>
      </w:r>
      <w:r>
        <w:rPr>
          <w:lang w:val="es-ES"/>
        </w:rPr>
        <w:t>.</w:t>
      </w:r>
    </w:p>
    <w:p w:rsidR="00CC7E5A" w:rsidRDefault="00CC7E5A" w:rsidP="003F6040">
      <w:pPr>
        <w:numPr>
          <w:ilvl w:val="0"/>
          <w:numId w:val="30"/>
        </w:numPr>
        <w:spacing w:after="0" w:line="240" w:lineRule="auto"/>
        <w:jc w:val="both"/>
        <w:rPr>
          <w:lang w:val="es-ES"/>
        </w:rPr>
      </w:pPr>
      <w:r>
        <w:rPr>
          <w:lang w:val="es-ES"/>
        </w:rPr>
        <w:t xml:space="preserve">Estudiad la presencia de valores influyentes a priori, indicando su número según el criterio estudiado en clase </w:t>
      </w:r>
      <w:r w:rsidRPr="00D83336">
        <w:rPr>
          <w:b/>
          <w:color w:val="1F497D" w:themeColor="text2"/>
          <w:lang w:val="es-ES"/>
        </w:rPr>
        <w:t>en el modelo resultante del Punto 19</w:t>
      </w:r>
      <w:r>
        <w:rPr>
          <w:lang w:val="es-ES"/>
        </w:rPr>
        <w:t>.</w:t>
      </w:r>
    </w:p>
    <w:p w:rsidR="00CC7E5A" w:rsidRDefault="00CC7E5A" w:rsidP="003F6040">
      <w:pPr>
        <w:numPr>
          <w:ilvl w:val="0"/>
          <w:numId w:val="30"/>
        </w:numPr>
        <w:spacing w:after="0" w:line="240" w:lineRule="auto"/>
        <w:jc w:val="both"/>
        <w:rPr>
          <w:lang w:val="es-ES"/>
        </w:rPr>
      </w:pPr>
      <w:r>
        <w:rPr>
          <w:lang w:val="es-ES"/>
        </w:rPr>
        <w:t xml:space="preserve">Estudiad la presencia de valores influyentes a posteriori, indicando  el criterio estudiado en clase y las observaciones realmente atípicas </w:t>
      </w:r>
      <w:r w:rsidRPr="00D83336">
        <w:rPr>
          <w:b/>
          <w:color w:val="1F497D" w:themeColor="text2"/>
          <w:lang w:val="es-ES"/>
        </w:rPr>
        <w:t>en el modelo resultante del Punto 19</w:t>
      </w:r>
      <w:r>
        <w:rPr>
          <w:lang w:val="es-ES"/>
        </w:rPr>
        <w:t>.</w:t>
      </w:r>
    </w:p>
    <w:p w:rsidR="00CC7E5A" w:rsidRDefault="00CC7E5A" w:rsidP="003F6040">
      <w:pPr>
        <w:numPr>
          <w:ilvl w:val="0"/>
          <w:numId w:val="30"/>
        </w:numPr>
        <w:spacing w:after="0" w:line="240" w:lineRule="auto"/>
        <w:jc w:val="both"/>
        <w:rPr>
          <w:lang w:val="es-ES"/>
        </w:rPr>
      </w:pPr>
      <w:r>
        <w:rPr>
          <w:lang w:val="es-ES"/>
        </w:rPr>
        <w:t xml:space="preserve">Dado un segmento con valores de las variables explicativas en la mediana, cuál sería la tasa de accidentes esperada con un intervalo de confianza del 95% para cada tipo de </w:t>
      </w:r>
      <w:proofErr w:type="gramStart"/>
      <w:r>
        <w:rPr>
          <w:lang w:val="es-ES"/>
        </w:rPr>
        <w:t>carretera ?</w:t>
      </w:r>
      <w:proofErr w:type="gramEnd"/>
    </w:p>
    <w:p w:rsidR="00CC7E5A" w:rsidRPr="00B803EC" w:rsidRDefault="00CC7E5A" w:rsidP="003F6040">
      <w:pPr>
        <w:numPr>
          <w:ilvl w:val="0"/>
          <w:numId w:val="30"/>
        </w:numPr>
        <w:spacing w:after="0" w:line="240" w:lineRule="auto"/>
        <w:jc w:val="both"/>
        <w:rPr>
          <w:lang w:val="es-ES"/>
        </w:rPr>
      </w:pPr>
      <w:r>
        <w:rPr>
          <w:lang w:val="es-ES"/>
        </w:rPr>
        <w:t>Valorad lo que habéis aprendido trabajando con este interesante juego de datos reales.</w:t>
      </w:r>
    </w:p>
    <w:p w:rsidR="00221B46" w:rsidRDefault="00221B46">
      <w:pPr>
        <w:rPr>
          <w:lang w:val="en-GB"/>
        </w:rPr>
      </w:pPr>
      <w:r>
        <w:rPr>
          <w:lang w:val="en-GB"/>
        </w:rPr>
        <w:br w:type="page"/>
      </w:r>
    </w:p>
    <w:p w:rsidR="00221B46" w:rsidRDefault="00221B46" w:rsidP="00221B46">
      <w:pPr>
        <w:pStyle w:val="Heading2"/>
      </w:pPr>
      <w:r>
        <w:lastRenderedPageBreak/>
        <w:t>Exercise 5: Performance of sorting algorithms</w:t>
      </w:r>
    </w:p>
    <w:p w:rsidR="00221B46" w:rsidRDefault="00221B46" w:rsidP="00221B46"/>
    <w:p w:rsidR="00221B46" w:rsidRDefault="00221B46" w:rsidP="00221B46">
      <w:r>
        <w:t>We have collected performance data related to Sorting Algorithm. Aggregated data on:</w:t>
      </w:r>
    </w:p>
    <w:p w:rsidR="00221B46" w:rsidRDefault="00221B46" w:rsidP="00221B46">
      <w:pPr>
        <w:pStyle w:val="ListParagraph"/>
        <w:numPr>
          <w:ilvl w:val="0"/>
          <w:numId w:val="15"/>
        </w:numPr>
        <w:ind w:left="360"/>
      </w:pPr>
      <w:r>
        <w:t>Size in thousands of list length</w:t>
      </w:r>
    </w:p>
    <w:p w:rsidR="00221B46" w:rsidRDefault="00221B46" w:rsidP="00221B46">
      <w:pPr>
        <w:pStyle w:val="ListParagraph"/>
        <w:numPr>
          <w:ilvl w:val="0"/>
          <w:numId w:val="15"/>
        </w:numPr>
        <w:ind w:left="360"/>
      </w:pPr>
      <w:proofErr w:type="spellStart"/>
      <w:r>
        <w:t>CPUtime</w:t>
      </w:r>
      <w:proofErr w:type="spellEnd"/>
    </w:p>
    <w:p w:rsidR="00221B46" w:rsidRPr="00221B46" w:rsidRDefault="00221B46" w:rsidP="00221B46">
      <w:pPr>
        <w:pStyle w:val="ListParagraph"/>
        <w:numPr>
          <w:ilvl w:val="0"/>
          <w:numId w:val="15"/>
        </w:numPr>
        <w:ind w:left="360"/>
      </w:pPr>
      <w:proofErr w:type="spellStart"/>
      <w:r>
        <w:t>f.algo</w:t>
      </w:r>
      <w:proofErr w:type="spellEnd"/>
      <w:r>
        <w:t xml:space="preserve">: 3 sorting algorithm are compared Quick sort, Heap sort and Intro sort. </w:t>
      </w:r>
      <w:proofErr w:type="spellStart"/>
      <w:r w:rsidRPr="00221B46">
        <w:t>Introsort</w:t>
      </w:r>
      <w:proofErr w:type="spellEnd"/>
      <w:r w:rsidRPr="00221B46">
        <w:t xml:space="preserve"> was invented by David Musser in Musser (1997), in which he also introduced </w:t>
      </w:r>
      <w:proofErr w:type="spellStart"/>
      <w:r w:rsidRPr="00221B46">
        <w:t>introselect</w:t>
      </w:r>
      <w:proofErr w:type="spellEnd"/>
      <w:r w:rsidRPr="00221B46">
        <w:t xml:space="preserve">, a hybrid selection algorithm based on </w:t>
      </w:r>
      <w:proofErr w:type="spellStart"/>
      <w:r w:rsidRPr="00221B46">
        <w:t>quickselect</w:t>
      </w:r>
      <w:proofErr w:type="spellEnd"/>
      <w:r w:rsidRPr="00221B46">
        <w:t xml:space="preserve"> (a variant of </w:t>
      </w:r>
      <w:proofErr w:type="spellStart"/>
      <w:r w:rsidRPr="00221B46">
        <w:t>quicksort</w:t>
      </w:r>
      <w:proofErr w:type="spellEnd"/>
      <w:r w:rsidRPr="00221B46">
        <w:t>), which falls back to median of medians and thus provides worst-case linear complexity, which is optimal</w:t>
      </w:r>
      <w:r>
        <w:t>.</w:t>
      </w:r>
      <w:r w:rsidRPr="00221B46">
        <w:t xml:space="preserve"> It begins with </w:t>
      </w:r>
      <w:proofErr w:type="spellStart"/>
      <w:r w:rsidRPr="00221B46">
        <w:t>quicksort</w:t>
      </w:r>
      <w:proofErr w:type="spellEnd"/>
      <w:r w:rsidRPr="00221B46">
        <w:t xml:space="preserve"> and switches to </w:t>
      </w:r>
      <w:proofErr w:type="spellStart"/>
      <w:r w:rsidRPr="00221B46">
        <w:t>heapsort</w:t>
      </w:r>
      <w:proofErr w:type="spellEnd"/>
      <w:r w:rsidRPr="00221B46">
        <w:t xml:space="preserve"> when the recursion depth exceeds a level based on (the logarithm of) the number of elements being sorted.</w:t>
      </w:r>
    </w:p>
    <w:p w:rsidR="00BE445B" w:rsidRDefault="00BE445B">
      <w:pPr>
        <w:rPr>
          <w:lang w:val="en-GB"/>
        </w:rPr>
      </w:pPr>
    </w:p>
    <w:p w:rsidR="00221B46" w:rsidRDefault="00E21969">
      <w:pPr>
        <w:rPr>
          <w:lang w:val="en-GB"/>
        </w:rPr>
      </w:pPr>
      <w:r>
        <w:rPr>
          <w:lang w:val="en-GB"/>
        </w:rPr>
        <w:t>Analyze the performance of the algorithms.</w:t>
      </w:r>
    </w:p>
    <w:sectPr w:rsidR="00221B46" w:rsidSect="00952322">
      <w:headerReference w:type="default" r:id="rId80"/>
      <w:footerReference w:type="even" r:id="rId81"/>
      <w:footerReference w:type="default" r:id="rId82"/>
      <w:pgSz w:w="11906" w:h="16838"/>
      <w:pgMar w:top="1418" w:right="1418" w:bottom="1418" w:left="1418" w:header="709" w:footer="709"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43A" w:rsidRDefault="00F0243A">
      <w:r>
        <w:separator/>
      </w:r>
    </w:p>
  </w:endnote>
  <w:endnote w:type="continuationSeparator" w:id="0">
    <w:p w:rsidR="00F0243A" w:rsidRDefault="00F024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43A" w:rsidRDefault="004C7F78" w:rsidP="00D57DEC">
    <w:pPr>
      <w:pStyle w:val="Footer"/>
      <w:framePr w:wrap="around" w:vAnchor="text" w:hAnchor="margin" w:xAlign="center" w:y="1"/>
      <w:rPr>
        <w:rStyle w:val="PageNumber"/>
      </w:rPr>
    </w:pPr>
    <w:r>
      <w:rPr>
        <w:rStyle w:val="PageNumber"/>
      </w:rPr>
      <w:fldChar w:fldCharType="begin"/>
    </w:r>
    <w:r w:rsidR="00F0243A">
      <w:rPr>
        <w:rStyle w:val="PageNumber"/>
      </w:rPr>
      <w:instrText xml:space="preserve">PAGE  </w:instrText>
    </w:r>
    <w:r>
      <w:rPr>
        <w:rStyle w:val="PageNumber"/>
      </w:rPr>
      <w:fldChar w:fldCharType="end"/>
    </w:r>
  </w:p>
  <w:p w:rsidR="00F0243A" w:rsidRDefault="00F0243A" w:rsidP="00F872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43A" w:rsidRDefault="00F0243A" w:rsidP="00F87221">
    <w:pPr>
      <w:pStyle w:val="Footer"/>
      <w:ind w:right="360"/>
    </w:pPr>
    <w:proofErr w:type="spellStart"/>
    <w:r>
      <w:t>Lecturer</w:t>
    </w:r>
    <w:proofErr w:type="spellEnd"/>
    <w:r>
      <w:t>: Lídia Montero FIB</w:t>
    </w:r>
    <w:r w:rsidR="00933260">
      <w:t>-ADEI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43A" w:rsidRDefault="00F0243A">
      <w:r>
        <w:separator/>
      </w:r>
    </w:p>
  </w:footnote>
  <w:footnote w:type="continuationSeparator" w:id="0">
    <w:p w:rsidR="00F0243A" w:rsidRDefault="00F02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43A" w:rsidRDefault="004C7F78">
    <w:pPr>
      <w:pStyle w:val="Header"/>
    </w:pPr>
    <w:sdt>
      <w:sdtPr>
        <w:id w:val="22728896"/>
        <w:docPartObj>
          <w:docPartGallery w:val="Page Numbers (Margins)"/>
          <w:docPartUnique/>
        </w:docPartObj>
      </w:sdtPr>
      <w:sdtContent>
        <w:r w:rsidRPr="004C7F78">
          <w:rPr>
            <w:noProof/>
            <w:lang w:eastAsia="zh-TW"/>
          </w:rPr>
          <w:pict>
            <v:rect id="_x0000_s2050" style="position:absolute;left:0;text-align:left;margin-left:0;margin-top:0;width:60pt;height:70.5pt;z-index:251661312;mso-position-horizontal:center;mso-position-horizontal-relative:right-margin-area;mso-position-vertical:center;mso-position-vertical-relative:page" o:allowincell="f" stroked="f">
              <v:textbox>
                <w:txbxContent>
                  <w:sdt>
                    <w:sdtPr>
                      <w:rPr>
                        <w:rFonts w:asciiTheme="majorHAnsi" w:hAnsiTheme="majorHAnsi"/>
                        <w:sz w:val="48"/>
                        <w:szCs w:val="44"/>
                        <w:lang w:val="es-ES"/>
                      </w:rPr>
                      <w:id w:val="216749887"/>
                      <w:docPartObj>
                        <w:docPartGallery w:val="Page Numbers (Margins)"/>
                        <w:docPartUnique/>
                      </w:docPartObj>
                    </w:sdtPr>
                    <w:sdtContent>
                      <w:p w:rsidR="00F0243A" w:rsidRDefault="004C7F78">
                        <w:pPr>
                          <w:jc w:val="center"/>
                          <w:rPr>
                            <w:rFonts w:asciiTheme="majorHAnsi" w:hAnsiTheme="majorHAnsi"/>
                            <w:sz w:val="72"/>
                            <w:szCs w:val="44"/>
                            <w:lang w:val="es-ES"/>
                          </w:rPr>
                        </w:pPr>
                        <w:r>
                          <w:rPr>
                            <w:lang w:val="es-ES"/>
                          </w:rPr>
                          <w:fldChar w:fldCharType="begin"/>
                        </w:r>
                        <w:r w:rsidR="00F0243A">
                          <w:rPr>
                            <w:lang w:val="es-ES"/>
                          </w:rPr>
                          <w:instrText xml:space="preserve"> PAGE  \* MERGEFORMAT </w:instrText>
                        </w:r>
                        <w:r>
                          <w:rPr>
                            <w:lang w:val="es-ES"/>
                          </w:rPr>
                          <w:fldChar w:fldCharType="separate"/>
                        </w:r>
                        <w:r w:rsidR="00CF1CD2" w:rsidRPr="00CF1CD2">
                          <w:rPr>
                            <w:rFonts w:asciiTheme="majorHAnsi" w:hAnsiTheme="majorHAnsi"/>
                            <w:noProof/>
                            <w:sz w:val="48"/>
                            <w:szCs w:val="44"/>
                          </w:rPr>
                          <w:t>13</w:t>
                        </w:r>
                        <w:r>
                          <w:rPr>
                            <w:lang w:val="es-ES"/>
                          </w:rPr>
                          <w:fldChar w:fldCharType="end"/>
                        </w:r>
                      </w:p>
                    </w:sdtContent>
                  </w:sdt>
                </w:txbxContent>
              </v:textbox>
              <w10:wrap anchorx="page" anchory="page"/>
            </v:rect>
          </w:pict>
        </w:r>
      </w:sdtContent>
    </w:sdt>
    <w:r w:rsidR="00F0243A">
      <w:rPr>
        <w:noProof/>
        <w:lang w:val="es-ES" w:eastAsia="es-ES" w:bidi="ar-SA"/>
      </w:rPr>
      <w:drawing>
        <wp:anchor distT="0" distB="0" distL="114300" distR="114300" simplePos="0" relativeHeight="251659264" behindDoc="0" locked="0" layoutInCell="1" allowOverlap="1">
          <wp:simplePos x="0" y="0"/>
          <wp:positionH relativeFrom="column">
            <wp:posOffset>-146050</wp:posOffset>
          </wp:positionH>
          <wp:positionV relativeFrom="paragraph">
            <wp:posOffset>-360045</wp:posOffset>
          </wp:positionV>
          <wp:extent cx="2222500" cy="584835"/>
          <wp:effectExtent l="0" t="0" r="0" b="0"/>
          <wp:wrapThrough wrapText="bothSides">
            <wp:wrapPolygon edited="0">
              <wp:start x="1481" y="2814"/>
              <wp:lineTo x="555" y="5629"/>
              <wp:lineTo x="555" y="16182"/>
              <wp:lineTo x="2962" y="18293"/>
              <wp:lineTo x="6295" y="18293"/>
              <wp:lineTo x="13515" y="18293"/>
              <wp:lineTo x="13701" y="18293"/>
              <wp:lineTo x="14811" y="14775"/>
              <wp:lineTo x="14811" y="14072"/>
              <wp:lineTo x="21477" y="12664"/>
              <wp:lineTo x="21106" y="4221"/>
              <wp:lineTo x="3518" y="2814"/>
              <wp:lineTo x="1481" y="2814"/>
            </wp:wrapPolygon>
          </wp:wrapThrough>
          <wp:docPr id="1"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222500" cy="5848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4C667C"/>
    <w:lvl w:ilvl="0">
      <w:start w:val="1"/>
      <w:numFmt w:val="decimal"/>
      <w:pStyle w:val="ListNumber2"/>
      <w:lvlText w:val="%1."/>
      <w:lvlJc w:val="left"/>
      <w:pPr>
        <w:tabs>
          <w:tab w:val="num" w:pos="1492"/>
        </w:tabs>
        <w:ind w:left="1492" w:hanging="360"/>
      </w:pPr>
      <w:rPr>
        <w:rFonts w:cs="Times New Roman"/>
      </w:rPr>
    </w:lvl>
  </w:abstractNum>
  <w:abstractNum w:abstractNumId="1">
    <w:nsid w:val="FFFFFF7F"/>
    <w:multiLevelType w:val="singleLevel"/>
    <w:tmpl w:val="E6783C7C"/>
    <w:lvl w:ilvl="0">
      <w:start w:val="1"/>
      <w:numFmt w:val="decimal"/>
      <w:pStyle w:val="ListNumber"/>
      <w:lvlText w:val="%1."/>
      <w:lvlJc w:val="left"/>
      <w:pPr>
        <w:tabs>
          <w:tab w:val="num" w:pos="643"/>
        </w:tabs>
        <w:ind w:left="643" w:hanging="360"/>
      </w:pPr>
      <w:rPr>
        <w:rFonts w:cs="Times New Roman"/>
      </w:rPr>
    </w:lvl>
  </w:abstractNum>
  <w:abstractNum w:abstractNumId="2">
    <w:nsid w:val="FFFFFF80"/>
    <w:multiLevelType w:val="singleLevel"/>
    <w:tmpl w:val="D0304134"/>
    <w:lvl w:ilvl="0">
      <w:start w:val="1"/>
      <w:numFmt w:val="bullet"/>
      <w:pStyle w:val="ListBullet2"/>
      <w:lvlText w:val=""/>
      <w:lvlJc w:val="left"/>
      <w:pPr>
        <w:tabs>
          <w:tab w:val="num" w:pos="1492"/>
        </w:tabs>
        <w:ind w:left="1492" w:hanging="360"/>
      </w:pPr>
      <w:rPr>
        <w:rFonts w:ascii="Symbol" w:hAnsi="Symbol" w:hint="default"/>
      </w:rPr>
    </w:lvl>
  </w:abstractNum>
  <w:abstractNum w:abstractNumId="3">
    <w:nsid w:val="FFFFFF81"/>
    <w:multiLevelType w:val="singleLevel"/>
    <w:tmpl w:val="155E3106"/>
    <w:lvl w:ilvl="0">
      <w:start w:val="1"/>
      <w:numFmt w:val="bullet"/>
      <w:pStyle w:val="ListNumber5"/>
      <w:lvlText w:val=""/>
      <w:lvlJc w:val="left"/>
      <w:pPr>
        <w:tabs>
          <w:tab w:val="num" w:pos="1209"/>
        </w:tabs>
        <w:ind w:left="1209" w:hanging="360"/>
      </w:pPr>
      <w:rPr>
        <w:rFonts w:ascii="Symbol" w:hAnsi="Symbol" w:hint="default"/>
      </w:rPr>
    </w:lvl>
  </w:abstractNum>
  <w:abstractNum w:abstractNumId="4">
    <w:nsid w:val="FFFFFF82"/>
    <w:multiLevelType w:val="singleLevel"/>
    <w:tmpl w:val="37C62EE2"/>
    <w:lvl w:ilvl="0">
      <w:start w:val="1"/>
      <w:numFmt w:val="bullet"/>
      <w:pStyle w:val="ListNumber4"/>
      <w:lvlText w:val=""/>
      <w:lvlJc w:val="left"/>
      <w:pPr>
        <w:tabs>
          <w:tab w:val="num" w:pos="926"/>
        </w:tabs>
        <w:ind w:left="926" w:hanging="360"/>
      </w:pPr>
      <w:rPr>
        <w:rFonts w:ascii="Symbol" w:hAnsi="Symbol" w:hint="default"/>
      </w:rPr>
    </w:lvl>
  </w:abstractNum>
  <w:abstractNum w:abstractNumId="5">
    <w:nsid w:val="FFFFFF83"/>
    <w:multiLevelType w:val="singleLevel"/>
    <w:tmpl w:val="FE30366A"/>
    <w:lvl w:ilvl="0">
      <w:start w:val="1"/>
      <w:numFmt w:val="bullet"/>
      <w:pStyle w:val="ListNumber3"/>
      <w:lvlText w:val=""/>
      <w:lvlJc w:val="left"/>
      <w:pPr>
        <w:tabs>
          <w:tab w:val="num" w:pos="643"/>
        </w:tabs>
        <w:ind w:left="643" w:hanging="360"/>
      </w:pPr>
      <w:rPr>
        <w:rFonts w:ascii="Symbol" w:hAnsi="Symbol" w:hint="default"/>
      </w:rPr>
    </w:lvl>
  </w:abstractNum>
  <w:abstractNum w:abstractNumId="6">
    <w:nsid w:val="FFFFFF88"/>
    <w:multiLevelType w:val="singleLevel"/>
    <w:tmpl w:val="875A1270"/>
    <w:lvl w:ilvl="0">
      <w:start w:val="1"/>
      <w:numFmt w:val="decimal"/>
      <w:pStyle w:val="ListBullet4"/>
      <w:lvlText w:val="%1."/>
      <w:lvlJc w:val="left"/>
      <w:pPr>
        <w:tabs>
          <w:tab w:val="num" w:pos="360"/>
        </w:tabs>
        <w:ind w:left="360" w:hanging="360"/>
      </w:pPr>
      <w:rPr>
        <w:rFonts w:cs="Times New Roman"/>
      </w:rPr>
    </w:lvl>
  </w:abstractNum>
  <w:abstractNum w:abstractNumId="7">
    <w:nsid w:val="FFFFFF89"/>
    <w:multiLevelType w:val="singleLevel"/>
    <w:tmpl w:val="E1505216"/>
    <w:lvl w:ilvl="0">
      <w:start w:val="1"/>
      <w:numFmt w:val="bullet"/>
      <w:pStyle w:val="ListBullet3"/>
      <w:lvlText w:val=""/>
      <w:lvlJc w:val="left"/>
      <w:pPr>
        <w:tabs>
          <w:tab w:val="num" w:pos="360"/>
        </w:tabs>
        <w:ind w:left="360" w:hanging="360"/>
      </w:pPr>
      <w:rPr>
        <w:rFonts w:ascii="Symbol" w:hAnsi="Symbol" w:hint="default"/>
      </w:rPr>
    </w:lvl>
  </w:abstractNum>
  <w:abstractNum w:abstractNumId="8">
    <w:nsid w:val="FFFFFFFE"/>
    <w:multiLevelType w:val="singleLevel"/>
    <w:tmpl w:val="FFFFFFFF"/>
    <w:lvl w:ilvl="0">
      <w:numFmt w:val="decimal"/>
      <w:lvlText w:val="*"/>
      <w:lvlJc w:val="left"/>
      <w:rPr>
        <w:rFonts w:cs="Times New Roman"/>
      </w:rPr>
    </w:lvl>
  </w:abstractNum>
  <w:abstractNum w:abstractNumId="9">
    <w:nsid w:val="041849FB"/>
    <w:multiLevelType w:val="hybridMultilevel"/>
    <w:tmpl w:val="935814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0BF561C0"/>
    <w:multiLevelType w:val="hybridMultilevel"/>
    <w:tmpl w:val="AE14A2D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11">
    <w:nsid w:val="13A85420"/>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1C2E428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2382712E"/>
    <w:multiLevelType w:val="singleLevel"/>
    <w:tmpl w:val="0C0A0001"/>
    <w:lvl w:ilvl="0">
      <w:start w:val="1"/>
      <w:numFmt w:val="bullet"/>
      <w:lvlText w:val=""/>
      <w:lvlJc w:val="left"/>
      <w:pPr>
        <w:ind w:left="720" w:hanging="360"/>
      </w:pPr>
      <w:rPr>
        <w:rFonts w:ascii="Symbol" w:hAnsi="Symbol" w:hint="default"/>
      </w:rPr>
    </w:lvl>
  </w:abstractNum>
  <w:abstractNum w:abstractNumId="14">
    <w:nsid w:val="282D135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5">
    <w:nsid w:val="2D695CAE"/>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EAB1D45"/>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041641E"/>
    <w:multiLevelType w:val="hybridMultilevel"/>
    <w:tmpl w:val="2334EEBC"/>
    <w:lvl w:ilvl="0" w:tplc="8DA68FEA">
      <w:numFmt w:val="decimal"/>
      <w:lvlText w:val="M%1."/>
      <w:lvlJc w:val="left"/>
      <w:pPr>
        <w:tabs>
          <w:tab w:val="num" w:pos="720"/>
        </w:tabs>
        <w:ind w:left="720" w:hanging="360"/>
      </w:pPr>
      <w:rPr>
        <w:rFonts w:hint="default"/>
      </w:rPr>
    </w:lvl>
    <w:lvl w:ilvl="1" w:tplc="04030019" w:tentative="1">
      <w:start w:val="1"/>
      <w:numFmt w:val="lowerLetter"/>
      <w:lvlText w:val="%2."/>
      <w:lvlJc w:val="left"/>
      <w:pPr>
        <w:tabs>
          <w:tab w:val="num" w:pos="1440"/>
        </w:tabs>
        <w:ind w:left="1440" w:hanging="360"/>
      </w:pPr>
    </w:lvl>
    <w:lvl w:ilvl="2" w:tplc="0403001B" w:tentative="1">
      <w:start w:val="1"/>
      <w:numFmt w:val="lowerRoman"/>
      <w:lvlText w:val="%3."/>
      <w:lvlJc w:val="right"/>
      <w:pPr>
        <w:tabs>
          <w:tab w:val="num" w:pos="2160"/>
        </w:tabs>
        <w:ind w:left="2160" w:hanging="180"/>
      </w:pPr>
    </w:lvl>
    <w:lvl w:ilvl="3" w:tplc="0403000F" w:tentative="1">
      <w:start w:val="1"/>
      <w:numFmt w:val="decimal"/>
      <w:lvlText w:val="%4."/>
      <w:lvlJc w:val="left"/>
      <w:pPr>
        <w:tabs>
          <w:tab w:val="num" w:pos="2880"/>
        </w:tabs>
        <w:ind w:left="2880" w:hanging="360"/>
      </w:pPr>
    </w:lvl>
    <w:lvl w:ilvl="4" w:tplc="04030019" w:tentative="1">
      <w:start w:val="1"/>
      <w:numFmt w:val="lowerLetter"/>
      <w:lvlText w:val="%5."/>
      <w:lvlJc w:val="left"/>
      <w:pPr>
        <w:tabs>
          <w:tab w:val="num" w:pos="3600"/>
        </w:tabs>
        <w:ind w:left="3600" w:hanging="360"/>
      </w:pPr>
    </w:lvl>
    <w:lvl w:ilvl="5" w:tplc="0403001B" w:tentative="1">
      <w:start w:val="1"/>
      <w:numFmt w:val="lowerRoman"/>
      <w:lvlText w:val="%6."/>
      <w:lvlJc w:val="right"/>
      <w:pPr>
        <w:tabs>
          <w:tab w:val="num" w:pos="4320"/>
        </w:tabs>
        <w:ind w:left="4320" w:hanging="180"/>
      </w:pPr>
    </w:lvl>
    <w:lvl w:ilvl="6" w:tplc="0403000F" w:tentative="1">
      <w:start w:val="1"/>
      <w:numFmt w:val="decimal"/>
      <w:lvlText w:val="%7."/>
      <w:lvlJc w:val="left"/>
      <w:pPr>
        <w:tabs>
          <w:tab w:val="num" w:pos="5040"/>
        </w:tabs>
        <w:ind w:left="5040" w:hanging="360"/>
      </w:pPr>
    </w:lvl>
    <w:lvl w:ilvl="7" w:tplc="04030019" w:tentative="1">
      <w:start w:val="1"/>
      <w:numFmt w:val="lowerLetter"/>
      <w:lvlText w:val="%8."/>
      <w:lvlJc w:val="left"/>
      <w:pPr>
        <w:tabs>
          <w:tab w:val="num" w:pos="5760"/>
        </w:tabs>
        <w:ind w:left="5760" w:hanging="360"/>
      </w:pPr>
    </w:lvl>
    <w:lvl w:ilvl="8" w:tplc="0403001B" w:tentative="1">
      <w:start w:val="1"/>
      <w:numFmt w:val="lowerRoman"/>
      <w:lvlText w:val="%9."/>
      <w:lvlJc w:val="right"/>
      <w:pPr>
        <w:tabs>
          <w:tab w:val="num" w:pos="6480"/>
        </w:tabs>
        <w:ind w:left="6480" w:hanging="180"/>
      </w:pPr>
    </w:lvl>
  </w:abstractNum>
  <w:abstractNum w:abstractNumId="18">
    <w:nsid w:val="3C4E2A80"/>
    <w:multiLevelType w:val="hybridMultilevel"/>
    <w:tmpl w:val="78B2CF0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nsid w:val="4071601E"/>
    <w:multiLevelType w:val="multilevel"/>
    <w:tmpl w:val="4AF03D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nsid w:val="407C0E0C"/>
    <w:multiLevelType w:val="multilevel"/>
    <w:tmpl w:val="4AF03D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41546C30"/>
    <w:multiLevelType w:val="hybridMultilevel"/>
    <w:tmpl w:val="E406612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B1B09C7"/>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BCA1BA6"/>
    <w:multiLevelType w:val="multilevel"/>
    <w:tmpl w:val="0C0A001D"/>
    <w:lvl w:ilvl="0">
      <w:start w:val="1"/>
      <w:numFmt w:val="decimal"/>
      <w:lvlText w:val="%1)"/>
      <w:lvlJc w:val="left"/>
      <w:pPr>
        <w:ind w:left="644" w:hanging="360"/>
      </w:pPr>
      <w:rPr>
        <w:rFonts w:cs="Times New Roman"/>
      </w:rPr>
    </w:lvl>
    <w:lvl w:ilvl="1">
      <w:start w:val="1"/>
      <w:numFmt w:val="lowerLetter"/>
      <w:lvlText w:val="%2)"/>
      <w:lvlJc w:val="left"/>
      <w:pPr>
        <w:ind w:left="1004" w:hanging="360"/>
      </w:pPr>
      <w:rPr>
        <w:rFonts w:cs="Times New Roman"/>
      </w:rPr>
    </w:lvl>
    <w:lvl w:ilvl="2">
      <w:start w:val="1"/>
      <w:numFmt w:val="lowerRoman"/>
      <w:lvlText w:val="%3)"/>
      <w:lvlJc w:val="left"/>
      <w:pPr>
        <w:ind w:left="1364" w:hanging="360"/>
      </w:pPr>
      <w:rPr>
        <w:rFonts w:cs="Times New Roman"/>
      </w:rPr>
    </w:lvl>
    <w:lvl w:ilvl="3">
      <w:start w:val="1"/>
      <w:numFmt w:val="decimal"/>
      <w:lvlText w:val="(%4)"/>
      <w:lvlJc w:val="left"/>
      <w:pPr>
        <w:ind w:left="1724" w:hanging="360"/>
      </w:pPr>
      <w:rPr>
        <w:rFonts w:cs="Times New Roman"/>
      </w:rPr>
    </w:lvl>
    <w:lvl w:ilvl="4">
      <w:start w:val="1"/>
      <w:numFmt w:val="lowerLetter"/>
      <w:lvlText w:val="(%5)"/>
      <w:lvlJc w:val="left"/>
      <w:pPr>
        <w:ind w:left="2084" w:hanging="360"/>
      </w:pPr>
      <w:rPr>
        <w:rFonts w:cs="Times New Roman"/>
      </w:rPr>
    </w:lvl>
    <w:lvl w:ilvl="5">
      <w:start w:val="1"/>
      <w:numFmt w:val="lowerRoman"/>
      <w:lvlText w:val="(%6)"/>
      <w:lvlJc w:val="left"/>
      <w:pPr>
        <w:ind w:left="2444" w:hanging="360"/>
      </w:pPr>
      <w:rPr>
        <w:rFonts w:cs="Times New Roman"/>
      </w:rPr>
    </w:lvl>
    <w:lvl w:ilvl="6">
      <w:start w:val="1"/>
      <w:numFmt w:val="decimal"/>
      <w:lvlText w:val="%7."/>
      <w:lvlJc w:val="left"/>
      <w:pPr>
        <w:ind w:left="2804" w:hanging="360"/>
      </w:pPr>
      <w:rPr>
        <w:rFonts w:cs="Times New Roman"/>
      </w:rPr>
    </w:lvl>
    <w:lvl w:ilvl="7">
      <w:start w:val="1"/>
      <w:numFmt w:val="lowerLetter"/>
      <w:lvlText w:val="%8."/>
      <w:lvlJc w:val="left"/>
      <w:pPr>
        <w:ind w:left="3164" w:hanging="360"/>
      </w:pPr>
      <w:rPr>
        <w:rFonts w:cs="Times New Roman"/>
      </w:rPr>
    </w:lvl>
    <w:lvl w:ilvl="8">
      <w:start w:val="1"/>
      <w:numFmt w:val="lowerRoman"/>
      <w:lvlText w:val="%9."/>
      <w:lvlJc w:val="left"/>
      <w:pPr>
        <w:ind w:left="3524" w:hanging="360"/>
      </w:pPr>
      <w:rPr>
        <w:rFonts w:cs="Times New Roman"/>
      </w:rPr>
    </w:lvl>
  </w:abstractNum>
  <w:abstractNum w:abstractNumId="24">
    <w:nsid w:val="5E1F22EE"/>
    <w:multiLevelType w:val="singleLevel"/>
    <w:tmpl w:val="0C0A0005"/>
    <w:lvl w:ilvl="0">
      <w:start w:val="1"/>
      <w:numFmt w:val="bullet"/>
      <w:lvlText w:val=""/>
      <w:lvlJc w:val="left"/>
      <w:pPr>
        <w:tabs>
          <w:tab w:val="num" w:pos="720"/>
        </w:tabs>
        <w:ind w:left="720" w:hanging="360"/>
      </w:pPr>
      <w:rPr>
        <w:rFonts w:ascii="Wingdings" w:hAnsi="Wingdings" w:hint="default"/>
      </w:rPr>
    </w:lvl>
  </w:abstractNum>
  <w:abstractNum w:abstractNumId="25">
    <w:nsid w:val="6B9A5461"/>
    <w:multiLevelType w:val="hybridMultilevel"/>
    <w:tmpl w:val="7CD0B910"/>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6">
    <w:nsid w:val="76C1119F"/>
    <w:multiLevelType w:val="singleLevel"/>
    <w:tmpl w:val="0C0A0001"/>
    <w:lvl w:ilvl="0">
      <w:start w:val="1"/>
      <w:numFmt w:val="bullet"/>
      <w:lvlText w:val=""/>
      <w:lvlJc w:val="left"/>
      <w:pPr>
        <w:ind w:left="720" w:hanging="360"/>
      </w:pPr>
      <w:rPr>
        <w:rFonts w:ascii="Symbol" w:hAnsi="Symbol" w:hint="default"/>
      </w:rPr>
    </w:lvl>
  </w:abstractNum>
  <w:abstractNum w:abstractNumId="27">
    <w:nsid w:val="771D6CC7"/>
    <w:multiLevelType w:val="hybridMultilevel"/>
    <w:tmpl w:val="F4EA711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77A54437"/>
    <w:multiLevelType w:val="hybridMultilevel"/>
    <w:tmpl w:val="4F746E2C"/>
    <w:lvl w:ilvl="0" w:tplc="75D62286">
      <w:start w:val="17"/>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9EC25DC"/>
    <w:multiLevelType w:val="hybridMultilevel"/>
    <w:tmpl w:val="8D209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7"/>
  </w:num>
  <w:num w:numId="8">
    <w:abstractNumId w:val="6"/>
  </w:num>
  <w:num w:numId="9">
    <w:abstractNumId w:val="8"/>
    <w:lvlOverride w:ilvl="0">
      <w:lvl w:ilvl="0">
        <w:start w:val="1"/>
        <w:numFmt w:val="bullet"/>
        <w:lvlText w:val=""/>
        <w:legacy w:legacy="1" w:legacySpace="0" w:legacyIndent="283"/>
        <w:lvlJc w:val="left"/>
        <w:pPr>
          <w:ind w:left="283" w:hanging="283"/>
        </w:pPr>
        <w:rPr>
          <w:rFonts w:ascii="Symbol" w:hAnsi="Symbol" w:hint="default"/>
        </w:rPr>
      </w:lvl>
    </w:lvlOverride>
  </w:num>
  <w:num w:numId="10">
    <w:abstractNumId w:val="24"/>
  </w:num>
  <w:num w:numId="11">
    <w:abstractNumId w:val="14"/>
  </w:num>
  <w:num w:numId="12">
    <w:abstractNumId w:val="18"/>
  </w:num>
  <w:num w:numId="13">
    <w:abstractNumId w:val="23"/>
  </w:num>
  <w:num w:numId="14">
    <w:abstractNumId w:val="25"/>
  </w:num>
  <w:num w:numId="15">
    <w:abstractNumId w:val="26"/>
  </w:num>
  <w:num w:numId="16">
    <w:abstractNumId w:val="13"/>
  </w:num>
  <w:num w:numId="17">
    <w:abstractNumId w:val="12"/>
  </w:num>
  <w:num w:numId="18">
    <w:abstractNumId w:val="16"/>
  </w:num>
  <w:num w:numId="19">
    <w:abstractNumId w:val="9"/>
  </w:num>
  <w:num w:numId="20">
    <w:abstractNumId w:val="17"/>
  </w:num>
  <w:num w:numId="21">
    <w:abstractNumId w:val="20"/>
  </w:num>
  <w:num w:numId="22">
    <w:abstractNumId w:val="22"/>
  </w:num>
  <w:num w:numId="23">
    <w:abstractNumId w:val="11"/>
  </w:num>
  <w:num w:numId="24">
    <w:abstractNumId w:val="15"/>
  </w:num>
  <w:num w:numId="25">
    <w:abstractNumId w:val="19"/>
  </w:num>
  <w:num w:numId="26">
    <w:abstractNumId w:val="21"/>
  </w:num>
  <w:num w:numId="27">
    <w:abstractNumId w:val="10"/>
  </w:num>
  <w:num w:numId="28">
    <w:abstractNumId w:val="29"/>
  </w:num>
  <w:num w:numId="29">
    <w:abstractNumId w:val="27"/>
  </w:num>
  <w:num w:numId="30">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C84F26"/>
    <w:rsid w:val="00020704"/>
    <w:rsid w:val="00054CFC"/>
    <w:rsid w:val="00086FA5"/>
    <w:rsid w:val="000D24CD"/>
    <w:rsid w:val="000E57CF"/>
    <w:rsid w:val="000F7BD5"/>
    <w:rsid w:val="00133F27"/>
    <w:rsid w:val="0016356E"/>
    <w:rsid w:val="001F5A92"/>
    <w:rsid w:val="00201FA3"/>
    <w:rsid w:val="002114FB"/>
    <w:rsid w:val="00215D5D"/>
    <w:rsid w:val="0021750C"/>
    <w:rsid w:val="00221B46"/>
    <w:rsid w:val="00284380"/>
    <w:rsid w:val="002C0EB3"/>
    <w:rsid w:val="00310547"/>
    <w:rsid w:val="003124AE"/>
    <w:rsid w:val="00320C83"/>
    <w:rsid w:val="0033128A"/>
    <w:rsid w:val="003320E1"/>
    <w:rsid w:val="00343386"/>
    <w:rsid w:val="00370057"/>
    <w:rsid w:val="0039771C"/>
    <w:rsid w:val="003F6040"/>
    <w:rsid w:val="0042712E"/>
    <w:rsid w:val="0043736C"/>
    <w:rsid w:val="00453D60"/>
    <w:rsid w:val="00472FFC"/>
    <w:rsid w:val="004A5FD0"/>
    <w:rsid w:val="004C0DE3"/>
    <w:rsid w:val="004C7F78"/>
    <w:rsid w:val="00502187"/>
    <w:rsid w:val="00534B3E"/>
    <w:rsid w:val="00565F08"/>
    <w:rsid w:val="00567F7E"/>
    <w:rsid w:val="005F1940"/>
    <w:rsid w:val="005F1EBC"/>
    <w:rsid w:val="0061574F"/>
    <w:rsid w:val="0062688A"/>
    <w:rsid w:val="00643A3C"/>
    <w:rsid w:val="00660A32"/>
    <w:rsid w:val="00665B13"/>
    <w:rsid w:val="007300EF"/>
    <w:rsid w:val="0074404E"/>
    <w:rsid w:val="00770E39"/>
    <w:rsid w:val="00772099"/>
    <w:rsid w:val="00784216"/>
    <w:rsid w:val="007C0541"/>
    <w:rsid w:val="007C264E"/>
    <w:rsid w:val="007C6FC3"/>
    <w:rsid w:val="00811F99"/>
    <w:rsid w:val="00814342"/>
    <w:rsid w:val="00826C48"/>
    <w:rsid w:val="008A3E1C"/>
    <w:rsid w:val="008D75D8"/>
    <w:rsid w:val="008E736B"/>
    <w:rsid w:val="00926D64"/>
    <w:rsid w:val="00933260"/>
    <w:rsid w:val="00950F75"/>
    <w:rsid w:val="00952322"/>
    <w:rsid w:val="00983DD4"/>
    <w:rsid w:val="009C3B16"/>
    <w:rsid w:val="00A30758"/>
    <w:rsid w:val="00A31D41"/>
    <w:rsid w:val="00A62196"/>
    <w:rsid w:val="00A80A24"/>
    <w:rsid w:val="00AA75BF"/>
    <w:rsid w:val="00AC6668"/>
    <w:rsid w:val="00AE513D"/>
    <w:rsid w:val="00AE6D4B"/>
    <w:rsid w:val="00B11DF3"/>
    <w:rsid w:val="00B53880"/>
    <w:rsid w:val="00B55DA4"/>
    <w:rsid w:val="00B629C6"/>
    <w:rsid w:val="00B7439B"/>
    <w:rsid w:val="00B85A01"/>
    <w:rsid w:val="00BB1837"/>
    <w:rsid w:val="00BB5E82"/>
    <w:rsid w:val="00BC46B3"/>
    <w:rsid w:val="00BE445B"/>
    <w:rsid w:val="00C730D6"/>
    <w:rsid w:val="00C84F26"/>
    <w:rsid w:val="00CB4CC6"/>
    <w:rsid w:val="00CC7E5A"/>
    <w:rsid w:val="00CF1CD2"/>
    <w:rsid w:val="00CF6948"/>
    <w:rsid w:val="00D01CF5"/>
    <w:rsid w:val="00D06FF7"/>
    <w:rsid w:val="00D57DEC"/>
    <w:rsid w:val="00D67290"/>
    <w:rsid w:val="00DA2AE1"/>
    <w:rsid w:val="00DA352B"/>
    <w:rsid w:val="00DB21F0"/>
    <w:rsid w:val="00DF1A9A"/>
    <w:rsid w:val="00E02EB5"/>
    <w:rsid w:val="00E070B9"/>
    <w:rsid w:val="00E21969"/>
    <w:rsid w:val="00ED42EB"/>
    <w:rsid w:val="00EE1AD1"/>
    <w:rsid w:val="00EF4646"/>
    <w:rsid w:val="00F0243A"/>
    <w:rsid w:val="00F50C2D"/>
    <w:rsid w:val="00F5693D"/>
    <w:rsid w:val="00F87221"/>
    <w:rsid w:val="00FA6B30"/>
    <w:rsid w:val="00FB22A0"/>
    <w:rsid w:val="00FE3D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0" w:defQFormat="0" w:count="267">
    <w:lsdException w:name="Normal" w:locked="1" w:semiHidden="0" w:uiPriority="0" w:qFormat="1"/>
    <w:lsdException w:name="heading 1" w:locked="1" w:semiHidden="0" w:uiPriority="9" w:qFormat="1"/>
    <w:lsdException w:name="heading 2" w:locked="1" w:semiHidden="0" w:uiPriority="9" w:qFormat="1"/>
    <w:lsdException w:name="heading 3" w:locked="1" w:semiHidden="0" w:uiPriority="9" w:qFormat="1"/>
    <w:lsdException w:name="heading 4" w:locked="1" w:semiHidden="0" w:uiPriority="9" w:qFormat="1"/>
    <w:lsdException w:name="heading 5" w:locked="1" w:semiHidden="0" w:uiPriority="9" w:qFormat="1"/>
    <w:lsdException w:name="heading 6" w:locked="1" w:semiHidden="0" w:uiPriority="9" w:qFormat="1"/>
    <w:lsdException w:name="heading 7" w:locked="1" w:semiHidden="0" w:uiPriority="9" w:qFormat="1"/>
    <w:lsdException w:name="heading 8" w:locked="1" w:semiHidden="0" w:uiPriority="9" w:qFormat="1"/>
    <w:lsdException w:name="heading 9" w:locked="1"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1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iPriority="0"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E445B"/>
  </w:style>
  <w:style w:type="paragraph" w:styleId="Heading1">
    <w:name w:val="heading 1"/>
    <w:aliases w:val="H1"/>
    <w:basedOn w:val="Normal"/>
    <w:next w:val="Normal"/>
    <w:link w:val="Heading1Char"/>
    <w:uiPriority w:val="9"/>
    <w:qFormat/>
    <w:rsid w:val="00BE4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BE4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BE44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iPriority w:val="9"/>
    <w:unhideWhenUsed/>
    <w:qFormat/>
    <w:rsid w:val="00BE445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BE44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BE44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locked/>
    <w:rsid w:val="00BE44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locked/>
    <w:rsid w:val="00BE445B"/>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locked/>
    <w:rsid w:val="00BE445B"/>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locked/>
    <w:rsid w:val="00BE445B"/>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locked/>
    <w:rsid w:val="00BE445B"/>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locked/>
    <w:rsid w:val="00BE44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locked/>
    <w:rsid w:val="00BE44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locked/>
    <w:rsid w:val="00BE445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locked/>
    <w:rsid w:val="00BE445B"/>
    <w:rPr>
      <w:rFonts w:asciiTheme="majorHAnsi" w:eastAsiaTheme="majorEastAsia" w:hAnsiTheme="majorHAnsi" w:cstheme="majorBidi"/>
      <w:i/>
      <w:iCs/>
      <w:color w:val="404040" w:themeColor="text1" w:themeTint="BF"/>
      <w:sz w:val="20"/>
      <w:szCs w:val="20"/>
    </w:rPr>
  </w:style>
  <w:style w:type="paragraph" w:customStyle="1" w:styleId="Ttulo1H1">
    <w:name w:val="Título 1.H1"/>
    <w:basedOn w:val="Normal"/>
    <w:next w:val="Normal"/>
    <w:uiPriority w:val="99"/>
    <w:rsid w:val="00343386"/>
    <w:pPr>
      <w:keepNext/>
      <w:pBdr>
        <w:top w:val="single" w:sz="12" w:space="25" w:color="auto"/>
        <w:bottom w:val="single" w:sz="36" w:space="25" w:color="auto"/>
      </w:pBdr>
      <w:spacing w:before="240" w:after="240"/>
      <w:outlineLvl w:val="0"/>
    </w:pPr>
    <w:rPr>
      <w:b/>
      <w:caps/>
      <w:kern w:val="28"/>
      <w:lang w:val="ca-ES"/>
    </w:rPr>
  </w:style>
  <w:style w:type="paragraph" w:customStyle="1" w:styleId="Ttulo2H2">
    <w:name w:val="Título 2.H2"/>
    <w:basedOn w:val="Normal"/>
    <w:next w:val="Normal"/>
    <w:uiPriority w:val="99"/>
    <w:rsid w:val="00343386"/>
    <w:pPr>
      <w:keepNext/>
      <w:spacing w:before="240" w:after="60"/>
      <w:outlineLvl w:val="1"/>
    </w:pPr>
    <w:rPr>
      <w:b/>
      <w:sz w:val="28"/>
      <w:lang w:val="ca-ES"/>
    </w:rPr>
  </w:style>
  <w:style w:type="paragraph" w:customStyle="1" w:styleId="Ttulo3H3">
    <w:name w:val="Título 3.H3"/>
    <w:basedOn w:val="Normal"/>
    <w:next w:val="Normal"/>
    <w:uiPriority w:val="99"/>
    <w:rsid w:val="00343386"/>
    <w:pPr>
      <w:keepNext/>
      <w:spacing w:before="240" w:after="60"/>
      <w:outlineLvl w:val="2"/>
    </w:pPr>
    <w:rPr>
      <w:b/>
      <w:i/>
      <w:sz w:val="28"/>
      <w:lang w:val="ca-ES"/>
    </w:rPr>
  </w:style>
  <w:style w:type="paragraph" w:customStyle="1" w:styleId="Ttulo4H4">
    <w:name w:val="Título 4.H4"/>
    <w:basedOn w:val="Normal"/>
    <w:next w:val="Normal"/>
    <w:uiPriority w:val="99"/>
    <w:rsid w:val="00343386"/>
    <w:pPr>
      <w:keepNext/>
      <w:spacing w:before="240" w:after="60"/>
      <w:outlineLvl w:val="3"/>
    </w:pPr>
    <w:rPr>
      <w:i/>
      <w:u w:val="single"/>
      <w:lang w:val="ca-ES"/>
    </w:rPr>
  </w:style>
  <w:style w:type="paragraph" w:customStyle="1" w:styleId="Ttulo5H5">
    <w:name w:val="Título 5.H5"/>
    <w:basedOn w:val="Normal"/>
    <w:next w:val="Normal"/>
    <w:uiPriority w:val="99"/>
    <w:rsid w:val="00343386"/>
    <w:pPr>
      <w:spacing w:before="240" w:after="60"/>
      <w:outlineLvl w:val="4"/>
    </w:pPr>
    <w:rPr>
      <w:rFonts w:ascii="Arial" w:hAnsi="Arial"/>
      <w:lang w:val="ca-ES"/>
    </w:rPr>
  </w:style>
  <w:style w:type="paragraph" w:customStyle="1" w:styleId="Ttulo6H6">
    <w:name w:val="Título 6.H6"/>
    <w:basedOn w:val="Normal"/>
    <w:next w:val="Normal"/>
    <w:uiPriority w:val="99"/>
    <w:rsid w:val="00343386"/>
    <w:pPr>
      <w:spacing w:before="240" w:after="60"/>
      <w:outlineLvl w:val="5"/>
    </w:pPr>
    <w:rPr>
      <w:rFonts w:ascii="Arial" w:hAnsi="Arial"/>
      <w:i/>
      <w:lang w:val="ca-ES"/>
    </w:rPr>
  </w:style>
  <w:style w:type="paragraph" w:styleId="Header">
    <w:name w:val="header"/>
    <w:basedOn w:val="Normal"/>
    <w:link w:val="HeaderChar"/>
    <w:uiPriority w:val="99"/>
    <w:rsid w:val="00343386"/>
    <w:pPr>
      <w:tabs>
        <w:tab w:val="center" w:pos="4153"/>
        <w:tab w:val="right" w:pos="8306"/>
      </w:tabs>
      <w:spacing w:after="120"/>
      <w:jc w:val="both"/>
    </w:pPr>
    <w:rPr>
      <w:lang w:val="ca-ES"/>
    </w:rPr>
  </w:style>
  <w:style w:type="character" w:customStyle="1" w:styleId="HeaderChar">
    <w:name w:val="Header Char"/>
    <w:basedOn w:val="DefaultParagraphFont"/>
    <w:link w:val="Header"/>
    <w:uiPriority w:val="99"/>
    <w:semiHidden/>
    <w:locked/>
    <w:rsid w:val="00284380"/>
    <w:rPr>
      <w:rFonts w:cs="Times New Roman"/>
      <w:sz w:val="20"/>
      <w:szCs w:val="20"/>
    </w:rPr>
  </w:style>
  <w:style w:type="paragraph" w:styleId="Caption">
    <w:name w:val="caption"/>
    <w:basedOn w:val="Normal"/>
    <w:next w:val="Normal"/>
    <w:uiPriority w:val="35"/>
    <w:unhideWhenUsed/>
    <w:qFormat/>
    <w:rsid w:val="00BE445B"/>
    <w:pPr>
      <w:spacing w:line="240" w:lineRule="auto"/>
    </w:pPr>
    <w:rPr>
      <w:b/>
      <w:bCs/>
      <w:color w:val="4F81BD" w:themeColor="accent1"/>
      <w:sz w:val="18"/>
      <w:szCs w:val="18"/>
    </w:rPr>
  </w:style>
  <w:style w:type="paragraph" w:styleId="Index1">
    <w:name w:val="index 1"/>
    <w:basedOn w:val="Normal"/>
    <w:next w:val="Normal"/>
    <w:autoRedefine/>
    <w:uiPriority w:val="99"/>
    <w:semiHidden/>
    <w:rsid w:val="00343386"/>
    <w:pPr>
      <w:tabs>
        <w:tab w:val="right" w:pos="4317"/>
      </w:tabs>
      <w:spacing w:after="120"/>
      <w:ind w:left="280" w:hanging="280"/>
    </w:pPr>
    <w:rPr>
      <w:sz w:val="18"/>
      <w:lang w:val="ca-ES"/>
    </w:rPr>
  </w:style>
  <w:style w:type="paragraph" w:styleId="IndexHeading">
    <w:name w:val="index heading"/>
    <w:basedOn w:val="Normal"/>
    <w:next w:val="Normal"/>
    <w:uiPriority w:val="99"/>
    <w:semiHidden/>
    <w:rsid w:val="00343386"/>
    <w:pPr>
      <w:spacing w:before="240" w:after="120"/>
      <w:jc w:val="center"/>
    </w:pPr>
    <w:rPr>
      <w:b/>
      <w:sz w:val="26"/>
      <w:lang w:val="ca-ES"/>
    </w:rPr>
  </w:style>
  <w:style w:type="paragraph" w:styleId="BodyText">
    <w:name w:val="Body Text"/>
    <w:basedOn w:val="Normal"/>
    <w:link w:val="BodyTextChar"/>
    <w:uiPriority w:val="99"/>
    <w:rsid w:val="00343386"/>
    <w:pPr>
      <w:jc w:val="both"/>
    </w:pPr>
    <w:rPr>
      <w:lang w:val="ca-ES"/>
    </w:rPr>
  </w:style>
  <w:style w:type="character" w:customStyle="1" w:styleId="BodyTextChar">
    <w:name w:val="Body Text Char"/>
    <w:basedOn w:val="DefaultParagraphFont"/>
    <w:link w:val="BodyText"/>
    <w:uiPriority w:val="99"/>
    <w:semiHidden/>
    <w:locked/>
    <w:rsid w:val="00284380"/>
    <w:rPr>
      <w:rFonts w:cs="Times New Roman"/>
      <w:sz w:val="20"/>
      <w:szCs w:val="20"/>
    </w:rPr>
  </w:style>
  <w:style w:type="paragraph" w:styleId="TOC1">
    <w:name w:val="toc 1"/>
    <w:basedOn w:val="Normal"/>
    <w:next w:val="Normal"/>
    <w:autoRedefine/>
    <w:uiPriority w:val="99"/>
    <w:semiHidden/>
    <w:rsid w:val="00343386"/>
    <w:pPr>
      <w:spacing w:before="360" w:after="360"/>
    </w:pPr>
    <w:rPr>
      <w:b/>
      <w:caps/>
      <w:u w:val="single"/>
      <w:lang w:val="ca-ES"/>
    </w:rPr>
  </w:style>
  <w:style w:type="paragraph" w:styleId="TOC2">
    <w:name w:val="toc 2"/>
    <w:basedOn w:val="Normal"/>
    <w:next w:val="Normal"/>
    <w:autoRedefine/>
    <w:uiPriority w:val="99"/>
    <w:semiHidden/>
    <w:rsid w:val="00343386"/>
    <w:rPr>
      <w:b/>
      <w:smallCaps/>
      <w:lang w:val="ca-ES"/>
    </w:rPr>
  </w:style>
  <w:style w:type="paragraph" w:styleId="TOC3">
    <w:name w:val="toc 3"/>
    <w:basedOn w:val="Normal"/>
    <w:next w:val="Normal"/>
    <w:autoRedefine/>
    <w:uiPriority w:val="99"/>
    <w:semiHidden/>
    <w:rsid w:val="00343386"/>
    <w:rPr>
      <w:smallCaps/>
      <w:lang w:val="ca-ES"/>
    </w:rPr>
  </w:style>
  <w:style w:type="paragraph" w:styleId="TOC4">
    <w:name w:val="toc 4"/>
    <w:basedOn w:val="Normal"/>
    <w:next w:val="Normal"/>
    <w:autoRedefine/>
    <w:uiPriority w:val="99"/>
    <w:semiHidden/>
    <w:rsid w:val="00343386"/>
    <w:rPr>
      <w:lang w:val="ca-ES"/>
    </w:rPr>
  </w:style>
  <w:style w:type="paragraph" w:styleId="TOC5">
    <w:name w:val="toc 5"/>
    <w:basedOn w:val="Normal"/>
    <w:next w:val="Normal"/>
    <w:autoRedefine/>
    <w:uiPriority w:val="99"/>
    <w:semiHidden/>
    <w:rsid w:val="00343386"/>
    <w:rPr>
      <w:lang w:val="ca-ES"/>
    </w:rPr>
  </w:style>
  <w:style w:type="paragraph" w:styleId="TOC6">
    <w:name w:val="toc 6"/>
    <w:basedOn w:val="Normal"/>
    <w:next w:val="Normal"/>
    <w:autoRedefine/>
    <w:uiPriority w:val="99"/>
    <w:semiHidden/>
    <w:rsid w:val="00343386"/>
    <w:rPr>
      <w:lang w:val="ca-ES"/>
    </w:rPr>
  </w:style>
  <w:style w:type="paragraph" w:styleId="TOC7">
    <w:name w:val="toc 7"/>
    <w:basedOn w:val="Normal"/>
    <w:next w:val="Normal"/>
    <w:autoRedefine/>
    <w:uiPriority w:val="99"/>
    <w:semiHidden/>
    <w:rsid w:val="00343386"/>
    <w:rPr>
      <w:lang w:val="ca-ES"/>
    </w:rPr>
  </w:style>
  <w:style w:type="paragraph" w:styleId="TOC8">
    <w:name w:val="toc 8"/>
    <w:basedOn w:val="Normal"/>
    <w:next w:val="Normal"/>
    <w:autoRedefine/>
    <w:uiPriority w:val="99"/>
    <w:semiHidden/>
    <w:rsid w:val="00343386"/>
    <w:rPr>
      <w:lang w:val="ca-ES"/>
    </w:rPr>
  </w:style>
  <w:style w:type="paragraph" w:styleId="TOC9">
    <w:name w:val="toc 9"/>
    <w:basedOn w:val="Normal"/>
    <w:next w:val="Normal"/>
    <w:autoRedefine/>
    <w:uiPriority w:val="99"/>
    <w:semiHidden/>
    <w:rsid w:val="00343386"/>
    <w:rPr>
      <w:lang w:val="ca-ES"/>
    </w:rPr>
  </w:style>
  <w:style w:type="paragraph" w:styleId="TableofFigures">
    <w:name w:val="table of figures"/>
    <w:basedOn w:val="Normal"/>
    <w:next w:val="Normal"/>
    <w:uiPriority w:val="99"/>
    <w:semiHidden/>
    <w:rsid w:val="00343386"/>
    <w:pPr>
      <w:ind w:left="480" w:hanging="480"/>
    </w:pPr>
    <w:rPr>
      <w:caps/>
      <w:lang w:val="ca-ES"/>
    </w:rPr>
  </w:style>
  <w:style w:type="paragraph" w:styleId="Footer">
    <w:name w:val="footer"/>
    <w:basedOn w:val="Normal"/>
    <w:link w:val="FooterChar"/>
    <w:uiPriority w:val="99"/>
    <w:rsid w:val="00343386"/>
    <w:pPr>
      <w:tabs>
        <w:tab w:val="center" w:pos="4252"/>
        <w:tab w:val="right" w:pos="8504"/>
      </w:tabs>
      <w:spacing w:after="120"/>
      <w:jc w:val="both"/>
    </w:pPr>
    <w:rPr>
      <w:lang w:val="ca-ES"/>
    </w:rPr>
  </w:style>
  <w:style w:type="character" w:customStyle="1" w:styleId="FooterChar">
    <w:name w:val="Footer Char"/>
    <w:basedOn w:val="DefaultParagraphFont"/>
    <w:link w:val="Footer"/>
    <w:uiPriority w:val="99"/>
    <w:semiHidden/>
    <w:locked/>
    <w:rsid w:val="00284380"/>
    <w:rPr>
      <w:rFonts w:cs="Times New Roman"/>
      <w:sz w:val="20"/>
      <w:szCs w:val="20"/>
    </w:rPr>
  </w:style>
  <w:style w:type="paragraph" w:styleId="DocumentMap">
    <w:name w:val="Document Map"/>
    <w:basedOn w:val="Normal"/>
    <w:link w:val="DocumentMapChar"/>
    <w:uiPriority w:val="99"/>
    <w:semiHidden/>
    <w:rsid w:val="00343386"/>
    <w:pPr>
      <w:shd w:val="clear" w:color="auto" w:fill="000080"/>
      <w:spacing w:after="120"/>
      <w:jc w:val="both"/>
    </w:pPr>
    <w:rPr>
      <w:rFonts w:ascii="Tahoma" w:hAnsi="Tahoma"/>
      <w:lang w:val="ca-ES"/>
    </w:rPr>
  </w:style>
  <w:style w:type="character" w:customStyle="1" w:styleId="DocumentMapChar">
    <w:name w:val="Document Map Char"/>
    <w:basedOn w:val="DefaultParagraphFont"/>
    <w:link w:val="DocumentMap"/>
    <w:uiPriority w:val="99"/>
    <w:semiHidden/>
    <w:locked/>
    <w:rsid w:val="00284380"/>
    <w:rPr>
      <w:rFonts w:cs="Times New Roman"/>
      <w:sz w:val="2"/>
    </w:rPr>
  </w:style>
  <w:style w:type="paragraph" w:styleId="CommentText">
    <w:name w:val="annotation text"/>
    <w:basedOn w:val="Normal"/>
    <w:link w:val="CommentTextChar"/>
    <w:uiPriority w:val="99"/>
    <w:semiHidden/>
    <w:rsid w:val="00343386"/>
    <w:pPr>
      <w:spacing w:after="120"/>
      <w:jc w:val="both"/>
    </w:pPr>
    <w:rPr>
      <w:lang w:val="ca-ES"/>
    </w:rPr>
  </w:style>
  <w:style w:type="character" w:customStyle="1" w:styleId="CommentTextChar">
    <w:name w:val="Comment Text Char"/>
    <w:basedOn w:val="DefaultParagraphFont"/>
    <w:link w:val="CommentText"/>
    <w:uiPriority w:val="99"/>
    <w:semiHidden/>
    <w:locked/>
    <w:rsid w:val="00284380"/>
    <w:rPr>
      <w:rFonts w:cs="Times New Roman"/>
      <w:sz w:val="20"/>
      <w:szCs w:val="20"/>
    </w:rPr>
  </w:style>
  <w:style w:type="paragraph" w:styleId="BodyText2">
    <w:name w:val="Body Text 2"/>
    <w:basedOn w:val="Normal"/>
    <w:link w:val="BodyText2Char"/>
    <w:uiPriority w:val="99"/>
    <w:rsid w:val="00343386"/>
    <w:rPr>
      <w:sz w:val="28"/>
      <w:lang w:val="ca-ES"/>
    </w:rPr>
  </w:style>
  <w:style w:type="character" w:customStyle="1" w:styleId="BodyText2Char">
    <w:name w:val="Body Text 2 Char"/>
    <w:basedOn w:val="DefaultParagraphFont"/>
    <w:link w:val="BodyText2"/>
    <w:uiPriority w:val="99"/>
    <w:semiHidden/>
    <w:locked/>
    <w:rsid w:val="00284380"/>
    <w:rPr>
      <w:rFonts w:cs="Times New Roman"/>
      <w:sz w:val="20"/>
      <w:szCs w:val="20"/>
    </w:rPr>
  </w:style>
  <w:style w:type="paragraph" w:customStyle="1" w:styleId="caixa">
    <w:name w:val="caixa"/>
    <w:basedOn w:val="Normal"/>
    <w:autoRedefine/>
    <w:uiPriority w:val="99"/>
    <w:rsid w:val="00343386"/>
    <w:pPr>
      <w:jc w:val="both"/>
    </w:pPr>
    <w:rPr>
      <w:rFonts w:ascii="Arial" w:hAnsi="Arial"/>
      <w:sz w:val="16"/>
      <w:lang w:val="ca-ES"/>
    </w:rPr>
  </w:style>
  <w:style w:type="paragraph" w:styleId="BodyTextIndent">
    <w:name w:val="Body Text Indent"/>
    <w:basedOn w:val="Normal"/>
    <w:link w:val="BodyTextIndentChar"/>
    <w:uiPriority w:val="99"/>
    <w:rsid w:val="00343386"/>
    <w:pPr>
      <w:pBdr>
        <w:top w:val="single" w:sz="4" w:space="1" w:color="auto"/>
        <w:left w:val="single" w:sz="4" w:space="4" w:color="auto"/>
        <w:bottom w:val="single" w:sz="4" w:space="1" w:color="auto"/>
        <w:right w:val="single" w:sz="4" w:space="4" w:color="auto"/>
      </w:pBdr>
      <w:spacing w:after="120"/>
      <w:ind w:left="709" w:hanging="425"/>
      <w:jc w:val="both"/>
    </w:pPr>
    <w:rPr>
      <w:lang w:val="ca-ES"/>
    </w:rPr>
  </w:style>
  <w:style w:type="character" w:customStyle="1" w:styleId="BodyTextIndentChar">
    <w:name w:val="Body Text Indent Char"/>
    <w:basedOn w:val="DefaultParagraphFont"/>
    <w:link w:val="BodyTextIndent"/>
    <w:uiPriority w:val="99"/>
    <w:semiHidden/>
    <w:locked/>
    <w:rsid w:val="00284380"/>
    <w:rPr>
      <w:rFonts w:cs="Times New Roman"/>
      <w:sz w:val="20"/>
      <w:szCs w:val="20"/>
    </w:rPr>
  </w:style>
  <w:style w:type="paragraph" w:customStyle="1" w:styleId="programa">
    <w:name w:val="programa"/>
    <w:basedOn w:val="Normal"/>
    <w:uiPriority w:val="99"/>
    <w:rsid w:val="00343386"/>
    <w:rPr>
      <w:rFonts w:ascii="Courier New" w:hAnsi="Courier New"/>
      <w:noProof/>
      <w:sz w:val="18"/>
    </w:rPr>
  </w:style>
  <w:style w:type="paragraph" w:styleId="PlainText">
    <w:name w:val="Plain Text"/>
    <w:basedOn w:val="Normal"/>
    <w:link w:val="PlainTextChar"/>
    <w:uiPriority w:val="99"/>
    <w:rsid w:val="00343386"/>
    <w:rPr>
      <w:rFonts w:ascii="Courier New" w:hAnsi="Courier New"/>
      <w:lang w:val="es-ES_tradnl"/>
    </w:rPr>
  </w:style>
  <w:style w:type="character" w:customStyle="1" w:styleId="PlainTextChar">
    <w:name w:val="Plain Text Char"/>
    <w:basedOn w:val="DefaultParagraphFont"/>
    <w:link w:val="PlainText"/>
    <w:uiPriority w:val="99"/>
    <w:semiHidden/>
    <w:locked/>
    <w:rsid w:val="00284380"/>
    <w:rPr>
      <w:rFonts w:ascii="Courier New" w:hAnsi="Courier New" w:cs="Courier New"/>
      <w:sz w:val="20"/>
      <w:szCs w:val="20"/>
    </w:rPr>
  </w:style>
  <w:style w:type="paragraph" w:styleId="BodyTextIndent2">
    <w:name w:val="Body Text Indent 2"/>
    <w:basedOn w:val="Normal"/>
    <w:link w:val="BodyTextIndent2Char"/>
    <w:uiPriority w:val="99"/>
    <w:rsid w:val="00343386"/>
    <w:pPr>
      <w:spacing w:after="120"/>
      <w:ind w:left="284"/>
      <w:jc w:val="both"/>
    </w:pPr>
    <w:rPr>
      <w:lang w:val="ca-ES"/>
    </w:rPr>
  </w:style>
  <w:style w:type="character" w:customStyle="1" w:styleId="BodyTextIndent2Char">
    <w:name w:val="Body Text Indent 2 Char"/>
    <w:basedOn w:val="DefaultParagraphFont"/>
    <w:link w:val="BodyTextIndent2"/>
    <w:uiPriority w:val="99"/>
    <w:semiHidden/>
    <w:locked/>
    <w:rsid w:val="00284380"/>
    <w:rPr>
      <w:rFonts w:cs="Times New Roman"/>
      <w:sz w:val="20"/>
      <w:szCs w:val="20"/>
    </w:rPr>
  </w:style>
  <w:style w:type="paragraph" w:styleId="BodyText3">
    <w:name w:val="Body Text 3"/>
    <w:basedOn w:val="Normal"/>
    <w:link w:val="BodyText3Char"/>
    <w:uiPriority w:val="99"/>
    <w:rsid w:val="00343386"/>
    <w:pPr>
      <w:spacing w:after="120"/>
      <w:jc w:val="both"/>
    </w:pPr>
    <w:rPr>
      <w:sz w:val="26"/>
      <w:lang w:val="ca-ES"/>
    </w:rPr>
  </w:style>
  <w:style w:type="character" w:customStyle="1" w:styleId="BodyText3Char">
    <w:name w:val="Body Text 3 Char"/>
    <w:basedOn w:val="DefaultParagraphFont"/>
    <w:link w:val="BodyText3"/>
    <w:uiPriority w:val="99"/>
    <w:semiHidden/>
    <w:locked/>
    <w:rsid w:val="00284380"/>
    <w:rPr>
      <w:rFonts w:cs="Times New Roman"/>
      <w:sz w:val="16"/>
      <w:szCs w:val="16"/>
    </w:rPr>
  </w:style>
  <w:style w:type="paragraph" w:customStyle="1" w:styleId="Style1">
    <w:name w:val="Style1"/>
    <w:basedOn w:val="Ttulo1H1"/>
    <w:uiPriority w:val="99"/>
    <w:rsid w:val="00343386"/>
    <w:pPr>
      <w:tabs>
        <w:tab w:val="num" w:pos="360"/>
      </w:tabs>
      <w:outlineLvl w:val="9"/>
    </w:pPr>
  </w:style>
  <w:style w:type="paragraph" w:customStyle="1" w:styleId="Style2">
    <w:name w:val="Style2"/>
    <w:basedOn w:val="Ttulo2H2"/>
    <w:uiPriority w:val="99"/>
    <w:rsid w:val="00343386"/>
    <w:pPr>
      <w:tabs>
        <w:tab w:val="num" w:pos="360"/>
      </w:tabs>
      <w:outlineLvl w:val="9"/>
    </w:pPr>
  </w:style>
  <w:style w:type="paragraph" w:customStyle="1" w:styleId="Style3">
    <w:name w:val="Style3"/>
    <w:basedOn w:val="Ttulo3H3"/>
    <w:uiPriority w:val="99"/>
    <w:rsid w:val="00343386"/>
    <w:pPr>
      <w:tabs>
        <w:tab w:val="num" w:pos="360"/>
      </w:tabs>
      <w:outlineLvl w:val="9"/>
    </w:pPr>
  </w:style>
  <w:style w:type="paragraph" w:customStyle="1" w:styleId="Style4">
    <w:name w:val="Style4"/>
    <w:basedOn w:val="Ttulo4H4"/>
    <w:uiPriority w:val="99"/>
    <w:rsid w:val="00343386"/>
    <w:pPr>
      <w:tabs>
        <w:tab w:val="num" w:pos="360"/>
      </w:tabs>
      <w:outlineLvl w:val="9"/>
    </w:pPr>
  </w:style>
  <w:style w:type="paragraph" w:customStyle="1" w:styleId="avsnitt">
    <w:name w:val="avsnitt"/>
    <w:basedOn w:val="Normal"/>
    <w:uiPriority w:val="99"/>
    <w:rsid w:val="00343386"/>
    <w:pPr>
      <w:spacing w:after="120"/>
    </w:pPr>
    <w:rPr>
      <w:rFonts w:ascii="Times" w:hAnsi="Times"/>
      <w:lang w:val="ca-ES"/>
    </w:rPr>
  </w:style>
  <w:style w:type="paragraph" w:styleId="Index2">
    <w:name w:val="index 2"/>
    <w:basedOn w:val="Normal"/>
    <w:next w:val="Normal"/>
    <w:autoRedefine/>
    <w:uiPriority w:val="99"/>
    <w:semiHidden/>
    <w:rsid w:val="00343386"/>
    <w:pPr>
      <w:tabs>
        <w:tab w:val="right" w:pos="4317"/>
      </w:tabs>
      <w:spacing w:after="120"/>
      <w:ind w:left="560" w:hanging="280"/>
    </w:pPr>
    <w:rPr>
      <w:sz w:val="18"/>
      <w:lang w:val="ca-ES"/>
    </w:rPr>
  </w:style>
  <w:style w:type="paragraph" w:styleId="Index3">
    <w:name w:val="index 3"/>
    <w:basedOn w:val="Normal"/>
    <w:next w:val="Normal"/>
    <w:autoRedefine/>
    <w:uiPriority w:val="99"/>
    <w:semiHidden/>
    <w:rsid w:val="00343386"/>
    <w:pPr>
      <w:tabs>
        <w:tab w:val="right" w:pos="4317"/>
      </w:tabs>
      <w:spacing w:after="120"/>
      <w:ind w:left="840" w:hanging="280"/>
    </w:pPr>
    <w:rPr>
      <w:sz w:val="18"/>
      <w:lang w:val="ca-ES"/>
    </w:rPr>
  </w:style>
  <w:style w:type="paragraph" w:styleId="Index4">
    <w:name w:val="index 4"/>
    <w:basedOn w:val="Normal"/>
    <w:next w:val="Normal"/>
    <w:autoRedefine/>
    <w:uiPriority w:val="99"/>
    <w:semiHidden/>
    <w:rsid w:val="00343386"/>
    <w:pPr>
      <w:tabs>
        <w:tab w:val="right" w:pos="4317"/>
      </w:tabs>
      <w:spacing w:after="120"/>
      <w:ind w:left="1120" w:hanging="280"/>
    </w:pPr>
    <w:rPr>
      <w:sz w:val="18"/>
      <w:lang w:val="ca-ES"/>
    </w:rPr>
  </w:style>
  <w:style w:type="paragraph" w:styleId="Index5">
    <w:name w:val="index 5"/>
    <w:basedOn w:val="Normal"/>
    <w:next w:val="Normal"/>
    <w:autoRedefine/>
    <w:uiPriority w:val="99"/>
    <w:semiHidden/>
    <w:rsid w:val="00343386"/>
    <w:pPr>
      <w:tabs>
        <w:tab w:val="right" w:pos="4317"/>
      </w:tabs>
      <w:spacing w:after="120"/>
      <w:ind w:left="1400" w:hanging="280"/>
    </w:pPr>
    <w:rPr>
      <w:sz w:val="18"/>
      <w:lang w:val="ca-ES"/>
    </w:rPr>
  </w:style>
  <w:style w:type="paragraph" w:styleId="Index6">
    <w:name w:val="index 6"/>
    <w:basedOn w:val="Normal"/>
    <w:next w:val="Normal"/>
    <w:autoRedefine/>
    <w:uiPriority w:val="99"/>
    <w:semiHidden/>
    <w:rsid w:val="00343386"/>
    <w:pPr>
      <w:tabs>
        <w:tab w:val="right" w:pos="4317"/>
      </w:tabs>
      <w:spacing w:after="120"/>
      <w:ind w:left="1680" w:hanging="280"/>
    </w:pPr>
    <w:rPr>
      <w:sz w:val="18"/>
      <w:lang w:val="ca-ES"/>
    </w:rPr>
  </w:style>
  <w:style w:type="paragraph" w:styleId="Index7">
    <w:name w:val="index 7"/>
    <w:basedOn w:val="Normal"/>
    <w:next w:val="Normal"/>
    <w:autoRedefine/>
    <w:uiPriority w:val="99"/>
    <w:semiHidden/>
    <w:rsid w:val="00343386"/>
    <w:pPr>
      <w:tabs>
        <w:tab w:val="right" w:pos="4317"/>
      </w:tabs>
      <w:spacing w:after="120"/>
      <w:ind w:left="1960" w:hanging="280"/>
    </w:pPr>
    <w:rPr>
      <w:sz w:val="18"/>
      <w:lang w:val="ca-ES"/>
    </w:rPr>
  </w:style>
  <w:style w:type="paragraph" w:styleId="Index8">
    <w:name w:val="index 8"/>
    <w:basedOn w:val="Normal"/>
    <w:next w:val="Normal"/>
    <w:autoRedefine/>
    <w:uiPriority w:val="99"/>
    <w:semiHidden/>
    <w:rsid w:val="00343386"/>
    <w:pPr>
      <w:tabs>
        <w:tab w:val="right" w:pos="4317"/>
      </w:tabs>
      <w:spacing w:after="120"/>
      <w:ind w:left="2240" w:hanging="280"/>
    </w:pPr>
    <w:rPr>
      <w:sz w:val="18"/>
      <w:lang w:val="ca-ES"/>
    </w:rPr>
  </w:style>
  <w:style w:type="paragraph" w:styleId="Index9">
    <w:name w:val="index 9"/>
    <w:basedOn w:val="Normal"/>
    <w:next w:val="Normal"/>
    <w:autoRedefine/>
    <w:uiPriority w:val="99"/>
    <w:semiHidden/>
    <w:rsid w:val="00343386"/>
    <w:pPr>
      <w:tabs>
        <w:tab w:val="right" w:pos="4317"/>
      </w:tabs>
      <w:spacing w:after="120"/>
      <w:ind w:left="2520" w:hanging="280"/>
    </w:pPr>
    <w:rPr>
      <w:sz w:val="18"/>
      <w:lang w:val="ca-ES"/>
    </w:rPr>
  </w:style>
  <w:style w:type="paragraph" w:customStyle="1" w:styleId="abbreviation">
    <w:name w:val="abbreviation"/>
    <w:basedOn w:val="Normal"/>
    <w:uiPriority w:val="99"/>
    <w:rsid w:val="00343386"/>
    <w:pPr>
      <w:tabs>
        <w:tab w:val="left" w:pos="1418"/>
      </w:tabs>
      <w:spacing w:after="120"/>
      <w:ind w:left="1418" w:hanging="1418"/>
      <w:jc w:val="both"/>
    </w:pPr>
    <w:rPr>
      <w:lang w:val="ca-ES"/>
    </w:rPr>
  </w:style>
  <w:style w:type="paragraph" w:customStyle="1" w:styleId="abbrev-delete">
    <w:name w:val="abbrev-delete"/>
    <w:basedOn w:val="abbreviation"/>
    <w:uiPriority w:val="99"/>
    <w:rsid w:val="00343386"/>
    <w:rPr>
      <w:strike/>
    </w:rPr>
  </w:style>
  <w:style w:type="paragraph" w:customStyle="1" w:styleId="reference">
    <w:name w:val="reference"/>
    <w:basedOn w:val="Normal"/>
    <w:uiPriority w:val="99"/>
    <w:rsid w:val="00343386"/>
    <w:pPr>
      <w:spacing w:after="120"/>
      <w:ind w:left="1418" w:hanging="1418"/>
      <w:jc w:val="both"/>
    </w:pPr>
    <w:rPr>
      <w:lang w:val="ca-ES"/>
    </w:rPr>
  </w:style>
  <w:style w:type="paragraph" w:customStyle="1" w:styleId="letter-list">
    <w:name w:val="letter-list"/>
    <w:basedOn w:val="Normal"/>
    <w:next w:val="Normal"/>
    <w:uiPriority w:val="99"/>
    <w:rsid w:val="00343386"/>
    <w:pPr>
      <w:spacing w:after="120"/>
      <w:ind w:left="360" w:hanging="360"/>
      <w:jc w:val="both"/>
    </w:pPr>
    <w:rPr>
      <w:lang w:val="ca-ES"/>
    </w:rPr>
  </w:style>
  <w:style w:type="paragraph" w:customStyle="1" w:styleId="Heading2nonum">
    <w:name w:val="Heading2.nonum"/>
    <w:basedOn w:val="Ttulo2H2"/>
    <w:uiPriority w:val="99"/>
    <w:rsid w:val="00343386"/>
    <w:pPr>
      <w:tabs>
        <w:tab w:val="num" w:pos="360"/>
      </w:tabs>
      <w:outlineLvl w:val="9"/>
    </w:pPr>
  </w:style>
  <w:style w:type="paragraph" w:customStyle="1" w:styleId="SPONESP">
    <w:name w:val="SPONE SP"/>
    <w:basedOn w:val="Normal"/>
    <w:rsid w:val="00343386"/>
    <w:pPr>
      <w:spacing w:after="120"/>
    </w:pPr>
    <w:rPr>
      <w:lang w:val="ca-ES"/>
    </w:rPr>
  </w:style>
  <w:style w:type="paragraph" w:customStyle="1" w:styleId="Heading4-nonum">
    <w:name w:val="Heading4-nonum"/>
    <w:basedOn w:val="Ttulo4H4"/>
    <w:uiPriority w:val="99"/>
    <w:rsid w:val="00343386"/>
    <w:pPr>
      <w:tabs>
        <w:tab w:val="num" w:pos="360"/>
      </w:tabs>
      <w:outlineLvl w:val="9"/>
    </w:pPr>
    <w:rPr>
      <w:b/>
      <w:i w:val="0"/>
      <w:u w:val="none"/>
      <w:lang w:val="en-US"/>
    </w:rPr>
  </w:style>
  <w:style w:type="paragraph" w:customStyle="1" w:styleId="TermDef">
    <w:name w:val="TermDef"/>
    <w:basedOn w:val="Normal"/>
    <w:uiPriority w:val="99"/>
    <w:rsid w:val="00343386"/>
    <w:pPr>
      <w:spacing w:after="120"/>
    </w:pPr>
    <w:rPr>
      <w:b/>
      <w:lang w:val="ca-ES"/>
    </w:rPr>
  </w:style>
  <w:style w:type="paragraph" w:customStyle="1" w:styleId="TermDefDesc">
    <w:name w:val="TermDefDesc"/>
    <w:basedOn w:val="Normal"/>
    <w:uiPriority w:val="99"/>
    <w:rsid w:val="00343386"/>
    <w:pPr>
      <w:spacing w:after="120"/>
    </w:pPr>
    <w:rPr>
      <w:lang w:val="ca-ES"/>
    </w:rPr>
  </w:style>
  <w:style w:type="paragraph" w:customStyle="1" w:styleId="Heading3-nonum">
    <w:name w:val="Heading3-nonum"/>
    <w:basedOn w:val="Ttulo3H3"/>
    <w:uiPriority w:val="99"/>
    <w:rsid w:val="00343386"/>
    <w:pPr>
      <w:tabs>
        <w:tab w:val="num" w:pos="360"/>
      </w:tabs>
      <w:outlineLvl w:val="9"/>
    </w:pPr>
    <w:rPr>
      <w:lang w:val="en-US"/>
    </w:rPr>
  </w:style>
  <w:style w:type="paragraph" w:customStyle="1" w:styleId="Heading1-nonum">
    <w:name w:val="Heading1-nonum"/>
    <w:basedOn w:val="Ttulo1H1"/>
    <w:uiPriority w:val="99"/>
    <w:rsid w:val="00343386"/>
    <w:pPr>
      <w:tabs>
        <w:tab w:val="num" w:pos="360"/>
      </w:tabs>
      <w:outlineLvl w:val="9"/>
    </w:pPr>
  </w:style>
  <w:style w:type="paragraph" w:styleId="ListBullet">
    <w:name w:val="List Bullet"/>
    <w:basedOn w:val="Normal"/>
    <w:autoRedefine/>
    <w:uiPriority w:val="99"/>
    <w:rsid w:val="00343386"/>
    <w:pPr>
      <w:spacing w:after="120"/>
      <w:ind w:left="283" w:hanging="283"/>
    </w:pPr>
    <w:rPr>
      <w:lang w:val="ca-ES"/>
    </w:rPr>
  </w:style>
  <w:style w:type="paragraph" w:styleId="BodyTextIndent3">
    <w:name w:val="Body Text Indent 3"/>
    <w:basedOn w:val="Normal"/>
    <w:link w:val="BodyTextIndent3Char"/>
    <w:uiPriority w:val="99"/>
    <w:rsid w:val="00343386"/>
    <w:pPr>
      <w:pBdr>
        <w:top w:val="single" w:sz="4" w:space="1" w:color="auto"/>
        <w:left w:val="single" w:sz="4" w:space="4" w:color="auto"/>
        <w:bottom w:val="single" w:sz="4" w:space="2" w:color="auto"/>
        <w:right w:val="single" w:sz="4" w:space="4" w:color="auto"/>
      </w:pBdr>
      <w:ind w:left="283"/>
      <w:jc w:val="both"/>
    </w:pPr>
    <w:rPr>
      <w:rFonts w:ascii="Courier New" w:hAnsi="Courier New"/>
      <w:lang w:val="ca-ES"/>
    </w:rPr>
  </w:style>
  <w:style w:type="character" w:customStyle="1" w:styleId="BodyTextIndent3Char">
    <w:name w:val="Body Text Indent 3 Char"/>
    <w:basedOn w:val="DefaultParagraphFont"/>
    <w:link w:val="BodyTextIndent3"/>
    <w:uiPriority w:val="99"/>
    <w:semiHidden/>
    <w:locked/>
    <w:rsid w:val="00284380"/>
    <w:rPr>
      <w:rFonts w:cs="Times New Roman"/>
      <w:sz w:val="16"/>
      <w:szCs w:val="16"/>
    </w:rPr>
  </w:style>
  <w:style w:type="paragraph" w:styleId="ListNumber">
    <w:name w:val="List Number"/>
    <w:basedOn w:val="Normal"/>
    <w:uiPriority w:val="99"/>
    <w:rsid w:val="00343386"/>
    <w:pPr>
      <w:numPr>
        <w:numId w:val="1"/>
      </w:numPr>
      <w:spacing w:after="120"/>
      <w:ind w:left="360"/>
      <w:jc w:val="both"/>
    </w:pPr>
    <w:rPr>
      <w:lang w:val="ca-ES"/>
    </w:rPr>
  </w:style>
  <w:style w:type="paragraph" w:styleId="ListNumber2">
    <w:name w:val="List Number 2"/>
    <w:basedOn w:val="Normal"/>
    <w:uiPriority w:val="99"/>
    <w:rsid w:val="00343386"/>
    <w:pPr>
      <w:numPr>
        <w:numId w:val="2"/>
      </w:numPr>
      <w:tabs>
        <w:tab w:val="num" w:pos="643"/>
      </w:tabs>
      <w:spacing w:after="120"/>
      <w:ind w:left="643"/>
      <w:jc w:val="both"/>
    </w:pPr>
    <w:rPr>
      <w:lang w:val="ca-ES"/>
    </w:rPr>
  </w:style>
  <w:style w:type="paragraph" w:styleId="ListNumber3">
    <w:name w:val="List Number 3"/>
    <w:basedOn w:val="Normal"/>
    <w:uiPriority w:val="99"/>
    <w:rsid w:val="00343386"/>
    <w:pPr>
      <w:numPr>
        <w:numId w:val="3"/>
      </w:numPr>
      <w:tabs>
        <w:tab w:val="num" w:pos="926"/>
      </w:tabs>
      <w:spacing w:after="120"/>
      <w:ind w:left="926"/>
      <w:jc w:val="both"/>
    </w:pPr>
    <w:rPr>
      <w:lang w:val="ca-ES"/>
    </w:rPr>
  </w:style>
  <w:style w:type="paragraph" w:styleId="ListNumber4">
    <w:name w:val="List Number 4"/>
    <w:basedOn w:val="Normal"/>
    <w:uiPriority w:val="99"/>
    <w:rsid w:val="00343386"/>
    <w:pPr>
      <w:numPr>
        <w:numId w:val="4"/>
      </w:numPr>
      <w:tabs>
        <w:tab w:val="num" w:pos="1209"/>
      </w:tabs>
      <w:spacing w:after="120"/>
      <w:ind w:left="1209"/>
      <w:jc w:val="both"/>
    </w:pPr>
    <w:rPr>
      <w:lang w:val="ca-ES"/>
    </w:rPr>
  </w:style>
  <w:style w:type="paragraph" w:styleId="ListNumber5">
    <w:name w:val="List Number 5"/>
    <w:basedOn w:val="Normal"/>
    <w:uiPriority w:val="99"/>
    <w:rsid w:val="00343386"/>
    <w:pPr>
      <w:numPr>
        <w:numId w:val="5"/>
      </w:numPr>
      <w:tabs>
        <w:tab w:val="num" w:pos="1492"/>
      </w:tabs>
      <w:spacing w:after="120"/>
      <w:ind w:left="1492"/>
      <w:jc w:val="both"/>
    </w:pPr>
    <w:rPr>
      <w:lang w:val="ca-ES"/>
    </w:rPr>
  </w:style>
  <w:style w:type="paragraph" w:styleId="ListBullet2">
    <w:name w:val="List Bullet 2"/>
    <w:basedOn w:val="Normal"/>
    <w:autoRedefine/>
    <w:uiPriority w:val="99"/>
    <w:rsid w:val="00343386"/>
    <w:pPr>
      <w:numPr>
        <w:numId w:val="6"/>
      </w:numPr>
      <w:tabs>
        <w:tab w:val="num" w:pos="643"/>
      </w:tabs>
      <w:spacing w:after="120"/>
      <w:ind w:left="643"/>
      <w:jc w:val="both"/>
    </w:pPr>
    <w:rPr>
      <w:lang w:val="ca-ES"/>
    </w:rPr>
  </w:style>
  <w:style w:type="paragraph" w:styleId="ListBullet3">
    <w:name w:val="List Bullet 3"/>
    <w:basedOn w:val="Normal"/>
    <w:autoRedefine/>
    <w:uiPriority w:val="99"/>
    <w:rsid w:val="00343386"/>
    <w:pPr>
      <w:numPr>
        <w:numId w:val="7"/>
      </w:numPr>
      <w:tabs>
        <w:tab w:val="clear" w:pos="360"/>
        <w:tab w:val="num" w:pos="926"/>
      </w:tabs>
      <w:spacing w:after="120"/>
      <w:ind w:left="926"/>
      <w:jc w:val="both"/>
    </w:pPr>
    <w:rPr>
      <w:lang w:val="ca-ES"/>
    </w:rPr>
  </w:style>
  <w:style w:type="paragraph" w:styleId="ListBullet4">
    <w:name w:val="List Bullet 4"/>
    <w:basedOn w:val="Normal"/>
    <w:autoRedefine/>
    <w:uiPriority w:val="99"/>
    <w:rsid w:val="00343386"/>
    <w:pPr>
      <w:numPr>
        <w:numId w:val="8"/>
      </w:numPr>
      <w:tabs>
        <w:tab w:val="clear" w:pos="360"/>
        <w:tab w:val="num" w:pos="0"/>
        <w:tab w:val="num" w:pos="1209"/>
      </w:tabs>
      <w:spacing w:after="120"/>
      <w:ind w:left="1209"/>
      <w:jc w:val="both"/>
    </w:pPr>
    <w:rPr>
      <w:lang w:val="ca-ES"/>
    </w:rPr>
  </w:style>
  <w:style w:type="paragraph" w:styleId="ListBullet5">
    <w:name w:val="List Bullet 5"/>
    <w:basedOn w:val="Normal"/>
    <w:autoRedefine/>
    <w:uiPriority w:val="99"/>
    <w:rsid w:val="00343386"/>
    <w:pPr>
      <w:tabs>
        <w:tab w:val="num" w:pos="1492"/>
      </w:tabs>
      <w:spacing w:after="120"/>
      <w:ind w:left="1492" w:hanging="360"/>
      <w:jc w:val="both"/>
    </w:pPr>
    <w:rPr>
      <w:lang w:val="ca-ES"/>
    </w:rPr>
  </w:style>
  <w:style w:type="character" w:styleId="PageNumber">
    <w:name w:val="page number"/>
    <w:basedOn w:val="DefaultParagraphFont"/>
    <w:uiPriority w:val="99"/>
    <w:rsid w:val="00F87221"/>
    <w:rPr>
      <w:rFonts w:cs="Times New Roman"/>
    </w:rPr>
  </w:style>
  <w:style w:type="paragraph" w:styleId="Title">
    <w:name w:val="Title"/>
    <w:basedOn w:val="Normal"/>
    <w:next w:val="Normal"/>
    <w:link w:val="TitleChar"/>
    <w:uiPriority w:val="10"/>
    <w:qFormat/>
    <w:locked/>
    <w:rsid w:val="00BE4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5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BE44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445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BE445B"/>
    <w:rPr>
      <w:b/>
      <w:bCs/>
    </w:rPr>
  </w:style>
  <w:style w:type="character" w:styleId="Emphasis">
    <w:name w:val="Emphasis"/>
    <w:basedOn w:val="DefaultParagraphFont"/>
    <w:uiPriority w:val="20"/>
    <w:qFormat/>
    <w:locked/>
    <w:rsid w:val="00BE445B"/>
    <w:rPr>
      <w:i/>
      <w:iCs/>
    </w:rPr>
  </w:style>
  <w:style w:type="paragraph" w:styleId="NoSpacing">
    <w:name w:val="No Spacing"/>
    <w:uiPriority w:val="1"/>
    <w:qFormat/>
    <w:rsid w:val="00BE445B"/>
    <w:pPr>
      <w:spacing w:after="0" w:line="240" w:lineRule="auto"/>
    </w:pPr>
  </w:style>
  <w:style w:type="paragraph" w:styleId="ListParagraph">
    <w:name w:val="List Paragraph"/>
    <w:basedOn w:val="Normal"/>
    <w:uiPriority w:val="34"/>
    <w:qFormat/>
    <w:rsid w:val="00BE445B"/>
    <w:pPr>
      <w:ind w:left="720"/>
      <w:contextualSpacing/>
    </w:pPr>
  </w:style>
  <w:style w:type="paragraph" w:styleId="Quote">
    <w:name w:val="Quote"/>
    <w:basedOn w:val="Normal"/>
    <w:next w:val="Normal"/>
    <w:link w:val="QuoteChar"/>
    <w:uiPriority w:val="29"/>
    <w:qFormat/>
    <w:rsid w:val="00BE445B"/>
    <w:rPr>
      <w:i/>
      <w:iCs/>
      <w:color w:val="000000" w:themeColor="text1"/>
    </w:rPr>
  </w:style>
  <w:style w:type="character" w:customStyle="1" w:styleId="QuoteChar">
    <w:name w:val="Quote Char"/>
    <w:basedOn w:val="DefaultParagraphFont"/>
    <w:link w:val="Quote"/>
    <w:uiPriority w:val="29"/>
    <w:rsid w:val="00BE445B"/>
    <w:rPr>
      <w:i/>
      <w:iCs/>
      <w:color w:val="000000" w:themeColor="text1"/>
    </w:rPr>
  </w:style>
  <w:style w:type="paragraph" w:styleId="IntenseQuote">
    <w:name w:val="Intense Quote"/>
    <w:basedOn w:val="Normal"/>
    <w:next w:val="Normal"/>
    <w:link w:val="IntenseQuoteChar"/>
    <w:uiPriority w:val="30"/>
    <w:qFormat/>
    <w:rsid w:val="00BE445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5B"/>
    <w:rPr>
      <w:b/>
      <w:bCs/>
      <w:i/>
      <w:iCs/>
      <w:color w:val="4F81BD" w:themeColor="accent1"/>
    </w:rPr>
  </w:style>
  <w:style w:type="character" w:styleId="SubtleEmphasis">
    <w:name w:val="Subtle Emphasis"/>
    <w:basedOn w:val="DefaultParagraphFont"/>
    <w:uiPriority w:val="19"/>
    <w:qFormat/>
    <w:rsid w:val="00BE445B"/>
    <w:rPr>
      <w:i/>
      <w:iCs/>
      <w:color w:val="808080" w:themeColor="text1" w:themeTint="7F"/>
    </w:rPr>
  </w:style>
  <w:style w:type="character" w:styleId="IntenseEmphasis">
    <w:name w:val="Intense Emphasis"/>
    <w:basedOn w:val="DefaultParagraphFont"/>
    <w:uiPriority w:val="21"/>
    <w:qFormat/>
    <w:rsid w:val="00BE445B"/>
    <w:rPr>
      <w:b/>
      <w:bCs/>
      <w:i/>
      <w:iCs/>
      <w:color w:val="4F81BD" w:themeColor="accent1"/>
    </w:rPr>
  </w:style>
  <w:style w:type="character" w:styleId="SubtleReference">
    <w:name w:val="Subtle Reference"/>
    <w:basedOn w:val="DefaultParagraphFont"/>
    <w:uiPriority w:val="31"/>
    <w:qFormat/>
    <w:rsid w:val="00BE445B"/>
    <w:rPr>
      <w:smallCaps/>
      <w:color w:val="C0504D" w:themeColor="accent2"/>
      <w:u w:val="single"/>
    </w:rPr>
  </w:style>
  <w:style w:type="character" w:styleId="IntenseReference">
    <w:name w:val="Intense Reference"/>
    <w:basedOn w:val="DefaultParagraphFont"/>
    <w:uiPriority w:val="32"/>
    <w:qFormat/>
    <w:rsid w:val="00BE445B"/>
    <w:rPr>
      <w:b/>
      <w:bCs/>
      <w:smallCaps/>
      <w:color w:val="C0504D" w:themeColor="accent2"/>
      <w:spacing w:val="5"/>
      <w:u w:val="single"/>
    </w:rPr>
  </w:style>
  <w:style w:type="character" w:styleId="BookTitle">
    <w:name w:val="Book Title"/>
    <w:basedOn w:val="DefaultParagraphFont"/>
    <w:uiPriority w:val="33"/>
    <w:qFormat/>
    <w:rsid w:val="00BE445B"/>
    <w:rPr>
      <w:b/>
      <w:bCs/>
      <w:smallCaps/>
      <w:spacing w:val="5"/>
    </w:rPr>
  </w:style>
  <w:style w:type="paragraph" w:styleId="TOCHeading">
    <w:name w:val="TOC Heading"/>
    <w:basedOn w:val="Heading1"/>
    <w:next w:val="Normal"/>
    <w:uiPriority w:val="39"/>
    <w:semiHidden/>
    <w:unhideWhenUsed/>
    <w:qFormat/>
    <w:rsid w:val="00BE445B"/>
    <w:pPr>
      <w:outlineLvl w:val="9"/>
    </w:pPr>
  </w:style>
  <w:style w:type="table" w:styleId="TableList1">
    <w:name w:val="Table List 1"/>
    <w:basedOn w:val="TableNormal"/>
    <w:rsid w:val="0021750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5">
    <w:name w:val="Medium Shading 2 Accent 5"/>
    <w:basedOn w:val="TableNormal"/>
    <w:uiPriority w:val="64"/>
    <w:rsid w:val="00133F27"/>
    <w:pPr>
      <w:spacing w:after="0" w:line="240" w:lineRule="auto"/>
    </w:pPr>
    <w:rPr>
      <w:rFonts w:ascii="Times New Roman" w:eastAsia="Times New Roman" w:hAnsi="Times New Roman" w:cs="Times New Roman"/>
      <w:sz w:val="20"/>
      <w:szCs w:val="20"/>
      <w:lang w:val="ca-ES" w:eastAsia="ca-E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rsid w:val="00CC7E5A"/>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character" w:styleId="HTMLCode">
    <w:name w:val="HTML Code"/>
    <w:basedOn w:val="DefaultParagraphFont"/>
    <w:uiPriority w:val="99"/>
    <w:rsid w:val="00CC7E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1B46"/>
    <w:rPr>
      <w:color w:val="0000FF"/>
      <w:u w:val="single"/>
    </w:rPr>
  </w:style>
</w:styles>
</file>

<file path=word/webSettings.xml><?xml version="1.0" encoding="utf-8"?>
<w:webSettings xmlns:r="http://schemas.openxmlformats.org/officeDocument/2006/relationships" xmlns:w="http://schemas.openxmlformats.org/wordprocessingml/2006/main">
  <w:divs>
    <w:div w:id="16339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oleObject" Target="embeddings/oleObject8.bin"/><Relationship Id="rId34" Type="http://schemas.openxmlformats.org/officeDocument/2006/relationships/image" Target="media/image11.wmf"/><Relationship Id="rId42" Type="http://schemas.openxmlformats.org/officeDocument/2006/relationships/oleObject" Target="embeddings/oleObject22.bin"/><Relationship Id="rId47" Type="http://schemas.openxmlformats.org/officeDocument/2006/relationships/oleObject" Target="embeddings/oleObject25.bin"/><Relationship Id="rId50" Type="http://schemas.openxmlformats.org/officeDocument/2006/relationships/oleObject" Target="embeddings/oleObject27.bin"/><Relationship Id="rId55" Type="http://schemas.openxmlformats.org/officeDocument/2006/relationships/oleObject" Target="embeddings/oleObject32.bin"/><Relationship Id="rId63" Type="http://schemas.openxmlformats.org/officeDocument/2006/relationships/oleObject" Target="embeddings/oleObject40.bin"/><Relationship Id="rId68" Type="http://schemas.openxmlformats.org/officeDocument/2006/relationships/oleObject" Target="embeddings/oleObject45.bin"/><Relationship Id="rId76" Type="http://schemas.openxmlformats.org/officeDocument/2006/relationships/oleObject" Target="embeddings/oleObject53.bin"/><Relationship Id="rId8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48.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0.wmf"/><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4.bin"/><Relationship Id="rId53" Type="http://schemas.openxmlformats.org/officeDocument/2006/relationships/oleObject" Target="embeddings/oleObject30.bin"/><Relationship Id="rId58" Type="http://schemas.openxmlformats.org/officeDocument/2006/relationships/oleObject" Target="embeddings/oleObject35.bin"/><Relationship Id="rId66" Type="http://schemas.openxmlformats.org/officeDocument/2006/relationships/oleObject" Target="embeddings/oleObject43.bin"/><Relationship Id="rId74" Type="http://schemas.openxmlformats.org/officeDocument/2006/relationships/oleObject" Target="embeddings/oleObject51.bin"/><Relationship Id="rId79" Type="http://schemas.openxmlformats.org/officeDocument/2006/relationships/oleObject" Target="embeddings/oleObject56.bin"/><Relationship Id="rId5" Type="http://schemas.openxmlformats.org/officeDocument/2006/relationships/footnotes" Target="footnotes.xml"/><Relationship Id="rId61" Type="http://schemas.openxmlformats.org/officeDocument/2006/relationships/oleObject" Target="embeddings/oleObject38.bin"/><Relationship Id="rId82"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6.bin"/><Relationship Id="rId44" Type="http://schemas.openxmlformats.org/officeDocument/2006/relationships/image" Target="media/image15.wmf"/><Relationship Id="rId52" Type="http://schemas.openxmlformats.org/officeDocument/2006/relationships/oleObject" Target="embeddings/oleObject29.bin"/><Relationship Id="rId60" Type="http://schemas.openxmlformats.org/officeDocument/2006/relationships/oleObject" Target="embeddings/oleObject37.bin"/><Relationship Id="rId65" Type="http://schemas.openxmlformats.org/officeDocument/2006/relationships/oleObject" Target="embeddings/oleObject42.bin"/><Relationship Id="rId73" Type="http://schemas.openxmlformats.org/officeDocument/2006/relationships/oleObject" Target="embeddings/oleObject50.bin"/><Relationship Id="rId78" Type="http://schemas.openxmlformats.org/officeDocument/2006/relationships/oleObject" Target="embeddings/oleObject55.bin"/><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7.wmf"/><Relationship Id="rId56" Type="http://schemas.openxmlformats.org/officeDocument/2006/relationships/oleObject" Target="embeddings/oleObject33.bin"/><Relationship Id="rId64" Type="http://schemas.openxmlformats.org/officeDocument/2006/relationships/oleObject" Target="embeddings/oleObject41.bin"/><Relationship Id="rId69" Type="http://schemas.openxmlformats.org/officeDocument/2006/relationships/oleObject" Target="embeddings/oleObject46.bin"/><Relationship Id="rId77" Type="http://schemas.openxmlformats.org/officeDocument/2006/relationships/oleObject" Target="embeddings/oleObject54.bin"/><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oleObject" Target="embeddings/oleObject49.bin"/><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image" Target="media/image16.wmf"/><Relationship Id="rId59" Type="http://schemas.openxmlformats.org/officeDocument/2006/relationships/oleObject" Target="embeddings/oleObject36.bin"/><Relationship Id="rId67" Type="http://schemas.openxmlformats.org/officeDocument/2006/relationships/oleObject" Target="embeddings/oleObject44.bin"/><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oleObject" Target="embeddings/oleObject39.bin"/><Relationship Id="rId70" Type="http://schemas.openxmlformats.org/officeDocument/2006/relationships/oleObject" Target="embeddings/oleObject47.bin"/><Relationship Id="rId75" Type="http://schemas.openxmlformats.org/officeDocument/2006/relationships/oleObject" Target="embeddings/oleObject52.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2.wmf"/><Relationship Id="rId49" Type="http://schemas.openxmlformats.org/officeDocument/2006/relationships/oleObject" Target="embeddings/oleObject26.bin"/><Relationship Id="rId57" Type="http://schemas.openxmlformats.org/officeDocument/2006/relationships/oleObject" Target="embeddings/oleObject34.bin"/></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3058</Words>
  <Characters>21721</Characters>
  <Application>Microsoft Office Word</Application>
  <DocSecurity>0</DocSecurity>
  <Lines>181</Lines>
  <Paragraphs>49</Paragraphs>
  <ScaleCrop>false</ScaleCrop>
  <HeadingPairs>
    <vt:vector size="2" baseType="variant">
      <vt:variant>
        <vt:lpstr>Title</vt:lpstr>
      </vt:variant>
      <vt:variant>
        <vt:i4>1</vt:i4>
      </vt:variant>
    </vt:vector>
  </HeadingPairs>
  <TitlesOfParts>
    <vt:vector size="1" baseType="lpstr">
      <vt:lpstr>1</vt:lpstr>
    </vt:vector>
  </TitlesOfParts>
  <Company>upc</Company>
  <LinksUpToDate>false</LinksUpToDate>
  <CharactersWithSpaces>24730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cp:lastModifiedBy>
  <cp:revision>3</cp:revision>
  <cp:lastPrinted>2013-10-15T14:06:00Z</cp:lastPrinted>
  <dcterms:created xsi:type="dcterms:W3CDTF">2014-11-07T09:25:00Z</dcterms:created>
  <dcterms:modified xsi:type="dcterms:W3CDTF">2014-11-07T09:31:00Z</dcterms:modified>
</cp:coreProperties>
</file>