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0C55" w:rsidRDefault="000B0C55" w:rsidP="000B0C55">
      <w:pPr>
        <w:pStyle w:val="Ttulo"/>
        <w:jc w:val="center"/>
      </w:pPr>
    </w:p>
    <w:p w:rsidR="000B0C55" w:rsidRDefault="000B0C55" w:rsidP="000B0C55">
      <w:pPr>
        <w:pStyle w:val="Ttulo"/>
        <w:jc w:val="center"/>
      </w:pPr>
    </w:p>
    <w:p w:rsidR="000B0C55" w:rsidRDefault="000B0C55" w:rsidP="000B0C55">
      <w:pPr>
        <w:pStyle w:val="Ttulo"/>
        <w:jc w:val="center"/>
      </w:pPr>
    </w:p>
    <w:p w:rsidR="000B0C55" w:rsidRDefault="000B0C55" w:rsidP="000B0C55">
      <w:pPr>
        <w:pStyle w:val="Ttulo"/>
        <w:jc w:val="center"/>
      </w:pPr>
    </w:p>
    <w:p w:rsidR="000B0C55" w:rsidRDefault="000B0C55" w:rsidP="000B0C55">
      <w:pPr>
        <w:pStyle w:val="Ttulo"/>
        <w:jc w:val="center"/>
      </w:pPr>
    </w:p>
    <w:p w:rsidR="000B0C55" w:rsidRDefault="000B0C55" w:rsidP="000B0C55">
      <w:pPr>
        <w:pStyle w:val="Ttulo"/>
        <w:jc w:val="center"/>
        <w:rPr>
          <w:sz w:val="70"/>
          <w:szCs w:val="70"/>
        </w:rPr>
      </w:pPr>
    </w:p>
    <w:p w:rsidR="000B0C55" w:rsidRDefault="000B0C55" w:rsidP="000B0C55">
      <w:pPr>
        <w:pStyle w:val="Ttulo"/>
        <w:jc w:val="center"/>
        <w:rPr>
          <w:sz w:val="70"/>
          <w:szCs w:val="70"/>
        </w:rPr>
      </w:pPr>
    </w:p>
    <w:p w:rsidR="000B0C55" w:rsidRPr="000B0C55" w:rsidRDefault="00292084" w:rsidP="000B0C55">
      <w:pPr>
        <w:pStyle w:val="Ttulo"/>
        <w:jc w:val="center"/>
        <w:rPr>
          <w:sz w:val="70"/>
          <w:szCs w:val="70"/>
        </w:rPr>
      </w:pPr>
      <w:r>
        <w:rPr>
          <w:sz w:val="70"/>
          <w:szCs w:val="70"/>
        </w:rPr>
        <w:t xml:space="preserve">Manual </w:t>
      </w:r>
      <w:r w:rsidR="001A3650">
        <w:rPr>
          <w:sz w:val="70"/>
          <w:szCs w:val="70"/>
        </w:rPr>
        <w:t>usuario</w:t>
      </w:r>
    </w:p>
    <w:p w:rsidR="000B0C55" w:rsidRPr="000B0C55" w:rsidRDefault="00E52523" w:rsidP="000B0C55">
      <w:pPr>
        <w:pStyle w:val="Ttulo"/>
        <w:jc w:val="center"/>
        <w:rPr>
          <w:sz w:val="70"/>
          <w:szCs w:val="70"/>
        </w:rPr>
      </w:pPr>
      <w:r>
        <w:rPr>
          <w:sz w:val="70"/>
          <w:szCs w:val="70"/>
        </w:rPr>
        <w:t>Portal Web de Reportes</w:t>
      </w:r>
    </w:p>
    <w:p w:rsidR="000B0C55" w:rsidRDefault="000B0C55" w:rsidP="000B0C55">
      <w:pPr>
        <w:pStyle w:val="Ttulo"/>
        <w:jc w:val="center"/>
      </w:pPr>
    </w:p>
    <w:p w:rsidR="000B0C55" w:rsidRDefault="000B0C55" w:rsidP="000B0C55"/>
    <w:p w:rsidR="000B0C55" w:rsidRDefault="000B0C55" w:rsidP="000B0C55"/>
    <w:p w:rsidR="000B0C55" w:rsidRDefault="000B0C55" w:rsidP="000B0C55"/>
    <w:p w:rsidR="000B0C55" w:rsidRPr="000B0C55" w:rsidRDefault="000B0C55" w:rsidP="000B0C55"/>
    <w:p w:rsidR="000B0C55" w:rsidRDefault="000B0C55" w:rsidP="000B0C55">
      <w:pPr>
        <w:pStyle w:val="Ttulo"/>
        <w:jc w:val="center"/>
      </w:pPr>
    </w:p>
    <w:p w:rsidR="000B0C55" w:rsidRDefault="000B0C55" w:rsidP="000B0C55">
      <w:pPr>
        <w:pStyle w:val="Ttulo"/>
        <w:jc w:val="center"/>
      </w:pPr>
    </w:p>
    <w:p w:rsidR="000B0C55" w:rsidRPr="000B0C55" w:rsidRDefault="000B0C55" w:rsidP="000B0C55">
      <w:pPr>
        <w:pStyle w:val="Ttulo6"/>
        <w:jc w:val="center"/>
        <w:rPr>
          <w:i w:val="0"/>
          <w:sz w:val="30"/>
          <w:szCs w:val="30"/>
        </w:rPr>
      </w:pPr>
      <w:r w:rsidRPr="000B0C55">
        <w:rPr>
          <w:i w:val="0"/>
          <w:sz w:val="30"/>
          <w:szCs w:val="30"/>
        </w:rPr>
        <w:t>Elaborado por:</w:t>
      </w:r>
    </w:p>
    <w:p w:rsidR="000B0C55" w:rsidRPr="000B0C55" w:rsidRDefault="000B0C55" w:rsidP="000B0C55">
      <w:pPr>
        <w:pStyle w:val="Ttulo6"/>
        <w:jc w:val="center"/>
        <w:rPr>
          <w:i w:val="0"/>
          <w:sz w:val="40"/>
          <w:szCs w:val="40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2438731" cy="709449"/>
            <wp:effectExtent l="0" t="0" r="0" b="0"/>
            <wp:docPr id="86" name="Imagen 86" descr="cid:image973074.JPG@7669c0ba.42b801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" descr="cid:image973074.JPG@7669c0ba.42b8011c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202" cy="7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55" w:rsidRPr="000B0C55" w:rsidRDefault="000B0C55" w:rsidP="000B0C55">
      <w:pPr>
        <w:pStyle w:val="Ttulo6"/>
        <w:jc w:val="center"/>
        <w:rPr>
          <w:i w:val="0"/>
          <w:sz w:val="40"/>
          <w:szCs w:val="40"/>
        </w:rPr>
      </w:pPr>
    </w:p>
    <w:p w:rsidR="000B0C55" w:rsidRPr="000B0C55" w:rsidRDefault="000B0C55" w:rsidP="000B0C55">
      <w:pPr>
        <w:pStyle w:val="Ttulo6"/>
        <w:jc w:val="center"/>
        <w:rPr>
          <w:i w:val="0"/>
          <w:sz w:val="30"/>
          <w:szCs w:val="30"/>
        </w:rPr>
      </w:pPr>
      <w:r w:rsidRPr="000B0C55">
        <w:rPr>
          <w:i w:val="0"/>
          <w:sz w:val="30"/>
          <w:szCs w:val="30"/>
        </w:rPr>
        <w:t>MSS Seidor Perú S.A.C</w:t>
      </w:r>
    </w:p>
    <w:p w:rsidR="006A2E98" w:rsidRDefault="00683DEE" w:rsidP="000B0C55">
      <w:pPr>
        <w:pStyle w:val="Ttulo6"/>
        <w:jc w:val="center"/>
      </w:pPr>
      <w:r>
        <w:rPr>
          <w:i w:val="0"/>
          <w:sz w:val="30"/>
          <w:szCs w:val="30"/>
        </w:rPr>
        <w:t>Versión 1</w:t>
      </w:r>
      <w:r w:rsidR="000B0C55" w:rsidRPr="000B0C55">
        <w:rPr>
          <w:i w:val="0"/>
          <w:sz w:val="30"/>
          <w:szCs w:val="30"/>
        </w:rPr>
        <w:t>.0</w:t>
      </w:r>
      <w:r w:rsidR="006A2E98">
        <w:br w:type="page"/>
      </w:r>
    </w:p>
    <w:sdt>
      <w:sdtPr>
        <w:rPr>
          <w:rFonts w:asciiTheme="minorHAnsi" w:eastAsiaTheme="minorEastAsia" w:hAnsiTheme="minorHAnsi" w:cstheme="minorBidi"/>
          <w:b/>
          <w:noProof/>
          <w:color w:val="auto"/>
          <w:sz w:val="20"/>
          <w:szCs w:val="20"/>
          <w:lang w:val="es-ES"/>
        </w:rPr>
        <w:id w:val="834335384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6A2E98" w:rsidRDefault="006A2E98" w:rsidP="006A2E98">
          <w:pPr>
            <w:pStyle w:val="TtuloTDC"/>
            <w:jc w:val="center"/>
          </w:pPr>
          <w:r>
            <w:rPr>
              <w:lang w:val="es-ES"/>
            </w:rPr>
            <w:t>Tabl</w:t>
          </w:r>
          <w:bookmarkStart w:id="0" w:name="_GoBack"/>
          <w:bookmarkEnd w:id="0"/>
          <w:r>
            <w:rPr>
              <w:lang w:val="es-ES"/>
            </w:rPr>
            <w:t>a de contenido</w:t>
          </w:r>
        </w:p>
        <w:p w:rsidR="00821D4F" w:rsidRDefault="006A2E98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174959" w:history="1">
            <w:r w:rsidR="00821D4F" w:rsidRPr="00FB3609">
              <w:rPr>
                <w:rStyle w:val="Hipervnculo"/>
              </w:rPr>
              <w:t>1.</w:t>
            </w:r>
            <w:r w:rsidR="00821D4F">
              <w:rPr>
                <w:b w:val="0"/>
                <w:sz w:val="22"/>
                <w:szCs w:val="22"/>
                <w:lang w:val="es-PE" w:eastAsia="es-PE"/>
              </w:rPr>
              <w:tab/>
            </w:r>
            <w:r w:rsidR="00821D4F" w:rsidRPr="00FB3609">
              <w:rPr>
                <w:rStyle w:val="Hipervnculo"/>
              </w:rPr>
              <w:t>Inicio de sesión</w:t>
            </w:r>
            <w:r w:rsidR="00821D4F">
              <w:rPr>
                <w:webHidden/>
              </w:rPr>
              <w:tab/>
            </w:r>
            <w:r w:rsidR="00821D4F">
              <w:rPr>
                <w:webHidden/>
              </w:rPr>
              <w:fldChar w:fldCharType="begin"/>
            </w:r>
            <w:r w:rsidR="00821D4F">
              <w:rPr>
                <w:webHidden/>
              </w:rPr>
              <w:instrText xml:space="preserve"> PAGEREF _Toc498174959 \h </w:instrText>
            </w:r>
            <w:r w:rsidR="00821D4F">
              <w:rPr>
                <w:webHidden/>
              </w:rPr>
            </w:r>
            <w:r w:rsidR="00821D4F"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3</w:t>
            </w:r>
            <w:r w:rsidR="00821D4F"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0" w:history="1">
            <w:r w:rsidRPr="00FB3609">
              <w:rPr>
                <w:rStyle w:val="Hipervnculo"/>
              </w:rPr>
              <w:t>2.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1" w:history="1">
            <w:r w:rsidRPr="00FB3609">
              <w:rPr>
                <w:rStyle w:val="Hipervnculo"/>
              </w:rPr>
              <w:t>3.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Roles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2" w:history="1">
            <w:r w:rsidRPr="00FB3609">
              <w:rPr>
                <w:rStyle w:val="Hipervnculo"/>
              </w:rPr>
              <w:t>4.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Sucursales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3" w:history="1">
            <w:r w:rsidRPr="00FB3609">
              <w:rPr>
                <w:rStyle w:val="Hipervnculo"/>
              </w:rPr>
              <w:t>5.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Divisiones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4" w:history="1">
            <w:r w:rsidRPr="00FB3609">
              <w:rPr>
                <w:rStyle w:val="Hipervnculo"/>
              </w:rPr>
              <w:t>6.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Subdivisiones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5" w:history="1">
            <w:r w:rsidRPr="00FB3609">
              <w:rPr>
                <w:rStyle w:val="Hipervnculo"/>
              </w:rPr>
              <w:t>7.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Líneas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6" w:history="1">
            <w:r w:rsidRPr="00FB3609">
              <w:rPr>
                <w:rStyle w:val="Hipervnculo"/>
              </w:rPr>
              <w:t>8.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7" w:history="1">
            <w:r w:rsidRPr="00FB3609">
              <w:rPr>
                <w:rStyle w:val="Hipervnculo"/>
              </w:rPr>
              <w:t>9.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Ventas por Vendedor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8" w:history="1">
            <w:r w:rsidRPr="00FB3609">
              <w:rPr>
                <w:rStyle w:val="Hipervnculo"/>
              </w:rPr>
              <w:t>10.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Ventas por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69" w:history="1">
            <w:r w:rsidRPr="00FB3609">
              <w:rPr>
                <w:rStyle w:val="Hipervnculo"/>
              </w:rPr>
              <w:t>11.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Ventas por Producto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821D4F" w:rsidRDefault="00821D4F">
          <w:pPr>
            <w:pStyle w:val="TDC1"/>
            <w:rPr>
              <w:b w:val="0"/>
              <w:sz w:val="22"/>
              <w:szCs w:val="22"/>
              <w:lang w:val="es-PE" w:eastAsia="es-PE"/>
            </w:rPr>
          </w:pPr>
          <w:hyperlink w:anchor="_Toc498174970" w:history="1">
            <w:r w:rsidRPr="00FB3609">
              <w:rPr>
                <w:rStyle w:val="Hipervnculo"/>
              </w:rPr>
              <w:t>12.</w:t>
            </w:r>
            <w:r>
              <w:rPr>
                <w:b w:val="0"/>
                <w:sz w:val="22"/>
                <w:szCs w:val="22"/>
                <w:lang w:val="es-PE" w:eastAsia="es-PE"/>
              </w:rPr>
              <w:tab/>
            </w:r>
            <w:r w:rsidRPr="00FB3609">
              <w:rPr>
                <w:rStyle w:val="Hipervnculo"/>
              </w:rPr>
              <w:t>Módulo Mi perfil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_Toc498174970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6D8B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6A2E98" w:rsidRPr="00A269B1" w:rsidRDefault="006A2E98" w:rsidP="00A269B1">
          <w:pPr>
            <w:pStyle w:val="TDC1"/>
            <w:ind w:left="0" w:firstLine="0"/>
            <w:rPr>
              <w:bCs/>
            </w:rPr>
          </w:pPr>
          <w:r>
            <w:rPr>
              <w:b w:val="0"/>
              <w:bCs/>
              <w:lang w:val="es-ES"/>
            </w:rPr>
            <w:fldChar w:fldCharType="end"/>
          </w:r>
        </w:p>
      </w:sdtContent>
    </w:sdt>
    <w:p w:rsidR="00600998" w:rsidRDefault="00600998"/>
    <w:p w:rsidR="00404CE1" w:rsidRDefault="00404CE1" w:rsidP="00C7410A"/>
    <w:p w:rsidR="000C4A01" w:rsidRDefault="000C4A01" w:rsidP="00C7410A"/>
    <w:p w:rsidR="00600998" w:rsidRDefault="00600998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600998" w:rsidRDefault="00600998" w:rsidP="00600998">
      <w:pPr>
        <w:pStyle w:val="TtuloTDC"/>
        <w:jc w:val="center"/>
      </w:pPr>
      <w:r>
        <w:lastRenderedPageBreak/>
        <w:t xml:space="preserve">Manual </w:t>
      </w:r>
      <w:r w:rsidR="00FC2D5E">
        <w:t xml:space="preserve">de usuario </w:t>
      </w:r>
      <w:r w:rsidR="00E52523">
        <w:t>Portal Web de Reportes</w:t>
      </w:r>
    </w:p>
    <w:p w:rsidR="001A3650" w:rsidRDefault="001A3650" w:rsidP="001A3650"/>
    <w:p w:rsidR="001A3650" w:rsidRPr="001A3650" w:rsidRDefault="001A3650" w:rsidP="001A3650"/>
    <w:p w:rsidR="00F351BB" w:rsidRDefault="00F351BB" w:rsidP="00F351BB">
      <w:pPr>
        <w:pStyle w:val="Ttulo1"/>
        <w:numPr>
          <w:ilvl w:val="0"/>
          <w:numId w:val="10"/>
        </w:numPr>
      </w:pPr>
      <w:bookmarkStart w:id="1" w:name="_Toc498174959"/>
      <w:r>
        <w:t>Inicio de sesión</w:t>
      </w:r>
      <w:bookmarkEnd w:id="1"/>
      <w:r>
        <w:t xml:space="preserve"> </w:t>
      </w:r>
    </w:p>
    <w:p w:rsidR="00F351BB" w:rsidRDefault="00F351BB" w:rsidP="00F351BB"/>
    <w:p w:rsidR="00F351BB" w:rsidRDefault="00E274E3" w:rsidP="00F351BB">
      <w:r>
        <w:t>Ingresar a la p</w:t>
      </w:r>
      <w:r w:rsidR="00F351BB">
        <w:t>ágina</w:t>
      </w:r>
      <w:r w:rsidR="007129EF">
        <w:t xml:space="preserve"> </w:t>
      </w:r>
      <w:r w:rsidR="00E52523">
        <w:t>Portal Web de Reportes</w:t>
      </w:r>
      <w:r w:rsidR="007129EF">
        <w:t xml:space="preserve"> desde un</w:t>
      </w:r>
      <w:r>
        <w:t xml:space="preserve"> navegador</w:t>
      </w:r>
      <w:r w:rsidR="007129EF">
        <w:t xml:space="preserve"> compatible</w:t>
      </w:r>
      <w:r>
        <w:t>.</w:t>
      </w:r>
    </w:p>
    <w:p w:rsidR="00F351BB" w:rsidRDefault="00F351BB" w:rsidP="00E274E3">
      <w:pPr>
        <w:pStyle w:val="Prrafodelista"/>
        <w:numPr>
          <w:ilvl w:val="1"/>
          <w:numId w:val="24"/>
        </w:numPr>
      </w:pPr>
      <w:r>
        <w:t>Ingresar el nombre</w:t>
      </w:r>
      <w:r w:rsidR="00E274E3">
        <w:t xml:space="preserve"> de Usuario y la contraseña</w:t>
      </w:r>
    </w:p>
    <w:p w:rsidR="00E274E3" w:rsidRPr="00E274E3" w:rsidRDefault="00E274E3" w:rsidP="00F351BB">
      <w:pPr>
        <w:pStyle w:val="Prrafodelista"/>
        <w:numPr>
          <w:ilvl w:val="1"/>
          <w:numId w:val="24"/>
        </w:numPr>
      </w:pPr>
      <w:r>
        <w:t>Hacer clic en el botón Ingresar</w:t>
      </w:r>
    </w:p>
    <w:p w:rsidR="00F351BB" w:rsidRDefault="009B17A5" w:rsidP="00F351BB">
      <w:r>
        <w:rPr>
          <w:noProof/>
        </w:rPr>
        <w:drawing>
          <wp:inline distT="0" distB="0" distL="0" distR="0" wp14:anchorId="7EF3F3DB" wp14:editId="4A7345F8">
            <wp:extent cx="5400675" cy="3015615"/>
            <wp:effectExtent l="19050" t="19050" r="28575" b="133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274E3" w:rsidRDefault="00E274E3" w:rsidP="00F351BB"/>
    <w:p w:rsidR="00E274E3" w:rsidRDefault="00E274E3" w:rsidP="00F351BB">
      <w:r>
        <w:t>Si olvido la contraseña, hacer clic en el enlace ¿Olvidaste tu contraseña?</w:t>
      </w:r>
    </w:p>
    <w:p w:rsidR="00E274E3" w:rsidRDefault="00E274E3" w:rsidP="00A85528">
      <w:pPr>
        <w:pStyle w:val="Prrafodelista"/>
        <w:numPr>
          <w:ilvl w:val="0"/>
          <w:numId w:val="31"/>
        </w:numPr>
      </w:pPr>
      <w:r>
        <w:t>Ingresar el nombre de Usuario y el correo electrónico.</w:t>
      </w:r>
    </w:p>
    <w:p w:rsidR="004929C9" w:rsidRDefault="004929C9" w:rsidP="00A85528">
      <w:pPr>
        <w:pStyle w:val="Prrafodelista"/>
        <w:numPr>
          <w:ilvl w:val="0"/>
          <w:numId w:val="31"/>
        </w:numPr>
      </w:pPr>
      <w:r>
        <w:t>Hacer clic en el botón Enviar.</w:t>
      </w:r>
    </w:p>
    <w:p w:rsidR="00E274E3" w:rsidRDefault="00E274E3" w:rsidP="00F351BB">
      <w:r>
        <w:rPr>
          <w:noProof/>
          <w:lang w:val="en-US" w:eastAsia="en-US"/>
        </w:rPr>
        <w:drawing>
          <wp:inline distT="0" distB="0" distL="0" distR="0" wp14:anchorId="40F372BE" wp14:editId="5685AFC0">
            <wp:extent cx="5400675" cy="2343150"/>
            <wp:effectExtent l="19050" t="19050" r="28575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8696"/>
                    <a:stretch/>
                  </pic:blipFill>
                  <pic:spPr bwMode="auto">
                    <a:xfrm>
                      <a:off x="0" y="0"/>
                      <a:ext cx="5400675" cy="2343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4E3" w:rsidRDefault="00E274E3" w:rsidP="00F351BB">
      <w:r>
        <w:lastRenderedPageBreak/>
        <w:t>Si los datos son correctos se enviar</w:t>
      </w:r>
      <w:r w:rsidR="004929C9">
        <w:t>á un mensaje con la nueva contraseña al correo ingresado en el formulario.</w:t>
      </w:r>
    </w:p>
    <w:p w:rsidR="00533281" w:rsidRDefault="00533281" w:rsidP="00533281">
      <w:pPr>
        <w:jc w:val="center"/>
      </w:pPr>
      <w:r>
        <w:rPr>
          <w:noProof/>
        </w:rPr>
        <w:drawing>
          <wp:inline distT="0" distB="0" distL="0" distR="0" wp14:anchorId="73B56F92" wp14:editId="57C688F2">
            <wp:extent cx="3826405" cy="3198297"/>
            <wp:effectExtent l="19050" t="19050" r="22225" b="215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690" cy="32152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60FF" w:rsidRPr="00F351BB" w:rsidRDefault="000660FF" w:rsidP="00F351BB"/>
    <w:p w:rsidR="000C4A01" w:rsidRDefault="00FC2D5E" w:rsidP="003C31D5">
      <w:pPr>
        <w:pStyle w:val="Ttulo1"/>
        <w:numPr>
          <w:ilvl w:val="0"/>
          <w:numId w:val="10"/>
        </w:numPr>
      </w:pPr>
      <w:bookmarkStart w:id="2" w:name="_Toc498174960"/>
      <w:r>
        <w:t xml:space="preserve">Módulo </w:t>
      </w:r>
      <w:r w:rsidR="001A3650">
        <w:t>Configuración</w:t>
      </w:r>
      <w:bookmarkEnd w:id="2"/>
    </w:p>
    <w:p w:rsidR="00874B86" w:rsidRDefault="00874B86" w:rsidP="00874B86"/>
    <w:p w:rsidR="000660FF" w:rsidRPr="000660FF" w:rsidRDefault="00FC2D5E" w:rsidP="000660FF">
      <w:r>
        <w:t>Ingresar al M</w:t>
      </w:r>
      <w:r w:rsidR="001A3650">
        <w:t xml:space="preserve">enú principal &gt; </w:t>
      </w:r>
      <w:r>
        <w:t xml:space="preserve">Configuración </w:t>
      </w:r>
    </w:p>
    <w:p w:rsidR="001A3650" w:rsidRDefault="00453F65" w:rsidP="000660FF">
      <w:pPr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 wp14:anchorId="1F1598D9" wp14:editId="0B9D571F">
            <wp:extent cx="1924050" cy="447675"/>
            <wp:effectExtent l="19050" t="19050" r="19050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47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02815">
        <w:rPr>
          <w:noProof/>
          <w:lang w:val="en-US" w:eastAsia="en-US"/>
        </w:rPr>
        <w:t xml:space="preserve"> </w:t>
      </w:r>
      <w:r w:rsidR="00FC2D5E">
        <w:rPr>
          <w:noProof/>
          <w:lang w:val="en-US" w:eastAsia="en-US"/>
        </w:rPr>
        <w:t xml:space="preserve"> </w:t>
      </w:r>
    </w:p>
    <w:p w:rsidR="000660FF" w:rsidRDefault="000660FF" w:rsidP="000660FF">
      <w:pPr>
        <w:jc w:val="center"/>
      </w:pPr>
    </w:p>
    <w:p w:rsidR="00F216EC" w:rsidRDefault="000660FF" w:rsidP="00463414">
      <w:pPr>
        <w:pStyle w:val="Prrafodelista"/>
        <w:numPr>
          <w:ilvl w:val="0"/>
          <w:numId w:val="26"/>
        </w:numPr>
        <w:jc w:val="both"/>
      </w:pPr>
      <w:r>
        <w:t xml:space="preserve">Ingresar los datos </w:t>
      </w:r>
      <w:r w:rsidR="00F216EC">
        <w:t>correspondientes.</w:t>
      </w:r>
    </w:p>
    <w:p w:rsidR="00F216EC" w:rsidRDefault="00F216EC" w:rsidP="00F216EC">
      <w:pPr>
        <w:pStyle w:val="Prrafodelista"/>
        <w:ind w:left="1134"/>
        <w:jc w:val="both"/>
      </w:pPr>
      <w:r>
        <w:t>En Los campos Host y Puerto, se debe colocar los datos de configuración de un servidor de correo.</w:t>
      </w:r>
    </w:p>
    <w:p w:rsidR="00F216EC" w:rsidRDefault="00F216EC" w:rsidP="00F216EC">
      <w:pPr>
        <w:pStyle w:val="Prrafodelista"/>
        <w:ind w:left="1134"/>
        <w:jc w:val="both"/>
      </w:pPr>
      <w:r>
        <w:t>En el campo Usuario, se debe ingresar un correo electrónico activo, este servirá para enviar los mensajes de recuperación de contraseña de los usuarios.</w:t>
      </w:r>
    </w:p>
    <w:p w:rsidR="00F216EC" w:rsidRDefault="00F216EC" w:rsidP="00F216EC">
      <w:pPr>
        <w:pStyle w:val="Prrafodelista"/>
        <w:ind w:left="1134"/>
        <w:jc w:val="both"/>
      </w:pPr>
      <w:r>
        <w:t>En el campo Password, se debe ingresar la contraseña del correo electrónico.</w:t>
      </w:r>
    </w:p>
    <w:p w:rsidR="00F216EC" w:rsidRDefault="00F216EC" w:rsidP="00F216EC">
      <w:pPr>
        <w:ind w:left="360"/>
        <w:jc w:val="both"/>
      </w:pPr>
      <w:r>
        <w:t>Todos los datos son necesarios.</w:t>
      </w:r>
    </w:p>
    <w:p w:rsidR="00F216EC" w:rsidRDefault="00F216EC" w:rsidP="00F216EC">
      <w:pPr>
        <w:pStyle w:val="Prrafodelista"/>
        <w:ind w:left="1134"/>
        <w:jc w:val="both"/>
      </w:pPr>
    </w:p>
    <w:p w:rsidR="000660FF" w:rsidRDefault="000660FF" w:rsidP="00463414">
      <w:pPr>
        <w:pStyle w:val="Prrafodelista"/>
        <w:numPr>
          <w:ilvl w:val="0"/>
          <w:numId w:val="26"/>
        </w:numPr>
        <w:jc w:val="both"/>
      </w:pPr>
      <w:r>
        <w:t>Hacer clic en el botón GUARDAR que se encuentra en la parte inferior.</w:t>
      </w:r>
    </w:p>
    <w:p w:rsidR="00F216EC" w:rsidRDefault="00F216EC" w:rsidP="00463414">
      <w:pPr>
        <w:pStyle w:val="Prrafodelista"/>
        <w:numPr>
          <w:ilvl w:val="0"/>
          <w:numId w:val="26"/>
        </w:numPr>
        <w:jc w:val="both"/>
      </w:pPr>
      <w:r>
        <w:t>Se muestra un mensaje de confirmación.</w:t>
      </w:r>
    </w:p>
    <w:p w:rsidR="00453F65" w:rsidRDefault="00453F65" w:rsidP="000660FF">
      <w:pPr>
        <w:ind w:left="360"/>
        <w:jc w:val="both"/>
      </w:pPr>
    </w:p>
    <w:p w:rsidR="001A3650" w:rsidRPr="00874B86" w:rsidRDefault="000660FF" w:rsidP="000660FF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4752C06F" wp14:editId="4CAD308D">
            <wp:extent cx="5400675" cy="261937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19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60FF" w:rsidRDefault="000660FF" w:rsidP="000C4A01">
      <w:pPr>
        <w:pStyle w:val="Ttulo1"/>
        <w:numPr>
          <w:ilvl w:val="0"/>
          <w:numId w:val="10"/>
        </w:numPr>
      </w:pPr>
      <w:bookmarkStart w:id="3" w:name="_Toc498174961"/>
      <w:r>
        <w:t>Módulo Roles</w:t>
      </w:r>
      <w:bookmarkEnd w:id="3"/>
    </w:p>
    <w:p w:rsidR="00DF49E0" w:rsidRPr="00DF49E0" w:rsidRDefault="00DF49E0" w:rsidP="00DF49E0"/>
    <w:p w:rsidR="00DF49E0" w:rsidRDefault="00DF49E0" w:rsidP="00DF49E0">
      <w:pPr>
        <w:pStyle w:val="Prrafodelista"/>
        <w:ind w:left="360"/>
      </w:pPr>
      <w:r>
        <w:t xml:space="preserve">Ingresar al Menú principal &gt; Roles </w:t>
      </w:r>
    </w:p>
    <w:p w:rsidR="00DF49E0" w:rsidRDefault="00E819F4" w:rsidP="00DF49E0">
      <w:pPr>
        <w:jc w:val="center"/>
      </w:pPr>
      <w:r>
        <w:rPr>
          <w:noProof/>
        </w:rPr>
        <w:drawing>
          <wp:inline distT="0" distB="0" distL="0" distR="0" wp14:anchorId="02B7CBCA" wp14:editId="05238418">
            <wp:extent cx="1898650" cy="466725"/>
            <wp:effectExtent l="19050" t="19050" r="25400" b="285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36"/>
                    <a:stretch/>
                  </pic:blipFill>
                  <pic:spPr bwMode="auto">
                    <a:xfrm>
                      <a:off x="0" y="0"/>
                      <a:ext cx="1898650" cy="466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9E0" w:rsidRDefault="00972D10" w:rsidP="00B80871">
      <w:pPr>
        <w:jc w:val="both"/>
      </w:pPr>
      <w:r>
        <w:t>Este módulo permite m</w:t>
      </w:r>
      <w:r w:rsidR="000C5469">
        <w:t>ostrar los roles existentes y e</w:t>
      </w:r>
      <w:r w:rsidR="00DF49E0">
        <w:t>stablecer</w:t>
      </w:r>
      <w:r w:rsidR="00A63D41">
        <w:t xml:space="preserve"> nuevos tipos de roles donde se definirá e</w:t>
      </w:r>
      <w:r w:rsidR="00924C09">
        <w:t>l acceso a los módulos del menú.</w:t>
      </w:r>
    </w:p>
    <w:p w:rsidR="00DF49E0" w:rsidRDefault="00E819F4" w:rsidP="00E819F4">
      <w:pPr>
        <w:jc w:val="center"/>
      </w:pPr>
      <w:r>
        <w:rPr>
          <w:noProof/>
        </w:rPr>
        <w:drawing>
          <wp:inline distT="0" distB="0" distL="0" distR="0" wp14:anchorId="7A6C28E8" wp14:editId="371C2DC0">
            <wp:extent cx="5400675" cy="2233295"/>
            <wp:effectExtent l="19050" t="19050" r="28575" b="146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33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4C09" w:rsidRDefault="00924C09" w:rsidP="00812681">
      <w:pPr>
        <w:rPr>
          <w:b/>
          <w:sz w:val="22"/>
          <w:u w:val="single"/>
        </w:rPr>
      </w:pPr>
    </w:p>
    <w:p w:rsidR="00812681" w:rsidRPr="00A31F9B" w:rsidRDefault="00812681" w:rsidP="00812681">
      <w:pPr>
        <w:rPr>
          <w:b/>
          <w:sz w:val="22"/>
          <w:u w:val="single"/>
        </w:rPr>
      </w:pPr>
      <w:r w:rsidRPr="00A31F9B">
        <w:rPr>
          <w:b/>
          <w:sz w:val="22"/>
          <w:u w:val="single"/>
        </w:rPr>
        <w:t>C</w:t>
      </w:r>
      <w:r w:rsidR="005E1ACA" w:rsidRPr="00A31F9B">
        <w:rPr>
          <w:b/>
          <w:sz w:val="22"/>
          <w:u w:val="single"/>
        </w:rPr>
        <w:t>rear</w:t>
      </w:r>
      <w:r w:rsidRPr="00A31F9B">
        <w:rPr>
          <w:b/>
          <w:sz w:val="22"/>
          <w:u w:val="single"/>
        </w:rPr>
        <w:t xml:space="preserve"> un Rol</w:t>
      </w:r>
    </w:p>
    <w:p w:rsidR="000C5469" w:rsidRDefault="00812681" w:rsidP="00A63D41">
      <w:pPr>
        <w:pStyle w:val="Prrafodelista"/>
        <w:numPr>
          <w:ilvl w:val="0"/>
          <w:numId w:val="27"/>
        </w:numPr>
      </w:pPr>
      <w:r>
        <w:t>Hacer</w:t>
      </w:r>
      <w:r w:rsidR="000C5469">
        <w:t xml:space="preserve"> clic en el botón </w:t>
      </w:r>
      <w:r w:rsidR="00A63D41">
        <w:t>Nuevo</w:t>
      </w:r>
      <w:r w:rsidR="00E775B8">
        <w:t>.</w:t>
      </w:r>
    </w:p>
    <w:p w:rsidR="00E775B8" w:rsidRDefault="00E775B8" w:rsidP="00A63D41">
      <w:pPr>
        <w:pStyle w:val="Prrafodelista"/>
        <w:numPr>
          <w:ilvl w:val="0"/>
          <w:numId w:val="27"/>
        </w:numPr>
      </w:pPr>
      <w:r>
        <w:t>Ingresar una descripción o nombre del nuevo rol.</w:t>
      </w:r>
    </w:p>
    <w:p w:rsidR="00E775B8" w:rsidRDefault="00E52523" w:rsidP="00A63D41">
      <w:pPr>
        <w:pStyle w:val="Prrafodelista"/>
        <w:numPr>
          <w:ilvl w:val="0"/>
          <w:numId w:val="27"/>
        </w:numPr>
      </w:pPr>
      <w:r>
        <w:t xml:space="preserve">Seleccionar la casilla Accesa correspondiente al </w:t>
      </w:r>
      <w:r w:rsidR="00CD183C">
        <w:t>Menú que desea otorgar permiso</w:t>
      </w:r>
      <w:r>
        <w:t>.</w:t>
      </w:r>
    </w:p>
    <w:p w:rsidR="00E775B8" w:rsidRDefault="00E775B8" w:rsidP="00A63D41">
      <w:pPr>
        <w:pStyle w:val="Prrafodelista"/>
        <w:numPr>
          <w:ilvl w:val="0"/>
          <w:numId w:val="27"/>
        </w:numPr>
      </w:pPr>
      <w:r>
        <w:t>Hacer clic en el botón Guardar.</w:t>
      </w:r>
    </w:p>
    <w:p w:rsidR="00A63D41" w:rsidRDefault="00A63D41" w:rsidP="00A63D41">
      <w:r>
        <w:rPr>
          <w:noProof/>
          <w:lang w:val="en-US" w:eastAsia="en-US"/>
        </w:rPr>
        <w:lastRenderedPageBreak/>
        <w:drawing>
          <wp:inline distT="0" distB="0" distL="0" distR="0" wp14:anchorId="4A8CFD64" wp14:editId="1DE1B07C">
            <wp:extent cx="5400675" cy="2992755"/>
            <wp:effectExtent l="19050" t="19050" r="28575" b="171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92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75AD" w:rsidRPr="00DF49E0" w:rsidRDefault="005975AD" w:rsidP="00DF49E0"/>
    <w:p w:rsidR="000C4A01" w:rsidRDefault="00812681" w:rsidP="000C4A01">
      <w:pPr>
        <w:pStyle w:val="Ttulo1"/>
        <w:numPr>
          <w:ilvl w:val="0"/>
          <w:numId w:val="10"/>
        </w:numPr>
      </w:pPr>
      <w:bookmarkStart w:id="4" w:name="_Toc498174962"/>
      <w:r>
        <w:t xml:space="preserve">Módulo </w:t>
      </w:r>
      <w:r w:rsidR="00CD183C">
        <w:t>Sucursales</w:t>
      </w:r>
      <w:bookmarkEnd w:id="4"/>
    </w:p>
    <w:p w:rsidR="00BD5190" w:rsidRDefault="00BD5190" w:rsidP="00BD5190"/>
    <w:p w:rsidR="00812681" w:rsidRDefault="00812681" w:rsidP="00812681">
      <w:pPr>
        <w:pStyle w:val="Prrafodelista"/>
        <w:ind w:left="360"/>
      </w:pPr>
      <w:r>
        <w:t>Ingre</w:t>
      </w:r>
      <w:r w:rsidR="00CD183C">
        <w:t>sar al Menú principal &gt; Sucursales</w:t>
      </w:r>
    </w:p>
    <w:p w:rsidR="00AC5F3A" w:rsidRDefault="00AC5F3A" w:rsidP="00812681">
      <w:pPr>
        <w:pStyle w:val="Prrafodelista"/>
        <w:ind w:left="360"/>
      </w:pPr>
    </w:p>
    <w:p w:rsidR="00AC5F3A" w:rsidRDefault="00AC5F3A" w:rsidP="00AC5F3A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19A9FE7F" wp14:editId="5038BC60">
            <wp:extent cx="2076450" cy="504825"/>
            <wp:effectExtent l="19050" t="19050" r="1905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04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C3B50" w:rsidRDefault="008C3B50" w:rsidP="00B80871">
      <w:pPr>
        <w:jc w:val="both"/>
      </w:pPr>
      <w:bookmarkStart w:id="5" w:name="OLE_LINK19"/>
      <w:bookmarkStart w:id="6" w:name="OLE_LINK36"/>
      <w:r w:rsidRPr="008C3B50">
        <w:t xml:space="preserve">En este módulo se podrá registrar y visualizar las sucursales de la empresa (que corresponden a los almacenes en SAP). </w:t>
      </w:r>
    </w:p>
    <w:p w:rsidR="005D0C05" w:rsidRPr="00A31F9B" w:rsidRDefault="008C3B50" w:rsidP="00B80871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Listado de Sucursales</w:t>
      </w:r>
    </w:p>
    <w:p w:rsidR="00014E2F" w:rsidRDefault="00DE7964" w:rsidP="00DE7964">
      <w:pPr>
        <w:jc w:val="both"/>
      </w:pPr>
      <w:r>
        <w:t>Se muestra las sucursales creadas</w:t>
      </w:r>
      <w:bookmarkEnd w:id="5"/>
      <w:bookmarkEnd w:id="6"/>
      <w:r w:rsidR="00B2585F">
        <w:t>.</w:t>
      </w:r>
    </w:p>
    <w:p w:rsidR="005975AD" w:rsidRDefault="00AC5F3A" w:rsidP="00DE7964">
      <w:pPr>
        <w:jc w:val="center"/>
      </w:pPr>
      <w:r>
        <w:rPr>
          <w:noProof/>
        </w:rPr>
        <w:drawing>
          <wp:inline distT="0" distB="0" distL="0" distR="0" wp14:anchorId="467139F3" wp14:editId="77037360">
            <wp:extent cx="5029200" cy="2481782"/>
            <wp:effectExtent l="19050" t="19050" r="19050" b="13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256" cy="24877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ACA" w:rsidRPr="00A31F9B" w:rsidRDefault="00AC5F3A" w:rsidP="00B80871">
      <w:pPr>
        <w:jc w:val="both"/>
        <w:rPr>
          <w:b/>
          <w:sz w:val="22"/>
          <w:u w:val="single"/>
        </w:rPr>
      </w:pPr>
      <w:bookmarkStart w:id="7" w:name="OLE_LINK20"/>
      <w:bookmarkStart w:id="8" w:name="OLE_LINK21"/>
      <w:r>
        <w:rPr>
          <w:b/>
          <w:sz w:val="22"/>
          <w:u w:val="single"/>
        </w:rPr>
        <w:lastRenderedPageBreak/>
        <w:t>Crear una sucursal</w:t>
      </w:r>
    </w:p>
    <w:p w:rsidR="005E1ACA" w:rsidRDefault="005E1ACA" w:rsidP="00B80871">
      <w:pPr>
        <w:pStyle w:val="Prrafodelista"/>
        <w:numPr>
          <w:ilvl w:val="0"/>
          <w:numId w:val="27"/>
        </w:numPr>
        <w:jc w:val="both"/>
      </w:pPr>
      <w:r>
        <w:t>Hacer clic en el botón Nuevo.</w:t>
      </w:r>
    </w:p>
    <w:p w:rsidR="005E1ACA" w:rsidRDefault="005E1ACA" w:rsidP="00B80871">
      <w:pPr>
        <w:pStyle w:val="Prrafodelista"/>
        <w:numPr>
          <w:ilvl w:val="0"/>
          <w:numId w:val="27"/>
        </w:numPr>
        <w:jc w:val="both"/>
      </w:pPr>
      <w:r>
        <w:t>Ingresar todos los datos</w:t>
      </w:r>
      <w:r w:rsidR="006905C9">
        <w:t>.</w:t>
      </w:r>
    </w:p>
    <w:p w:rsidR="00014E2F" w:rsidRDefault="00014E2F" w:rsidP="00B80871">
      <w:pPr>
        <w:pStyle w:val="Prrafodelista"/>
        <w:numPr>
          <w:ilvl w:val="0"/>
          <w:numId w:val="27"/>
        </w:numPr>
        <w:jc w:val="both"/>
      </w:pPr>
      <w:r>
        <w:t>Hacer clic en el botón Guardar.</w:t>
      </w:r>
    </w:p>
    <w:p w:rsidR="006905C9" w:rsidRDefault="006905C9" w:rsidP="006905C9">
      <w:pPr>
        <w:pStyle w:val="Prrafodelista"/>
        <w:ind w:left="360"/>
        <w:jc w:val="both"/>
      </w:pPr>
      <w:r>
        <w:t>El sistema valida que el código Sap ingresado no esté asignado a otro registro.</w:t>
      </w:r>
    </w:p>
    <w:p w:rsidR="00B2585F" w:rsidRDefault="00B2585F" w:rsidP="00B2585F">
      <w:r>
        <w:t>De no existir problemas se muestra el mensaje:” Registro guardado con éxito”.</w:t>
      </w:r>
    </w:p>
    <w:p w:rsidR="00B2585F" w:rsidRDefault="00B2585F" w:rsidP="006905C9">
      <w:pPr>
        <w:pStyle w:val="Prrafodelista"/>
        <w:ind w:left="360"/>
        <w:jc w:val="both"/>
      </w:pPr>
    </w:p>
    <w:bookmarkEnd w:id="7"/>
    <w:bookmarkEnd w:id="8"/>
    <w:p w:rsidR="005E1ACA" w:rsidRPr="007D1CD6" w:rsidRDefault="005D6A9E" w:rsidP="007D1CD6">
      <w:pPr>
        <w:pStyle w:val="Prrafodelista"/>
        <w:ind w:left="360"/>
      </w:pPr>
      <w:r>
        <w:rPr>
          <w:noProof/>
        </w:rPr>
        <w:drawing>
          <wp:inline distT="0" distB="0" distL="0" distR="0" wp14:anchorId="4599EBFF" wp14:editId="792A0E03">
            <wp:extent cx="5400675" cy="2677795"/>
            <wp:effectExtent l="0" t="0" r="952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2F" w:rsidRPr="006905C9" w:rsidRDefault="00BB4B1D" w:rsidP="00B80871">
      <w:pPr>
        <w:jc w:val="both"/>
        <w:rPr>
          <w:u w:val="single"/>
        </w:rPr>
      </w:pPr>
      <w:r>
        <w:t xml:space="preserve">De forma automática el sistema genera un </w:t>
      </w:r>
      <w:r w:rsidR="006905C9">
        <w:t>ID</w:t>
      </w:r>
      <w:r>
        <w:t xml:space="preserve"> para la nueva </w:t>
      </w:r>
      <w:r w:rsidR="007D1CD6">
        <w:t>Sucursal</w:t>
      </w:r>
      <w:r>
        <w:t>.</w:t>
      </w:r>
    </w:p>
    <w:p w:rsidR="002778C8" w:rsidRPr="00A31F9B" w:rsidRDefault="006905C9" w:rsidP="00B80871">
      <w:pPr>
        <w:jc w:val="both"/>
        <w:rPr>
          <w:u w:val="single"/>
        </w:rPr>
      </w:pPr>
      <w:r>
        <w:rPr>
          <w:b/>
          <w:sz w:val="22"/>
          <w:u w:val="single"/>
        </w:rPr>
        <w:t>Editar Sucursal</w:t>
      </w:r>
    </w:p>
    <w:p w:rsidR="002778C8" w:rsidRDefault="002778C8" w:rsidP="00B80871">
      <w:pPr>
        <w:pStyle w:val="Prrafodelista"/>
        <w:numPr>
          <w:ilvl w:val="0"/>
          <w:numId w:val="30"/>
        </w:numPr>
        <w:jc w:val="both"/>
      </w:pPr>
      <w:r>
        <w:t>Hacer clic en el siguiente ícono:</w:t>
      </w:r>
    </w:p>
    <w:p w:rsidR="00B2585F" w:rsidRDefault="00B2585F" w:rsidP="00B2585F">
      <w:pPr>
        <w:jc w:val="both"/>
      </w:pPr>
      <w:r>
        <w:rPr>
          <w:noProof/>
        </w:rPr>
        <w:drawing>
          <wp:inline distT="0" distB="0" distL="0" distR="0" wp14:anchorId="27ED6A1A" wp14:editId="00840C68">
            <wp:extent cx="5400675" cy="4667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8" w:rsidRPr="00014E2F" w:rsidRDefault="002778C8" w:rsidP="002778C8"/>
    <w:p w:rsidR="003E014B" w:rsidRDefault="002778C8" w:rsidP="002778C8">
      <w:pPr>
        <w:pStyle w:val="Prrafodelista"/>
        <w:numPr>
          <w:ilvl w:val="0"/>
          <w:numId w:val="30"/>
        </w:numPr>
      </w:pPr>
      <w:bookmarkStart w:id="9" w:name="OLE_LINK14"/>
      <w:bookmarkStart w:id="10" w:name="OLE_LINK15"/>
      <w:bookmarkStart w:id="11" w:name="OLE_LINK16"/>
      <w:r>
        <w:t>Editar los campos</w:t>
      </w:r>
    </w:p>
    <w:p w:rsidR="002778C8" w:rsidRDefault="002778C8" w:rsidP="002778C8">
      <w:pPr>
        <w:pStyle w:val="Prrafodelista"/>
        <w:numPr>
          <w:ilvl w:val="0"/>
          <w:numId w:val="30"/>
        </w:numPr>
      </w:pPr>
      <w:r>
        <w:t>Hacer clic en el botón Guardar</w:t>
      </w:r>
    </w:p>
    <w:p w:rsidR="00B2585F" w:rsidRDefault="00B2585F" w:rsidP="00B2585F">
      <w:pPr>
        <w:pStyle w:val="Prrafodelista"/>
        <w:ind w:left="360"/>
      </w:pPr>
      <w:r>
        <w:t>El sistema valida que el código Sap ingresado no esté asignado a otro registro.</w:t>
      </w:r>
    </w:p>
    <w:p w:rsidR="00BB4B1D" w:rsidRDefault="00BB4B1D" w:rsidP="00BB4B1D">
      <w:pPr>
        <w:pStyle w:val="Ttulo1"/>
        <w:numPr>
          <w:ilvl w:val="0"/>
          <w:numId w:val="10"/>
        </w:numPr>
      </w:pPr>
      <w:bookmarkStart w:id="12" w:name="_Toc498174963"/>
      <w:bookmarkEnd w:id="9"/>
      <w:bookmarkEnd w:id="10"/>
      <w:bookmarkEnd w:id="11"/>
      <w:r>
        <w:t xml:space="preserve">Módulo </w:t>
      </w:r>
      <w:r w:rsidR="00887ECC">
        <w:t>Divisi</w:t>
      </w:r>
      <w:r w:rsidR="00B83F2F">
        <w:t>ones</w:t>
      </w:r>
      <w:bookmarkEnd w:id="12"/>
    </w:p>
    <w:p w:rsidR="00BB4B1D" w:rsidRPr="00BB4B1D" w:rsidRDefault="00BB4B1D" w:rsidP="00BB4B1D"/>
    <w:p w:rsidR="00BB4B1D" w:rsidRPr="00B83F2F" w:rsidRDefault="00BB4B1D" w:rsidP="00BB4B1D">
      <w:pPr>
        <w:pStyle w:val="Prrafodelista"/>
        <w:ind w:left="360"/>
        <w:rPr>
          <w:u w:val="single"/>
        </w:rPr>
      </w:pPr>
      <w:r>
        <w:t xml:space="preserve">Ingresar al Menú principal &gt; </w:t>
      </w:r>
      <w:r w:rsidR="00B83F2F">
        <w:t>Divisiones</w:t>
      </w:r>
    </w:p>
    <w:p w:rsidR="00BB4B1D" w:rsidRDefault="00B83F2F" w:rsidP="00B83F2F">
      <w:pPr>
        <w:jc w:val="center"/>
      </w:pPr>
      <w:r>
        <w:rPr>
          <w:noProof/>
        </w:rPr>
        <w:drawing>
          <wp:inline distT="0" distB="0" distL="0" distR="0" wp14:anchorId="3FDB54DC" wp14:editId="01AC86EF">
            <wp:extent cx="1909267" cy="495300"/>
            <wp:effectExtent l="19050" t="19050" r="15240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741"/>
                    <a:stretch/>
                  </pic:blipFill>
                  <pic:spPr bwMode="auto">
                    <a:xfrm>
                      <a:off x="0" y="0"/>
                      <a:ext cx="1909267" cy="495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B1D" w:rsidRPr="00BB4B1D" w:rsidRDefault="00BB4B1D" w:rsidP="00BB4B1D">
      <w:pPr>
        <w:jc w:val="center"/>
      </w:pPr>
    </w:p>
    <w:p w:rsidR="00B83F2F" w:rsidRPr="00B83F2F" w:rsidRDefault="00B83F2F" w:rsidP="00B83F2F">
      <w:pPr>
        <w:jc w:val="both"/>
        <w:rPr>
          <w:rFonts w:ascii="Calibri Light" w:hAnsi="Calibri Light" w:cs="Calibri Light"/>
        </w:rPr>
      </w:pPr>
      <w:r w:rsidRPr="00912721">
        <w:rPr>
          <w:rFonts w:ascii="Calibri Light" w:hAnsi="Calibri Light" w:cs="Calibri Light"/>
        </w:rPr>
        <w:t>En este módulo se podrá registrar y visualiza</w:t>
      </w:r>
      <w:r>
        <w:rPr>
          <w:rFonts w:ascii="Calibri Light" w:hAnsi="Calibri Light" w:cs="Calibri Light"/>
        </w:rPr>
        <w:t>r</w:t>
      </w:r>
      <w:r w:rsidRPr="00912721">
        <w:rPr>
          <w:rFonts w:ascii="Calibri Light" w:hAnsi="Calibri Light" w:cs="Calibri Light"/>
        </w:rPr>
        <w:t xml:space="preserve"> las divisiones de la empresa</w:t>
      </w:r>
      <w:r>
        <w:rPr>
          <w:rFonts w:ascii="Calibri Light" w:hAnsi="Calibri Light" w:cs="Calibri Light"/>
        </w:rPr>
        <w:t xml:space="preserve"> (que corresponde a la dimensión 1 de SAP).</w:t>
      </w:r>
    </w:p>
    <w:p w:rsidR="002C0E7A" w:rsidRPr="002C0E7A" w:rsidRDefault="00B83F2F" w:rsidP="00B83F2F">
      <w:pPr>
        <w:jc w:val="center"/>
        <w:rPr>
          <w:noProof/>
          <w:lang w:val="es-PE" w:eastAsia="en-US"/>
        </w:rPr>
      </w:pPr>
      <w:r>
        <w:rPr>
          <w:noProof/>
        </w:rPr>
        <w:lastRenderedPageBreak/>
        <w:drawing>
          <wp:inline distT="0" distB="0" distL="0" distR="0" wp14:anchorId="6F9A27EC" wp14:editId="144B570C">
            <wp:extent cx="5400675" cy="2005330"/>
            <wp:effectExtent l="19050" t="19050" r="28575" b="13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5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3F2F" w:rsidRDefault="00B83F2F" w:rsidP="00B80871">
      <w:pPr>
        <w:jc w:val="both"/>
        <w:rPr>
          <w:b/>
          <w:sz w:val="22"/>
          <w:u w:val="single"/>
        </w:rPr>
      </w:pPr>
    </w:p>
    <w:p w:rsidR="002C0E7A" w:rsidRPr="00A31F9B" w:rsidRDefault="005A5009" w:rsidP="00B80871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Crear una División</w:t>
      </w:r>
    </w:p>
    <w:p w:rsidR="005A5009" w:rsidRDefault="005A5009" w:rsidP="005A5009">
      <w:pPr>
        <w:pStyle w:val="Prrafodelista"/>
        <w:numPr>
          <w:ilvl w:val="0"/>
          <w:numId w:val="27"/>
        </w:numPr>
        <w:jc w:val="both"/>
      </w:pPr>
      <w:r>
        <w:t>Hacer clic en el botón Nuevo.</w:t>
      </w:r>
    </w:p>
    <w:p w:rsidR="005A5009" w:rsidRDefault="005A5009" w:rsidP="005A5009">
      <w:pPr>
        <w:pStyle w:val="Prrafodelista"/>
        <w:numPr>
          <w:ilvl w:val="0"/>
          <w:numId w:val="27"/>
        </w:numPr>
        <w:jc w:val="both"/>
      </w:pPr>
      <w:r>
        <w:t>Ingresar todos los datos.</w:t>
      </w:r>
    </w:p>
    <w:p w:rsidR="005A5009" w:rsidRDefault="005A5009" w:rsidP="005A5009">
      <w:pPr>
        <w:pStyle w:val="Prrafodelista"/>
        <w:numPr>
          <w:ilvl w:val="0"/>
          <w:numId w:val="27"/>
        </w:numPr>
        <w:jc w:val="both"/>
      </w:pPr>
      <w:r>
        <w:t>Hacer clic en el botón Guardar.</w:t>
      </w:r>
    </w:p>
    <w:p w:rsidR="005A5009" w:rsidRDefault="005A5009" w:rsidP="005A5009">
      <w:pPr>
        <w:pStyle w:val="Prrafodelista"/>
        <w:ind w:left="360"/>
        <w:jc w:val="both"/>
      </w:pPr>
      <w:r>
        <w:t>El sistema valida que el código Sap ingresado no esté asignado a otro registro.</w:t>
      </w:r>
    </w:p>
    <w:p w:rsidR="007050CF" w:rsidRDefault="007050CF" w:rsidP="007050CF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73AC1AD1" wp14:editId="6D34719C">
            <wp:extent cx="4657725" cy="2295525"/>
            <wp:effectExtent l="19050" t="19050" r="28575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95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5009" w:rsidRDefault="005A5009" w:rsidP="005A5009">
      <w:r>
        <w:t>De no existir problemas se muestra el mensaje:” Registro guardado con éxito”.</w:t>
      </w:r>
    </w:p>
    <w:p w:rsidR="00A85528" w:rsidRDefault="00A85528" w:rsidP="00B80871">
      <w:pPr>
        <w:pStyle w:val="Prrafodelista"/>
        <w:ind w:left="360"/>
        <w:jc w:val="both"/>
      </w:pPr>
    </w:p>
    <w:p w:rsidR="002C0E7A" w:rsidRPr="00A31F9B" w:rsidRDefault="005A5009" w:rsidP="00B80871">
      <w:pPr>
        <w:jc w:val="both"/>
        <w:rPr>
          <w:b/>
          <w:sz w:val="22"/>
          <w:u w:val="single"/>
        </w:rPr>
      </w:pPr>
      <w:bookmarkStart w:id="13" w:name="OLE_LINK54"/>
      <w:bookmarkStart w:id="14" w:name="OLE_LINK55"/>
      <w:r>
        <w:rPr>
          <w:b/>
          <w:sz w:val="22"/>
          <w:u w:val="single"/>
        </w:rPr>
        <w:t>Editar División</w:t>
      </w:r>
    </w:p>
    <w:bookmarkEnd w:id="13"/>
    <w:bookmarkEnd w:id="14"/>
    <w:p w:rsidR="002C0E7A" w:rsidRDefault="002C0E7A" w:rsidP="00B80871">
      <w:pPr>
        <w:pStyle w:val="Prrafodelista"/>
        <w:numPr>
          <w:ilvl w:val="0"/>
          <w:numId w:val="30"/>
        </w:numPr>
        <w:jc w:val="both"/>
      </w:pPr>
      <w:r>
        <w:t>Hacer clic en el siguiente ícono</w:t>
      </w:r>
      <w:r w:rsidR="00581E3B">
        <w:t>:</w:t>
      </w:r>
    </w:p>
    <w:p w:rsidR="002C0E7A" w:rsidRDefault="00E80344" w:rsidP="00481D9C">
      <w:r>
        <w:rPr>
          <w:noProof/>
        </w:rPr>
        <w:drawing>
          <wp:inline distT="0" distB="0" distL="0" distR="0" wp14:anchorId="18F64DA5" wp14:editId="739EFB73">
            <wp:extent cx="5400675" cy="600710"/>
            <wp:effectExtent l="0" t="0" r="952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B0" w:rsidRDefault="007811B0" w:rsidP="007811B0">
      <w:pPr>
        <w:pStyle w:val="Prrafodelista"/>
        <w:numPr>
          <w:ilvl w:val="0"/>
          <w:numId w:val="30"/>
        </w:numPr>
      </w:pPr>
      <w:r>
        <w:t>Editar los campos</w:t>
      </w:r>
    </w:p>
    <w:p w:rsidR="007811B0" w:rsidRDefault="007811B0" w:rsidP="007811B0">
      <w:pPr>
        <w:pStyle w:val="Prrafodelista"/>
        <w:numPr>
          <w:ilvl w:val="0"/>
          <w:numId w:val="30"/>
        </w:numPr>
      </w:pPr>
      <w:r>
        <w:t>Hacer clic en el botón Guardar</w:t>
      </w:r>
    </w:p>
    <w:p w:rsidR="002A35D6" w:rsidRDefault="007811B0" w:rsidP="007811B0">
      <w:pPr>
        <w:pStyle w:val="Prrafodelista"/>
        <w:ind w:left="360"/>
      </w:pPr>
      <w:r>
        <w:t>El sistema valida que el código Sap ingresado no esté asignado a otro registro.</w:t>
      </w:r>
    </w:p>
    <w:p w:rsidR="007050CF" w:rsidRDefault="007050CF" w:rsidP="007811B0">
      <w:pPr>
        <w:pStyle w:val="Prrafodelista"/>
        <w:ind w:left="360"/>
      </w:pPr>
    </w:p>
    <w:p w:rsidR="00A31F9B" w:rsidRDefault="00A31F9B" w:rsidP="00A31F9B">
      <w:pPr>
        <w:pStyle w:val="Ttulo1"/>
        <w:numPr>
          <w:ilvl w:val="0"/>
          <w:numId w:val="10"/>
        </w:numPr>
      </w:pPr>
      <w:bookmarkStart w:id="15" w:name="_Toc498174964"/>
      <w:r>
        <w:lastRenderedPageBreak/>
        <w:t xml:space="preserve">Módulo </w:t>
      </w:r>
      <w:r w:rsidR="007811B0">
        <w:t>Subdivisiones</w:t>
      </w:r>
      <w:bookmarkEnd w:id="15"/>
    </w:p>
    <w:p w:rsidR="00A31F9B" w:rsidRDefault="00A31F9B" w:rsidP="00A31F9B"/>
    <w:p w:rsidR="00A31F9B" w:rsidRDefault="00A31F9B" w:rsidP="00A31F9B">
      <w:pPr>
        <w:pStyle w:val="Prrafodelista"/>
        <w:ind w:left="360"/>
      </w:pPr>
      <w:r>
        <w:t xml:space="preserve">Ingresar al Menú principal &gt; </w:t>
      </w:r>
      <w:r w:rsidR="007811B0">
        <w:t>Subdivisiones</w:t>
      </w:r>
    </w:p>
    <w:p w:rsidR="007050CF" w:rsidRDefault="007050CF" w:rsidP="00A31F9B">
      <w:pPr>
        <w:pStyle w:val="Prrafodelista"/>
        <w:ind w:left="360"/>
      </w:pPr>
    </w:p>
    <w:p w:rsidR="007050CF" w:rsidRPr="000660FF" w:rsidRDefault="007050CF" w:rsidP="007050CF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70555064" wp14:editId="70E208A5">
            <wp:extent cx="1933575" cy="504825"/>
            <wp:effectExtent l="19050" t="19050" r="28575" b="285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04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1F9B" w:rsidRDefault="00A31F9B" w:rsidP="00732EC2">
      <w:pPr>
        <w:pStyle w:val="Prrafodelista"/>
        <w:ind w:left="360"/>
        <w:jc w:val="center"/>
      </w:pPr>
    </w:p>
    <w:p w:rsidR="007050CF" w:rsidRPr="007050CF" w:rsidRDefault="007050CF" w:rsidP="007050CF">
      <w:pPr>
        <w:jc w:val="both"/>
        <w:rPr>
          <w:rFonts w:ascii="Calibri Light" w:hAnsi="Calibri Light" w:cs="Calibri Light"/>
        </w:rPr>
      </w:pPr>
      <w:r w:rsidRPr="007050CF">
        <w:rPr>
          <w:rFonts w:ascii="Calibri Light" w:hAnsi="Calibri Light" w:cs="Calibri Light"/>
        </w:rPr>
        <w:t xml:space="preserve">En este módulo se podrá registrar y visualizar las </w:t>
      </w:r>
      <w:r w:rsidR="00B17AC9">
        <w:rPr>
          <w:rFonts w:ascii="Calibri Light" w:hAnsi="Calibri Light" w:cs="Calibri Light"/>
        </w:rPr>
        <w:t>sub</w:t>
      </w:r>
      <w:r w:rsidRPr="007050CF">
        <w:rPr>
          <w:rFonts w:ascii="Calibri Light" w:hAnsi="Calibri Light" w:cs="Calibri Light"/>
        </w:rPr>
        <w:t>divisiones de la empresa (que corresponde a la dimensión 2 de SAP).</w:t>
      </w:r>
    </w:p>
    <w:p w:rsidR="00732EC2" w:rsidRPr="00A31F9B" w:rsidRDefault="007050CF" w:rsidP="007050CF">
      <w:pPr>
        <w:jc w:val="center"/>
      </w:pPr>
      <w:r>
        <w:rPr>
          <w:noProof/>
        </w:rPr>
        <w:drawing>
          <wp:inline distT="0" distB="0" distL="0" distR="0" wp14:anchorId="6BFA12E1" wp14:editId="31B0AF54">
            <wp:extent cx="5400675" cy="2306955"/>
            <wp:effectExtent l="19050" t="19050" r="28575" b="171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06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2E0D" w:rsidRDefault="00E92E0D" w:rsidP="00E92E0D"/>
    <w:p w:rsidR="007050CF" w:rsidRPr="00A31F9B" w:rsidRDefault="007050CF" w:rsidP="007050CF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Crear una Subdivisión</w:t>
      </w:r>
    </w:p>
    <w:p w:rsidR="007050CF" w:rsidRDefault="007050CF" w:rsidP="007050CF">
      <w:pPr>
        <w:pStyle w:val="Prrafodelista"/>
        <w:numPr>
          <w:ilvl w:val="0"/>
          <w:numId w:val="27"/>
        </w:numPr>
        <w:jc w:val="both"/>
      </w:pPr>
      <w:r>
        <w:t>Hacer clic en el botón Nuevo.</w:t>
      </w:r>
    </w:p>
    <w:p w:rsidR="007050CF" w:rsidRDefault="007050CF" w:rsidP="007050CF">
      <w:pPr>
        <w:pStyle w:val="Prrafodelista"/>
        <w:numPr>
          <w:ilvl w:val="0"/>
          <w:numId w:val="27"/>
        </w:numPr>
        <w:jc w:val="both"/>
      </w:pPr>
      <w:r>
        <w:t>Ingresar todos los datos.</w:t>
      </w:r>
    </w:p>
    <w:p w:rsidR="007050CF" w:rsidRDefault="007050CF" w:rsidP="007050CF">
      <w:pPr>
        <w:pStyle w:val="Prrafodelista"/>
        <w:numPr>
          <w:ilvl w:val="0"/>
          <w:numId w:val="27"/>
        </w:numPr>
        <w:jc w:val="both"/>
      </w:pPr>
      <w:r>
        <w:t>Hacer clic en el botón Guardar.</w:t>
      </w:r>
    </w:p>
    <w:p w:rsidR="007050CF" w:rsidRDefault="007050CF" w:rsidP="007050CF">
      <w:pPr>
        <w:pStyle w:val="Prrafodelista"/>
        <w:ind w:left="360"/>
        <w:jc w:val="both"/>
      </w:pPr>
      <w:r>
        <w:t>El sistema valida que el código Sap ingresado no esté asignado a otro registro.</w:t>
      </w:r>
    </w:p>
    <w:p w:rsidR="007050CF" w:rsidRDefault="007050CF" w:rsidP="007050CF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655AEAE8" wp14:editId="2D38FACB">
            <wp:extent cx="4638675" cy="2286000"/>
            <wp:effectExtent l="19050" t="19050" r="28575" b="190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8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50CF" w:rsidRDefault="007050CF" w:rsidP="007050CF">
      <w:r>
        <w:t>De no existir problemas se muestra el mensaje:” Registro guardado con éxito”.</w:t>
      </w:r>
    </w:p>
    <w:p w:rsidR="007050CF" w:rsidRDefault="007050CF" w:rsidP="007050CF">
      <w:pPr>
        <w:pStyle w:val="Prrafodelista"/>
        <w:ind w:left="360"/>
        <w:jc w:val="both"/>
      </w:pPr>
    </w:p>
    <w:p w:rsidR="007050CF" w:rsidRPr="00A31F9B" w:rsidRDefault="007050CF" w:rsidP="007050CF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lastRenderedPageBreak/>
        <w:t xml:space="preserve">Editar </w:t>
      </w:r>
      <w:r w:rsidR="00463414">
        <w:rPr>
          <w:b/>
          <w:sz w:val="22"/>
          <w:u w:val="single"/>
        </w:rPr>
        <w:t>Subd</w:t>
      </w:r>
      <w:r>
        <w:rPr>
          <w:b/>
          <w:sz w:val="22"/>
          <w:u w:val="single"/>
        </w:rPr>
        <w:t>ivisión</w:t>
      </w:r>
    </w:p>
    <w:p w:rsidR="007050CF" w:rsidRDefault="007050CF" w:rsidP="007050CF">
      <w:pPr>
        <w:pStyle w:val="Prrafodelista"/>
        <w:numPr>
          <w:ilvl w:val="0"/>
          <w:numId w:val="30"/>
        </w:numPr>
        <w:jc w:val="both"/>
      </w:pPr>
      <w:r>
        <w:t>Hacer clic en el siguiente ícono:</w:t>
      </w:r>
    </w:p>
    <w:p w:rsidR="007050CF" w:rsidRDefault="00463414" w:rsidP="00463414">
      <w:pPr>
        <w:jc w:val="center"/>
      </w:pPr>
      <w:r>
        <w:rPr>
          <w:noProof/>
        </w:rPr>
        <w:drawing>
          <wp:inline distT="0" distB="0" distL="0" distR="0" wp14:anchorId="724489F7" wp14:editId="4933AF00">
            <wp:extent cx="5400675" cy="524510"/>
            <wp:effectExtent l="19050" t="19050" r="28575" b="279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4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50CF" w:rsidRDefault="007050CF" w:rsidP="007050CF">
      <w:pPr>
        <w:pStyle w:val="Prrafodelista"/>
        <w:numPr>
          <w:ilvl w:val="0"/>
          <w:numId w:val="30"/>
        </w:numPr>
      </w:pPr>
      <w:r>
        <w:t>Editar los campos</w:t>
      </w:r>
    </w:p>
    <w:p w:rsidR="007050CF" w:rsidRDefault="007050CF" w:rsidP="007050CF">
      <w:pPr>
        <w:pStyle w:val="Prrafodelista"/>
        <w:numPr>
          <w:ilvl w:val="0"/>
          <w:numId w:val="30"/>
        </w:numPr>
      </w:pPr>
      <w:r>
        <w:t>Hacer clic en el botón Guardar</w:t>
      </w:r>
    </w:p>
    <w:p w:rsidR="007050CF" w:rsidRDefault="007050CF" w:rsidP="007050CF">
      <w:pPr>
        <w:pStyle w:val="Prrafodelista"/>
        <w:ind w:left="360"/>
      </w:pPr>
      <w:r>
        <w:t>El sistema valida que el código Sap ingresado no esté asignado a otro registro.</w:t>
      </w:r>
    </w:p>
    <w:p w:rsidR="00981F2C" w:rsidRDefault="00981F2C" w:rsidP="00E92E0D"/>
    <w:p w:rsidR="0004218C" w:rsidRDefault="0004218C" w:rsidP="0004218C">
      <w:pPr>
        <w:pStyle w:val="Ttulo1"/>
        <w:numPr>
          <w:ilvl w:val="0"/>
          <w:numId w:val="10"/>
        </w:numPr>
      </w:pPr>
      <w:bookmarkStart w:id="16" w:name="_Toc498174965"/>
      <w:r>
        <w:t xml:space="preserve">Módulo </w:t>
      </w:r>
      <w:r>
        <w:t>Líneas</w:t>
      </w:r>
      <w:bookmarkEnd w:id="16"/>
    </w:p>
    <w:p w:rsidR="00B17AC9" w:rsidRDefault="00B17AC9" w:rsidP="00B17AC9">
      <w:pPr>
        <w:pStyle w:val="Prrafodelista"/>
        <w:ind w:left="360"/>
      </w:pPr>
    </w:p>
    <w:p w:rsidR="00B17AC9" w:rsidRPr="00B83F2F" w:rsidRDefault="00B17AC9" w:rsidP="00B17AC9">
      <w:pPr>
        <w:pStyle w:val="Prrafodelista"/>
        <w:ind w:left="360"/>
        <w:rPr>
          <w:u w:val="single"/>
        </w:rPr>
      </w:pPr>
      <w:r>
        <w:t xml:space="preserve">Ingresar al Menú principal &gt; </w:t>
      </w:r>
      <w:r>
        <w:t>Líneas</w:t>
      </w:r>
    </w:p>
    <w:p w:rsidR="0004218C" w:rsidRPr="0004218C" w:rsidRDefault="00B17AC9" w:rsidP="00B17AC9">
      <w:pPr>
        <w:jc w:val="center"/>
      </w:pPr>
      <w:r>
        <w:rPr>
          <w:noProof/>
        </w:rPr>
        <w:drawing>
          <wp:inline distT="0" distB="0" distL="0" distR="0" wp14:anchorId="00F1C8D3" wp14:editId="63E5B8B5">
            <wp:extent cx="2066925" cy="476250"/>
            <wp:effectExtent l="19050" t="19050" r="28575" b="190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7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50CF" w:rsidRDefault="007050CF" w:rsidP="00E92E0D"/>
    <w:p w:rsidR="00B17AC9" w:rsidRPr="00B17AC9" w:rsidRDefault="00B17AC9" w:rsidP="00B17AC9">
      <w:pPr>
        <w:jc w:val="both"/>
      </w:pPr>
      <w:r w:rsidRPr="00B17AC9">
        <w:t xml:space="preserve">En este módulo se podrá registrar y visualizar las </w:t>
      </w:r>
      <w:r>
        <w:t>líneas</w:t>
      </w:r>
      <w:r w:rsidRPr="00B17AC9">
        <w:t xml:space="preserve"> de la empresa (que corresponde a la dimensión 3 de SAP).</w:t>
      </w:r>
    </w:p>
    <w:p w:rsidR="007050CF" w:rsidRDefault="00B17AC9" w:rsidP="00E92E0D">
      <w:r>
        <w:rPr>
          <w:noProof/>
        </w:rPr>
        <w:drawing>
          <wp:inline distT="0" distB="0" distL="0" distR="0" wp14:anchorId="22569C1B" wp14:editId="56A8BA8B">
            <wp:extent cx="5400675" cy="258064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8B" w:rsidRDefault="00264D8B" w:rsidP="00264D8B">
      <w:pPr>
        <w:jc w:val="both"/>
        <w:rPr>
          <w:b/>
          <w:sz w:val="22"/>
          <w:u w:val="single"/>
        </w:rPr>
      </w:pPr>
    </w:p>
    <w:p w:rsidR="00264D8B" w:rsidRPr="00A31F9B" w:rsidRDefault="00264D8B" w:rsidP="00264D8B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Crear una Línea</w:t>
      </w:r>
    </w:p>
    <w:p w:rsidR="00264D8B" w:rsidRDefault="00264D8B" w:rsidP="00264D8B">
      <w:pPr>
        <w:pStyle w:val="Prrafodelista"/>
        <w:numPr>
          <w:ilvl w:val="0"/>
          <w:numId w:val="27"/>
        </w:numPr>
        <w:jc w:val="both"/>
      </w:pPr>
      <w:r>
        <w:t>Hacer clic en el botón Nuevo.</w:t>
      </w:r>
    </w:p>
    <w:p w:rsidR="00264D8B" w:rsidRDefault="00264D8B" w:rsidP="00264D8B">
      <w:pPr>
        <w:pStyle w:val="Prrafodelista"/>
        <w:numPr>
          <w:ilvl w:val="0"/>
          <w:numId w:val="27"/>
        </w:numPr>
        <w:jc w:val="both"/>
      </w:pPr>
      <w:r>
        <w:t>Ingresar todos los datos.</w:t>
      </w:r>
    </w:p>
    <w:p w:rsidR="00264D8B" w:rsidRDefault="00264D8B" w:rsidP="00264D8B">
      <w:pPr>
        <w:pStyle w:val="Prrafodelista"/>
        <w:numPr>
          <w:ilvl w:val="0"/>
          <w:numId w:val="27"/>
        </w:numPr>
        <w:jc w:val="both"/>
      </w:pPr>
      <w:r>
        <w:t>Hacer clic en el botón Guardar.</w:t>
      </w:r>
    </w:p>
    <w:p w:rsidR="00264D8B" w:rsidRDefault="00264D8B" w:rsidP="00264D8B">
      <w:pPr>
        <w:pStyle w:val="Prrafodelista"/>
        <w:ind w:left="360"/>
        <w:jc w:val="both"/>
      </w:pPr>
      <w:r>
        <w:t>El sistema valida que el código Sap ingresado no esté asignado a otro registro.</w:t>
      </w:r>
    </w:p>
    <w:p w:rsidR="00264D8B" w:rsidRDefault="00264D8B" w:rsidP="00264D8B">
      <w:pPr>
        <w:pStyle w:val="Prrafodelista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187792E" wp14:editId="6948DF7C">
            <wp:extent cx="4629150" cy="2295525"/>
            <wp:effectExtent l="19050" t="19050" r="19050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95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64D8B" w:rsidRDefault="00264D8B" w:rsidP="00264D8B">
      <w:r>
        <w:t>De no existir problemas se muestra el mensaje:” Registro guardado con éxito”.</w:t>
      </w:r>
    </w:p>
    <w:p w:rsidR="00264D8B" w:rsidRDefault="00264D8B" w:rsidP="00264D8B">
      <w:pPr>
        <w:pStyle w:val="Prrafodelista"/>
        <w:ind w:left="360"/>
        <w:jc w:val="both"/>
      </w:pPr>
    </w:p>
    <w:p w:rsidR="00264D8B" w:rsidRPr="00A31F9B" w:rsidRDefault="00264D8B" w:rsidP="00264D8B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Editar Línea</w:t>
      </w:r>
    </w:p>
    <w:p w:rsidR="00264D8B" w:rsidRDefault="00264D8B" w:rsidP="00264D8B">
      <w:pPr>
        <w:pStyle w:val="Prrafodelista"/>
        <w:numPr>
          <w:ilvl w:val="0"/>
          <w:numId w:val="30"/>
        </w:numPr>
        <w:jc w:val="both"/>
      </w:pPr>
      <w:r>
        <w:t>Hacer clic en el siguiente ícono:</w:t>
      </w:r>
    </w:p>
    <w:p w:rsidR="00264D8B" w:rsidRDefault="00264D8B" w:rsidP="00264D8B">
      <w:r>
        <w:rPr>
          <w:noProof/>
        </w:rPr>
        <w:drawing>
          <wp:inline distT="0" distB="0" distL="0" distR="0" wp14:anchorId="7579DC10" wp14:editId="5EFC3A43">
            <wp:extent cx="5400675" cy="600710"/>
            <wp:effectExtent l="0" t="0" r="9525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8B" w:rsidRDefault="00264D8B" w:rsidP="00264D8B">
      <w:pPr>
        <w:pStyle w:val="Prrafodelista"/>
        <w:numPr>
          <w:ilvl w:val="0"/>
          <w:numId w:val="30"/>
        </w:numPr>
      </w:pPr>
      <w:r>
        <w:t>Editar los campos</w:t>
      </w:r>
    </w:p>
    <w:p w:rsidR="00264D8B" w:rsidRDefault="00264D8B" w:rsidP="00264D8B">
      <w:pPr>
        <w:pStyle w:val="Prrafodelista"/>
        <w:numPr>
          <w:ilvl w:val="0"/>
          <w:numId w:val="30"/>
        </w:numPr>
      </w:pPr>
      <w:r>
        <w:t>Hacer clic en el botón Guardar</w:t>
      </w:r>
    </w:p>
    <w:p w:rsidR="00264D8B" w:rsidRDefault="00264D8B" w:rsidP="00264D8B">
      <w:pPr>
        <w:pStyle w:val="Prrafodelista"/>
        <w:ind w:left="360"/>
      </w:pPr>
      <w:r>
        <w:t>El sistema valida que el código Sap ingresado no esté asignado a otro registro.</w:t>
      </w:r>
    </w:p>
    <w:p w:rsidR="007050CF" w:rsidRDefault="007050CF" w:rsidP="00E92E0D"/>
    <w:p w:rsidR="00BE1F7C" w:rsidRDefault="00BE1F7C" w:rsidP="00BE1F7C">
      <w:pPr>
        <w:pStyle w:val="Ttulo1"/>
        <w:numPr>
          <w:ilvl w:val="0"/>
          <w:numId w:val="10"/>
        </w:numPr>
      </w:pPr>
      <w:bookmarkStart w:id="17" w:name="_Toc498174966"/>
      <w:r>
        <w:t>Módulo Usuarios</w:t>
      </w:r>
      <w:bookmarkEnd w:id="17"/>
    </w:p>
    <w:p w:rsidR="00BE1F7C" w:rsidRDefault="00BE1F7C" w:rsidP="00BE1F7C"/>
    <w:p w:rsidR="00BE1F7C" w:rsidRDefault="00BE1F7C" w:rsidP="00BE1F7C">
      <w:pPr>
        <w:pStyle w:val="Prrafodelista"/>
        <w:ind w:left="360"/>
      </w:pPr>
      <w:r>
        <w:t>Ingresar al Menú principal &gt; Usuarios</w:t>
      </w:r>
    </w:p>
    <w:p w:rsidR="00BE1F7C" w:rsidRDefault="00BE1F7C" w:rsidP="00BE1F7C">
      <w:pPr>
        <w:pStyle w:val="Prrafodelista"/>
        <w:ind w:left="360"/>
      </w:pPr>
    </w:p>
    <w:p w:rsidR="00BE1F7C" w:rsidRDefault="00BE1F7C" w:rsidP="00BE1F7C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20243126" wp14:editId="5860056B">
            <wp:extent cx="2076450" cy="504825"/>
            <wp:effectExtent l="19050" t="19050" r="19050" b="285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04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E1F7C" w:rsidRDefault="00BE1F7C" w:rsidP="00BE1F7C">
      <w:r>
        <w:t xml:space="preserve">En este módulo </w:t>
      </w:r>
      <w:r>
        <w:t>podrá visualizar, buscar, crear, editar</w:t>
      </w:r>
      <w:r>
        <w:t xml:space="preserve"> a los usuarios en el sistema</w:t>
      </w:r>
      <w:r>
        <w:t xml:space="preserve">. Además de </w:t>
      </w:r>
      <w:r w:rsidR="00384064">
        <w:t>asignar</w:t>
      </w:r>
      <w:r w:rsidRPr="00BE1F7C">
        <w:t xml:space="preserve"> sucursales, divisiones, subdivisiones y líneas que el usuario tendrá acceso para visualizar los reportes.</w:t>
      </w:r>
    </w:p>
    <w:p w:rsidR="00BE1F7C" w:rsidRPr="00A31F9B" w:rsidRDefault="00BE1F7C" w:rsidP="00BE1F7C">
      <w:pPr>
        <w:spacing w:line="240" w:lineRule="auto"/>
        <w:jc w:val="both"/>
        <w:rPr>
          <w:b/>
          <w:sz w:val="22"/>
          <w:u w:val="single"/>
        </w:rPr>
      </w:pPr>
      <w:bookmarkStart w:id="18" w:name="OLE_LINK17"/>
      <w:bookmarkStart w:id="19" w:name="OLE_LINK18"/>
      <w:bookmarkStart w:id="20" w:name="OLE_LINK37"/>
      <w:r>
        <w:rPr>
          <w:b/>
          <w:sz w:val="22"/>
          <w:u w:val="single"/>
        </w:rPr>
        <w:t>Buscar usuarios</w:t>
      </w:r>
    </w:p>
    <w:p w:rsidR="00BE1F7C" w:rsidRDefault="00BE1F7C" w:rsidP="00BE1F7C">
      <w:pPr>
        <w:spacing w:line="240" w:lineRule="auto"/>
        <w:jc w:val="both"/>
      </w:pPr>
      <w:r w:rsidRPr="005D0C05">
        <w:t>S</w:t>
      </w:r>
      <w:r>
        <w:t>e pueden realizar búsquedas por el nombre o usuario web.</w:t>
      </w:r>
    </w:p>
    <w:p w:rsidR="00BE1F7C" w:rsidRDefault="00BE1F7C" w:rsidP="00BE1F7C">
      <w:pPr>
        <w:pStyle w:val="Prrafodelista"/>
        <w:numPr>
          <w:ilvl w:val="0"/>
          <w:numId w:val="29"/>
        </w:numPr>
        <w:spacing w:line="240" w:lineRule="auto"/>
        <w:jc w:val="both"/>
      </w:pPr>
      <w:r>
        <w:t>Ingresar datos en el campo de búsqueda.</w:t>
      </w:r>
    </w:p>
    <w:p w:rsidR="00BE1F7C" w:rsidRDefault="00BE1F7C" w:rsidP="00BE1F7C">
      <w:pPr>
        <w:pStyle w:val="Prrafodelista"/>
        <w:numPr>
          <w:ilvl w:val="0"/>
          <w:numId w:val="29"/>
        </w:numPr>
        <w:spacing w:line="240" w:lineRule="auto"/>
        <w:jc w:val="both"/>
      </w:pPr>
      <w:r>
        <w:t>Hacer clic en el botón Buscar.</w:t>
      </w:r>
    </w:p>
    <w:p w:rsidR="00BE1F7C" w:rsidRDefault="00BE1F7C" w:rsidP="00BE1F7C">
      <w:pPr>
        <w:spacing w:line="240" w:lineRule="auto"/>
        <w:jc w:val="both"/>
      </w:pPr>
      <w:r>
        <w:t>Se mostrará todos los usuarios que contengan lo ingresado en el campo.</w:t>
      </w:r>
    </w:p>
    <w:bookmarkEnd w:id="18"/>
    <w:bookmarkEnd w:id="19"/>
    <w:bookmarkEnd w:id="20"/>
    <w:p w:rsidR="00BE1F7C" w:rsidRDefault="000E131A" w:rsidP="007773F6">
      <w:pPr>
        <w:jc w:val="center"/>
      </w:pPr>
      <w:r>
        <w:rPr>
          <w:noProof/>
        </w:rPr>
        <w:lastRenderedPageBreak/>
        <w:drawing>
          <wp:inline distT="0" distB="0" distL="0" distR="0" wp14:anchorId="12AEFB8B" wp14:editId="7BAA3882">
            <wp:extent cx="5400675" cy="2425065"/>
            <wp:effectExtent l="19050" t="19050" r="28575" b="133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25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7D3" w:rsidRDefault="00D967D3" w:rsidP="00BE1F7C">
      <w:pPr>
        <w:jc w:val="both"/>
        <w:rPr>
          <w:b/>
          <w:sz w:val="22"/>
          <w:u w:val="single"/>
        </w:rPr>
      </w:pPr>
      <w:bookmarkStart w:id="21" w:name="OLE_LINK22"/>
      <w:bookmarkStart w:id="22" w:name="OLE_LINK23"/>
    </w:p>
    <w:p w:rsidR="00BE1F7C" w:rsidRPr="00A31F9B" w:rsidRDefault="00BE1F7C" w:rsidP="00BE1F7C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Crear usuario</w:t>
      </w:r>
    </w:p>
    <w:p w:rsidR="00BE1F7C" w:rsidRDefault="00BE1F7C" w:rsidP="00BE1F7C">
      <w:pPr>
        <w:pStyle w:val="Prrafodelista"/>
        <w:numPr>
          <w:ilvl w:val="0"/>
          <w:numId w:val="29"/>
        </w:numPr>
        <w:spacing w:line="240" w:lineRule="auto"/>
        <w:jc w:val="both"/>
      </w:pPr>
      <w:r>
        <w:t>Hacer clic en el botón Nuevo</w:t>
      </w:r>
    </w:p>
    <w:p w:rsidR="006368E4" w:rsidRDefault="00BE1F7C" w:rsidP="00BE1F7C">
      <w:pPr>
        <w:pStyle w:val="Prrafodelista"/>
        <w:numPr>
          <w:ilvl w:val="0"/>
          <w:numId w:val="29"/>
        </w:numPr>
        <w:spacing w:line="240" w:lineRule="auto"/>
        <w:jc w:val="both"/>
      </w:pPr>
      <w:r>
        <w:t>Ingresar los datos de nuevo usuario</w:t>
      </w:r>
    </w:p>
    <w:p w:rsidR="006368E4" w:rsidRDefault="006368E4" w:rsidP="00BE1F7C">
      <w:pPr>
        <w:pStyle w:val="Prrafodelista"/>
        <w:numPr>
          <w:ilvl w:val="0"/>
          <w:numId w:val="29"/>
        </w:numPr>
        <w:spacing w:line="240" w:lineRule="auto"/>
        <w:jc w:val="both"/>
      </w:pPr>
      <w:r>
        <w:t>Seleccionar el rol y estado.</w:t>
      </w:r>
    </w:p>
    <w:p w:rsidR="00BE1F7C" w:rsidRDefault="006368E4" w:rsidP="006368E4">
      <w:pPr>
        <w:pStyle w:val="Prrafodelista"/>
        <w:spacing w:line="240" w:lineRule="auto"/>
        <w:ind w:left="360"/>
        <w:jc w:val="both"/>
      </w:pPr>
      <w:r>
        <w:t>Si el rol elegido es Vendedor, se muestra una lista despegable con los nombres de los usuarios vendedores en SAP.</w:t>
      </w:r>
    </w:p>
    <w:p w:rsidR="00BE1F7C" w:rsidRDefault="00BE1F7C" w:rsidP="00BE1F7C">
      <w:pPr>
        <w:pStyle w:val="Prrafodelista"/>
        <w:numPr>
          <w:ilvl w:val="0"/>
          <w:numId w:val="29"/>
        </w:numPr>
        <w:spacing w:line="240" w:lineRule="auto"/>
        <w:jc w:val="both"/>
      </w:pPr>
      <w:r>
        <w:t xml:space="preserve">Seleccionar una o más </w:t>
      </w:r>
      <w:r w:rsidR="006368E4">
        <w:t>Sucursales</w:t>
      </w:r>
      <w:r>
        <w:t xml:space="preserve"> que tendrá asignadas.</w:t>
      </w:r>
    </w:p>
    <w:p w:rsidR="006368E4" w:rsidRDefault="006368E4" w:rsidP="006368E4">
      <w:pPr>
        <w:pStyle w:val="Prrafodelista"/>
        <w:numPr>
          <w:ilvl w:val="0"/>
          <w:numId w:val="29"/>
        </w:numPr>
        <w:spacing w:line="240" w:lineRule="auto"/>
        <w:jc w:val="both"/>
      </w:pPr>
      <w:r>
        <w:t xml:space="preserve">Seleccionar una o más </w:t>
      </w:r>
      <w:r>
        <w:t>Divisiones</w:t>
      </w:r>
      <w:r>
        <w:t xml:space="preserve"> que tendrá asignadas.</w:t>
      </w:r>
    </w:p>
    <w:p w:rsidR="006368E4" w:rsidRDefault="006368E4" w:rsidP="006368E4">
      <w:pPr>
        <w:pStyle w:val="Prrafodelista"/>
        <w:numPr>
          <w:ilvl w:val="0"/>
          <w:numId w:val="29"/>
        </w:numPr>
        <w:spacing w:line="240" w:lineRule="auto"/>
        <w:jc w:val="both"/>
      </w:pPr>
      <w:r>
        <w:t xml:space="preserve">Seleccionar una o más </w:t>
      </w:r>
      <w:r>
        <w:t>Subdivisiones</w:t>
      </w:r>
      <w:r>
        <w:t xml:space="preserve"> que tendrá asignadas.</w:t>
      </w:r>
    </w:p>
    <w:p w:rsidR="006368E4" w:rsidRDefault="006368E4" w:rsidP="00F128F6">
      <w:pPr>
        <w:pStyle w:val="Prrafodelista"/>
        <w:numPr>
          <w:ilvl w:val="0"/>
          <w:numId w:val="29"/>
        </w:numPr>
        <w:spacing w:line="240" w:lineRule="auto"/>
        <w:jc w:val="both"/>
      </w:pPr>
      <w:r>
        <w:t xml:space="preserve">Seleccionar una o más </w:t>
      </w:r>
      <w:r>
        <w:t>Líneas</w:t>
      </w:r>
      <w:r>
        <w:t xml:space="preserve"> que tendrá asignadas.</w:t>
      </w:r>
    </w:p>
    <w:p w:rsidR="00BE1F7C" w:rsidRDefault="00BE1F7C" w:rsidP="00BE1F7C">
      <w:pPr>
        <w:pStyle w:val="Prrafodelista"/>
        <w:numPr>
          <w:ilvl w:val="0"/>
          <w:numId w:val="29"/>
        </w:numPr>
        <w:spacing w:line="240" w:lineRule="auto"/>
        <w:jc w:val="both"/>
      </w:pPr>
      <w:r>
        <w:t>Hacer clic en el botón Guardar.</w:t>
      </w:r>
    </w:p>
    <w:p w:rsidR="00F128F6" w:rsidRDefault="00F128F6" w:rsidP="00F128F6">
      <w:pPr>
        <w:pStyle w:val="Prrafodelista"/>
        <w:spacing w:line="240" w:lineRule="auto"/>
        <w:ind w:left="360"/>
        <w:jc w:val="both"/>
      </w:pPr>
    </w:p>
    <w:p w:rsidR="00F128F6" w:rsidRDefault="00F128F6" w:rsidP="00F128F6">
      <w:pPr>
        <w:spacing w:line="240" w:lineRule="auto"/>
        <w:jc w:val="both"/>
      </w:pPr>
      <w:r>
        <w:t>Si el usuario tiene más de 1 registro asignado (ya sea Sucursal, división, subdivisión o línea), deberá selecciona la opción Todas.</w:t>
      </w:r>
    </w:p>
    <w:p w:rsidR="00BE1F7C" w:rsidRDefault="00BE1F7C" w:rsidP="00BE1F7C">
      <w:pPr>
        <w:spacing w:line="240" w:lineRule="auto"/>
        <w:jc w:val="both"/>
      </w:pPr>
      <w:r w:rsidRPr="000948C0">
        <w:t>Si los datos son correctos se mostrará el mensaje “Registro creado con éxito”.</w:t>
      </w:r>
    </w:p>
    <w:bookmarkEnd w:id="21"/>
    <w:bookmarkEnd w:id="22"/>
    <w:p w:rsidR="00F128F6" w:rsidRDefault="00F128F6" w:rsidP="00BE1F7C">
      <w:pPr>
        <w:jc w:val="both"/>
        <w:rPr>
          <w:noProof/>
        </w:rPr>
      </w:pPr>
    </w:p>
    <w:p w:rsidR="00BE1F7C" w:rsidRDefault="000E131A" w:rsidP="00F128F6">
      <w:pPr>
        <w:jc w:val="center"/>
      </w:pPr>
      <w:r>
        <w:rPr>
          <w:noProof/>
        </w:rPr>
        <w:drawing>
          <wp:inline distT="0" distB="0" distL="0" distR="0" wp14:anchorId="7AFFDF14" wp14:editId="4CD8F66F">
            <wp:extent cx="5400675" cy="2661313"/>
            <wp:effectExtent l="19050" t="19050" r="9525" b="2476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8576"/>
                    <a:stretch/>
                  </pic:blipFill>
                  <pic:spPr bwMode="auto">
                    <a:xfrm>
                      <a:off x="0" y="0"/>
                      <a:ext cx="5400675" cy="2661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F7C" w:rsidRDefault="00D967D3" w:rsidP="00D967D3">
      <w:pPr>
        <w:jc w:val="center"/>
      </w:pPr>
      <w:r>
        <w:rPr>
          <w:noProof/>
        </w:rPr>
        <w:lastRenderedPageBreak/>
        <w:drawing>
          <wp:inline distT="0" distB="0" distL="0" distR="0" wp14:anchorId="56B873E5" wp14:editId="338321C7">
            <wp:extent cx="5400675" cy="4917440"/>
            <wp:effectExtent l="19050" t="19050" r="28575" b="165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17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7D3" w:rsidRDefault="00D967D3" w:rsidP="00BE1F7C">
      <w:pPr>
        <w:jc w:val="both"/>
        <w:rPr>
          <w:b/>
          <w:sz w:val="22"/>
          <w:u w:val="single"/>
        </w:rPr>
      </w:pPr>
      <w:bookmarkStart w:id="23" w:name="OLE_LINK31"/>
    </w:p>
    <w:p w:rsidR="00BE1F7C" w:rsidRPr="00A31F9B" w:rsidRDefault="00BE1F7C" w:rsidP="00BE1F7C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Visualizar los detalles de un usuario</w:t>
      </w:r>
    </w:p>
    <w:p w:rsidR="00BE1F7C" w:rsidRDefault="00BE1F7C" w:rsidP="00BE1F7C">
      <w:pPr>
        <w:pStyle w:val="Prrafodelista"/>
        <w:numPr>
          <w:ilvl w:val="0"/>
          <w:numId w:val="30"/>
        </w:numPr>
        <w:jc w:val="both"/>
      </w:pPr>
      <w:bookmarkStart w:id="24" w:name="OLE_LINK50"/>
      <w:bookmarkStart w:id="25" w:name="OLE_LINK51"/>
      <w:r>
        <w:t>Hacer clic en el siguiente ícono:</w:t>
      </w:r>
    </w:p>
    <w:bookmarkEnd w:id="24"/>
    <w:bookmarkEnd w:id="25"/>
    <w:p w:rsidR="00BE1F7C" w:rsidRDefault="00D967D3" w:rsidP="00BE1F7C">
      <w:pPr>
        <w:jc w:val="both"/>
      </w:pPr>
      <w:r>
        <w:rPr>
          <w:noProof/>
        </w:rPr>
        <w:drawing>
          <wp:inline distT="0" distB="0" distL="0" distR="0" wp14:anchorId="4B5AED6E" wp14:editId="1BF7EA08">
            <wp:extent cx="5400675" cy="431800"/>
            <wp:effectExtent l="0" t="0" r="9525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7C" w:rsidRDefault="00BE1F7C" w:rsidP="00BE1F7C">
      <w:pPr>
        <w:jc w:val="both"/>
      </w:pPr>
      <w:r>
        <w:t xml:space="preserve">Se muestran los datos personales del usuario, las </w:t>
      </w:r>
      <w:r w:rsidR="00561CFF">
        <w:t>sucursales, divisiones, subdivisiones</w:t>
      </w:r>
      <w:r>
        <w:t xml:space="preserve"> y </w:t>
      </w:r>
      <w:r w:rsidR="00561CFF">
        <w:t>líneas</w:t>
      </w:r>
      <w:r>
        <w:t xml:space="preserve"> que tiene asignado, además de la opción Editar y Regresar (al listado de usuarios).</w:t>
      </w:r>
    </w:p>
    <w:bookmarkEnd w:id="23"/>
    <w:p w:rsidR="00BE1F7C" w:rsidRPr="00531E1A" w:rsidRDefault="00561CFF" w:rsidP="00561CFF">
      <w:pPr>
        <w:jc w:val="center"/>
      </w:pPr>
      <w:r>
        <w:rPr>
          <w:noProof/>
        </w:rPr>
        <w:lastRenderedPageBreak/>
        <w:drawing>
          <wp:inline distT="0" distB="0" distL="0" distR="0" wp14:anchorId="7128EC10" wp14:editId="2C3E0E20">
            <wp:extent cx="5400675" cy="3939540"/>
            <wp:effectExtent l="19050" t="19050" r="28575" b="2286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39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1CFF" w:rsidRDefault="00561CFF" w:rsidP="00BE1F7C">
      <w:pPr>
        <w:jc w:val="both"/>
        <w:rPr>
          <w:b/>
          <w:sz w:val="22"/>
          <w:u w:val="single"/>
        </w:rPr>
      </w:pPr>
      <w:bookmarkStart w:id="26" w:name="OLE_LINK24"/>
      <w:bookmarkStart w:id="27" w:name="OLE_LINK25"/>
      <w:bookmarkStart w:id="28" w:name="OLE_LINK26"/>
      <w:bookmarkStart w:id="29" w:name="OLE_LINK27"/>
    </w:p>
    <w:p w:rsidR="00BE1F7C" w:rsidRPr="00A31F9B" w:rsidRDefault="00BE1F7C" w:rsidP="00BE1F7C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Editar usuario</w:t>
      </w:r>
    </w:p>
    <w:p w:rsidR="00BE1F7C" w:rsidRDefault="00BE1F7C" w:rsidP="00BE1F7C">
      <w:pPr>
        <w:jc w:val="both"/>
      </w:pPr>
      <w:bookmarkStart w:id="30" w:name="OLE_LINK69"/>
      <w:bookmarkStart w:id="31" w:name="OLE_LINK70"/>
      <w:bookmarkStart w:id="32" w:name="OLE_LINK71"/>
      <w:r w:rsidRPr="005D0C05">
        <w:t>S</w:t>
      </w:r>
      <w:r>
        <w:t>e puede acceder a la opción Editar desde 2 lugares:</w:t>
      </w:r>
    </w:p>
    <w:p w:rsidR="00BE1F7C" w:rsidRPr="00C6729C" w:rsidRDefault="00BE1F7C" w:rsidP="00BE1F7C">
      <w:pPr>
        <w:pStyle w:val="Prrafodelista"/>
        <w:numPr>
          <w:ilvl w:val="0"/>
          <w:numId w:val="36"/>
        </w:numPr>
      </w:pPr>
      <w:r w:rsidRPr="00C6729C">
        <w:t>Hacer cli</w:t>
      </w:r>
      <w:r>
        <w:t>c</w:t>
      </w:r>
      <w:r w:rsidRPr="00C6729C">
        <w:t xml:space="preserve"> en el siguiente botón:</w:t>
      </w:r>
    </w:p>
    <w:bookmarkEnd w:id="26"/>
    <w:bookmarkEnd w:id="27"/>
    <w:p w:rsidR="00BE1F7C" w:rsidRDefault="00561CFF" w:rsidP="00BE1F7C">
      <w:pPr>
        <w:jc w:val="both"/>
      </w:pPr>
      <w:r>
        <w:rPr>
          <w:noProof/>
        </w:rPr>
        <w:drawing>
          <wp:inline distT="0" distB="0" distL="0" distR="0" wp14:anchorId="6B1D3D46" wp14:editId="74658A3C">
            <wp:extent cx="5400675" cy="447675"/>
            <wp:effectExtent l="19050" t="19050" r="28575" b="285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7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E1F7C" w:rsidRDefault="00561CFF" w:rsidP="00BE1F7C">
      <w:pPr>
        <w:pStyle w:val="Prrafodelista"/>
        <w:numPr>
          <w:ilvl w:val="0"/>
          <w:numId w:val="36"/>
        </w:numPr>
        <w:jc w:val="both"/>
      </w:pPr>
      <w:r>
        <w:t>D</w:t>
      </w:r>
      <w:r w:rsidR="00BE1F7C">
        <w:t>esde la Visualización del detalle de Usuario, haciendo clic en el botón Editar.</w:t>
      </w:r>
    </w:p>
    <w:p w:rsidR="00BE1F7C" w:rsidRDefault="00BE1F7C" w:rsidP="00BE1F7C">
      <w:pPr>
        <w:pStyle w:val="Prrafodelista"/>
        <w:ind w:left="360"/>
        <w:jc w:val="both"/>
      </w:pPr>
    </w:p>
    <w:p w:rsidR="00BE1F7C" w:rsidRDefault="00BE1F7C" w:rsidP="00BE1F7C">
      <w:pPr>
        <w:pStyle w:val="Prrafodelista"/>
        <w:numPr>
          <w:ilvl w:val="0"/>
          <w:numId w:val="30"/>
        </w:numPr>
        <w:jc w:val="both"/>
      </w:pPr>
      <w:r>
        <w:t>Editar los campos que desee</w:t>
      </w:r>
    </w:p>
    <w:p w:rsidR="00BE1F7C" w:rsidRDefault="00BE1F7C" w:rsidP="00BE1F7C">
      <w:pPr>
        <w:pStyle w:val="Prrafodelista"/>
        <w:ind w:left="360"/>
        <w:jc w:val="both"/>
      </w:pPr>
      <w:r>
        <w:t xml:space="preserve">Se podrá asignar o quitar </w:t>
      </w:r>
      <w:r w:rsidR="00967D93">
        <w:t>sucursales, divisiones, subdivisiones y líneas.</w:t>
      </w:r>
    </w:p>
    <w:p w:rsidR="00BE1F7C" w:rsidRDefault="00BE1F7C" w:rsidP="00BE1F7C">
      <w:pPr>
        <w:pStyle w:val="Prrafodelista"/>
        <w:numPr>
          <w:ilvl w:val="0"/>
          <w:numId w:val="30"/>
        </w:numPr>
        <w:jc w:val="both"/>
      </w:pPr>
      <w:r>
        <w:t>Hacer clic en el botón Guardar</w:t>
      </w:r>
    </w:p>
    <w:bookmarkEnd w:id="28"/>
    <w:bookmarkEnd w:id="29"/>
    <w:bookmarkEnd w:id="30"/>
    <w:bookmarkEnd w:id="31"/>
    <w:bookmarkEnd w:id="32"/>
    <w:p w:rsidR="00BE1F7C" w:rsidRDefault="00BE1F7C" w:rsidP="00BE1F7C">
      <w:pPr>
        <w:pStyle w:val="Prrafodelista"/>
        <w:ind w:left="360"/>
        <w:jc w:val="both"/>
      </w:pPr>
    </w:p>
    <w:p w:rsidR="007050CF" w:rsidRDefault="007050CF" w:rsidP="00E92E0D"/>
    <w:p w:rsidR="007050CF" w:rsidRDefault="007050CF" w:rsidP="00E92E0D"/>
    <w:p w:rsidR="007050CF" w:rsidRDefault="007050CF" w:rsidP="00E92E0D"/>
    <w:p w:rsidR="007050CF" w:rsidRDefault="007050CF" w:rsidP="00E92E0D"/>
    <w:p w:rsidR="007050CF" w:rsidRDefault="007050CF" w:rsidP="00E92E0D"/>
    <w:p w:rsidR="007050CF" w:rsidRDefault="007050CF" w:rsidP="00E92E0D"/>
    <w:p w:rsidR="007050CF" w:rsidRDefault="007050CF" w:rsidP="00E92E0D"/>
    <w:p w:rsidR="007050CF" w:rsidRDefault="00A80BE9" w:rsidP="00A80BE9">
      <w:pPr>
        <w:jc w:val="center"/>
      </w:pPr>
      <w:r>
        <w:rPr>
          <w:noProof/>
        </w:rPr>
        <w:lastRenderedPageBreak/>
        <w:drawing>
          <wp:inline distT="0" distB="0" distL="0" distR="0" wp14:anchorId="2D10B294" wp14:editId="7FEE4482">
            <wp:extent cx="5400675" cy="4154805"/>
            <wp:effectExtent l="19050" t="19050" r="28575" b="171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54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50CF" w:rsidRDefault="007050CF" w:rsidP="00E92E0D"/>
    <w:p w:rsidR="001D40C2" w:rsidRDefault="001D40C2" w:rsidP="001D40C2">
      <w:pPr>
        <w:pStyle w:val="Ttulo1"/>
        <w:numPr>
          <w:ilvl w:val="0"/>
          <w:numId w:val="10"/>
        </w:numPr>
      </w:pPr>
      <w:bookmarkStart w:id="33" w:name="OLE_LINK3"/>
      <w:bookmarkStart w:id="34" w:name="_Toc498174967"/>
      <w:r>
        <w:t>Módulo Ventas por Vendedor</w:t>
      </w:r>
      <w:bookmarkEnd w:id="34"/>
    </w:p>
    <w:p w:rsidR="00C95382" w:rsidRPr="00B37B08" w:rsidRDefault="00C95382" w:rsidP="00C95382">
      <w:pPr>
        <w:ind w:left="360"/>
      </w:pPr>
      <w:r w:rsidRPr="00B37B08">
        <w:t xml:space="preserve">Ingresar al Menú principal &gt; </w:t>
      </w:r>
      <w:r w:rsidRPr="00B37B08">
        <w:t>Ventas por Vendedor</w:t>
      </w:r>
    </w:p>
    <w:p w:rsidR="00C95382" w:rsidRPr="00B37B08" w:rsidRDefault="00FD7EEA" w:rsidP="00FD7EEA">
      <w:pPr>
        <w:ind w:left="360"/>
        <w:jc w:val="center"/>
      </w:pPr>
      <w:r w:rsidRPr="00B37B08">
        <w:rPr>
          <w:noProof/>
        </w:rPr>
        <w:drawing>
          <wp:inline distT="0" distB="0" distL="0" distR="0" wp14:anchorId="4FE63B0F" wp14:editId="4AA64848">
            <wp:extent cx="2066925" cy="495300"/>
            <wp:effectExtent l="19050" t="19050" r="28575" b="190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95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37B08" w:rsidRPr="00B37B08" w:rsidRDefault="00C95382" w:rsidP="00B37B08">
      <w:pPr>
        <w:ind w:left="567"/>
      </w:pPr>
      <w:r w:rsidRPr="00B37B08">
        <w:t>En este módulo podrá visualizar</w:t>
      </w:r>
      <w:r w:rsidR="00FD7EEA" w:rsidRPr="00B37B08">
        <w:t xml:space="preserve"> las ventas </w:t>
      </w:r>
      <w:r w:rsidR="00B37B08" w:rsidRPr="00B37B08">
        <w:t>agrupadas por vendedor. Se podrá realizar filtros por los siguientes campos:</w:t>
      </w:r>
    </w:p>
    <w:p w:rsidR="00B37B08" w:rsidRPr="00B37B08" w:rsidRDefault="00B37B08" w:rsidP="00B37B08">
      <w:pPr>
        <w:pStyle w:val="Prrafodelista"/>
        <w:numPr>
          <w:ilvl w:val="0"/>
          <w:numId w:val="47"/>
        </w:numPr>
        <w:spacing w:after="160" w:line="259" w:lineRule="auto"/>
        <w:ind w:left="927"/>
        <w:jc w:val="both"/>
        <w:rPr>
          <w:rFonts w:cs="Calibri Light"/>
        </w:rPr>
        <w:sectPr w:rsidR="00B37B08" w:rsidRPr="00B37B08" w:rsidSect="00BB4B1D">
          <w:headerReference w:type="default" r:id="rId42"/>
          <w:footerReference w:type="default" r:id="rId43"/>
          <w:pgSz w:w="11907" w:h="16840" w:code="9"/>
          <w:pgMar w:top="1560" w:right="1701" w:bottom="1701" w:left="1701" w:header="567" w:footer="567" w:gutter="0"/>
          <w:cols w:space="720"/>
          <w:titlePg/>
          <w:docGrid w:linePitch="272"/>
        </w:sectPr>
      </w:pPr>
    </w:p>
    <w:p w:rsidR="00B37B08" w:rsidRPr="00B37B08" w:rsidRDefault="00B37B08" w:rsidP="00B37B08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Sucursal</w:t>
      </w:r>
    </w:p>
    <w:p w:rsidR="00B37B08" w:rsidRPr="00B37B08" w:rsidRDefault="00B37B08" w:rsidP="00B37B08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Fecha (Rango de fechas)</w:t>
      </w:r>
    </w:p>
    <w:p w:rsidR="00B37B08" w:rsidRPr="00B37B08" w:rsidRDefault="00B37B08" w:rsidP="00B37B08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 xml:space="preserve">Moneda </w:t>
      </w:r>
    </w:p>
    <w:p w:rsidR="00B37B08" w:rsidRPr="00B37B08" w:rsidRDefault="00B37B08" w:rsidP="00B37B08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Divisiones</w:t>
      </w:r>
    </w:p>
    <w:p w:rsidR="00B37B08" w:rsidRPr="00B37B08" w:rsidRDefault="00B37B08" w:rsidP="00B37B08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Subdivisiones</w:t>
      </w:r>
    </w:p>
    <w:p w:rsidR="00B37B08" w:rsidRPr="00B37B08" w:rsidRDefault="00B37B08" w:rsidP="00B37B08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Líneas</w:t>
      </w:r>
    </w:p>
    <w:p w:rsidR="00B37B08" w:rsidRPr="00B37B08" w:rsidRDefault="00B37B08" w:rsidP="00B37B08">
      <w:pPr>
        <w:ind w:left="567"/>
        <w:jc w:val="both"/>
        <w:rPr>
          <w:rFonts w:cs="Calibri Light"/>
        </w:rPr>
        <w:sectPr w:rsidR="00B37B08" w:rsidRPr="00B37B08" w:rsidSect="00B37B08">
          <w:type w:val="continuous"/>
          <w:pgSz w:w="11907" w:h="16840" w:code="9"/>
          <w:pgMar w:top="1560" w:right="1701" w:bottom="1701" w:left="1701" w:header="567" w:footer="567" w:gutter="0"/>
          <w:cols w:num="2" w:space="720"/>
          <w:titlePg/>
          <w:docGrid w:linePitch="272"/>
        </w:sectPr>
      </w:pPr>
    </w:p>
    <w:p w:rsidR="00B37B08" w:rsidRPr="00B37B08" w:rsidRDefault="00B37B08" w:rsidP="00B37B08">
      <w:pPr>
        <w:ind w:left="567"/>
        <w:jc w:val="both"/>
        <w:rPr>
          <w:rFonts w:cs="Calibri Light"/>
        </w:rPr>
      </w:pPr>
      <w:r w:rsidRPr="00B37B08">
        <w:rPr>
          <w:rFonts w:cs="Calibri Light"/>
        </w:rPr>
        <w:t>Para los campos “Sucursal”, “Divisiones”, “Subdivisiones” y “Líneas” solo se listarán los registros que el usuario actual tenga asignados.</w:t>
      </w:r>
    </w:p>
    <w:p w:rsidR="001815D9" w:rsidRDefault="00B37B08" w:rsidP="001815D9">
      <w:pPr>
        <w:ind w:left="360"/>
      </w:pPr>
      <w:r w:rsidRPr="00B37B08">
        <w:t>Si el usuario actual es un vendedor solo podrá ver sus ventas.</w:t>
      </w:r>
    </w:p>
    <w:p w:rsidR="00FE37D7" w:rsidRDefault="00FE37D7" w:rsidP="001815D9">
      <w:pPr>
        <w:ind w:left="360"/>
      </w:pPr>
      <w:r>
        <w:t>El filtro Moneda realiza la función de conversión, es decir si selecciona Dólares, se muestran todas las ventas convertidas a d</w:t>
      </w:r>
      <w:r w:rsidR="00201AAC">
        <w:t>ólares e igualmente si se selecciona Soles.</w:t>
      </w:r>
    </w:p>
    <w:p w:rsidR="001815D9" w:rsidRDefault="001815D9" w:rsidP="001815D9">
      <w:pPr>
        <w:ind w:left="360"/>
      </w:pPr>
    </w:p>
    <w:p w:rsidR="001815D9" w:rsidRDefault="001815D9" w:rsidP="001815D9">
      <w:pPr>
        <w:ind w:left="360"/>
      </w:pPr>
    </w:p>
    <w:p w:rsidR="001815D9" w:rsidRPr="00B37B08" w:rsidRDefault="001815D9" w:rsidP="001815D9">
      <w:pPr>
        <w:ind w:left="360"/>
      </w:pPr>
    </w:p>
    <w:p w:rsidR="001815D9" w:rsidRPr="00A31F9B" w:rsidRDefault="001815D9" w:rsidP="001815D9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lastRenderedPageBreak/>
        <w:t>Listar ventas por vendedor</w:t>
      </w:r>
    </w:p>
    <w:p w:rsidR="007050CF" w:rsidRDefault="001815D9" w:rsidP="00E92E0D">
      <w:pPr>
        <w:pStyle w:val="Prrafodelista"/>
        <w:numPr>
          <w:ilvl w:val="0"/>
          <w:numId w:val="30"/>
        </w:numPr>
        <w:jc w:val="both"/>
      </w:pPr>
      <w:bookmarkStart w:id="35" w:name="OLE_LINK2"/>
      <w:r>
        <w:t>Elegir filtros (Opcional).</w:t>
      </w:r>
    </w:p>
    <w:p w:rsidR="007050CF" w:rsidRDefault="001815D9" w:rsidP="00E92E0D">
      <w:pPr>
        <w:pStyle w:val="Prrafodelista"/>
        <w:numPr>
          <w:ilvl w:val="0"/>
          <w:numId w:val="30"/>
        </w:numPr>
        <w:jc w:val="both"/>
      </w:pPr>
      <w:r>
        <w:t>Hacer clic en el botón Ejecutar</w:t>
      </w:r>
    </w:p>
    <w:bookmarkEnd w:id="35"/>
    <w:p w:rsidR="007050CF" w:rsidRDefault="00B37B08" w:rsidP="00B37B08">
      <w:pPr>
        <w:jc w:val="center"/>
      </w:pPr>
      <w:r>
        <w:rPr>
          <w:noProof/>
        </w:rPr>
        <w:drawing>
          <wp:inline distT="0" distB="0" distL="0" distR="0" wp14:anchorId="07D98631" wp14:editId="23CE46AC">
            <wp:extent cx="5400675" cy="2630805"/>
            <wp:effectExtent l="19050" t="19050" r="28575" b="171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30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5E67" w:rsidRDefault="00CD5E67" w:rsidP="00CD5E67">
      <w:pPr>
        <w:jc w:val="both"/>
        <w:rPr>
          <w:b/>
          <w:sz w:val="22"/>
          <w:u w:val="single"/>
        </w:rPr>
      </w:pPr>
    </w:p>
    <w:p w:rsidR="00CD5E67" w:rsidRPr="00A31F9B" w:rsidRDefault="00CD5E67" w:rsidP="00CD5E67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 xml:space="preserve">Visualizar detalle </w:t>
      </w:r>
    </w:p>
    <w:p w:rsidR="00CD5E67" w:rsidRDefault="00641288" w:rsidP="00CD5E67">
      <w:pPr>
        <w:pStyle w:val="Prrafodelista"/>
        <w:numPr>
          <w:ilvl w:val="0"/>
          <w:numId w:val="30"/>
        </w:numPr>
        <w:jc w:val="both"/>
      </w:pPr>
      <w:r>
        <w:t>Seleccionar el nombre de un vendedor</w:t>
      </w:r>
    </w:p>
    <w:p w:rsidR="00641288" w:rsidRDefault="00641288" w:rsidP="00641288">
      <w:pPr>
        <w:pStyle w:val="Prrafodelista"/>
        <w:ind w:left="360"/>
      </w:pPr>
      <w:r>
        <w:t>Se muestra las pestañas Por Producto, Por cliente</w:t>
      </w:r>
    </w:p>
    <w:p w:rsidR="00641288" w:rsidRDefault="00641288" w:rsidP="00641288">
      <w:pPr>
        <w:pStyle w:val="Prrafodelista"/>
        <w:tabs>
          <w:tab w:val="left" w:pos="2127"/>
        </w:tabs>
        <w:ind w:left="360"/>
      </w:pPr>
      <w:r>
        <w:rPr>
          <w:noProof/>
        </w:rPr>
        <w:drawing>
          <wp:inline distT="0" distB="0" distL="0" distR="0" wp14:anchorId="599B6C1F" wp14:editId="3A8FD1E1">
            <wp:extent cx="5400675" cy="1945005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88" w:rsidRDefault="00641288" w:rsidP="00641288">
      <w:pPr>
        <w:pStyle w:val="Prrafodelista"/>
        <w:numPr>
          <w:ilvl w:val="0"/>
          <w:numId w:val="30"/>
        </w:numPr>
      </w:pPr>
      <w:r>
        <w:t>Seleccione un registro para ver los documentos de la venta.</w:t>
      </w:r>
    </w:p>
    <w:p w:rsidR="00CD5E67" w:rsidRDefault="00641288" w:rsidP="00641288">
      <w:pPr>
        <w:pStyle w:val="Prrafodelista"/>
        <w:ind w:left="360"/>
      </w:pPr>
      <w:r>
        <w:rPr>
          <w:noProof/>
        </w:rPr>
        <w:drawing>
          <wp:inline distT="0" distB="0" distL="0" distR="0" wp14:anchorId="3A737ECE" wp14:editId="7BD4650C">
            <wp:extent cx="5400675" cy="1311275"/>
            <wp:effectExtent l="0" t="0" r="9525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D9" w:rsidRPr="00A31F9B" w:rsidRDefault="001815D9" w:rsidP="001815D9">
      <w:pPr>
        <w:jc w:val="both"/>
        <w:rPr>
          <w:b/>
          <w:sz w:val="22"/>
          <w:u w:val="single"/>
        </w:rPr>
      </w:pPr>
      <w:bookmarkStart w:id="36" w:name="OLE_LINK1"/>
      <w:r>
        <w:rPr>
          <w:b/>
          <w:sz w:val="22"/>
          <w:u w:val="single"/>
        </w:rPr>
        <w:t>Exportar reporte</w:t>
      </w:r>
    </w:p>
    <w:bookmarkEnd w:id="36"/>
    <w:p w:rsidR="001815D9" w:rsidRDefault="00C859D1" w:rsidP="001815D9">
      <w:pPr>
        <w:pStyle w:val="Prrafodelista"/>
        <w:numPr>
          <w:ilvl w:val="0"/>
          <w:numId w:val="30"/>
        </w:numPr>
        <w:jc w:val="both"/>
      </w:pPr>
      <w:r>
        <w:t>Seleccionar el botón Exportar</w:t>
      </w:r>
    </w:p>
    <w:p w:rsidR="001815D9" w:rsidRDefault="00C859D1" w:rsidP="001815D9">
      <w:pPr>
        <w:pStyle w:val="Prrafodelista"/>
        <w:numPr>
          <w:ilvl w:val="0"/>
          <w:numId w:val="30"/>
        </w:numPr>
        <w:jc w:val="both"/>
      </w:pPr>
      <w:r>
        <w:t>Se descarga automáticamente el reporte en formato de Excel.</w:t>
      </w:r>
    </w:p>
    <w:p w:rsidR="009E54CC" w:rsidRDefault="009E54CC" w:rsidP="009E54CC">
      <w:pPr>
        <w:pStyle w:val="Ttulo1"/>
        <w:numPr>
          <w:ilvl w:val="0"/>
          <w:numId w:val="10"/>
        </w:numPr>
      </w:pPr>
      <w:bookmarkStart w:id="37" w:name="OLE_LINK4"/>
      <w:bookmarkStart w:id="38" w:name="OLE_LINK5"/>
      <w:bookmarkStart w:id="39" w:name="_Toc498174968"/>
      <w:bookmarkEnd w:id="33"/>
      <w:r>
        <w:lastRenderedPageBreak/>
        <w:t>Módulo Ventas por Cliente</w:t>
      </w:r>
      <w:bookmarkEnd w:id="39"/>
    </w:p>
    <w:p w:rsidR="009E54CC" w:rsidRPr="00B37B08" w:rsidRDefault="009E54CC" w:rsidP="009E54CC">
      <w:pPr>
        <w:ind w:left="360"/>
      </w:pPr>
      <w:r w:rsidRPr="00B37B08">
        <w:t xml:space="preserve">Ingresar al Menú principal &gt; </w:t>
      </w:r>
      <w:r w:rsidR="00511591">
        <w:t>Ventas por Cliente</w:t>
      </w:r>
    </w:p>
    <w:p w:rsidR="009E54CC" w:rsidRPr="00B37B08" w:rsidRDefault="009E54CC" w:rsidP="009E54CC">
      <w:pPr>
        <w:ind w:left="360"/>
        <w:jc w:val="center"/>
      </w:pPr>
      <w:r>
        <w:rPr>
          <w:noProof/>
        </w:rPr>
        <w:drawing>
          <wp:inline distT="0" distB="0" distL="0" distR="0" wp14:anchorId="09C81B37" wp14:editId="1A899154">
            <wp:extent cx="1943100" cy="476250"/>
            <wp:effectExtent l="19050" t="19050" r="19050" b="190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7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54CC" w:rsidRPr="00B37B08" w:rsidRDefault="009E54CC" w:rsidP="009E54CC">
      <w:pPr>
        <w:ind w:left="567"/>
      </w:pPr>
      <w:r w:rsidRPr="00B37B08">
        <w:t xml:space="preserve">En este módulo podrá visualizar las ventas </w:t>
      </w:r>
      <w:r w:rsidR="00511591">
        <w:t>agrupadas por cliente</w:t>
      </w:r>
      <w:r w:rsidRPr="00B37B08">
        <w:t>. Se podrá realizar filtros por los siguientes campos:</w:t>
      </w:r>
    </w:p>
    <w:p w:rsidR="009E54CC" w:rsidRPr="00B37B08" w:rsidRDefault="009E54CC" w:rsidP="009E54CC">
      <w:pPr>
        <w:pStyle w:val="Prrafodelista"/>
        <w:numPr>
          <w:ilvl w:val="0"/>
          <w:numId w:val="47"/>
        </w:numPr>
        <w:spacing w:after="160" w:line="259" w:lineRule="auto"/>
        <w:ind w:left="927"/>
        <w:jc w:val="both"/>
        <w:rPr>
          <w:rFonts w:cs="Calibri Light"/>
        </w:rPr>
        <w:sectPr w:rsidR="009E54CC" w:rsidRPr="00B37B08" w:rsidSect="009E54CC">
          <w:headerReference w:type="default" r:id="rId48"/>
          <w:footerReference w:type="default" r:id="rId49"/>
          <w:type w:val="continuous"/>
          <w:pgSz w:w="11907" w:h="16840" w:code="9"/>
          <w:pgMar w:top="1560" w:right="1701" w:bottom="1701" w:left="1701" w:header="567" w:footer="567" w:gutter="0"/>
          <w:cols w:space="720"/>
          <w:titlePg/>
          <w:docGrid w:linePitch="272"/>
        </w:sectPr>
      </w:pPr>
    </w:p>
    <w:p w:rsidR="009E54CC" w:rsidRPr="00B37B08" w:rsidRDefault="009E54CC" w:rsidP="009E54CC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Sucursal</w:t>
      </w:r>
    </w:p>
    <w:p w:rsidR="009E54CC" w:rsidRPr="00B37B08" w:rsidRDefault="009E54CC" w:rsidP="009E54CC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Fecha (Rango de fechas)</w:t>
      </w:r>
    </w:p>
    <w:p w:rsidR="009E54CC" w:rsidRPr="00B37B08" w:rsidRDefault="009E54CC" w:rsidP="009E54CC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 xml:space="preserve">Moneda </w:t>
      </w:r>
    </w:p>
    <w:p w:rsidR="009E54CC" w:rsidRPr="00B37B08" w:rsidRDefault="009E54CC" w:rsidP="009E54CC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Divisiones</w:t>
      </w:r>
    </w:p>
    <w:p w:rsidR="009E54CC" w:rsidRPr="00B37B08" w:rsidRDefault="009E54CC" w:rsidP="009E54CC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Subdivisiones</w:t>
      </w:r>
    </w:p>
    <w:p w:rsidR="009E54CC" w:rsidRPr="00B37B08" w:rsidRDefault="009E54CC" w:rsidP="009E54CC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Líneas</w:t>
      </w:r>
    </w:p>
    <w:p w:rsidR="009E54CC" w:rsidRPr="00B37B08" w:rsidRDefault="009E54CC" w:rsidP="009E54CC">
      <w:pPr>
        <w:ind w:left="567"/>
        <w:jc w:val="both"/>
        <w:rPr>
          <w:rFonts w:cs="Calibri Light"/>
        </w:rPr>
        <w:sectPr w:rsidR="009E54CC" w:rsidRPr="00B37B08" w:rsidSect="00B37B08">
          <w:type w:val="continuous"/>
          <w:pgSz w:w="11907" w:h="16840" w:code="9"/>
          <w:pgMar w:top="1560" w:right="1701" w:bottom="1701" w:left="1701" w:header="567" w:footer="567" w:gutter="0"/>
          <w:cols w:num="2" w:space="720"/>
          <w:titlePg/>
          <w:docGrid w:linePitch="272"/>
        </w:sectPr>
      </w:pPr>
    </w:p>
    <w:p w:rsidR="009E54CC" w:rsidRPr="00B37B08" w:rsidRDefault="009E54CC" w:rsidP="009E54CC">
      <w:pPr>
        <w:ind w:left="567"/>
        <w:jc w:val="both"/>
        <w:rPr>
          <w:rFonts w:cs="Calibri Light"/>
        </w:rPr>
      </w:pPr>
      <w:r w:rsidRPr="00B37B08">
        <w:rPr>
          <w:rFonts w:cs="Calibri Light"/>
        </w:rPr>
        <w:t>Para los campos “Sucursal”, “Divisiones”, “Subdivisiones” y “Líneas” solo se listarán los registros que el usuario actual tenga asignados.</w:t>
      </w:r>
    </w:p>
    <w:p w:rsidR="009E54CC" w:rsidRDefault="009E54CC" w:rsidP="009E54CC">
      <w:pPr>
        <w:ind w:left="360"/>
      </w:pPr>
      <w:r w:rsidRPr="00B37B08">
        <w:t>Si el usuario actual es un vendedor solo podrá ver sus ventas.</w:t>
      </w:r>
    </w:p>
    <w:p w:rsidR="009E54CC" w:rsidRDefault="009E54CC" w:rsidP="00664580">
      <w:pPr>
        <w:ind w:left="360"/>
      </w:pPr>
      <w:r>
        <w:t>El filtro Moneda realiza la función de conversión, es decir si selecciona Dólares, se muestran todas las ventas convertidas a dólares e igualmente si se selecciona Soles.</w:t>
      </w:r>
    </w:p>
    <w:p w:rsidR="00664580" w:rsidRPr="00B37B08" w:rsidRDefault="00664580" w:rsidP="00664580">
      <w:pPr>
        <w:ind w:left="360"/>
      </w:pPr>
    </w:p>
    <w:p w:rsidR="009E54CC" w:rsidRPr="00A31F9B" w:rsidRDefault="009E54CC" w:rsidP="009E54CC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 xml:space="preserve">Listar </w:t>
      </w:r>
      <w:r w:rsidR="00664580">
        <w:rPr>
          <w:b/>
          <w:sz w:val="22"/>
          <w:u w:val="single"/>
        </w:rPr>
        <w:t>ventas por cliente</w:t>
      </w:r>
    </w:p>
    <w:p w:rsidR="009E54CC" w:rsidRDefault="009E54CC" w:rsidP="009E54CC">
      <w:pPr>
        <w:pStyle w:val="Prrafodelista"/>
        <w:numPr>
          <w:ilvl w:val="0"/>
          <w:numId w:val="30"/>
        </w:numPr>
        <w:jc w:val="both"/>
      </w:pPr>
      <w:r>
        <w:t>Elegir filtros (Opcional).</w:t>
      </w:r>
    </w:p>
    <w:p w:rsidR="009E54CC" w:rsidRDefault="009E54CC" w:rsidP="009E54CC">
      <w:pPr>
        <w:pStyle w:val="Prrafodelista"/>
        <w:numPr>
          <w:ilvl w:val="0"/>
          <w:numId w:val="30"/>
        </w:numPr>
        <w:jc w:val="both"/>
      </w:pPr>
      <w:r>
        <w:t>Hacer clic en el botón Ejecutar</w:t>
      </w:r>
    </w:p>
    <w:p w:rsidR="00821D4F" w:rsidRPr="00821D4F" w:rsidRDefault="00821D4F" w:rsidP="00821D4F">
      <w:pPr>
        <w:pStyle w:val="Prrafodelista"/>
        <w:ind w:left="360"/>
        <w:jc w:val="both"/>
        <w:rPr>
          <w:sz w:val="16"/>
          <w:szCs w:val="16"/>
        </w:rPr>
      </w:pPr>
    </w:p>
    <w:p w:rsidR="009E54CC" w:rsidRDefault="00821D4F" w:rsidP="009E54CC">
      <w:pPr>
        <w:jc w:val="center"/>
      </w:pPr>
      <w:r>
        <w:rPr>
          <w:noProof/>
        </w:rPr>
        <w:drawing>
          <wp:inline distT="0" distB="0" distL="0" distR="0" wp14:anchorId="7EA61AA8" wp14:editId="35FB29C6">
            <wp:extent cx="5400675" cy="1790065"/>
            <wp:effectExtent l="19050" t="19050" r="28575" b="196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90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54CC" w:rsidRDefault="009E54CC" w:rsidP="009E54CC">
      <w:pPr>
        <w:jc w:val="both"/>
        <w:rPr>
          <w:b/>
          <w:sz w:val="22"/>
          <w:u w:val="single"/>
        </w:rPr>
      </w:pPr>
    </w:p>
    <w:p w:rsidR="009E54CC" w:rsidRPr="00A31F9B" w:rsidRDefault="009E54CC" w:rsidP="009E54CC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 xml:space="preserve">Visualizar detalle </w:t>
      </w:r>
    </w:p>
    <w:p w:rsidR="009E54CC" w:rsidRDefault="009E54CC" w:rsidP="009E54CC">
      <w:pPr>
        <w:pStyle w:val="Prrafodelista"/>
        <w:numPr>
          <w:ilvl w:val="0"/>
          <w:numId w:val="30"/>
        </w:numPr>
        <w:jc w:val="both"/>
      </w:pPr>
      <w:r>
        <w:t xml:space="preserve">Seleccionar el nombre de un </w:t>
      </w:r>
      <w:r w:rsidR="00821D4F">
        <w:t>cliente</w:t>
      </w:r>
    </w:p>
    <w:p w:rsidR="009E54CC" w:rsidRDefault="009E54CC" w:rsidP="009E54CC">
      <w:pPr>
        <w:pStyle w:val="Prrafodelista"/>
        <w:ind w:left="360"/>
      </w:pPr>
      <w:r>
        <w:t>Se muestra las pe</w:t>
      </w:r>
      <w:r w:rsidR="00821D4F">
        <w:t>stañas Por Producto, Por Vendedor</w:t>
      </w:r>
    </w:p>
    <w:p w:rsidR="00821D4F" w:rsidRDefault="00821D4F" w:rsidP="00821D4F">
      <w:r>
        <w:rPr>
          <w:noProof/>
        </w:rPr>
        <w:drawing>
          <wp:inline distT="0" distB="0" distL="0" distR="0" wp14:anchorId="47D8636A" wp14:editId="0308BEB8">
            <wp:extent cx="5400675" cy="1444625"/>
            <wp:effectExtent l="19050" t="19050" r="28575" b="222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44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54CC" w:rsidRDefault="009E54CC" w:rsidP="00821D4F">
      <w:pPr>
        <w:tabs>
          <w:tab w:val="left" w:pos="2127"/>
        </w:tabs>
      </w:pPr>
    </w:p>
    <w:p w:rsidR="009E54CC" w:rsidRDefault="009E54CC" w:rsidP="009E54CC">
      <w:pPr>
        <w:pStyle w:val="Prrafodelista"/>
        <w:numPr>
          <w:ilvl w:val="0"/>
          <w:numId w:val="30"/>
        </w:numPr>
      </w:pPr>
      <w:r>
        <w:t>Seleccione un registro para ver los documentos de la venta.</w:t>
      </w:r>
    </w:p>
    <w:p w:rsidR="009E54CC" w:rsidRDefault="00821D4F" w:rsidP="009E54CC">
      <w:pPr>
        <w:pStyle w:val="Prrafodelista"/>
        <w:ind w:left="360"/>
      </w:pPr>
      <w:r>
        <w:rPr>
          <w:noProof/>
        </w:rPr>
        <w:drawing>
          <wp:inline distT="0" distB="0" distL="0" distR="0" wp14:anchorId="7D9E0132" wp14:editId="78200BB5">
            <wp:extent cx="5400675" cy="125984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C" w:rsidRPr="00A31F9B" w:rsidRDefault="009E54CC" w:rsidP="009E54CC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Exportar reporte</w:t>
      </w:r>
    </w:p>
    <w:p w:rsidR="009E54CC" w:rsidRDefault="009E54CC" w:rsidP="009E54CC">
      <w:pPr>
        <w:pStyle w:val="Prrafodelista"/>
        <w:numPr>
          <w:ilvl w:val="0"/>
          <w:numId w:val="30"/>
        </w:numPr>
        <w:jc w:val="both"/>
      </w:pPr>
      <w:r>
        <w:t>Seleccionar el botón Exportar</w:t>
      </w:r>
    </w:p>
    <w:p w:rsidR="009E54CC" w:rsidRDefault="009E54CC" w:rsidP="009E54CC">
      <w:pPr>
        <w:pStyle w:val="Prrafodelista"/>
        <w:numPr>
          <w:ilvl w:val="0"/>
          <w:numId w:val="30"/>
        </w:numPr>
        <w:jc w:val="both"/>
      </w:pPr>
      <w:r>
        <w:t>Se descarga automáticamente el reporte en formato de Excel.</w:t>
      </w:r>
      <w:bookmarkEnd w:id="37"/>
      <w:bookmarkEnd w:id="38"/>
    </w:p>
    <w:p w:rsidR="007050CF" w:rsidRDefault="007050CF" w:rsidP="00E92E0D"/>
    <w:p w:rsidR="00821D4F" w:rsidRDefault="00821D4F" w:rsidP="00821D4F">
      <w:pPr>
        <w:pStyle w:val="Ttulo1"/>
        <w:numPr>
          <w:ilvl w:val="0"/>
          <w:numId w:val="10"/>
        </w:numPr>
      </w:pPr>
      <w:bookmarkStart w:id="40" w:name="_Toc498174969"/>
      <w:r>
        <w:t>Módulo Ventas por Producto</w:t>
      </w:r>
      <w:bookmarkEnd w:id="40"/>
    </w:p>
    <w:p w:rsidR="00821D4F" w:rsidRPr="00B37B08" w:rsidRDefault="00821D4F" w:rsidP="00821D4F">
      <w:pPr>
        <w:ind w:left="360"/>
      </w:pPr>
      <w:r w:rsidRPr="00B37B08">
        <w:t xml:space="preserve">Ingresar al Menú principal &gt; </w:t>
      </w:r>
      <w:r>
        <w:t>Ventas por Producto</w:t>
      </w:r>
    </w:p>
    <w:p w:rsidR="00821D4F" w:rsidRPr="00B37B08" w:rsidRDefault="00821D4F" w:rsidP="00821D4F">
      <w:pPr>
        <w:ind w:left="360"/>
        <w:jc w:val="center"/>
      </w:pPr>
      <w:r>
        <w:rPr>
          <w:noProof/>
        </w:rPr>
        <w:drawing>
          <wp:inline distT="0" distB="0" distL="0" distR="0" wp14:anchorId="3F74C6A1" wp14:editId="46638A0A">
            <wp:extent cx="2066925" cy="485775"/>
            <wp:effectExtent l="19050" t="19050" r="28575" b="2857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85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D4F" w:rsidRPr="00B37B08" w:rsidRDefault="00821D4F" w:rsidP="00821D4F">
      <w:pPr>
        <w:ind w:left="567"/>
      </w:pPr>
      <w:r w:rsidRPr="00B37B08">
        <w:t xml:space="preserve">En este módulo podrá visualizar las ventas </w:t>
      </w:r>
      <w:r>
        <w:t>agrupadas por vendedor.</w:t>
      </w:r>
      <w:r w:rsidRPr="00B37B08">
        <w:t xml:space="preserve"> Se podrá realizar filtros por los siguientes campos:</w:t>
      </w:r>
    </w:p>
    <w:p w:rsidR="00821D4F" w:rsidRPr="00B37B08" w:rsidRDefault="00821D4F" w:rsidP="00821D4F">
      <w:pPr>
        <w:pStyle w:val="Prrafodelista"/>
        <w:numPr>
          <w:ilvl w:val="0"/>
          <w:numId w:val="47"/>
        </w:numPr>
        <w:spacing w:after="160" w:line="259" w:lineRule="auto"/>
        <w:ind w:left="927"/>
        <w:jc w:val="both"/>
        <w:rPr>
          <w:rFonts w:cs="Calibri Light"/>
        </w:rPr>
        <w:sectPr w:rsidR="00821D4F" w:rsidRPr="00B37B08" w:rsidSect="009E54CC">
          <w:headerReference w:type="default" r:id="rId54"/>
          <w:footerReference w:type="default" r:id="rId55"/>
          <w:type w:val="continuous"/>
          <w:pgSz w:w="11907" w:h="16840" w:code="9"/>
          <w:pgMar w:top="1560" w:right="1701" w:bottom="1701" w:left="1701" w:header="567" w:footer="567" w:gutter="0"/>
          <w:cols w:space="720"/>
          <w:titlePg/>
          <w:docGrid w:linePitch="272"/>
        </w:sectPr>
      </w:pPr>
    </w:p>
    <w:p w:rsidR="00821D4F" w:rsidRPr="00B37B08" w:rsidRDefault="00821D4F" w:rsidP="00821D4F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Sucursal</w:t>
      </w:r>
    </w:p>
    <w:p w:rsidR="00821D4F" w:rsidRPr="00B37B08" w:rsidRDefault="00821D4F" w:rsidP="00821D4F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Fecha (Rango de fechas)</w:t>
      </w:r>
    </w:p>
    <w:p w:rsidR="00821D4F" w:rsidRPr="00B37B08" w:rsidRDefault="00821D4F" w:rsidP="00821D4F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 xml:space="preserve">Moneda </w:t>
      </w:r>
    </w:p>
    <w:p w:rsidR="00821D4F" w:rsidRPr="00B37B08" w:rsidRDefault="00821D4F" w:rsidP="00821D4F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Divisiones</w:t>
      </w:r>
    </w:p>
    <w:p w:rsidR="00821D4F" w:rsidRPr="00B37B08" w:rsidRDefault="00821D4F" w:rsidP="00821D4F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Subdivisiones</w:t>
      </w:r>
    </w:p>
    <w:p w:rsidR="00821D4F" w:rsidRPr="00B37B08" w:rsidRDefault="00821D4F" w:rsidP="00821D4F">
      <w:pPr>
        <w:pStyle w:val="Prrafodelista"/>
        <w:numPr>
          <w:ilvl w:val="0"/>
          <w:numId w:val="47"/>
        </w:numPr>
        <w:spacing w:after="160" w:line="240" w:lineRule="auto"/>
        <w:ind w:left="927"/>
        <w:jc w:val="both"/>
        <w:rPr>
          <w:rFonts w:cs="Calibri Light"/>
        </w:rPr>
      </w:pPr>
      <w:r w:rsidRPr="00B37B08">
        <w:rPr>
          <w:rFonts w:cs="Calibri Light"/>
        </w:rPr>
        <w:t>Líneas</w:t>
      </w:r>
    </w:p>
    <w:p w:rsidR="00821D4F" w:rsidRPr="00B37B08" w:rsidRDefault="00821D4F" w:rsidP="00821D4F">
      <w:pPr>
        <w:ind w:left="567"/>
        <w:jc w:val="both"/>
        <w:rPr>
          <w:rFonts w:cs="Calibri Light"/>
        </w:rPr>
        <w:sectPr w:rsidR="00821D4F" w:rsidRPr="00B37B08" w:rsidSect="00B37B08">
          <w:type w:val="continuous"/>
          <w:pgSz w:w="11907" w:h="16840" w:code="9"/>
          <w:pgMar w:top="1560" w:right="1701" w:bottom="1701" w:left="1701" w:header="567" w:footer="567" w:gutter="0"/>
          <w:cols w:num="2" w:space="720"/>
          <w:titlePg/>
          <w:docGrid w:linePitch="272"/>
        </w:sectPr>
      </w:pPr>
    </w:p>
    <w:p w:rsidR="00821D4F" w:rsidRPr="00B37B08" w:rsidRDefault="00821D4F" w:rsidP="00821D4F">
      <w:pPr>
        <w:ind w:left="567"/>
        <w:jc w:val="both"/>
        <w:rPr>
          <w:rFonts w:cs="Calibri Light"/>
        </w:rPr>
      </w:pPr>
      <w:r w:rsidRPr="00B37B08">
        <w:rPr>
          <w:rFonts w:cs="Calibri Light"/>
        </w:rPr>
        <w:t>Para los campos “Sucursal”, “Divisiones”, “Subdivisiones” y “Líneas” solo se listarán los registros que el usuario actual tenga asignados.</w:t>
      </w:r>
    </w:p>
    <w:p w:rsidR="00821D4F" w:rsidRDefault="00821D4F" w:rsidP="00821D4F">
      <w:pPr>
        <w:ind w:left="360"/>
      </w:pPr>
      <w:r w:rsidRPr="00B37B08">
        <w:t>Si el usuario actual es un vendedor solo podrá ver sus ventas.</w:t>
      </w:r>
    </w:p>
    <w:p w:rsidR="00821D4F" w:rsidRDefault="00821D4F" w:rsidP="00821D4F">
      <w:pPr>
        <w:ind w:left="360"/>
      </w:pPr>
      <w:r>
        <w:t>El filtro Moneda realiza la función de conversión, es decir si selecciona Dólares, se muestran todas las ventas convertidas a dólares e igualmente si se selecciona Soles.</w:t>
      </w:r>
    </w:p>
    <w:p w:rsidR="00821D4F" w:rsidRPr="00B37B08" w:rsidRDefault="00821D4F" w:rsidP="00821D4F">
      <w:pPr>
        <w:ind w:left="360"/>
      </w:pPr>
    </w:p>
    <w:p w:rsidR="00821D4F" w:rsidRPr="00A31F9B" w:rsidRDefault="00821D4F" w:rsidP="00821D4F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 xml:space="preserve">Listar </w:t>
      </w:r>
      <w:r>
        <w:rPr>
          <w:b/>
          <w:sz w:val="22"/>
          <w:u w:val="single"/>
        </w:rPr>
        <w:t>ventas por producto</w:t>
      </w:r>
    </w:p>
    <w:p w:rsidR="00821D4F" w:rsidRDefault="00821D4F" w:rsidP="00821D4F">
      <w:pPr>
        <w:pStyle w:val="Prrafodelista"/>
        <w:numPr>
          <w:ilvl w:val="0"/>
          <w:numId w:val="30"/>
        </w:numPr>
        <w:jc w:val="both"/>
      </w:pPr>
      <w:r>
        <w:t>Elegir filtros (Opcional).</w:t>
      </w:r>
    </w:p>
    <w:p w:rsidR="00821D4F" w:rsidRDefault="00821D4F" w:rsidP="00821D4F">
      <w:pPr>
        <w:pStyle w:val="Prrafodelista"/>
        <w:numPr>
          <w:ilvl w:val="0"/>
          <w:numId w:val="30"/>
        </w:numPr>
        <w:jc w:val="both"/>
      </w:pPr>
      <w:r>
        <w:t>Hacer clic en el botón Ejecutar</w:t>
      </w:r>
    </w:p>
    <w:p w:rsidR="00821D4F" w:rsidRPr="00821D4F" w:rsidRDefault="00821D4F" w:rsidP="00821D4F">
      <w:pPr>
        <w:pStyle w:val="Prrafodelista"/>
        <w:ind w:left="360"/>
        <w:jc w:val="both"/>
        <w:rPr>
          <w:sz w:val="16"/>
          <w:szCs w:val="16"/>
        </w:rPr>
      </w:pPr>
    </w:p>
    <w:p w:rsidR="00821D4F" w:rsidRDefault="00821D4F" w:rsidP="00821D4F">
      <w:pPr>
        <w:jc w:val="center"/>
      </w:pPr>
      <w:r>
        <w:rPr>
          <w:noProof/>
        </w:rPr>
        <w:lastRenderedPageBreak/>
        <w:drawing>
          <wp:inline distT="0" distB="0" distL="0" distR="0" wp14:anchorId="06FA686F" wp14:editId="2AD422B5">
            <wp:extent cx="5400675" cy="2121535"/>
            <wp:effectExtent l="19050" t="19050" r="28575" b="1206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21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D4F" w:rsidRDefault="00821D4F" w:rsidP="00821D4F">
      <w:pPr>
        <w:jc w:val="both"/>
        <w:rPr>
          <w:b/>
          <w:sz w:val="22"/>
          <w:u w:val="single"/>
        </w:rPr>
      </w:pPr>
    </w:p>
    <w:p w:rsidR="00821D4F" w:rsidRPr="00A31F9B" w:rsidRDefault="00821D4F" w:rsidP="00821D4F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 xml:space="preserve">Visualizar detalle </w:t>
      </w:r>
    </w:p>
    <w:p w:rsidR="00821D4F" w:rsidRDefault="00821D4F" w:rsidP="00821D4F">
      <w:pPr>
        <w:pStyle w:val="Prrafodelista"/>
        <w:numPr>
          <w:ilvl w:val="0"/>
          <w:numId w:val="30"/>
        </w:numPr>
        <w:jc w:val="both"/>
      </w:pPr>
      <w:r>
        <w:t xml:space="preserve">Seleccionar el nombre de un </w:t>
      </w:r>
      <w:r>
        <w:t>producto</w:t>
      </w:r>
    </w:p>
    <w:p w:rsidR="00821D4F" w:rsidRDefault="00821D4F" w:rsidP="00821D4F">
      <w:pPr>
        <w:pStyle w:val="Prrafodelista"/>
        <w:ind w:left="360"/>
      </w:pPr>
      <w:r>
        <w:t>Se muestra las pe</w:t>
      </w:r>
      <w:r>
        <w:t>stañas Por Cliente</w:t>
      </w:r>
      <w:r>
        <w:t>, Por Vendedor</w:t>
      </w:r>
    </w:p>
    <w:p w:rsidR="00821D4F" w:rsidRDefault="00821D4F" w:rsidP="00821D4F">
      <w:r>
        <w:rPr>
          <w:noProof/>
        </w:rPr>
        <w:drawing>
          <wp:inline distT="0" distB="0" distL="0" distR="0" wp14:anchorId="04F0EE88" wp14:editId="4FBBC6A8">
            <wp:extent cx="5400675" cy="1360170"/>
            <wp:effectExtent l="19050" t="19050" r="28575" b="1143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60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D4F" w:rsidRDefault="00821D4F" w:rsidP="00821D4F">
      <w:pPr>
        <w:pStyle w:val="Prrafodelista"/>
        <w:numPr>
          <w:ilvl w:val="0"/>
          <w:numId w:val="30"/>
        </w:numPr>
      </w:pPr>
      <w:r>
        <w:t>Seleccione un registro para ver los documentos de la venta.</w:t>
      </w:r>
    </w:p>
    <w:p w:rsidR="00821D4F" w:rsidRDefault="00821D4F" w:rsidP="00821D4F">
      <w:pPr>
        <w:pStyle w:val="Prrafodelista"/>
        <w:ind w:left="360" w:hanging="360"/>
        <w:jc w:val="center"/>
      </w:pPr>
      <w:r>
        <w:rPr>
          <w:noProof/>
        </w:rPr>
        <w:drawing>
          <wp:inline distT="0" distB="0" distL="0" distR="0" wp14:anchorId="4E938EA6" wp14:editId="2E23F37A">
            <wp:extent cx="5400675" cy="2263140"/>
            <wp:effectExtent l="19050" t="19050" r="28575" b="2286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63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D4F" w:rsidRPr="00A31F9B" w:rsidRDefault="00821D4F" w:rsidP="00821D4F">
      <w:pPr>
        <w:jc w:val="both"/>
        <w:rPr>
          <w:b/>
          <w:sz w:val="22"/>
          <w:u w:val="single"/>
        </w:rPr>
      </w:pPr>
      <w:r>
        <w:rPr>
          <w:b/>
          <w:sz w:val="22"/>
          <w:u w:val="single"/>
        </w:rPr>
        <w:t>Exportar reporte</w:t>
      </w:r>
    </w:p>
    <w:p w:rsidR="00821D4F" w:rsidRDefault="00821D4F" w:rsidP="00821D4F">
      <w:pPr>
        <w:pStyle w:val="Prrafodelista"/>
        <w:numPr>
          <w:ilvl w:val="0"/>
          <w:numId w:val="30"/>
        </w:numPr>
        <w:jc w:val="both"/>
      </w:pPr>
      <w:r>
        <w:t>Seleccionar el botón Exportar</w:t>
      </w:r>
    </w:p>
    <w:p w:rsidR="00821D4F" w:rsidRDefault="00821D4F" w:rsidP="00821D4F">
      <w:r>
        <w:t>Se descarga automáticamente el reporte en formato de Excel.</w:t>
      </w:r>
    </w:p>
    <w:p w:rsidR="00821D4F" w:rsidRDefault="00821D4F" w:rsidP="00821D4F"/>
    <w:p w:rsidR="006E5842" w:rsidRDefault="006E5842" w:rsidP="006E5842">
      <w:pPr>
        <w:pStyle w:val="Ttulo1"/>
        <w:numPr>
          <w:ilvl w:val="0"/>
          <w:numId w:val="10"/>
        </w:numPr>
      </w:pPr>
      <w:bookmarkStart w:id="41" w:name="_Toc493859503"/>
      <w:bookmarkStart w:id="42" w:name="_Toc498174970"/>
      <w:r>
        <w:lastRenderedPageBreak/>
        <w:t>Módulo Mi perfil</w:t>
      </w:r>
      <w:bookmarkEnd w:id="41"/>
      <w:bookmarkEnd w:id="42"/>
    </w:p>
    <w:p w:rsidR="006E5842" w:rsidRDefault="006E5842" w:rsidP="006E5842"/>
    <w:p w:rsidR="006E5842" w:rsidRPr="000660FF" w:rsidRDefault="006E5842" w:rsidP="006E5842">
      <w:pPr>
        <w:pStyle w:val="Prrafodelista"/>
        <w:ind w:left="360"/>
      </w:pPr>
      <w:r>
        <w:t>Ingresar al Menú principal &gt; Mi Perfil</w:t>
      </w:r>
    </w:p>
    <w:p w:rsidR="006E5842" w:rsidRDefault="006E5842" w:rsidP="006E5842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0D847A6F" wp14:editId="68E1E380">
            <wp:extent cx="2124075" cy="495300"/>
            <wp:effectExtent l="19050" t="19050" r="28575" b="190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95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E5842" w:rsidRPr="000660FF" w:rsidRDefault="006E5842" w:rsidP="006E5842">
      <w:pPr>
        <w:pStyle w:val="Prrafodelista"/>
        <w:ind w:left="360"/>
        <w:jc w:val="center"/>
      </w:pPr>
    </w:p>
    <w:p w:rsidR="006E5842" w:rsidRDefault="006E5842" w:rsidP="006E5842">
      <w:r>
        <w:t xml:space="preserve">Este módulo permite mostrar los datos del perfil actual, las </w:t>
      </w:r>
      <w:r>
        <w:t>sucursales, divisiones, subdivisiones</w:t>
      </w:r>
      <w:r>
        <w:t xml:space="preserve"> y </w:t>
      </w:r>
      <w:r w:rsidR="00FD760D">
        <w:t>líneas que tiene asignadas</w:t>
      </w:r>
      <w:r>
        <w:t xml:space="preserve"> para realizar</w:t>
      </w:r>
      <w:r w:rsidR="00FD760D">
        <w:t xml:space="preserve"> los filtros en</w:t>
      </w:r>
      <w:r>
        <w:t xml:space="preserve"> </w:t>
      </w:r>
      <w:r w:rsidR="00FD760D">
        <w:t>los reportes</w:t>
      </w:r>
      <w:r>
        <w:t>. Además de la opción Cambiar la contraseña.</w:t>
      </w:r>
    </w:p>
    <w:p w:rsidR="006E5842" w:rsidRPr="00732EC2" w:rsidRDefault="006E5842" w:rsidP="006E5842">
      <w:pPr>
        <w:rPr>
          <w:noProof/>
          <w:lang w:val="es-PE" w:eastAsia="en-US"/>
        </w:rPr>
      </w:pPr>
    </w:p>
    <w:p w:rsidR="007050CF" w:rsidRDefault="006E5842" w:rsidP="00E92E0D">
      <w:r>
        <w:rPr>
          <w:noProof/>
        </w:rPr>
        <w:drawing>
          <wp:inline distT="0" distB="0" distL="0" distR="0" wp14:anchorId="05AA3BBB" wp14:editId="1C087FAE">
            <wp:extent cx="5400675" cy="3140075"/>
            <wp:effectExtent l="19050" t="19050" r="28575" b="222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0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50CF" w:rsidRDefault="007050CF" w:rsidP="00E92E0D"/>
    <w:p w:rsidR="00732EC2" w:rsidRDefault="00732EC2" w:rsidP="00E92E0D">
      <w:r>
        <w:t>Para cambiar la contraseña dele usuario actual haga clic en el siguiente botón:</w:t>
      </w:r>
    </w:p>
    <w:p w:rsidR="00732EC2" w:rsidRDefault="00732EC2" w:rsidP="00E92E0D">
      <w:r>
        <w:rPr>
          <w:noProof/>
          <w:lang w:val="en-US" w:eastAsia="en-US"/>
        </w:rPr>
        <w:drawing>
          <wp:inline distT="0" distB="0" distL="0" distR="0" wp14:anchorId="4F813627" wp14:editId="2B075A93">
            <wp:extent cx="2781300" cy="562510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8383" cy="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C2" w:rsidRDefault="00732EC2" w:rsidP="00732EC2">
      <w:pPr>
        <w:pStyle w:val="Prrafodelista"/>
        <w:numPr>
          <w:ilvl w:val="0"/>
          <w:numId w:val="29"/>
        </w:numPr>
      </w:pPr>
      <w:r>
        <w:t>Ingrese la contraseña actual.</w:t>
      </w:r>
    </w:p>
    <w:p w:rsidR="00732EC2" w:rsidRDefault="00732EC2" w:rsidP="00732EC2">
      <w:pPr>
        <w:pStyle w:val="Prrafodelista"/>
        <w:numPr>
          <w:ilvl w:val="0"/>
          <w:numId w:val="29"/>
        </w:numPr>
      </w:pPr>
      <w:r>
        <w:t>Ingrese la nueva contraseña</w:t>
      </w:r>
    </w:p>
    <w:p w:rsidR="00732EC2" w:rsidRDefault="00732EC2" w:rsidP="00732EC2">
      <w:pPr>
        <w:pStyle w:val="Prrafodelista"/>
        <w:numPr>
          <w:ilvl w:val="0"/>
          <w:numId w:val="29"/>
        </w:numPr>
      </w:pPr>
      <w:r>
        <w:t>Vuelva a ingresar la nueva contraseña.</w:t>
      </w:r>
    </w:p>
    <w:p w:rsidR="00732EC2" w:rsidRDefault="00732EC2" w:rsidP="00732EC2">
      <w:pPr>
        <w:pStyle w:val="Prrafodelista"/>
        <w:numPr>
          <w:ilvl w:val="0"/>
          <w:numId w:val="29"/>
        </w:numPr>
      </w:pPr>
      <w:r>
        <w:t>Haga clic en el botón Guardar.</w:t>
      </w:r>
    </w:p>
    <w:p w:rsidR="00732EC2" w:rsidRDefault="00732EC2" w:rsidP="00E92E0D">
      <w:r>
        <w:rPr>
          <w:noProof/>
          <w:lang w:val="en-US" w:eastAsia="en-US"/>
        </w:rPr>
        <w:lastRenderedPageBreak/>
        <w:drawing>
          <wp:inline distT="0" distB="0" distL="0" distR="0" wp14:anchorId="542A7C2A" wp14:editId="7CEA2B06">
            <wp:extent cx="5194997" cy="3019878"/>
            <wp:effectExtent l="0" t="0" r="571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3388" cy="30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C2" w:rsidRDefault="00732EC2" w:rsidP="00E92E0D">
      <w:r>
        <w:t>“Contraseña cambiada con éxito”.</w:t>
      </w:r>
    </w:p>
    <w:p w:rsidR="00531E1A" w:rsidRDefault="00531E1A" w:rsidP="00E92E0D"/>
    <w:p w:rsidR="00531E1A" w:rsidRDefault="00531E1A" w:rsidP="00E92E0D"/>
    <w:p w:rsidR="00531E1A" w:rsidRDefault="00531E1A" w:rsidP="00E92E0D"/>
    <w:p w:rsidR="00531E1A" w:rsidRDefault="00531E1A" w:rsidP="00E92E0D"/>
    <w:p w:rsidR="00531E1A" w:rsidRDefault="00531E1A" w:rsidP="00E92E0D"/>
    <w:p w:rsidR="00531E1A" w:rsidRDefault="00531E1A" w:rsidP="00E92E0D"/>
    <w:p w:rsidR="00531E1A" w:rsidRDefault="00531E1A" w:rsidP="00E92E0D"/>
    <w:p w:rsidR="00531E1A" w:rsidRDefault="00531E1A" w:rsidP="00E92E0D"/>
    <w:p w:rsidR="00531E1A" w:rsidRDefault="00531E1A" w:rsidP="00E92E0D"/>
    <w:p w:rsidR="00531E1A" w:rsidRDefault="00531E1A" w:rsidP="00E92E0D"/>
    <w:p w:rsidR="00531E1A" w:rsidRDefault="00531E1A" w:rsidP="00E92E0D"/>
    <w:p w:rsidR="00516882" w:rsidRDefault="00516882" w:rsidP="003B3019">
      <w:pPr>
        <w:pStyle w:val="Prrafodelista"/>
        <w:jc w:val="both"/>
      </w:pPr>
    </w:p>
    <w:p w:rsidR="007F1544" w:rsidRDefault="007F1544" w:rsidP="003B3019">
      <w:pPr>
        <w:jc w:val="both"/>
      </w:pPr>
    </w:p>
    <w:p w:rsidR="007F1544" w:rsidRDefault="007F1544" w:rsidP="003B3019">
      <w:pPr>
        <w:jc w:val="both"/>
      </w:pPr>
    </w:p>
    <w:p w:rsidR="007F1544" w:rsidRDefault="007F1544" w:rsidP="003B3019">
      <w:pPr>
        <w:jc w:val="both"/>
      </w:pPr>
    </w:p>
    <w:p w:rsidR="007F1544" w:rsidRDefault="007F1544" w:rsidP="003B3019">
      <w:pPr>
        <w:jc w:val="both"/>
      </w:pPr>
    </w:p>
    <w:p w:rsidR="007F1544" w:rsidRDefault="007F1544" w:rsidP="003B3019">
      <w:pPr>
        <w:jc w:val="both"/>
      </w:pPr>
    </w:p>
    <w:p w:rsidR="007F1544" w:rsidRDefault="007F1544" w:rsidP="003B3019">
      <w:pPr>
        <w:jc w:val="both"/>
      </w:pPr>
    </w:p>
    <w:p w:rsidR="007F1544" w:rsidRDefault="007F1544" w:rsidP="003B3019">
      <w:pPr>
        <w:jc w:val="both"/>
      </w:pPr>
    </w:p>
    <w:p w:rsidR="00E079BE" w:rsidRDefault="00E079BE" w:rsidP="00FD1949"/>
    <w:p w:rsidR="00C95EC1" w:rsidRDefault="00C95EC1" w:rsidP="00C95EC1">
      <w:pPr>
        <w:pStyle w:val="Prrafodelista"/>
        <w:ind w:left="927" w:firstLine="207"/>
        <w:jc w:val="both"/>
      </w:pPr>
      <w:bookmarkStart w:id="43" w:name="OLE_LINK68"/>
      <w:bookmarkEnd w:id="43"/>
    </w:p>
    <w:sectPr w:rsidR="00C95EC1" w:rsidSect="00B37B08">
      <w:type w:val="continuous"/>
      <w:pgSz w:w="11907" w:h="16840" w:code="9"/>
      <w:pgMar w:top="1560" w:right="1701" w:bottom="1701" w:left="1701" w:header="567" w:footer="567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2709" w:rsidRDefault="00B42709">
      <w:r>
        <w:separator/>
      </w:r>
    </w:p>
  </w:endnote>
  <w:endnote w:type="continuationSeparator" w:id="0">
    <w:p w:rsidR="00B42709" w:rsidRDefault="00B427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3414" w:rsidRDefault="00463414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es-ES"/>
      </w:rPr>
      <w:t>Página</w:t>
    </w:r>
    <w:r>
      <w:rPr>
        <w:color w:val="548DD4" w:themeColor="text2" w:themeTint="99"/>
        <w:sz w:val="24"/>
        <w:szCs w:val="24"/>
        <w:lang w:val="es-ES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776D8B">
      <w:rPr>
        <w:noProof/>
        <w:color w:val="17365D" w:themeColor="text2" w:themeShade="BF"/>
        <w:sz w:val="24"/>
        <w:szCs w:val="24"/>
      </w:rPr>
      <w:t>15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es-ES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776D8B">
      <w:rPr>
        <w:noProof/>
        <w:color w:val="17365D" w:themeColor="text2" w:themeShade="BF"/>
        <w:sz w:val="24"/>
        <w:szCs w:val="24"/>
      </w:rPr>
      <w:t>21</w:t>
    </w:r>
    <w:r>
      <w:rPr>
        <w:color w:val="17365D" w:themeColor="text2" w:themeShade="BF"/>
        <w:sz w:val="24"/>
        <w:szCs w:val="24"/>
      </w:rPr>
      <w:fldChar w:fldCharType="end"/>
    </w:r>
  </w:p>
  <w:p w:rsidR="00463414" w:rsidRPr="00F706EB" w:rsidRDefault="00463414" w:rsidP="00313E0E">
    <w:pPr>
      <w:pStyle w:val="Piedepgina"/>
      <w:jc w:val="right"/>
      <w:rPr>
        <w:rFonts w:ascii="Verdana" w:hAnsi="Verdana"/>
        <w:b w:val="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54CC" w:rsidRDefault="009E54CC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es-ES"/>
      </w:rPr>
      <w:t>Página</w:t>
    </w:r>
    <w:r>
      <w:rPr>
        <w:color w:val="548DD4" w:themeColor="text2" w:themeTint="99"/>
        <w:sz w:val="24"/>
        <w:szCs w:val="24"/>
        <w:lang w:val="es-ES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776D8B">
      <w:rPr>
        <w:noProof/>
        <w:color w:val="17365D" w:themeColor="text2" w:themeShade="BF"/>
        <w:sz w:val="24"/>
        <w:szCs w:val="24"/>
      </w:rPr>
      <w:t>17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es-ES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776D8B">
      <w:rPr>
        <w:noProof/>
        <w:color w:val="17365D" w:themeColor="text2" w:themeShade="BF"/>
        <w:sz w:val="24"/>
        <w:szCs w:val="24"/>
      </w:rPr>
      <w:t>21</w:t>
    </w:r>
    <w:r>
      <w:rPr>
        <w:color w:val="17365D" w:themeColor="text2" w:themeShade="BF"/>
        <w:sz w:val="24"/>
        <w:szCs w:val="24"/>
      </w:rPr>
      <w:fldChar w:fldCharType="end"/>
    </w:r>
  </w:p>
  <w:p w:rsidR="009E54CC" w:rsidRPr="00F706EB" w:rsidRDefault="009E54CC" w:rsidP="00313E0E">
    <w:pPr>
      <w:pStyle w:val="Piedepgina"/>
      <w:jc w:val="right"/>
      <w:rPr>
        <w:rFonts w:ascii="Verdana" w:hAnsi="Verdana"/>
        <w:b w:val="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1D4F" w:rsidRDefault="00821D4F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es-ES"/>
      </w:rPr>
      <w:t>Página</w:t>
    </w:r>
    <w:r>
      <w:rPr>
        <w:color w:val="548DD4" w:themeColor="text2" w:themeTint="99"/>
        <w:sz w:val="24"/>
        <w:szCs w:val="24"/>
        <w:lang w:val="es-ES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C45FC4">
      <w:rPr>
        <w:noProof/>
        <w:color w:val="17365D" w:themeColor="text2" w:themeShade="BF"/>
        <w:sz w:val="24"/>
        <w:szCs w:val="24"/>
      </w:rPr>
      <w:t>20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es-ES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C45FC4">
      <w:rPr>
        <w:noProof/>
        <w:color w:val="17365D" w:themeColor="text2" w:themeShade="BF"/>
        <w:sz w:val="24"/>
        <w:szCs w:val="24"/>
      </w:rPr>
      <w:t>21</w:t>
    </w:r>
    <w:r>
      <w:rPr>
        <w:color w:val="17365D" w:themeColor="text2" w:themeShade="BF"/>
        <w:sz w:val="24"/>
        <w:szCs w:val="24"/>
      </w:rPr>
      <w:fldChar w:fldCharType="end"/>
    </w:r>
  </w:p>
  <w:p w:rsidR="00821D4F" w:rsidRPr="00F706EB" w:rsidRDefault="00821D4F" w:rsidP="00313E0E">
    <w:pPr>
      <w:pStyle w:val="Piedepgina"/>
      <w:jc w:val="right"/>
      <w:rPr>
        <w:rFonts w:ascii="Verdana" w:hAnsi="Verdana"/>
        <w:b w:val="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2709" w:rsidRDefault="00B42709">
      <w:r>
        <w:separator/>
      </w:r>
    </w:p>
  </w:footnote>
  <w:footnote w:type="continuationSeparator" w:id="0">
    <w:p w:rsidR="00B42709" w:rsidRDefault="00B427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3414" w:rsidRDefault="00463414">
    <w:pPr>
      <w:pBdr>
        <w:left w:val="single" w:sz="12" w:space="11" w:color="4F81BD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r>
      <w:rPr>
        <w:rFonts w:ascii="Times New Roman" w:hAnsi="Times New Roman"/>
        <w:noProof/>
        <w:lang w:val="en-US" w:eastAsia="en-US"/>
      </w:rPr>
      <w:drawing>
        <wp:anchor distT="0" distB="0" distL="114300" distR="114300" simplePos="0" relativeHeight="251659264" behindDoc="0" locked="0" layoutInCell="1" allowOverlap="1" wp14:anchorId="16248287" wp14:editId="11B0254D">
          <wp:simplePos x="0" y="0"/>
          <wp:positionH relativeFrom="page">
            <wp:posOffset>5544135</wp:posOffset>
          </wp:positionH>
          <wp:positionV relativeFrom="paragraph">
            <wp:posOffset>-103765</wp:posOffset>
          </wp:positionV>
          <wp:extent cx="1476375" cy="429491"/>
          <wp:effectExtent l="0" t="0" r="0" b="8890"/>
          <wp:wrapSquare wrapText="bothSides"/>
          <wp:docPr id="75" name="Imagen 75" descr="cid:image973074.JPG@7669c0ba.42b801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1" descr="cid:image973074.JPG@7669c0ba.42b8011c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4294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alias w:val="Título"/>
        <w:tag w:val=""/>
        <w:id w:val="-1234780223"/>
        <w:placeholder>
          <w:docPart w:val="0C41325EB0F14FB0976A04BDDF8E860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  <w:lang w:val="es-PE"/>
          </w:rPr>
          <w:t>Manual de usuario Portal Web de Reportes</w:t>
        </w:r>
      </w:sdtContent>
    </w:sdt>
  </w:p>
  <w:p w:rsidR="00463414" w:rsidRPr="00F706EB" w:rsidRDefault="00463414">
    <w:pPr>
      <w:rPr>
        <w:rFonts w:ascii="Verdana" w:hAnsi="Verdana"/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54CC" w:rsidRDefault="009E54CC">
    <w:pPr>
      <w:pBdr>
        <w:left w:val="single" w:sz="12" w:space="11" w:color="4F81BD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r>
      <w:rPr>
        <w:rFonts w:ascii="Times New Roman" w:hAnsi="Times New Roman"/>
        <w:noProof/>
        <w:lang w:val="en-US" w:eastAsia="en-US"/>
      </w:rPr>
      <w:drawing>
        <wp:anchor distT="0" distB="0" distL="114300" distR="114300" simplePos="0" relativeHeight="251661312" behindDoc="0" locked="0" layoutInCell="1" allowOverlap="1" wp14:anchorId="3D6BDC40" wp14:editId="6DED609C">
          <wp:simplePos x="0" y="0"/>
          <wp:positionH relativeFrom="page">
            <wp:posOffset>5544135</wp:posOffset>
          </wp:positionH>
          <wp:positionV relativeFrom="paragraph">
            <wp:posOffset>-103765</wp:posOffset>
          </wp:positionV>
          <wp:extent cx="1476375" cy="429491"/>
          <wp:effectExtent l="0" t="0" r="0" b="8890"/>
          <wp:wrapSquare wrapText="bothSides"/>
          <wp:docPr id="64" name="Imagen 64" descr="cid:image973074.JPG@7669c0ba.42b801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1" descr="cid:image973074.JPG@7669c0ba.42b8011c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4294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alias w:val="Título"/>
        <w:tag w:val=""/>
        <w:id w:val="752470589"/>
        <w:placeholder>
          <w:docPart w:val="0C41325EB0F14FB0976A04BDDF8E860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>Manual de usuario Portal Web de Reportes</w:t>
        </w:r>
      </w:sdtContent>
    </w:sdt>
  </w:p>
  <w:p w:rsidR="009E54CC" w:rsidRPr="00F706EB" w:rsidRDefault="009E54CC">
    <w:pPr>
      <w:rPr>
        <w:rFonts w:ascii="Verdana" w:hAnsi="Verdana"/>
        <w:lang w:val="pt-B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1D4F" w:rsidRDefault="00821D4F">
    <w:pPr>
      <w:pBdr>
        <w:left w:val="single" w:sz="12" w:space="11" w:color="4F81BD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r>
      <w:rPr>
        <w:rFonts w:ascii="Times New Roman" w:hAnsi="Times New Roman"/>
        <w:noProof/>
        <w:lang w:val="en-US" w:eastAsia="en-US"/>
      </w:rPr>
      <w:drawing>
        <wp:anchor distT="0" distB="0" distL="114300" distR="114300" simplePos="0" relativeHeight="251663360" behindDoc="0" locked="0" layoutInCell="1" allowOverlap="1" wp14:anchorId="7C1E65F2" wp14:editId="3539E42F">
          <wp:simplePos x="0" y="0"/>
          <wp:positionH relativeFrom="page">
            <wp:posOffset>5544135</wp:posOffset>
          </wp:positionH>
          <wp:positionV relativeFrom="paragraph">
            <wp:posOffset>-103765</wp:posOffset>
          </wp:positionV>
          <wp:extent cx="1476375" cy="429491"/>
          <wp:effectExtent l="0" t="0" r="0" b="8890"/>
          <wp:wrapSquare wrapText="bothSides"/>
          <wp:docPr id="81" name="Imagen 81" descr="cid:image973074.JPG@7669c0ba.42b801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1" descr="cid:image973074.JPG@7669c0ba.42b8011c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4294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alias w:val="Título"/>
        <w:tag w:val=""/>
        <w:id w:val="-1080600060"/>
        <w:placeholder>
          <w:docPart w:val="0C41325EB0F14FB0976A04BDDF8E860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>Manual de usuario Portal Web de Reportes</w:t>
        </w:r>
      </w:sdtContent>
    </w:sdt>
  </w:p>
  <w:p w:rsidR="00821D4F" w:rsidRPr="00F706EB" w:rsidRDefault="00821D4F">
    <w:pPr>
      <w:rPr>
        <w:rFonts w:ascii="Verdana" w:hAnsi="Verdana"/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3528AE24"/>
    <w:lvl w:ilvl="0">
      <w:start w:val="1"/>
      <w:numFmt w:val="decimal"/>
      <w:pStyle w:val="Listaconnmeros"/>
      <w:lvlText w:val="%1."/>
      <w:lvlJc w:val="left"/>
      <w:pPr>
        <w:tabs>
          <w:tab w:val="num" w:pos="567"/>
        </w:tabs>
        <w:ind w:left="567" w:hanging="567"/>
      </w:pPr>
    </w:lvl>
  </w:abstractNum>
  <w:abstractNum w:abstractNumId="1" w15:restartNumberingAfterBreak="0">
    <w:nsid w:val="0A3B2FA4"/>
    <w:multiLevelType w:val="hybridMultilevel"/>
    <w:tmpl w:val="9E06CD04"/>
    <w:lvl w:ilvl="0" w:tplc="280A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0A5A5BE0"/>
    <w:multiLevelType w:val="multilevel"/>
    <w:tmpl w:val="5FB87424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697920"/>
    <w:multiLevelType w:val="hybridMultilevel"/>
    <w:tmpl w:val="201675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550AB"/>
    <w:multiLevelType w:val="hybridMultilevel"/>
    <w:tmpl w:val="0046C42C"/>
    <w:lvl w:ilvl="0" w:tplc="88629E1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793471"/>
    <w:multiLevelType w:val="hybridMultilevel"/>
    <w:tmpl w:val="479CB9E8"/>
    <w:lvl w:ilvl="0" w:tplc="88629E1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7764E6"/>
    <w:multiLevelType w:val="singleLevel"/>
    <w:tmpl w:val="B0A05B72"/>
    <w:lvl w:ilvl="0">
      <w:start w:val="1"/>
      <w:numFmt w:val="lowerLetter"/>
      <w:pStyle w:val="Numbered2"/>
      <w:lvlText w:val="%1)"/>
      <w:lvlJc w:val="left"/>
      <w:pPr>
        <w:tabs>
          <w:tab w:val="num" w:pos="709"/>
        </w:tabs>
        <w:ind w:left="709" w:hanging="425"/>
      </w:pPr>
      <w:rPr>
        <w:rFonts w:ascii="Arial" w:hAnsi="Arial" w:hint="default"/>
        <w:b w:val="0"/>
        <w:i w:val="0"/>
        <w:sz w:val="22"/>
      </w:rPr>
    </w:lvl>
  </w:abstractNum>
  <w:abstractNum w:abstractNumId="7" w15:restartNumberingAfterBreak="0">
    <w:nsid w:val="15465FC4"/>
    <w:multiLevelType w:val="singleLevel"/>
    <w:tmpl w:val="A3CA1E92"/>
    <w:lvl w:ilvl="0">
      <w:start w:val="1"/>
      <w:numFmt w:val="bullet"/>
      <w:pStyle w:val="Listaconvietas2"/>
      <w:lvlText w:val="»"/>
      <w:lvlJc w:val="left"/>
      <w:pPr>
        <w:tabs>
          <w:tab w:val="num" w:pos="1701"/>
        </w:tabs>
        <w:ind w:left="1701" w:hanging="567"/>
      </w:pPr>
      <w:rPr>
        <w:rFonts w:ascii="Times New Roman" w:hAnsi="Times New Roman" w:cs="Times New Roman" w:hint="default"/>
        <w:b w:val="0"/>
        <w:i w:val="0"/>
        <w:sz w:val="20"/>
      </w:rPr>
    </w:lvl>
  </w:abstractNum>
  <w:abstractNum w:abstractNumId="8" w15:restartNumberingAfterBreak="0">
    <w:nsid w:val="201E4912"/>
    <w:multiLevelType w:val="singleLevel"/>
    <w:tmpl w:val="DFD8F4CA"/>
    <w:lvl w:ilvl="0">
      <w:start w:val="1"/>
      <w:numFmt w:val="decimal"/>
      <w:pStyle w:val="Numbered1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9" w15:restartNumberingAfterBreak="0">
    <w:nsid w:val="22C818F5"/>
    <w:multiLevelType w:val="hybridMultilevel"/>
    <w:tmpl w:val="305EFFE8"/>
    <w:lvl w:ilvl="0" w:tplc="88629E16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DB6C5E"/>
    <w:multiLevelType w:val="singleLevel"/>
    <w:tmpl w:val="26803F56"/>
    <w:lvl w:ilvl="0">
      <w:start w:val="1"/>
      <w:numFmt w:val="upperLetter"/>
      <w:pStyle w:val="Appendix"/>
      <w:lvlText w:val="Appendix %1:"/>
      <w:lvlJc w:val="left"/>
      <w:pPr>
        <w:tabs>
          <w:tab w:val="num" w:pos="2126"/>
        </w:tabs>
        <w:ind w:left="2126" w:hanging="2126"/>
      </w:pPr>
      <w:rPr>
        <w:rFonts w:ascii="Arial" w:hAnsi="Arial" w:hint="default"/>
        <w:b/>
        <w:i w:val="0"/>
        <w:sz w:val="32"/>
      </w:rPr>
    </w:lvl>
  </w:abstractNum>
  <w:abstractNum w:abstractNumId="11" w15:restartNumberingAfterBreak="0">
    <w:nsid w:val="25753234"/>
    <w:multiLevelType w:val="hybridMultilevel"/>
    <w:tmpl w:val="4D32E9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169E2"/>
    <w:multiLevelType w:val="singleLevel"/>
    <w:tmpl w:val="43A2F2A0"/>
    <w:lvl w:ilvl="0">
      <w:start w:val="1"/>
      <w:numFmt w:val="bullet"/>
      <w:pStyle w:val="Bullets2"/>
      <w:lvlText w:val=""/>
      <w:lvlJc w:val="left"/>
      <w:pPr>
        <w:tabs>
          <w:tab w:val="num" w:pos="644"/>
        </w:tabs>
        <w:ind w:left="567" w:hanging="283"/>
      </w:pPr>
      <w:rPr>
        <w:rFonts w:ascii="Wingdings" w:hAnsi="Wingdings" w:hint="default"/>
      </w:rPr>
    </w:lvl>
  </w:abstractNum>
  <w:abstractNum w:abstractNumId="13" w15:restartNumberingAfterBreak="0">
    <w:nsid w:val="2E0700D0"/>
    <w:multiLevelType w:val="hybridMultilevel"/>
    <w:tmpl w:val="B9D26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8536A"/>
    <w:multiLevelType w:val="hybridMultilevel"/>
    <w:tmpl w:val="F6745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8061A7"/>
    <w:multiLevelType w:val="singleLevel"/>
    <w:tmpl w:val="A7A87A8A"/>
    <w:lvl w:ilvl="0">
      <w:start w:val="1"/>
      <w:numFmt w:val="bullet"/>
      <w:pStyle w:val="Bullets3"/>
      <w:lvlText w:val=""/>
      <w:lvlJc w:val="left"/>
      <w:pPr>
        <w:tabs>
          <w:tab w:val="num" w:pos="927"/>
        </w:tabs>
        <w:ind w:left="851" w:hanging="284"/>
      </w:pPr>
      <w:rPr>
        <w:rFonts w:ascii="Wingdings" w:hAnsi="Wingdings" w:hint="default"/>
        <w:b w:val="0"/>
        <w:i w:val="0"/>
        <w:sz w:val="20"/>
      </w:rPr>
    </w:lvl>
  </w:abstractNum>
  <w:abstractNum w:abstractNumId="16" w15:restartNumberingAfterBreak="0">
    <w:nsid w:val="30EA3D9F"/>
    <w:multiLevelType w:val="hybridMultilevel"/>
    <w:tmpl w:val="8BA831FA"/>
    <w:lvl w:ilvl="0" w:tplc="88629E1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404357"/>
    <w:multiLevelType w:val="hybridMultilevel"/>
    <w:tmpl w:val="2DC67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3C057C"/>
    <w:multiLevelType w:val="hybridMultilevel"/>
    <w:tmpl w:val="033C77C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AE098E"/>
    <w:multiLevelType w:val="hybridMultilevel"/>
    <w:tmpl w:val="D0D40BD6"/>
    <w:lvl w:ilvl="0" w:tplc="280A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0" w15:restartNumberingAfterBreak="0">
    <w:nsid w:val="35E67796"/>
    <w:multiLevelType w:val="hybridMultilevel"/>
    <w:tmpl w:val="1D56AFC2"/>
    <w:lvl w:ilvl="0" w:tplc="88629E16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98C0285"/>
    <w:multiLevelType w:val="multilevel"/>
    <w:tmpl w:val="813665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3153A1"/>
    <w:multiLevelType w:val="singleLevel"/>
    <w:tmpl w:val="32F2E156"/>
    <w:lvl w:ilvl="0">
      <w:start w:val="1"/>
      <w:numFmt w:val="bullet"/>
      <w:pStyle w:val="Bullets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23" w15:restartNumberingAfterBreak="0">
    <w:nsid w:val="4A950877"/>
    <w:multiLevelType w:val="hybridMultilevel"/>
    <w:tmpl w:val="03621E8C"/>
    <w:lvl w:ilvl="0" w:tplc="88629E1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B7B7D8A"/>
    <w:multiLevelType w:val="hybridMultilevel"/>
    <w:tmpl w:val="9AF670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661A52"/>
    <w:multiLevelType w:val="hybridMultilevel"/>
    <w:tmpl w:val="B9D26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EF3A4C"/>
    <w:multiLevelType w:val="hybridMultilevel"/>
    <w:tmpl w:val="50C4FCC8"/>
    <w:lvl w:ilvl="0" w:tplc="88629E1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15A238A"/>
    <w:multiLevelType w:val="hybridMultilevel"/>
    <w:tmpl w:val="22DCB36E"/>
    <w:lvl w:ilvl="0" w:tplc="88629E1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25C601A"/>
    <w:multiLevelType w:val="hybridMultilevel"/>
    <w:tmpl w:val="24B6A03A"/>
    <w:lvl w:ilvl="0" w:tplc="280A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6D2C04"/>
    <w:multiLevelType w:val="hybridMultilevel"/>
    <w:tmpl w:val="5FB87424"/>
    <w:lvl w:ilvl="0" w:tplc="0E40FB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7FA580C"/>
    <w:multiLevelType w:val="hybridMultilevel"/>
    <w:tmpl w:val="364A07B0"/>
    <w:lvl w:ilvl="0" w:tplc="88629E1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903181E"/>
    <w:multiLevelType w:val="hybridMultilevel"/>
    <w:tmpl w:val="247642F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B7406D"/>
    <w:multiLevelType w:val="hybridMultilevel"/>
    <w:tmpl w:val="C7827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4FA3A84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831A9C"/>
    <w:multiLevelType w:val="hybridMultilevel"/>
    <w:tmpl w:val="21B8F980"/>
    <w:lvl w:ilvl="0" w:tplc="4566DD0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927B1E"/>
    <w:multiLevelType w:val="hybridMultilevel"/>
    <w:tmpl w:val="1CB25E72"/>
    <w:lvl w:ilvl="0" w:tplc="88629E1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D94BC5"/>
    <w:multiLevelType w:val="singleLevel"/>
    <w:tmpl w:val="EECA4ED6"/>
    <w:lvl w:ilvl="0">
      <w:start w:val="1"/>
      <w:numFmt w:val="lowerLetter"/>
      <w:pStyle w:val="Listaconletras1"/>
      <w:lvlText w:val="%1)"/>
      <w:lvlJc w:val="left"/>
      <w:pPr>
        <w:tabs>
          <w:tab w:val="num" w:pos="1134"/>
        </w:tabs>
        <w:ind w:left="1134" w:hanging="567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6" w15:restartNumberingAfterBreak="0">
    <w:nsid w:val="64B0126F"/>
    <w:multiLevelType w:val="multilevel"/>
    <w:tmpl w:val="813665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5813F88"/>
    <w:multiLevelType w:val="hybridMultilevel"/>
    <w:tmpl w:val="125245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2C4B87"/>
    <w:multiLevelType w:val="hybridMultilevel"/>
    <w:tmpl w:val="5302C458"/>
    <w:lvl w:ilvl="0" w:tplc="88629E1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C6218B"/>
    <w:multiLevelType w:val="hybridMultilevel"/>
    <w:tmpl w:val="8BAEF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E139CD"/>
    <w:multiLevelType w:val="multilevel"/>
    <w:tmpl w:val="07D618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1" w15:restartNumberingAfterBreak="0">
    <w:nsid w:val="6B8931E0"/>
    <w:multiLevelType w:val="hybridMultilevel"/>
    <w:tmpl w:val="2D5A3A0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B236A"/>
    <w:multiLevelType w:val="hybridMultilevel"/>
    <w:tmpl w:val="F8FED5F8"/>
    <w:lvl w:ilvl="0" w:tplc="88629E1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861B30"/>
    <w:multiLevelType w:val="hybridMultilevel"/>
    <w:tmpl w:val="648CDB28"/>
    <w:lvl w:ilvl="0" w:tplc="88629E1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C761A39"/>
    <w:multiLevelType w:val="hybridMultilevel"/>
    <w:tmpl w:val="C2804EFE"/>
    <w:lvl w:ilvl="0" w:tplc="88629E1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CAC2ED4"/>
    <w:multiLevelType w:val="hybridMultilevel"/>
    <w:tmpl w:val="56DCA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ED4A5D"/>
    <w:multiLevelType w:val="hybridMultilevel"/>
    <w:tmpl w:val="5EDA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2"/>
  </w:num>
  <w:num w:numId="3">
    <w:abstractNumId w:val="12"/>
  </w:num>
  <w:num w:numId="4">
    <w:abstractNumId w:val="15"/>
  </w:num>
  <w:num w:numId="5">
    <w:abstractNumId w:val="6"/>
  </w:num>
  <w:num w:numId="6">
    <w:abstractNumId w:val="8"/>
  </w:num>
  <w:num w:numId="7">
    <w:abstractNumId w:val="0"/>
  </w:num>
  <w:num w:numId="8">
    <w:abstractNumId w:val="35"/>
  </w:num>
  <w:num w:numId="9">
    <w:abstractNumId w:val="7"/>
  </w:num>
  <w:num w:numId="10">
    <w:abstractNumId w:val="18"/>
  </w:num>
  <w:num w:numId="11">
    <w:abstractNumId w:val="36"/>
  </w:num>
  <w:num w:numId="12">
    <w:abstractNumId w:val="21"/>
  </w:num>
  <w:num w:numId="13">
    <w:abstractNumId w:val="19"/>
  </w:num>
  <w:num w:numId="14">
    <w:abstractNumId w:val="28"/>
  </w:num>
  <w:num w:numId="15">
    <w:abstractNumId w:val="3"/>
  </w:num>
  <w:num w:numId="16">
    <w:abstractNumId w:val="34"/>
  </w:num>
  <w:num w:numId="17">
    <w:abstractNumId w:val="20"/>
  </w:num>
  <w:num w:numId="18">
    <w:abstractNumId w:val="38"/>
  </w:num>
  <w:num w:numId="19">
    <w:abstractNumId w:val="31"/>
  </w:num>
  <w:num w:numId="20">
    <w:abstractNumId w:val="42"/>
  </w:num>
  <w:num w:numId="21">
    <w:abstractNumId w:val="33"/>
  </w:num>
  <w:num w:numId="22">
    <w:abstractNumId w:val="24"/>
  </w:num>
  <w:num w:numId="23">
    <w:abstractNumId w:val="45"/>
  </w:num>
  <w:num w:numId="24">
    <w:abstractNumId w:val="40"/>
  </w:num>
  <w:num w:numId="25">
    <w:abstractNumId w:val="16"/>
  </w:num>
  <w:num w:numId="26">
    <w:abstractNumId w:val="30"/>
  </w:num>
  <w:num w:numId="27">
    <w:abstractNumId w:val="23"/>
  </w:num>
  <w:num w:numId="28">
    <w:abstractNumId w:val="5"/>
  </w:num>
  <w:num w:numId="29">
    <w:abstractNumId w:val="4"/>
  </w:num>
  <w:num w:numId="30">
    <w:abstractNumId w:val="44"/>
  </w:num>
  <w:num w:numId="31">
    <w:abstractNumId w:val="43"/>
  </w:num>
  <w:num w:numId="32">
    <w:abstractNumId w:val="46"/>
  </w:num>
  <w:num w:numId="33">
    <w:abstractNumId w:val="39"/>
  </w:num>
  <w:num w:numId="34">
    <w:abstractNumId w:val="29"/>
  </w:num>
  <w:num w:numId="35">
    <w:abstractNumId w:val="2"/>
  </w:num>
  <w:num w:numId="36">
    <w:abstractNumId w:val="32"/>
  </w:num>
  <w:num w:numId="37">
    <w:abstractNumId w:val="26"/>
  </w:num>
  <w:num w:numId="38">
    <w:abstractNumId w:val="27"/>
  </w:num>
  <w:num w:numId="39">
    <w:abstractNumId w:val="14"/>
  </w:num>
  <w:num w:numId="40">
    <w:abstractNumId w:val="25"/>
  </w:num>
  <w:num w:numId="41">
    <w:abstractNumId w:val="9"/>
  </w:num>
  <w:num w:numId="42">
    <w:abstractNumId w:val="13"/>
  </w:num>
  <w:num w:numId="43">
    <w:abstractNumId w:val="37"/>
  </w:num>
  <w:num w:numId="44">
    <w:abstractNumId w:val="41"/>
  </w:num>
  <w:num w:numId="45">
    <w:abstractNumId w:val="11"/>
  </w:num>
  <w:num w:numId="46">
    <w:abstractNumId w:val="17"/>
  </w:num>
  <w:num w:numId="47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embedSystemFonts/>
  <w:activeWritingStyle w:appName="MSWord" w:lang="en-US" w:vendorID="8" w:dllVersion="513" w:checkStyle="1"/>
  <w:activeWritingStyle w:appName="MSWord" w:lang="en-GB" w:vendorID="8" w:dllVersion="513" w:checkStyle="1"/>
  <w:activeWritingStyle w:appName="MSWord" w:lang="fr-CH" w:vendorID="9" w:dllVersion="512" w:checkStyle="1"/>
  <w:activeWritingStyle w:appName="MSWord" w:lang="fr-FR" w:vendorID="9" w:dllVersion="512" w:checkStyle="1"/>
  <w:activeWritingStyle w:appName="MSWord" w:lang="pt-BR" w:vendorID="1" w:dllVersion="513" w:checkStyle="1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567"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952"/>
    <w:rsid w:val="0000199E"/>
    <w:rsid w:val="00003147"/>
    <w:rsid w:val="00005812"/>
    <w:rsid w:val="000058B7"/>
    <w:rsid w:val="00005B6B"/>
    <w:rsid w:val="00005C33"/>
    <w:rsid w:val="00006BD7"/>
    <w:rsid w:val="00007041"/>
    <w:rsid w:val="00010C4A"/>
    <w:rsid w:val="00011276"/>
    <w:rsid w:val="00011EBB"/>
    <w:rsid w:val="00014E2F"/>
    <w:rsid w:val="00015A69"/>
    <w:rsid w:val="00020CFF"/>
    <w:rsid w:val="000237D5"/>
    <w:rsid w:val="00026215"/>
    <w:rsid w:val="00030B89"/>
    <w:rsid w:val="00031DCA"/>
    <w:rsid w:val="0003280B"/>
    <w:rsid w:val="000368A6"/>
    <w:rsid w:val="00041344"/>
    <w:rsid w:val="0004218C"/>
    <w:rsid w:val="00042B9B"/>
    <w:rsid w:val="000516E4"/>
    <w:rsid w:val="000518E7"/>
    <w:rsid w:val="00064C67"/>
    <w:rsid w:val="000651E5"/>
    <w:rsid w:val="000660FF"/>
    <w:rsid w:val="000670FF"/>
    <w:rsid w:val="000723A6"/>
    <w:rsid w:val="0007491B"/>
    <w:rsid w:val="00083A54"/>
    <w:rsid w:val="00083C0D"/>
    <w:rsid w:val="0008443A"/>
    <w:rsid w:val="00092CC7"/>
    <w:rsid w:val="0009462E"/>
    <w:rsid w:val="000948C0"/>
    <w:rsid w:val="00094BCA"/>
    <w:rsid w:val="0009682E"/>
    <w:rsid w:val="00097F24"/>
    <w:rsid w:val="000A180D"/>
    <w:rsid w:val="000A2568"/>
    <w:rsid w:val="000A3DA5"/>
    <w:rsid w:val="000A44D5"/>
    <w:rsid w:val="000A56D9"/>
    <w:rsid w:val="000B0C55"/>
    <w:rsid w:val="000B74E7"/>
    <w:rsid w:val="000C0CC0"/>
    <w:rsid w:val="000C1DE2"/>
    <w:rsid w:val="000C3141"/>
    <w:rsid w:val="000C4A01"/>
    <w:rsid w:val="000C5469"/>
    <w:rsid w:val="000C754F"/>
    <w:rsid w:val="000D04D3"/>
    <w:rsid w:val="000D09DF"/>
    <w:rsid w:val="000D52CC"/>
    <w:rsid w:val="000D5E83"/>
    <w:rsid w:val="000E131A"/>
    <w:rsid w:val="000E2418"/>
    <w:rsid w:val="000E4EE1"/>
    <w:rsid w:val="000E5218"/>
    <w:rsid w:val="000E62B8"/>
    <w:rsid w:val="000F2DC9"/>
    <w:rsid w:val="000F4633"/>
    <w:rsid w:val="000F7FBD"/>
    <w:rsid w:val="0010098C"/>
    <w:rsid w:val="00101352"/>
    <w:rsid w:val="0010249C"/>
    <w:rsid w:val="0010318D"/>
    <w:rsid w:val="00103C84"/>
    <w:rsid w:val="00104248"/>
    <w:rsid w:val="00112C8E"/>
    <w:rsid w:val="001136B8"/>
    <w:rsid w:val="00114402"/>
    <w:rsid w:val="00115945"/>
    <w:rsid w:val="00115952"/>
    <w:rsid w:val="00117CB8"/>
    <w:rsid w:val="001209BD"/>
    <w:rsid w:val="00122C90"/>
    <w:rsid w:val="00124E33"/>
    <w:rsid w:val="001331A8"/>
    <w:rsid w:val="00134FF0"/>
    <w:rsid w:val="001357DA"/>
    <w:rsid w:val="0014162E"/>
    <w:rsid w:val="0014248E"/>
    <w:rsid w:val="001424C6"/>
    <w:rsid w:val="001434A2"/>
    <w:rsid w:val="001467D9"/>
    <w:rsid w:val="00152072"/>
    <w:rsid w:val="00152402"/>
    <w:rsid w:val="0015260C"/>
    <w:rsid w:val="001537B0"/>
    <w:rsid w:val="00156675"/>
    <w:rsid w:val="0016191B"/>
    <w:rsid w:val="001801AC"/>
    <w:rsid w:val="001815D9"/>
    <w:rsid w:val="00185DF1"/>
    <w:rsid w:val="00185F28"/>
    <w:rsid w:val="00191EB1"/>
    <w:rsid w:val="00192B0D"/>
    <w:rsid w:val="001944DB"/>
    <w:rsid w:val="001967E6"/>
    <w:rsid w:val="001A2424"/>
    <w:rsid w:val="001A2508"/>
    <w:rsid w:val="001A3650"/>
    <w:rsid w:val="001A4EC9"/>
    <w:rsid w:val="001A604D"/>
    <w:rsid w:val="001B131C"/>
    <w:rsid w:val="001B413F"/>
    <w:rsid w:val="001B47CF"/>
    <w:rsid w:val="001C217D"/>
    <w:rsid w:val="001C4602"/>
    <w:rsid w:val="001D075F"/>
    <w:rsid w:val="001D3F2C"/>
    <w:rsid w:val="001D40C2"/>
    <w:rsid w:val="001D7290"/>
    <w:rsid w:val="001E143E"/>
    <w:rsid w:val="001E2F27"/>
    <w:rsid w:val="001E3459"/>
    <w:rsid w:val="001E61CB"/>
    <w:rsid w:val="001E6224"/>
    <w:rsid w:val="001F7F86"/>
    <w:rsid w:val="0020136F"/>
    <w:rsid w:val="00201AAC"/>
    <w:rsid w:val="00203C9C"/>
    <w:rsid w:val="00205054"/>
    <w:rsid w:val="00205C9F"/>
    <w:rsid w:val="00206B25"/>
    <w:rsid w:val="002072EC"/>
    <w:rsid w:val="0020777F"/>
    <w:rsid w:val="0021485B"/>
    <w:rsid w:val="00221F32"/>
    <w:rsid w:val="0022628A"/>
    <w:rsid w:val="00226BB3"/>
    <w:rsid w:val="002276C1"/>
    <w:rsid w:val="00235645"/>
    <w:rsid w:val="0023643F"/>
    <w:rsid w:val="00237092"/>
    <w:rsid w:val="0024224B"/>
    <w:rsid w:val="00242CF1"/>
    <w:rsid w:val="00244ABB"/>
    <w:rsid w:val="00244E78"/>
    <w:rsid w:val="00250B0F"/>
    <w:rsid w:val="00254C36"/>
    <w:rsid w:val="00255309"/>
    <w:rsid w:val="00257424"/>
    <w:rsid w:val="002600E6"/>
    <w:rsid w:val="002606BB"/>
    <w:rsid w:val="00262FDB"/>
    <w:rsid w:val="00264D8B"/>
    <w:rsid w:val="00266503"/>
    <w:rsid w:val="0026792B"/>
    <w:rsid w:val="0027082D"/>
    <w:rsid w:val="00270A3D"/>
    <w:rsid w:val="002778C8"/>
    <w:rsid w:val="002847BC"/>
    <w:rsid w:val="00284CAB"/>
    <w:rsid w:val="002855F8"/>
    <w:rsid w:val="002865AB"/>
    <w:rsid w:val="00291811"/>
    <w:rsid w:val="00291AAB"/>
    <w:rsid w:val="00292084"/>
    <w:rsid w:val="0029211E"/>
    <w:rsid w:val="0029305C"/>
    <w:rsid w:val="002A1008"/>
    <w:rsid w:val="002A192F"/>
    <w:rsid w:val="002A35D6"/>
    <w:rsid w:val="002A3CDD"/>
    <w:rsid w:val="002A6E12"/>
    <w:rsid w:val="002B1FD6"/>
    <w:rsid w:val="002B3543"/>
    <w:rsid w:val="002B360C"/>
    <w:rsid w:val="002B3C92"/>
    <w:rsid w:val="002B6564"/>
    <w:rsid w:val="002B6888"/>
    <w:rsid w:val="002B74F4"/>
    <w:rsid w:val="002C0E7A"/>
    <w:rsid w:val="002C391B"/>
    <w:rsid w:val="002C3D23"/>
    <w:rsid w:val="002C3D6C"/>
    <w:rsid w:val="002C5BE5"/>
    <w:rsid w:val="002C6F2A"/>
    <w:rsid w:val="002D3338"/>
    <w:rsid w:val="002D5FEE"/>
    <w:rsid w:val="002D61BC"/>
    <w:rsid w:val="002D68B7"/>
    <w:rsid w:val="002D6ECE"/>
    <w:rsid w:val="002D729E"/>
    <w:rsid w:val="002D747B"/>
    <w:rsid w:val="002D7E80"/>
    <w:rsid w:val="002E6049"/>
    <w:rsid w:val="002F0CA2"/>
    <w:rsid w:val="002F1984"/>
    <w:rsid w:val="002F6CFE"/>
    <w:rsid w:val="002F770B"/>
    <w:rsid w:val="0030486A"/>
    <w:rsid w:val="00305B43"/>
    <w:rsid w:val="00305F41"/>
    <w:rsid w:val="00306AED"/>
    <w:rsid w:val="00307C75"/>
    <w:rsid w:val="00307E15"/>
    <w:rsid w:val="00313E0E"/>
    <w:rsid w:val="003164C4"/>
    <w:rsid w:val="0031781C"/>
    <w:rsid w:val="00317E17"/>
    <w:rsid w:val="00320F1D"/>
    <w:rsid w:val="0032488D"/>
    <w:rsid w:val="0032554C"/>
    <w:rsid w:val="00327223"/>
    <w:rsid w:val="0033052B"/>
    <w:rsid w:val="00336627"/>
    <w:rsid w:val="00337962"/>
    <w:rsid w:val="003550D7"/>
    <w:rsid w:val="00364780"/>
    <w:rsid w:val="0036792B"/>
    <w:rsid w:val="00370B93"/>
    <w:rsid w:val="0037109F"/>
    <w:rsid w:val="00374F4D"/>
    <w:rsid w:val="0038122E"/>
    <w:rsid w:val="003834CB"/>
    <w:rsid w:val="00384064"/>
    <w:rsid w:val="003917B3"/>
    <w:rsid w:val="00391FBC"/>
    <w:rsid w:val="00392239"/>
    <w:rsid w:val="003936B8"/>
    <w:rsid w:val="00397206"/>
    <w:rsid w:val="00397EDB"/>
    <w:rsid w:val="003A4864"/>
    <w:rsid w:val="003A4E40"/>
    <w:rsid w:val="003B3019"/>
    <w:rsid w:val="003B5C48"/>
    <w:rsid w:val="003C1674"/>
    <w:rsid w:val="003C31D5"/>
    <w:rsid w:val="003C71C0"/>
    <w:rsid w:val="003D1CED"/>
    <w:rsid w:val="003D1F18"/>
    <w:rsid w:val="003D2BBD"/>
    <w:rsid w:val="003D4918"/>
    <w:rsid w:val="003E014B"/>
    <w:rsid w:val="003E0238"/>
    <w:rsid w:val="003E3173"/>
    <w:rsid w:val="003F199D"/>
    <w:rsid w:val="003F3950"/>
    <w:rsid w:val="003F4083"/>
    <w:rsid w:val="003F722E"/>
    <w:rsid w:val="0040379A"/>
    <w:rsid w:val="004044AA"/>
    <w:rsid w:val="00404CE1"/>
    <w:rsid w:val="00411813"/>
    <w:rsid w:val="00416AE5"/>
    <w:rsid w:val="004209BA"/>
    <w:rsid w:val="0042164C"/>
    <w:rsid w:val="00422059"/>
    <w:rsid w:val="00423DDF"/>
    <w:rsid w:val="00426F46"/>
    <w:rsid w:val="00435FDC"/>
    <w:rsid w:val="00437D52"/>
    <w:rsid w:val="00437D97"/>
    <w:rsid w:val="00441D53"/>
    <w:rsid w:val="00443436"/>
    <w:rsid w:val="004439BE"/>
    <w:rsid w:val="0044644D"/>
    <w:rsid w:val="00446557"/>
    <w:rsid w:val="004477F7"/>
    <w:rsid w:val="00453F65"/>
    <w:rsid w:val="00460880"/>
    <w:rsid w:val="0046131D"/>
    <w:rsid w:val="0046181E"/>
    <w:rsid w:val="0046261B"/>
    <w:rsid w:val="00462E82"/>
    <w:rsid w:val="00463414"/>
    <w:rsid w:val="004652A7"/>
    <w:rsid w:val="004722FA"/>
    <w:rsid w:val="004725B7"/>
    <w:rsid w:val="00473BA0"/>
    <w:rsid w:val="0047451B"/>
    <w:rsid w:val="00475423"/>
    <w:rsid w:val="00481D9C"/>
    <w:rsid w:val="00482FA7"/>
    <w:rsid w:val="0048626D"/>
    <w:rsid w:val="004929C9"/>
    <w:rsid w:val="004970D9"/>
    <w:rsid w:val="004A27FC"/>
    <w:rsid w:val="004A305F"/>
    <w:rsid w:val="004A4770"/>
    <w:rsid w:val="004A5C5A"/>
    <w:rsid w:val="004A61C9"/>
    <w:rsid w:val="004A6DB7"/>
    <w:rsid w:val="004A7C1D"/>
    <w:rsid w:val="004B41F9"/>
    <w:rsid w:val="004B4D23"/>
    <w:rsid w:val="004B509D"/>
    <w:rsid w:val="004B64B4"/>
    <w:rsid w:val="004C08E7"/>
    <w:rsid w:val="004C2E81"/>
    <w:rsid w:val="004C43E1"/>
    <w:rsid w:val="004C7248"/>
    <w:rsid w:val="004C7E2B"/>
    <w:rsid w:val="004C7E84"/>
    <w:rsid w:val="004D076C"/>
    <w:rsid w:val="004D447A"/>
    <w:rsid w:val="004D6DC7"/>
    <w:rsid w:val="004D79D2"/>
    <w:rsid w:val="004E39BF"/>
    <w:rsid w:val="004E5661"/>
    <w:rsid w:val="004F1D00"/>
    <w:rsid w:val="004F38B9"/>
    <w:rsid w:val="00500F27"/>
    <w:rsid w:val="00500FF9"/>
    <w:rsid w:val="005029FE"/>
    <w:rsid w:val="005054B1"/>
    <w:rsid w:val="00505BDE"/>
    <w:rsid w:val="00510A5D"/>
    <w:rsid w:val="00511591"/>
    <w:rsid w:val="005135C9"/>
    <w:rsid w:val="005141BF"/>
    <w:rsid w:val="00516882"/>
    <w:rsid w:val="00517062"/>
    <w:rsid w:val="005207D3"/>
    <w:rsid w:val="00521104"/>
    <w:rsid w:val="00527E9D"/>
    <w:rsid w:val="00530A04"/>
    <w:rsid w:val="00531E1A"/>
    <w:rsid w:val="00533281"/>
    <w:rsid w:val="005344F8"/>
    <w:rsid w:val="00535587"/>
    <w:rsid w:val="00535998"/>
    <w:rsid w:val="00540F0A"/>
    <w:rsid w:val="005425D0"/>
    <w:rsid w:val="00545577"/>
    <w:rsid w:val="005456D8"/>
    <w:rsid w:val="00553FE5"/>
    <w:rsid w:val="005552B9"/>
    <w:rsid w:val="00555F39"/>
    <w:rsid w:val="005615CC"/>
    <w:rsid w:val="00561CFF"/>
    <w:rsid w:val="00565318"/>
    <w:rsid w:val="005660F3"/>
    <w:rsid w:val="005705C5"/>
    <w:rsid w:val="00572388"/>
    <w:rsid w:val="005726DF"/>
    <w:rsid w:val="005730E0"/>
    <w:rsid w:val="00576882"/>
    <w:rsid w:val="00581E3B"/>
    <w:rsid w:val="00583272"/>
    <w:rsid w:val="00584AF3"/>
    <w:rsid w:val="00585547"/>
    <w:rsid w:val="005857B8"/>
    <w:rsid w:val="00585C0C"/>
    <w:rsid w:val="00587A2A"/>
    <w:rsid w:val="0059071A"/>
    <w:rsid w:val="00591D1B"/>
    <w:rsid w:val="0059548E"/>
    <w:rsid w:val="00595D98"/>
    <w:rsid w:val="005975AD"/>
    <w:rsid w:val="005A012F"/>
    <w:rsid w:val="005A5009"/>
    <w:rsid w:val="005A58C3"/>
    <w:rsid w:val="005B0845"/>
    <w:rsid w:val="005B2E5D"/>
    <w:rsid w:val="005B2F4F"/>
    <w:rsid w:val="005B36FF"/>
    <w:rsid w:val="005B557B"/>
    <w:rsid w:val="005C08D6"/>
    <w:rsid w:val="005C1C04"/>
    <w:rsid w:val="005C2345"/>
    <w:rsid w:val="005C43DE"/>
    <w:rsid w:val="005C5782"/>
    <w:rsid w:val="005C6AB7"/>
    <w:rsid w:val="005D081C"/>
    <w:rsid w:val="005D0C05"/>
    <w:rsid w:val="005D1362"/>
    <w:rsid w:val="005D38BB"/>
    <w:rsid w:val="005D515A"/>
    <w:rsid w:val="005D5D8C"/>
    <w:rsid w:val="005D6A9E"/>
    <w:rsid w:val="005E0085"/>
    <w:rsid w:val="005E1075"/>
    <w:rsid w:val="005E1ACA"/>
    <w:rsid w:val="005E5B0B"/>
    <w:rsid w:val="005E6EE5"/>
    <w:rsid w:val="005F1F00"/>
    <w:rsid w:val="005F69DA"/>
    <w:rsid w:val="00600998"/>
    <w:rsid w:val="006024E3"/>
    <w:rsid w:val="00603BCA"/>
    <w:rsid w:val="00603F29"/>
    <w:rsid w:val="00604773"/>
    <w:rsid w:val="00605CA5"/>
    <w:rsid w:val="00605FF3"/>
    <w:rsid w:val="0060786A"/>
    <w:rsid w:val="00607C3D"/>
    <w:rsid w:val="006146B8"/>
    <w:rsid w:val="00614BDE"/>
    <w:rsid w:val="00620FEC"/>
    <w:rsid w:val="00621292"/>
    <w:rsid w:val="00622B4D"/>
    <w:rsid w:val="00622BA3"/>
    <w:rsid w:val="00622E13"/>
    <w:rsid w:val="00627324"/>
    <w:rsid w:val="006368E4"/>
    <w:rsid w:val="00637677"/>
    <w:rsid w:val="00640E1B"/>
    <w:rsid w:val="00641288"/>
    <w:rsid w:val="00650D97"/>
    <w:rsid w:val="00651FD2"/>
    <w:rsid w:val="00653FDB"/>
    <w:rsid w:val="00656CB5"/>
    <w:rsid w:val="006577D8"/>
    <w:rsid w:val="00662084"/>
    <w:rsid w:val="00663738"/>
    <w:rsid w:val="00664580"/>
    <w:rsid w:val="0066544A"/>
    <w:rsid w:val="0066677B"/>
    <w:rsid w:val="00666D97"/>
    <w:rsid w:val="00667D17"/>
    <w:rsid w:val="0067069F"/>
    <w:rsid w:val="00670C2B"/>
    <w:rsid w:val="00671F29"/>
    <w:rsid w:val="00674EBA"/>
    <w:rsid w:val="00676984"/>
    <w:rsid w:val="0068143E"/>
    <w:rsid w:val="006825A4"/>
    <w:rsid w:val="00683DEE"/>
    <w:rsid w:val="0068462A"/>
    <w:rsid w:val="00686BD8"/>
    <w:rsid w:val="00687770"/>
    <w:rsid w:val="006905C9"/>
    <w:rsid w:val="006926F4"/>
    <w:rsid w:val="00692937"/>
    <w:rsid w:val="00693B82"/>
    <w:rsid w:val="00695827"/>
    <w:rsid w:val="006969E9"/>
    <w:rsid w:val="006971C5"/>
    <w:rsid w:val="006A14D3"/>
    <w:rsid w:val="006A2511"/>
    <w:rsid w:val="006A2E98"/>
    <w:rsid w:val="006A3898"/>
    <w:rsid w:val="006A7FC1"/>
    <w:rsid w:val="006B127C"/>
    <w:rsid w:val="006B66C6"/>
    <w:rsid w:val="006B6AA8"/>
    <w:rsid w:val="006C37E8"/>
    <w:rsid w:val="006C6A8A"/>
    <w:rsid w:val="006D0489"/>
    <w:rsid w:val="006D0F5E"/>
    <w:rsid w:val="006D4773"/>
    <w:rsid w:val="006E0469"/>
    <w:rsid w:val="006E0E8B"/>
    <w:rsid w:val="006E289B"/>
    <w:rsid w:val="006E2E6D"/>
    <w:rsid w:val="006E4F4F"/>
    <w:rsid w:val="006E5842"/>
    <w:rsid w:val="006E6A5C"/>
    <w:rsid w:val="006E6D92"/>
    <w:rsid w:val="006E7165"/>
    <w:rsid w:val="006E7D96"/>
    <w:rsid w:val="006F12AF"/>
    <w:rsid w:val="006F2BFA"/>
    <w:rsid w:val="006F5891"/>
    <w:rsid w:val="00702014"/>
    <w:rsid w:val="0070294B"/>
    <w:rsid w:val="00704042"/>
    <w:rsid w:val="00704FDC"/>
    <w:rsid w:val="007050CF"/>
    <w:rsid w:val="00707A5C"/>
    <w:rsid w:val="007129EF"/>
    <w:rsid w:val="007241F1"/>
    <w:rsid w:val="00724664"/>
    <w:rsid w:val="00724F62"/>
    <w:rsid w:val="00726BEB"/>
    <w:rsid w:val="00727EF2"/>
    <w:rsid w:val="00732EC2"/>
    <w:rsid w:val="00733EC3"/>
    <w:rsid w:val="00735D8E"/>
    <w:rsid w:val="00740087"/>
    <w:rsid w:val="00747838"/>
    <w:rsid w:val="00750B73"/>
    <w:rsid w:val="00757079"/>
    <w:rsid w:val="00760438"/>
    <w:rsid w:val="007616E1"/>
    <w:rsid w:val="0076783B"/>
    <w:rsid w:val="00774548"/>
    <w:rsid w:val="007749D2"/>
    <w:rsid w:val="00776D8B"/>
    <w:rsid w:val="007773F6"/>
    <w:rsid w:val="007811B0"/>
    <w:rsid w:val="00790866"/>
    <w:rsid w:val="0079200E"/>
    <w:rsid w:val="007932EE"/>
    <w:rsid w:val="007945A9"/>
    <w:rsid w:val="007A0087"/>
    <w:rsid w:val="007A5B99"/>
    <w:rsid w:val="007A630B"/>
    <w:rsid w:val="007A65DA"/>
    <w:rsid w:val="007A7FF1"/>
    <w:rsid w:val="007B2AD2"/>
    <w:rsid w:val="007B6F27"/>
    <w:rsid w:val="007C2B16"/>
    <w:rsid w:val="007C4F53"/>
    <w:rsid w:val="007D0471"/>
    <w:rsid w:val="007D087A"/>
    <w:rsid w:val="007D0CB1"/>
    <w:rsid w:val="007D1CD6"/>
    <w:rsid w:val="007D32A1"/>
    <w:rsid w:val="007D48E9"/>
    <w:rsid w:val="007E168E"/>
    <w:rsid w:val="007E62FB"/>
    <w:rsid w:val="007E6DF0"/>
    <w:rsid w:val="007F1337"/>
    <w:rsid w:val="007F1544"/>
    <w:rsid w:val="007F17A7"/>
    <w:rsid w:val="007F2A80"/>
    <w:rsid w:val="008012CE"/>
    <w:rsid w:val="00803203"/>
    <w:rsid w:val="00806018"/>
    <w:rsid w:val="00812681"/>
    <w:rsid w:val="00813A59"/>
    <w:rsid w:val="008147AB"/>
    <w:rsid w:val="00814A81"/>
    <w:rsid w:val="00814CF8"/>
    <w:rsid w:val="00816F0A"/>
    <w:rsid w:val="00820C7C"/>
    <w:rsid w:val="00821594"/>
    <w:rsid w:val="00821C73"/>
    <w:rsid w:val="00821C76"/>
    <w:rsid w:val="00821D4F"/>
    <w:rsid w:val="008256A2"/>
    <w:rsid w:val="00826FDF"/>
    <w:rsid w:val="00827642"/>
    <w:rsid w:val="00831BBC"/>
    <w:rsid w:val="008328F7"/>
    <w:rsid w:val="00836C3F"/>
    <w:rsid w:val="0083750D"/>
    <w:rsid w:val="00843DCB"/>
    <w:rsid w:val="008464AE"/>
    <w:rsid w:val="008527FF"/>
    <w:rsid w:val="00852BDD"/>
    <w:rsid w:val="00852E94"/>
    <w:rsid w:val="008535D7"/>
    <w:rsid w:val="00854492"/>
    <w:rsid w:val="00854D47"/>
    <w:rsid w:val="008560AF"/>
    <w:rsid w:val="00856650"/>
    <w:rsid w:val="0086054A"/>
    <w:rsid w:val="008620EF"/>
    <w:rsid w:val="0086339C"/>
    <w:rsid w:val="00863FC1"/>
    <w:rsid w:val="00864906"/>
    <w:rsid w:val="00866B87"/>
    <w:rsid w:val="00872952"/>
    <w:rsid w:val="00874B86"/>
    <w:rsid w:val="00875423"/>
    <w:rsid w:val="00882859"/>
    <w:rsid w:val="00882E02"/>
    <w:rsid w:val="0088388B"/>
    <w:rsid w:val="00887ECC"/>
    <w:rsid w:val="0089054C"/>
    <w:rsid w:val="008913D7"/>
    <w:rsid w:val="00892095"/>
    <w:rsid w:val="00894EF3"/>
    <w:rsid w:val="00897939"/>
    <w:rsid w:val="00897FA3"/>
    <w:rsid w:val="008A401C"/>
    <w:rsid w:val="008A454D"/>
    <w:rsid w:val="008A7ADD"/>
    <w:rsid w:val="008B077D"/>
    <w:rsid w:val="008B4871"/>
    <w:rsid w:val="008B508F"/>
    <w:rsid w:val="008C374F"/>
    <w:rsid w:val="008C3B50"/>
    <w:rsid w:val="008D257F"/>
    <w:rsid w:val="008D3C79"/>
    <w:rsid w:val="008D7D0C"/>
    <w:rsid w:val="008E277C"/>
    <w:rsid w:val="008E6702"/>
    <w:rsid w:val="008E736F"/>
    <w:rsid w:val="008F1655"/>
    <w:rsid w:val="008F3ACC"/>
    <w:rsid w:val="008F3B02"/>
    <w:rsid w:val="008F6A72"/>
    <w:rsid w:val="008F6E50"/>
    <w:rsid w:val="008F759F"/>
    <w:rsid w:val="008F7BB3"/>
    <w:rsid w:val="008F7C07"/>
    <w:rsid w:val="00902815"/>
    <w:rsid w:val="009041D1"/>
    <w:rsid w:val="009078C1"/>
    <w:rsid w:val="0091161F"/>
    <w:rsid w:val="00912103"/>
    <w:rsid w:val="00912561"/>
    <w:rsid w:val="00913601"/>
    <w:rsid w:val="00913C18"/>
    <w:rsid w:val="00916540"/>
    <w:rsid w:val="00917264"/>
    <w:rsid w:val="00924B8B"/>
    <w:rsid w:val="00924C09"/>
    <w:rsid w:val="0093394E"/>
    <w:rsid w:val="00944381"/>
    <w:rsid w:val="00944AEC"/>
    <w:rsid w:val="0094551B"/>
    <w:rsid w:val="00945D45"/>
    <w:rsid w:val="00952FED"/>
    <w:rsid w:val="00953E02"/>
    <w:rsid w:val="0095479D"/>
    <w:rsid w:val="00955507"/>
    <w:rsid w:val="00956F1E"/>
    <w:rsid w:val="00960C6E"/>
    <w:rsid w:val="00961879"/>
    <w:rsid w:val="009628E3"/>
    <w:rsid w:val="00963123"/>
    <w:rsid w:val="00964652"/>
    <w:rsid w:val="009648D4"/>
    <w:rsid w:val="0096622D"/>
    <w:rsid w:val="00967D93"/>
    <w:rsid w:val="00967E24"/>
    <w:rsid w:val="00972D10"/>
    <w:rsid w:val="009730E1"/>
    <w:rsid w:val="00975798"/>
    <w:rsid w:val="009761A7"/>
    <w:rsid w:val="00981D99"/>
    <w:rsid w:val="00981F2C"/>
    <w:rsid w:val="009846AB"/>
    <w:rsid w:val="00985926"/>
    <w:rsid w:val="00992D1D"/>
    <w:rsid w:val="0099756B"/>
    <w:rsid w:val="009A0E75"/>
    <w:rsid w:val="009A65D5"/>
    <w:rsid w:val="009B056A"/>
    <w:rsid w:val="009B17A5"/>
    <w:rsid w:val="009B3424"/>
    <w:rsid w:val="009B35E9"/>
    <w:rsid w:val="009B42B9"/>
    <w:rsid w:val="009B7161"/>
    <w:rsid w:val="009B75FE"/>
    <w:rsid w:val="009C04AA"/>
    <w:rsid w:val="009C1A83"/>
    <w:rsid w:val="009C3C12"/>
    <w:rsid w:val="009C3EE1"/>
    <w:rsid w:val="009C45CC"/>
    <w:rsid w:val="009C47BE"/>
    <w:rsid w:val="009C63F8"/>
    <w:rsid w:val="009E0253"/>
    <w:rsid w:val="009E2A7D"/>
    <w:rsid w:val="009E54CC"/>
    <w:rsid w:val="009E6600"/>
    <w:rsid w:val="009F0F37"/>
    <w:rsid w:val="009F25E3"/>
    <w:rsid w:val="009F2B65"/>
    <w:rsid w:val="009F5842"/>
    <w:rsid w:val="009F61E6"/>
    <w:rsid w:val="009F73F4"/>
    <w:rsid w:val="00A006CC"/>
    <w:rsid w:val="00A00E59"/>
    <w:rsid w:val="00A0593B"/>
    <w:rsid w:val="00A05CC8"/>
    <w:rsid w:val="00A06ED3"/>
    <w:rsid w:val="00A12BDC"/>
    <w:rsid w:val="00A14700"/>
    <w:rsid w:val="00A21CD8"/>
    <w:rsid w:val="00A2547D"/>
    <w:rsid w:val="00A269B1"/>
    <w:rsid w:val="00A277EA"/>
    <w:rsid w:val="00A31F9B"/>
    <w:rsid w:val="00A365DE"/>
    <w:rsid w:val="00A42DA2"/>
    <w:rsid w:val="00A45DF6"/>
    <w:rsid w:val="00A45EE2"/>
    <w:rsid w:val="00A50FA1"/>
    <w:rsid w:val="00A51832"/>
    <w:rsid w:val="00A5292F"/>
    <w:rsid w:val="00A53303"/>
    <w:rsid w:val="00A557B3"/>
    <w:rsid w:val="00A60714"/>
    <w:rsid w:val="00A61CD9"/>
    <w:rsid w:val="00A62519"/>
    <w:rsid w:val="00A62571"/>
    <w:rsid w:val="00A627A4"/>
    <w:rsid w:val="00A63392"/>
    <w:rsid w:val="00A63D41"/>
    <w:rsid w:val="00A63E02"/>
    <w:rsid w:val="00A707FC"/>
    <w:rsid w:val="00A7081E"/>
    <w:rsid w:val="00A70B2A"/>
    <w:rsid w:val="00A71ABF"/>
    <w:rsid w:val="00A72536"/>
    <w:rsid w:val="00A738F9"/>
    <w:rsid w:val="00A75F85"/>
    <w:rsid w:val="00A76C9C"/>
    <w:rsid w:val="00A76C9F"/>
    <w:rsid w:val="00A80BE9"/>
    <w:rsid w:val="00A81A94"/>
    <w:rsid w:val="00A83E70"/>
    <w:rsid w:val="00A85528"/>
    <w:rsid w:val="00A858E8"/>
    <w:rsid w:val="00A90C64"/>
    <w:rsid w:val="00A93528"/>
    <w:rsid w:val="00A97853"/>
    <w:rsid w:val="00A97B6D"/>
    <w:rsid w:val="00AA0CB1"/>
    <w:rsid w:val="00AB4446"/>
    <w:rsid w:val="00AB4B04"/>
    <w:rsid w:val="00AC08C6"/>
    <w:rsid w:val="00AC26EF"/>
    <w:rsid w:val="00AC483C"/>
    <w:rsid w:val="00AC5F3A"/>
    <w:rsid w:val="00AD038B"/>
    <w:rsid w:val="00AD561C"/>
    <w:rsid w:val="00AD5DA9"/>
    <w:rsid w:val="00AE0687"/>
    <w:rsid w:val="00AE5829"/>
    <w:rsid w:val="00AE7192"/>
    <w:rsid w:val="00AE7575"/>
    <w:rsid w:val="00AF1892"/>
    <w:rsid w:val="00AF3A63"/>
    <w:rsid w:val="00AF447D"/>
    <w:rsid w:val="00AF5DD4"/>
    <w:rsid w:val="00B01930"/>
    <w:rsid w:val="00B034E4"/>
    <w:rsid w:val="00B0709B"/>
    <w:rsid w:val="00B1222A"/>
    <w:rsid w:val="00B139CD"/>
    <w:rsid w:val="00B177D6"/>
    <w:rsid w:val="00B17AC9"/>
    <w:rsid w:val="00B17D20"/>
    <w:rsid w:val="00B206E3"/>
    <w:rsid w:val="00B21A49"/>
    <w:rsid w:val="00B23153"/>
    <w:rsid w:val="00B2330B"/>
    <w:rsid w:val="00B2369F"/>
    <w:rsid w:val="00B24CE2"/>
    <w:rsid w:val="00B2585F"/>
    <w:rsid w:val="00B25BEE"/>
    <w:rsid w:val="00B30DDA"/>
    <w:rsid w:val="00B32CAD"/>
    <w:rsid w:val="00B33C73"/>
    <w:rsid w:val="00B34073"/>
    <w:rsid w:val="00B36D0C"/>
    <w:rsid w:val="00B37B08"/>
    <w:rsid w:val="00B42709"/>
    <w:rsid w:val="00B45EA5"/>
    <w:rsid w:val="00B460EC"/>
    <w:rsid w:val="00B531C7"/>
    <w:rsid w:val="00B55318"/>
    <w:rsid w:val="00B55DB2"/>
    <w:rsid w:val="00B648A1"/>
    <w:rsid w:val="00B66AC0"/>
    <w:rsid w:val="00B66F12"/>
    <w:rsid w:val="00B7037C"/>
    <w:rsid w:val="00B71592"/>
    <w:rsid w:val="00B760E0"/>
    <w:rsid w:val="00B80871"/>
    <w:rsid w:val="00B83F2F"/>
    <w:rsid w:val="00B86410"/>
    <w:rsid w:val="00B8695A"/>
    <w:rsid w:val="00B87321"/>
    <w:rsid w:val="00B94244"/>
    <w:rsid w:val="00B9511B"/>
    <w:rsid w:val="00BA4D74"/>
    <w:rsid w:val="00BA67C4"/>
    <w:rsid w:val="00BA6EBC"/>
    <w:rsid w:val="00BB4B1D"/>
    <w:rsid w:val="00BB4C99"/>
    <w:rsid w:val="00BB70E7"/>
    <w:rsid w:val="00BC01A4"/>
    <w:rsid w:val="00BC03E7"/>
    <w:rsid w:val="00BC2007"/>
    <w:rsid w:val="00BC4C2E"/>
    <w:rsid w:val="00BC554E"/>
    <w:rsid w:val="00BC6FAA"/>
    <w:rsid w:val="00BD056F"/>
    <w:rsid w:val="00BD089F"/>
    <w:rsid w:val="00BD3C34"/>
    <w:rsid w:val="00BD5190"/>
    <w:rsid w:val="00BD5644"/>
    <w:rsid w:val="00BE0AC3"/>
    <w:rsid w:val="00BE1F7C"/>
    <w:rsid w:val="00BE3643"/>
    <w:rsid w:val="00BE4B91"/>
    <w:rsid w:val="00BE4D06"/>
    <w:rsid w:val="00BF2EDD"/>
    <w:rsid w:val="00BF487A"/>
    <w:rsid w:val="00C03FE3"/>
    <w:rsid w:val="00C05335"/>
    <w:rsid w:val="00C060D4"/>
    <w:rsid w:val="00C073BB"/>
    <w:rsid w:val="00C100D7"/>
    <w:rsid w:val="00C10FB9"/>
    <w:rsid w:val="00C11D3A"/>
    <w:rsid w:val="00C1737B"/>
    <w:rsid w:val="00C174E1"/>
    <w:rsid w:val="00C22C1B"/>
    <w:rsid w:val="00C24CFB"/>
    <w:rsid w:val="00C25E71"/>
    <w:rsid w:val="00C268CE"/>
    <w:rsid w:val="00C33D68"/>
    <w:rsid w:val="00C34BD9"/>
    <w:rsid w:val="00C35698"/>
    <w:rsid w:val="00C3681A"/>
    <w:rsid w:val="00C3786D"/>
    <w:rsid w:val="00C43642"/>
    <w:rsid w:val="00C45FC4"/>
    <w:rsid w:val="00C461BD"/>
    <w:rsid w:val="00C46777"/>
    <w:rsid w:val="00C54B96"/>
    <w:rsid w:val="00C54FC2"/>
    <w:rsid w:val="00C5779E"/>
    <w:rsid w:val="00C57BAA"/>
    <w:rsid w:val="00C617A4"/>
    <w:rsid w:val="00C6457F"/>
    <w:rsid w:val="00C6729C"/>
    <w:rsid w:val="00C6794B"/>
    <w:rsid w:val="00C7410A"/>
    <w:rsid w:val="00C741DE"/>
    <w:rsid w:val="00C760CF"/>
    <w:rsid w:val="00C8169E"/>
    <w:rsid w:val="00C82835"/>
    <w:rsid w:val="00C83B42"/>
    <w:rsid w:val="00C854B7"/>
    <w:rsid w:val="00C859D1"/>
    <w:rsid w:val="00C90B51"/>
    <w:rsid w:val="00C90DA1"/>
    <w:rsid w:val="00C90DE3"/>
    <w:rsid w:val="00C92D39"/>
    <w:rsid w:val="00C93551"/>
    <w:rsid w:val="00C94260"/>
    <w:rsid w:val="00C94D38"/>
    <w:rsid w:val="00C95382"/>
    <w:rsid w:val="00C95EC1"/>
    <w:rsid w:val="00C97C30"/>
    <w:rsid w:val="00CA13E0"/>
    <w:rsid w:val="00CA3ADA"/>
    <w:rsid w:val="00CA3D1E"/>
    <w:rsid w:val="00CA5CD3"/>
    <w:rsid w:val="00CB257E"/>
    <w:rsid w:val="00CB297E"/>
    <w:rsid w:val="00CB2C1B"/>
    <w:rsid w:val="00CB469D"/>
    <w:rsid w:val="00CB5C41"/>
    <w:rsid w:val="00CB6031"/>
    <w:rsid w:val="00CB6FB3"/>
    <w:rsid w:val="00CC01B0"/>
    <w:rsid w:val="00CC0AA9"/>
    <w:rsid w:val="00CC4AE2"/>
    <w:rsid w:val="00CC5D28"/>
    <w:rsid w:val="00CD183C"/>
    <w:rsid w:val="00CD2111"/>
    <w:rsid w:val="00CD34DA"/>
    <w:rsid w:val="00CD5433"/>
    <w:rsid w:val="00CD5690"/>
    <w:rsid w:val="00CD5E67"/>
    <w:rsid w:val="00CD758F"/>
    <w:rsid w:val="00CE1931"/>
    <w:rsid w:val="00CE2FFD"/>
    <w:rsid w:val="00CE540D"/>
    <w:rsid w:val="00CE7E8D"/>
    <w:rsid w:val="00CF0304"/>
    <w:rsid w:val="00CF27D0"/>
    <w:rsid w:val="00CF69CF"/>
    <w:rsid w:val="00CF7868"/>
    <w:rsid w:val="00D00DBE"/>
    <w:rsid w:val="00D0294A"/>
    <w:rsid w:val="00D1476C"/>
    <w:rsid w:val="00D169E4"/>
    <w:rsid w:val="00D2197A"/>
    <w:rsid w:val="00D27E47"/>
    <w:rsid w:val="00D30156"/>
    <w:rsid w:val="00D31FEB"/>
    <w:rsid w:val="00D348AE"/>
    <w:rsid w:val="00D35393"/>
    <w:rsid w:val="00D355B6"/>
    <w:rsid w:val="00D372BE"/>
    <w:rsid w:val="00D3771A"/>
    <w:rsid w:val="00D41865"/>
    <w:rsid w:val="00D419B7"/>
    <w:rsid w:val="00D434EB"/>
    <w:rsid w:val="00D437A3"/>
    <w:rsid w:val="00D43A87"/>
    <w:rsid w:val="00D4456B"/>
    <w:rsid w:val="00D51C35"/>
    <w:rsid w:val="00D53C43"/>
    <w:rsid w:val="00D540F9"/>
    <w:rsid w:val="00D57DC8"/>
    <w:rsid w:val="00D64824"/>
    <w:rsid w:val="00D64C3D"/>
    <w:rsid w:val="00D66F43"/>
    <w:rsid w:val="00D713F8"/>
    <w:rsid w:val="00D73F03"/>
    <w:rsid w:val="00D7486A"/>
    <w:rsid w:val="00D757E6"/>
    <w:rsid w:val="00D76C2E"/>
    <w:rsid w:val="00D77BCD"/>
    <w:rsid w:val="00D77CDA"/>
    <w:rsid w:val="00D81204"/>
    <w:rsid w:val="00D873E0"/>
    <w:rsid w:val="00D91170"/>
    <w:rsid w:val="00D945DE"/>
    <w:rsid w:val="00D95058"/>
    <w:rsid w:val="00D967D3"/>
    <w:rsid w:val="00D96FEE"/>
    <w:rsid w:val="00DA3488"/>
    <w:rsid w:val="00DA645E"/>
    <w:rsid w:val="00DA7D35"/>
    <w:rsid w:val="00DB1492"/>
    <w:rsid w:val="00DB20B3"/>
    <w:rsid w:val="00DB2228"/>
    <w:rsid w:val="00DB7012"/>
    <w:rsid w:val="00DB7A41"/>
    <w:rsid w:val="00DC3991"/>
    <w:rsid w:val="00DC567E"/>
    <w:rsid w:val="00DC7E2F"/>
    <w:rsid w:val="00DD309D"/>
    <w:rsid w:val="00DD3946"/>
    <w:rsid w:val="00DD7AB3"/>
    <w:rsid w:val="00DE19E8"/>
    <w:rsid w:val="00DE7964"/>
    <w:rsid w:val="00DF04B1"/>
    <w:rsid w:val="00DF09F3"/>
    <w:rsid w:val="00DF49E0"/>
    <w:rsid w:val="00DF4F8A"/>
    <w:rsid w:val="00DF5ADC"/>
    <w:rsid w:val="00E00427"/>
    <w:rsid w:val="00E01F11"/>
    <w:rsid w:val="00E0317D"/>
    <w:rsid w:val="00E079BE"/>
    <w:rsid w:val="00E114A5"/>
    <w:rsid w:val="00E1173F"/>
    <w:rsid w:val="00E11D6C"/>
    <w:rsid w:val="00E1222B"/>
    <w:rsid w:val="00E12F45"/>
    <w:rsid w:val="00E16476"/>
    <w:rsid w:val="00E16F2D"/>
    <w:rsid w:val="00E174F3"/>
    <w:rsid w:val="00E223E5"/>
    <w:rsid w:val="00E23F1E"/>
    <w:rsid w:val="00E24C7C"/>
    <w:rsid w:val="00E25B55"/>
    <w:rsid w:val="00E274E3"/>
    <w:rsid w:val="00E32FF2"/>
    <w:rsid w:val="00E34ECD"/>
    <w:rsid w:val="00E3620D"/>
    <w:rsid w:val="00E4051B"/>
    <w:rsid w:val="00E411D7"/>
    <w:rsid w:val="00E41214"/>
    <w:rsid w:val="00E47E22"/>
    <w:rsid w:val="00E505A3"/>
    <w:rsid w:val="00E51E3C"/>
    <w:rsid w:val="00E52024"/>
    <w:rsid w:val="00E522FE"/>
    <w:rsid w:val="00E52523"/>
    <w:rsid w:val="00E534DB"/>
    <w:rsid w:val="00E55CD6"/>
    <w:rsid w:val="00E60DF5"/>
    <w:rsid w:val="00E6243C"/>
    <w:rsid w:val="00E6256C"/>
    <w:rsid w:val="00E642B9"/>
    <w:rsid w:val="00E64FC6"/>
    <w:rsid w:val="00E663DF"/>
    <w:rsid w:val="00E67A5A"/>
    <w:rsid w:val="00E67C92"/>
    <w:rsid w:val="00E775B8"/>
    <w:rsid w:val="00E8009E"/>
    <w:rsid w:val="00E80344"/>
    <w:rsid w:val="00E803B1"/>
    <w:rsid w:val="00E819F4"/>
    <w:rsid w:val="00E85350"/>
    <w:rsid w:val="00E8565C"/>
    <w:rsid w:val="00E87750"/>
    <w:rsid w:val="00E879F5"/>
    <w:rsid w:val="00E92E0D"/>
    <w:rsid w:val="00E94A22"/>
    <w:rsid w:val="00E95B62"/>
    <w:rsid w:val="00E96C52"/>
    <w:rsid w:val="00E97C1A"/>
    <w:rsid w:val="00EA4013"/>
    <w:rsid w:val="00EA48D2"/>
    <w:rsid w:val="00EA57BD"/>
    <w:rsid w:val="00EA77C6"/>
    <w:rsid w:val="00EB338F"/>
    <w:rsid w:val="00EB3757"/>
    <w:rsid w:val="00EB68FD"/>
    <w:rsid w:val="00EC338C"/>
    <w:rsid w:val="00EC4F12"/>
    <w:rsid w:val="00EC5A78"/>
    <w:rsid w:val="00EC5C1F"/>
    <w:rsid w:val="00ED2E90"/>
    <w:rsid w:val="00ED7998"/>
    <w:rsid w:val="00EE357D"/>
    <w:rsid w:val="00EE5D65"/>
    <w:rsid w:val="00EE7108"/>
    <w:rsid w:val="00EF10D7"/>
    <w:rsid w:val="00EF11FF"/>
    <w:rsid w:val="00EF185D"/>
    <w:rsid w:val="00EF2A44"/>
    <w:rsid w:val="00EF2A68"/>
    <w:rsid w:val="00EF5B38"/>
    <w:rsid w:val="00EF6B94"/>
    <w:rsid w:val="00F011CA"/>
    <w:rsid w:val="00F04DA9"/>
    <w:rsid w:val="00F055D9"/>
    <w:rsid w:val="00F128F6"/>
    <w:rsid w:val="00F15AFE"/>
    <w:rsid w:val="00F216EC"/>
    <w:rsid w:val="00F27791"/>
    <w:rsid w:val="00F27D4D"/>
    <w:rsid w:val="00F27E2D"/>
    <w:rsid w:val="00F34137"/>
    <w:rsid w:val="00F34F9E"/>
    <w:rsid w:val="00F351BB"/>
    <w:rsid w:val="00F36CF2"/>
    <w:rsid w:val="00F41A28"/>
    <w:rsid w:val="00F41E7D"/>
    <w:rsid w:val="00F423D5"/>
    <w:rsid w:val="00F44937"/>
    <w:rsid w:val="00F50267"/>
    <w:rsid w:val="00F5103A"/>
    <w:rsid w:val="00F523F0"/>
    <w:rsid w:val="00F52C0D"/>
    <w:rsid w:val="00F53FA5"/>
    <w:rsid w:val="00F63963"/>
    <w:rsid w:val="00F63F09"/>
    <w:rsid w:val="00F64350"/>
    <w:rsid w:val="00F65783"/>
    <w:rsid w:val="00F6589D"/>
    <w:rsid w:val="00F66CDB"/>
    <w:rsid w:val="00F706EB"/>
    <w:rsid w:val="00F7161B"/>
    <w:rsid w:val="00F750E6"/>
    <w:rsid w:val="00F806BC"/>
    <w:rsid w:val="00F80AA0"/>
    <w:rsid w:val="00F810C9"/>
    <w:rsid w:val="00F8173E"/>
    <w:rsid w:val="00F90482"/>
    <w:rsid w:val="00F910FA"/>
    <w:rsid w:val="00F9134A"/>
    <w:rsid w:val="00F9241F"/>
    <w:rsid w:val="00F965AF"/>
    <w:rsid w:val="00FA24D7"/>
    <w:rsid w:val="00FA2D45"/>
    <w:rsid w:val="00FA4A00"/>
    <w:rsid w:val="00FA6A18"/>
    <w:rsid w:val="00FB309C"/>
    <w:rsid w:val="00FB4AA7"/>
    <w:rsid w:val="00FB4AAB"/>
    <w:rsid w:val="00FB742D"/>
    <w:rsid w:val="00FC0764"/>
    <w:rsid w:val="00FC142D"/>
    <w:rsid w:val="00FC2D5E"/>
    <w:rsid w:val="00FD0A24"/>
    <w:rsid w:val="00FD1949"/>
    <w:rsid w:val="00FD2D6B"/>
    <w:rsid w:val="00FD65D4"/>
    <w:rsid w:val="00FD760D"/>
    <w:rsid w:val="00FD7A79"/>
    <w:rsid w:val="00FD7EEA"/>
    <w:rsid w:val="00FE00C9"/>
    <w:rsid w:val="00FE09DC"/>
    <w:rsid w:val="00FE1356"/>
    <w:rsid w:val="00FE2C1F"/>
    <w:rsid w:val="00FE3025"/>
    <w:rsid w:val="00FE37D7"/>
    <w:rsid w:val="00FE6C1F"/>
    <w:rsid w:val="00FF0CC8"/>
    <w:rsid w:val="00FF5F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2DE316C"/>
  <w15:docId w15:val="{32FD144E-884D-4D1F-8014-4D5CDF02C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CO" w:eastAsia="es-CO" w:bidi="ar-SA"/>
      </w:rPr>
    </w:rPrDefault>
    <w:pPrDefault>
      <w:pPr>
        <w:spacing w:after="120" w:line="264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D5E67"/>
  </w:style>
  <w:style w:type="paragraph" w:styleId="Ttulo1">
    <w:name w:val="heading 1"/>
    <w:aliases w:val="Section"/>
    <w:basedOn w:val="Normal"/>
    <w:next w:val="Normal"/>
    <w:link w:val="Ttulo1Car"/>
    <w:uiPriority w:val="9"/>
    <w:qFormat/>
    <w:rsid w:val="000C4A0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aliases w:val="Major"/>
    <w:basedOn w:val="Normal"/>
    <w:next w:val="Normal"/>
    <w:link w:val="Ttulo2Car"/>
    <w:uiPriority w:val="9"/>
    <w:unhideWhenUsed/>
    <w:qFormat/>
    <w:rsid w:val="000C4A0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aliases w:val="Minor"/>
    <w:basedOn w:val="Normal"/>
    <w:next w:val="Normal"/>
    <w:link w:val="Ttulo3Car"/>
    <w:uiPriority w:val="9"/>
    <w:unhideWhenUsed/>
    <w:qFormat/>
    <w:rsid w:val="000C4A0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Ttulo4">
    <w:name w:val="heading 4"/>
    <w:aliases w:val="Sub-Minor"/>
    <w:basedOn w:val="Normal"/>
    <w:next w:val="Normal"/>
    <w:link w:val="Ttulo4Car"/>
    <w:uiPriority w:val="9"/>
    <w:unhideWhenUsed/>
    <w:qFormat/>
    <w:rsid w:val="000C4A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4A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C4A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C4A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0C4A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C4A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ontinuarlista">
    <w:name w:val="List Continue"/>
    <w:basedOn w:val="Normal"/>
    <w:rsid w:val="00270A3D"/>
    <w:pPr>
      <w:ind w:left="283"/>
    </w:pPr>
    <w:rPr>
      <w:rFonts w:ascii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rsid w:val="002D61BC"/>
    <w:pPr>
      <w:tabs>
        <w:tab w:val="center" w:pos="4153"/>
        <w:tab w:val="right" w:pos="8306"/>
      </w:tabs>
      <w:spacing w:before="60"/>
    </w:pPr>
    <w:rPr>
      <w:b/>
      <w:noProof/>
      <w:sz w:val="18"/>
    </w:rPr>
  </w:style>
  <w:style w:type="character" w:styleId="Nmerodepgina">
    <w:name w:val="page number"/>
    <w:basedOn w:val="Fuentedeprrafopredeter"/>
    <w:rsid w:val="002D61BC"/>
    <w:rPr>
      <w:b/>
      <w:sz w:val="18"/>
    </w:rPr>
  </w:style>
  <w:style w:type="paragraph" w:styleId="TDC3">
    <w:name w:val="toc 3"/>
    <w:basedOn w:val="Normal"/>
    <w:next w:val="Normal"/>
    <w:uiPriority w:val="39"/>
    <w:rsid w:val="002D61BC"/>
    <w:pPr>
      <w:tabs>
        <w:tab w:val="left" w:pos="1559"/>
        <w:tab w:val="right" w:leader="dot" w:pos="9356"/>
      </w:tabs>
      <w:ind w:left="1276" w:right="709" w:hanging="425"/>
    </w:pPr>
    <w:rPr>
      <w:i/>
      <w:noProof/>
    </w:rPr>
  </w:style>
  <w:style w:type="paragraph" w:styleId="TDC2">
    <w:name w:val="toc 2"/>
    <w:basedOn w:val="Normal"/>
    <w:next w:val="Normal"/>
    <w:uiPriority w:val="39"/>
    <w:rsid w:val="002D61BC"/>
    <w:pPr>
      <w:tabs>
        <w:tab w:val="left" w:pos="851"/>
        <w:tab w:val="right" w:leader="dot" w:pos="9356"/>
      </w:tabs>
      <w:spacing w:before="60" w:after="20"/>
      <w:ind w:left="850" w:right="709" w:hanging="425"/>
    </w:pPr>
    <w:rPr>
      <w:smallCaps/>
      <w:noProof/>
    </w:rPr>
  </w:style>
  <w:style w:type="paragraph" w:styleId="TDC1">
    <w:name w:val="toc 1"/>
    <w:basedOn w:val="Normal"/>
    <w:next w:val="Normal"/>
    <w:uiPriority w:val="39"/>
    <w:rsid w:val="002D61BC"/>
    <w:pPr>
      <w:tabs>
        <w:tab w:val="left" w:pos="567"/>
        <w:tab w:val="right" w:leader="dot" w:pos="9356"/>
      </w:tabs>
      <w:spacing w:before="120"/>
      <w:ind w:left="425" w:right="709" w:hanging="425"/>
    </w:pPr>
    <w:rPr>
      <w:b/>
      <w:noProof/>
      <w:sz w:val="24"/>
    </w:rPr>
  </w:style>
  <w:style w:type="paragraph" w:styleId="Encabezado">
    <w:name w:val="header"/>
    <w:basedOn w:val="Normal"/>
    <w:link w:val="EncabezadoCar"/>
    <w:uiPriority w:val="99"/>
    <w:rsid w:val="002D61BC"/>
    <w:pPr>
      <w:spacing w:after="60"/>
      <w:jc w:val="center"/>
    </w:pPr>
    <w:rPr>
      <w:b/>
      <w:noProof/>
      <w:sz w:val="18"/>
    </w:rPr>
  </w:style>
  <w:style w:type="paragraph" w:styleId="Descripcin">
    <w:name w:val="caption"/>
    <w:basedOn w:val="Normal"/>
    <w:next w:val="Normal"/>
    <w:uiPriority w:val="35"/>
    <w:unhideWhenUsed/>
    <w:qFormat/>
    <w:rsid w:val="000C4A0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Hipervnculo">
    <w:name w:val="Hyperlink"/>
    <w:basedOn w:val="Fuentedeprrafopredeter"/>
    <w:uiPriority w:val="99"/>
    <w:rsid w:val="002D61BC"/>
    <w:rPr>
      <w:color w:val="0000FF"/>
      <w:u w:val="single"/>
    </w:rPr>
  </w:style>
  <w:style w:type="paragraph" w:styleId="TDC4">
    <w:name w:val="toc 4"/>
    <w:basedOn w:val="Normal"/>
    <w:next w:val="Normal"/>
    <w:semiHidden/>
    <w:rsid w:val="002D61BC"/>
    <w:pPr>
      <w:tabs>
        <w:tab w:val="left" w:pos="1701"/>
        <w:tab w:val="right" w:leader="dot" w:pos="9356"/>
      </w:tabs>
      <w:ind w:left="1276" w:right="709" w:hanging="425"/>
    </w:pPr>
    <w:rPr>
      <w:i/>
      <w:noProof/>
    </w:rPr>
  </w:style>
  <w:style w:type="paragraph" w:customStyle="1" w:styleId="OtherTitle">
    <w:name w:val="Other Title"/>
    <w:basedOn w:val="Normal"/>
    <w:next w:val="Normal"/>
    <w:rsid w:val="002D61BC"/>
    <w:pPr>
      <w:spacing w:after="240"/>
      <w:jc w:val="center"/>
      <w:outlineLvl w:val="0"/>
    </w:pPr>
    <w:rPr>
      <w:b/>
      <w:sz w:val="32"/>
    </w:rPr>
  </w:style>
  <w:style w:type="paragraph" w:styleId="TDC5">
    <w:name w:val="toc 5"/>
    <w:basedOn w:val="Normal"/>
    <w:next w:val="Normal"/>
    <w:semiHidden/>
    <w:rsid w:val="002D61BC"/>
    <w:pPr>
      <w:tabs>
        <w:tab w:val="left" w:pos="1985"/>
        <w:tab w:val="right" w:leader="dot" w:pos="9356"/>
      </w:tabs>
      <w:ind w:left="1276" w:right="709" w:hanging="425"/>
    </w:pPr>
    <w:rPr>
      <w:i/>
    </w:rPr>
  </w:style>
  <w:style w:type="paragraph" w:styleId="TDC6">
    <w:name w:val="toc 6"/>
    <w:basedOn w:val="Normal"/>
    <w:next w:val="Normal"/>
    <w:autoRedefine/>
    <w:semiHidden/>
    <w:rsid w:val="002D61BC"/>
    <w:pPr>
      <w:ind w:left="1100"/>
    </w:pPr>
  </w:style>
  <w:style w:type="paragraph" w:styleId="TDC7">
    <w:name w:val="toc 7"/>
    <w:basedOn w:val="Normal"/>
    <w:next w:val="Normal"/>
    <w:autoRedefine/>
    <w:semiHidden/>
    <w:rsid w:val="002D61BC"/>
    <w:pPr>
      <w:ind w:left="1320"/>
    </w:pPr>
  </w:style>
  <w:style w:type="paragraph" w:styleId="TDC8">
    <w:name w:val="toc 8"/>
    <w:basedOn w:val="Normal"/>
    <w:next w:val="Normal"/>
    <w:autoRedefine/>
    <w:semiHidden/>
    <w:rsid w:val="002D61BC"/>
    <w:pPr>
      <w:ind w:left="1540"/>
    </w:pPr>
  </w:style>
  <w:style w:type="paragraph" w:styleId="TDC9">
    <w:name w:val="toc 9"/>
    <w:basedOn w:val="Normal"/>
    <w:next w:val="Normal"/>
    <w:autoRedefine/>
    <w:semiHidden/>
    <w:rsid w:val="002D61BC"/>
    <w:pPr>
      <w:ind w:left="1760"/>
    </w:pPr>
  </w:style>
  <w:style w:type="character" w:styleId="Refdecomentario">
    <w:name w:val="annotation reference"/>
    <w:basedOn w:val="Fuentedeprrafopredeter"/>
    <w:semiHidden/>
    <w:rsid w:val="002D61BC"/>
    <w:rPr>
      <w:sz w:val="16"/>
    </w:rPr>
  </w:style>
  <w:style w:type="paragraph" w:customStyle="1" w:styleId="PubDate1">
    <w:name w:val="Pub Date 1"/>
    <w:basedOn w:val="Normal"/>
    <w:next w:val="MasterTitle1"/>
    <w:rsid w:val="002D61BC"/>
    <w:pPr>
      <w:spacing w:before="40"/>
      <w:ind w:right="-567"/>
      <w:jc w:val="right"/>
    </w:pPr>
  </w:style>
  <w:style w:type="paragraph" w:customStyle="1" w:styleId="MasterTitle1">
    <w:name w:val="Master Title 1"/>
    <w:basedOn w:val="Normal"/>
    <w:next w:val="MasterTitle2"/>
    <w:rsid w:val="002D61BC"/>
    <w:pPr>
      <w:spacing w:before="1080"/>
    </w:pPr>
    <w:rPr>
      <w:b/>
      <w:sz w:val="48"/>
    </w:rPr>
  </w:style>
  <w:style w:type="paragraph" w:customStyle="1" w:styleId="MasterTitle2">
    <w:name w:val="Master Title 2"/>
    <w:basedOn w:val="MasterTitle1"/>
    <w:next w:val="SubTitle1"/>
    <w:rsid w:val="002D61BC"/>
    <w:pPr>
      <w:spacing w:before="0"/>
    </w:pPr>
  </w:style>
  <w:style w:type="paragraph" w:customStyle="1" w:styleId="SubTitle1">
    <w:name w:val="Sub Title 1"/>
    <w:basedOn w:val="Normal"/>
    <w:next w:val="SubTitle2"/>
    <w:rsid w:val="002D61BC"/>
    <w:pPr>
      <w:spacing w:before="600"/>
    </w:pPr>
    <w:rPr>
      <w:sz w:val="32"/>
    </w:rPr>
  </w:style>
  <w:style w:type="paragraph" w:customStyle="1" w:styleId="SubTitle2">
    <w:name w:val="Sub Title 2"/>
    <w:basedOn w:val="SubTitle1"/>
    <w:next w:val="Normal"/>
    <w:rsid w:val="002D61BC"/>
    <w:pPr>
      <w:spacing w:before="0"/>
    </w:pPr>
  </w:style>
  <w:style w:type="paragraph" w:customStyle="1" w:styleId="VersionNumber">
    <w:name w:val="Version Number"/>
    <w:basedOn w:val="PubDate1"/>
    <w:next w:val="PubDate1"/>
    <w:rsid w:val="002D61BC"/>
  </w:style>
  <w:style w:type="paragraph" w:styleId="Textocomentario">
    <w:name w:val="annotation text"/>
    <w:basedOn w:val="Normal"/>
    <w:semiHidden/>
    <w:rsid w:val="002D61BC"/>
  </w:style>
  <w:style w:type="paragraph" w:customStyle="1" w:styleId="PubNumber1">
    <w:name w:val="Pub Number 1"/>
    <w:basedOn w:val="Normal"/>
    <w:next w:val="VersionNumber"/>
    <w:rsid w:val="002D61BC"/>
    <w:pPr>
      <w:spacing w:before="1160"/>
      <w:ind w:right="-567"/>
      <w:jc w:val="right"/>
    </w:pPr>
    <w:rPr>
      <w:b/>
      <w:sz w:val="28"/>
    </w:rPr>
  </w:style>
  <w:style w:type="paragraph" w:customStyle="1" w:styleId="PubNumber2">
    <w:name w:val="Pub Number 2"/>
    <w:basedOn w:val="Encabezado"/>
    <w:rsid w:val="002D61BC"/>
    <w:pPr>
      <w:jc w:val="left"/>
    </w:pPr>
  </w:style>
  <w:style w:type="paragraph" w:customStyle="1" w:styleId="Banner-header">
    <w:name w:val="Banner - header"/>
    <w:basedOn w:val="Normal"/>
    <w:rsid w:val="002D61BC"/>
    <w:pPr>
      <w:spacing w:before="60"/>
      <w:jc w:val="center"/>
    </w:pPr>
    <w:rPr>
      <w:b/>
      <w:color w:val="FFFFFF"/>
    </w:rPr>
  </w:style>
  <w:style w:type="paragraph" w:customStyle="1" w:styleId="Banner-footer">
    <w:name w:val="Banner - footer"/>
    <w:basedOn w:val="Normal"/>
    <w:rsid w:val="002D61BC"/>
    <w:rPr>
      <w:b/>
      <w:color w:val="FFFFFF"/>
      <w:spacing w:val="4"/>
      <w:sz w:val="28"/>
      <w:lang w:val="fr-CH"/>
    </w:rPr>
  </w:style>
  <w:style w:type="paragraph" w:customStyle="1" w:styleId="PubDate2">
    <w:name w:val="Pub Date 2"/>
    <w:basedOn w:val="Normal"/>
    <w:rsid w:val="002D61BC"/>
    <w:pPr>
      <w:tabs>
        <w:tab w:val="center" w:pos="4153"/>
        <w:tab w:val="right" w:pos="8306"/>
      </w:tabs>
      <w:spacing w:before="60"/>
      <w:jc w:val="right"/>
    </w:pPr>
    <w:rPr>
      <w:b/>
      <w:noProof/>
      <w:sz w:val="18"/>
    </w:rPr>
  </w:style>
  <w:style w:type="paragraph" w:customStyle="1" w:styleId="Version">
    <w:name w:val="Version"/>
    <w:basedOn w:val="Normal"/>
    <w:rsid w:val="002D61BC"/>
    <w:pPr>
      <w:spacing w:before="1160"/>
      <w:jc w:val="right"/>
    </w:pPr>
  </w:style>
  <w:style w:type="paragraph" w:customStyle="1" w:styleId="Appendix">
    <w:name w:val="Appendix"/>
    <w:basedOn w:val="Ttulo1"/>
    <w:next w:val="Normal"/>
    <w:rsid w:val="002D61BC"/>
    <w:pPr>
      <w:numPr>
        <w:numId w:val="1"/>
      </w:numPr>
    </w:pPr>
  </w:style>
  <w:style w:type="paragraph" w:customStyle="1" w:styleId="Bullets1">
    <w:name w:val="Bullets 1"/>
    <w:basedOn w:val="Normal"/>
    <w:rsid w:val="002D61BC"/>
    <w:pPr>
      <w:numPr>
        <w:numId w:val="2"/>
      </w:numPr>
      <w:tabs>
        <w:tab w:val="clear" w:pos="360"/>
        <w:tab w:val="num" w:pos="284"/>
      </w:tabs>
      <w:spacing w:before="60"/>
    </w:pPr>
  </w:style>
  <w:style w:type="paragraph" w:customStyle="1" w:styleId="Bullets2">
    <w:name w:val="Bullets 2"/>
    <w:basedOn w:val="Bullets1"/>
    <w:rsid w:val="002D61BC"/>
    <w:pPr>
      <w:numPr>
        <w:numId w:val="3"/>
      </w:numPr>
      <w:tabs>
        <w:tab w:val="clear" w:pos="644"/>
        <w:tab w:val="num" w:pos="567"/>
      </w:tabs>
    </w:pPr>
  </w:style>
  <w:style w:type="paragraph" w:customStyle="1" w:styleId="Bullets3">
    <w:name w:val="Bullets 3"/>
    <w:basedOn w:val="Bullets2"/>
    <w:rsid w:val="002D61BC"/>
    <w:pPr>
      <w:numPr>
        <w:numId w:val="4"/>
      </w:numPr>
      <w:tabs>
        <w:tab w:val="clear" w:pos="927"/>
        <w:tab w:val="num" w:pos="851"/>
      </w:tabs>
    </w:pPr>
  </w:style>
  <w:style w:type="paragraph" w:customStyle="1" w:styleId="Numbered1">
    <w:name w:val="Numbered 1"/>
    <w:basedOn w:val="Normal"/>
    <w:rsid w:val="002D61BC"/>
    <w:pPr>
      <w:numPr>
        <w:numId w:val="6"/>
      </w:numPr>
      <w:spacing w:before="60"/>
    </w:pPr>
  </w:style>
  <w:style w:type="paragraph" w:customStyle="1" w:styleId="Numbered2">
    <w:name w:val="Numbered 2"/>
    <w:basedOn w:val="Numbered1"/>
    <w:rsid w:val="002D61BC"/>
    <w:pPr>
      <w:numPr>
        <w:numId w:val="5"/>
      </w:numPr>
    </w:pPr>
  </w:style>
  <w:style w:type="paragraph" w:styleId="Fecha">
    <w:name w:val="Date"/>
    <w:basedOn w:val="Normal"/>
    <w:next w:val="Normal"/>
    <w:rsid w:val="002D61BC"/>
    <w:pPr>
      <w:jc w:val="right"/>
    </w:pPr>
  </w:style>
  <w:style w:type="paragraph" w:customStyle="1" w:styleId="Footer2">
    <w:name w:val="Footer 2"/>
    <w:basedOn w:val="Piedepgina"/>
    <w:rsid w:val="002D61BC"/>
    <w:rPr>
      <w:b w:val="0"/>
      <w:sz w:val="20"/>
    </w:rPr>
  </w:style>
  <w:style w:type="paragraph" w:customStyle="1" w:styleId="Author">
    <w:name w:val="Author"/>
    <w:basedOn w:val="PubDate1"/>
    <w:rsid w:val="002D61BC"/>
    <w:pPr>
      <w:ind w:right="-57"/>
    </w:pPr>
  </w:style>
  <w:style w:type="paragraph" w:styleId="Textosinformato">
    <w:name w:val="Plain Text"/>
    <w:basedOn w:val="Normal"/>
    <w:rsid w:val="002D61BC"/>
    <w:rPr>
      <w:rFonts w:ascii="Courier New" w:hAnsi="Courier New"/>
    </w:rPr>
  </w:style>
  <w:style w:type="paragraph" w:customStyle="1" w:styleId="n">
    <w:name w:val="n"/>
    <w:basedOn w:val="Ttulo5"/>
    <w:rsid w:val="002D61BC"/>
    <w:pPr>
      <w:tabs>
        <w:tab w:val="num" w:pos="1008"/>
      </w:tabs>
      <w:ind w:left="1008" w:hanging="1008"/>
    </w:pPr>
  </w:style>
  <w:style w:type="paragraph" w:styleId="Sangradetextonormal">
    <w:name w:val="Body Text Indent"/>
    <w:basedOn w:val="Normal"/>
    <w:rsid w:val="002D61BC"/>
    <w:pPr>
      <w:ind w:left="-252"/>
    </w:pPr>
    <w:rPr>
      <w:rFonts w:ascii="Arial (W1)" w:hAnsi="Arial (W1)"/>
      <w:lang w:val="en-US"/>
    </w:rPr>
  </w:style>
  <w:style w:type="paragraph" w:customStyle="1" w:styleId="SectionHeader">
    <w:name w:val="Section Header"/>
    <w:basedOn w:val="Normal"/>
    <w:next w:val="Normal"/>
    <w:rsid w:val="002D61BC"/>
    <w:rPr>
      <w:snapToGrid w:val="0"/>
      <w:color w:val="000000"/>
      <w:sz w:val="24"/>
      <w:u w:val="single"/>
      <w:lang w:eastAsia="en-US"/>
    </w:rPr>
  </w:style>
  <w:style w:type="paragraph" w:customStyle="1" w:styleId="TemplateInstructions">
    <w:name w:val="Template Instructions"/>
    <w:basedOn w:val="Normal"/>
    <w:rsid w:val="002D61BC"/>
    <w:rPr>
      <w:color w:val="FF0000"/>
      <w:lang w:val="en-US"/>
    </w:rPr>
  </w:style>
  <w:style w:type="paragraph" w:styleId="NormalWeb">
    <w:name w:val="Normal (Web)"/>
    <w:basedOn w:val="Normal"/>
    <w:rsid w:val="002D61BC"/>
    <w:pPr>
      <w:spacing w:before="100" w:after="100"/>
    </w:pPr>
    <w:rPr>
      <w:rFonts w:ascii="Arial Unicode MS" w:eastAsia="Arial Unicode MS" w:hAnsi="Arial Unicode MS"/>
      <w:sz w:val="24"/>
      <w:lang w:val="en-US"/>
    </w:rPr>
  </w:style>
  <w:style w:type="paragraph" w:styleId="Textoindependiente">
    <w:name w:val="Body Text"/>
    <w:basedOn w:val="Normal"/>
    <w:rsid w:val="002D61BC"/>
  </w:style>
  <w:style w:type="paragraph" w:styleId="Sangra2detindependiente">
    <w:name w:val="Body Text Indent 2"/>
    <w:basedOn w:val="Normal"/>
    <w:rsid w:val="002D61BC"/>
    <w:pPr>
      <w:spacing w:line="360" w:lineRule="auto"/>
      <w:ind w:left="567"/>
    </w:pPr>
  </w:style>
  <w:style w:type="paragraph" w:styleId="Sangra3detindependiente">
    <w:name w:val="Body Text Indent 3"/>
    <w:basedOn w:val="Normal"/>
    <w:rsid w:val="002D61BC"/>
    <w:pPr>
      <w:spacing w:line="360" w:lineRule="auto"/>
      <w:ind w:left="567"/>
    </w:pPr>
  </w:style>
  <w:style w:type="character" w:styleId="Hipervnculovisitado">
    <w:name w:val="FollowedHyperlink"/>
    <w:basedOn w:val="Fuentedeprrafopredeter"/>
    <w:rsid w:val="002D61BC"/>
    <w:rPr>
      <w:color w:val="800080"/>
      <w:u w:val="single"/>
    </w:rPr>
  </w:style>
  <w:style w:type="paragraph" w:styleId="Textoindependiente3">
    <w:name w:val="Body Text 3"/>
    <w:basedOn w:val="Normal"/>
    <w:rsid w:val="002D61BC"/>
    <w:pPr>
      <w:spacing w:before="120"/>
      <w:ind w:left="1701"/>
    </w:pPr>
    <w:rPr>
      <w:rFonts w:ascii="Times New Roman" w:hAnsi="Times New Roman"/>
      <w:sz w:val="24"/>
    </w:rPr>
  </w:style>
  <w:style w:type="paragraph" w:customStyle="1" w:styleId="Ttulotabla">
    <w:name w:val="Título tabla"/>
    <w:basedOn w:val="Normal"/>
    <w:rsid w:val="002D61BC"/>
    <w:pPr>
      <w:spacing w:before="120"/>
      <w:jc w:val="center"/>
    </w:pPr>
    <w:rPr>
      <w:rFonts w:ascii="Times New Roman" w:hAnsi="Times New Roman"/>
      <w:b/>
      <w:sz w:val="24"/>
    </w:rPr>
  </w:style>
  <w:style w:type="paragraph" w:styleId="Listaconvietas">
    <w:name w:val="List Bullet"/>
    <w:basedOn w:val="Normal"/>
    <w:autoRedefine/>
    <w:rsid w:val="00724664"/>
    <w:pPr>
      <w:spacing w:before="40" w:after="40"/>
    </w:pPr>
    <w:rPr>
      <w:rFonts w:ascii="Times New Roman" w:hAnsi="Times New Roman"/>
      <w:sz w:val="24"/>
    </w:rPr>
  </w:style>
  <w:style w:type="character" w:styleId="Textoennegrita">
    <w:name w:val="Strong"/>
    <w:basedOn w:val="Fuentedeprrafopredeter"/>
    <w:uiPriority w:val="22"/>
    <w:qFormat/>
    <w:rsid w:val="000C4A01"/>
    <w:rPr>
      <w:b/>
      <w:bCs/>
    </w:rPr>
  </w:style>
  <w:style w:type="paragraph" w:styleId="Firma">
    <w:name w:val="Signature"/>
    <w:basedOn w:val="Normal"/>
    <w:rsid w:val="002D61BC"/>
    <w:pPr>
      <w:jc w:val="center"/>
    </w:pPr>
    <w:rPr>
      <w:rFonts w:ascii="Times New Roman" w:hAnsi="Times New Roman"/>
      <w:sz w:val="24"/>
    </w:rPr>
  </w:style>
  <w:style w:type="paragraph" w:styleId="Textodeglobo">
    <w:name w:val="Balloon Text"/>
    <w:basedOn w:val="Normal"/>
    <w:semiHidden/>
    <w:rsid w:val="00404CE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603BCA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connmeros">
    <w:name w:val="List Number"/>
    <w:basedOn w:val="Normal"/>
    <w:rsid w:val="00A93528"/>
    <w:pPr>
      <w:numPr>
        <w:numId w:val="7"/>
      </w:numPr>
      <w:spacing w:before="120"/>
    </w:pPr>
    <w:rPr>
      <w:rFonts w:ascii="Times New Roman" w:hAnsi="Times New Roman"/>
      <w:sz w:val="24"/>
    </w:rPr>
  </w:style>
  <w:style w:type="paragraph" w:styleId="Listaconvietas2">
    <w:name w:val="List Bullet 2"/>
    <w:basedOn w:val="Normal"/>
    <w:rsid w:val="00A93528"/>
    <w:pPr>
      <w:numPr>
        <w:numId w:val="9"/>
      </w:numPr>
      <w:spacing w:before="120"/>
    </w:pPr>
    <w:rPr>
      <w:rFonts w:ascii="Times New Roman" w:hAnsi="Times New Roman"/>
      <w:sz w:val="24"/>
    </w:rPr>
  </w:style>
  <w:style w:type="paragraph" w:customStyle="1" w:styleId="Listaconletras1">
    <w:name w:val="Lista con letras 1"/>
    <w:basedOn w:val="Normal"/>
    <w:rsid w:val="00A93528"/>
    <w:pPr>
      <w:numPr>
        <w:numId w:val="8"/>
      </w:numPr>
      <w:spacing w:before="120"/>
    </w:pPr>
    <w:rPr>
      <w:rFonts w:ascii="Times New Roman" w:hAnsi="Times New Roman"/>
      <w:sz w:val="24"/>
    </w:rPr>
  </w:style>
  <w:style w:type="paragraph" w:customStyle="1" w:styleId="Textoindepespaciado0-0Car">
    <w:name w:val="Texto indep. espaciado 0-0 Car"/>
    <w:basedOn w:val="Normal"/>
    <w:rsid w:val="00A93528"/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00199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0C4A0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4A01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EncabezadoCar">
    <w:name w:val="Encabezado Car"/>
    <w:basedOn w:val="Fuentedeprrafopredeter"/>
    <w:link w:val="Encabezado"/>
    <w:uiPriority w:val="99"/>
    <w:rsid w:val="00C7410A"/>
    <w:rPr>
      <w:rFonts w:ascii="Arial" w:hAnsi="Arial"/>
      <w:b/>
      <w:noProof/>
      <w:sz w:val="18"/>
      <w:lang w:val="es-ES" w:eastAsia="es-ES"/>
    </w:rPr>
  </w:style>
  <w:style w:type="character" w:customStyle="1" w:styleId="Ttulo1Car">
    <w:name w:val="Título 1 Car"/>
    <w:aliases w:val="Section Car"/>
    <w:basedOn w:val="Fuentedeprrafopredeter"/>
    <w:link w:val="Ttulo1"/>
    <w:uiPriority w:val="9"/>
    <w:rsid w:val="000C4A0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aliases w:val="Major Car"/>
    <w:basedOn w:val="Fuentedeprrafopredeter"/>
    <w:link w:val="Ttulo2"/>
    <w:uiPriority w:val="9"/>
    <w:rsid w:val="000C4A0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aliases w:val="Minor Car"/>
    <w:basedOn w:val="Fuentedeprrafopredeter"/>
    <w:link w:val="Ttulo3"/>
    <w:uiPriority w:val="9"/>
    <w:rsid w:val="000C4A01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Ttulo4Car">
    <w:name w:val="Título 4 Car"/>
    <w:aliases w:val="Sub-Minor Car"/>
    <w:basedOn w:val="Fuentedeprrafopredeter"/>
    <w:link w:val="Ttulo4"/>
    <w:uiPriority w:val="9"/>
    <w:rsid w:val="000C4A01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0C4A01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rsid w:val="000C4A01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rsid w:val="000C4A01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rsid w:val="000C4A01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tulo9Car">
    <w:name w:val="Título 9 Car"/>
    <w:basedOn w:val="Fuentedeprrafopredeter"/>
    <w:link w:val="Ttulo9"/>
    <w:uiPriority w:val="9"/>
    <w:rsid w:val="000C4A01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0C4A0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C4A01"/>
    <w:rPr>
      <w:rFonts w:asciiTheme="majorHAnsi" w:eastAsiaTheme="majorEastAsia" w:hAnsiTheme="majorHAnsi" w:cstheme="majorBidi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0C4A01"/>
    <w:rPr>
      <w:i/>
      <w:iCs/>
    </w:rPr>
  </w:style>
  <w:style w:type="paragraph" w:styleId="Sinespaciado">
    <w:name w:val="No Spacing"/>
    <w:uiPriority w:val="1"/>
    <w:qFormat/>
    <w:rsid w:val="000C4A0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C4A0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C4A0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C4A01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C4A01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0C4A0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C4A0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0C4A0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C4A01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0C4A01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0C4A01"/>
    <w:pPr>
      <w:outlineLvl w:val="9"/>
    </w:pPr>
  </w:style>
  <w:style w:type="table" w:styleId="Cuadrculaclara-nfasis1">
    <w:name w:val="Light Grid Accent 1"/>
    <w:basedOn w:val="Tablanormal"/>
    <w:uiPriority w:val="62"/>
    <w:rsid w:val="00E8009E"/>
    <w:pPr>
      <w:spacing w:after="0" w:line="240" w:lineRule="auto"/>
    </w:pPr>
    <w:rPr>
      <w:rFonts w:eastAsiaTheme="minorHAnsi"/>
      <w:sz w:val="22"/>
      <w:szCs w:val="22"/>
      <w:lang w:val="es-PE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apple-converted-space">
    <w:name w:val="apple-converted-space"/>
    <w:basedOn w:val="Fuentedeprrafopredeter"/>
    <w:rsid w:val="007E62FB"/>
  </w:style>
  <w:style w:type="character" w:customStyle="1" w:styleId="PiedepginaCar">
    <w:name w:val="Pie de página Car"/>
    <w:basedOn w:val="Fuentedeprrafopredeter"/>
    <w:link w:val="Piedepgina"/>
    <w:rsid w:val="009E54CC"/>
    <w:rPr>
      <w:b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image" Target="media/image37.png"/><Relationship Id="rId50" Type="http://schemas.openxmlformats.org/officeDocument/2006/relationships/image" Target="media/image38.png"/><Relationship Id="rId55" Type="http://schemas.openxmlformats.org/officeDocument/2006/relationships/footer" Target="footer3.xm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cid:image973074.JPG@7669c0ba.42b8011c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48" Type="http://schemas.openxmlformats.org/officeDocument/2006/relationships/header" Target="header2.xml"/><Relationship Id="rId56" Type="http://schemas.openxmlformats.org/officeDocument/2006/relationships/image" Target="media/image42.png"/><Relationship Id="rId64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973074.JPG@7669c0ba.42b8011c" TargetMode="External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973074.JPG@7669c0ba.42b8011c" TargetMode="External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cid:image973074.JPG@7669c0ba.42b8011c" TargetMode="External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khoever\Desktop\Level%203_4%20Template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C41325EB0F14FB0976A04BDDF8E86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39550C-10D7-4823-B19F-90FD0659B181}"/>
      </w:docPartPr>
      <w:docPartBody>
        <w:p w:rsidR="007770FF" w:rsidRDefault="00BE5863" w:rsidP="00BE5863">
          <w:pPr>
            <w:pStyle w:val="0C41325EB0F14FB0976A04BDDF8E8602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D2A"/>
    <w:rsid w:val="000133B2"/>
    <w:rsid w:val="00071A2F"/>
    <w:rsid w:val="000A7658"/>
    <w:rsid w:val="000C2534"/>
    <w:rsid w:val="00127175"/>
    <w:rsid w:val="0016489F"/>
    <w:rsid w:val="002A2445"/>
    <w:rsid w:val="003A2C0B"/>
    <w:rsid w:val="00415879"/>
    <w:rsid w:val="00490D2A"/>
    <w:rsid w:val="00536FFC"/>
    <w:rsid w:val="005412DF"/>
    <w:rsid w:val="006266C4"/>
    <w:rsid w:val="0063439F"/>
    <w:rsid w:val="007770FF"/>
    <w:rsid w:val="007D1FB4"/>
    <w:rsid w:val="007E4DB7"/>
    <w:rsid w:val="00882522"/>
    <w:rsid w:val="00926618"/>
    <w:rsid w:val="009D080D"/>
    <w:rsid w:val="00AC6660"/>
    <w:rsid w:val="00BE5863"/>
    <w:rsid w:val="00BE5B8E"/>
    <w:rsid w:val="00D76996"/>
    <w:rsid w:val="00DC70BB"/>
    <w:rsid w:val="00F843D5"/>
    <w:rsid w:val="00FC3586"/>
    <w:rsid w:val="00FF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7B97DC51AB24A67821D6E51B8E8386D">
    <w:name w:val="67B97DC51AB24A67821D6E51B8E8386D"/>
    <w:rsid w:val="00490D2A"/>
  </w:style>
  <w:style w:type="paragraph" w:customStyle="1" w:styleId="CB1F739C2F8F4AC8B1E136EC5F5FA4C4">
    <w:name w:val="CB1F739C2F8F4AC8B1E136EC5F5FA4C4"/>
    <w:rsid w:val="00490D2A"/>
  </w:style>
  <w:style w:type="paragraph" w:customStyle="1" w:styleId="2B4B9DE849774177ABEA601EA55615C2">
    <w:name w:val="2B4B9DE849774177ABEA601EA55615C2"/>
    <w:rsid w:val="00BE5863"/>
  </w:style>
  <w:style w:type="paragraph" w:customStyle="1" w:styleId="0C41325EB0F14FB0976A04BDDF8E8602">
    <w:name w:val="0C41325EB0F14FB0976A04BDDF8E8602"/>
    <w:rsid w:val="00BE5863"/>
  </w:style>
  <w:style w:type="paragraph" w:customStyle="1" w:styleId="B4BD00AD96C74163808CBC48E8308A11">
    <w:name w:val="B4BD00AD96C74163808CBC48E8308A11"/>
    <w:rsid w:val="00FC3586"/>
  </w:style>
  <w:style w:type="paragraph" w:customStyle="1" w:styleId="2ECAA311CA094B529C70F093F7E0E3A3">
    <w:name w:val="2ECAA311CA094B529C70F093F7E0E3A3"/>
    <w:rsid w:val="00FC3586"/>
  </w:style>
  <w:style w:type="paragraph" w:customStyle="1" w:styleId="24E134BDE34D40A4A4B7EA145C690C05">
    <w:name w:val="24E134BDE34D40A4A4B7EA145C690C05"/>
    <w:rsid w:val="00FC3586"/>
  </w:style>
  <w:style w:type="paragraph" w:customStyle="1" w:styleId="70E358B13B4E484EA8EB48E7328F0442">
    <w:name w:val="70E358B13B4E484EA8EB48E7328F0442"/>
    <w:rsid w:val="00FC3586"/>
  </w:style>
  <w:style w:type="paragraph" w:customStyle="1" w:styleId="73232F4581B8463CA59AE534102BC92F">
    <w:name w:val="73232F4581B8463CA59AE534102BC92F"/>
    <w:rsid w:val="00FC3586"/>
  </w:style>
  <w:style w:type="paragraph" w:customStyle="1" w:styleId="709403305C51490AA197CE4261010A28">
    <w:name w:val="709403305C51490AA197CE4261010A28"/>
    <w:rsid w:val="00FC35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5C20A-6677-4858-BC32-D0F531F2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Level 3_4 Template</Template>
  <TotalTime>5735</TotalTime>
  <Pages>21</Pages>
  <Words>1648</Words>
  <Characters>9070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 usuario Portal Web de Reportes</vt:lpstr>
      <vt:lpstr>Template Business Blueprint</vt:lpstr>
    </vt:vector>
  </TitlesOfParts>
  <Company>TCE</Company>
  <LinksUpToDate>false</LinksUpToDate>
  <CharactersWithSpaces>10697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Portal Web de Reportes</dc:title>
  <dc:creator>MSS SEIDOR</dc:creator>
  <cp:lastModifiedBy>Maria Paz Sarmiento Zegarra</cp:lastModifiedBy>
  <cp:revision>61</cp:revision>
  <cp:lastPrinted>2017-11-11T19:48:00Z</cp:lastPrinted>
  <dcterms:created xsi:type="dcterms:W3CDTF">2017-09-22T21:01:00Z</dcterms:created>
  <dcterms:modified xsi:type="dcterms:W3CDTF">2017-11-13T08:31:00Z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-1068526596</vt:i4>
  </property>
</Properties>
</file>