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Grupo 6: Gabriela Moya, Marlene Castro, Sabina Leal, Kathleen Rodríguez.</w:t>
        <w:br w:type="textWrapping"/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Final del Módulo Bases de datos.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Usuario con privilegios para crear, eliminar y modificar tablas, insertar registros.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692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Creación de base de datos.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database Sprint3;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use Sprint3;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Creación e ingreso de Proveedores.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Creación e ingreso de Clientes.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267200" cy="157162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Creación e ingreso de Productos.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447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 define llave foránea: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ALTER TABLE productos ADD FOREIGN KEY (ID_Proveedor) REFERENCES proveedores(ID_Proveedor);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Entidad Relación.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9022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I- Cuál es la categoría de productos que más se repite.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categoria, COUNT(*) Total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FROM productos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GROUP BY categoria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ORDER BY COUNT(*) DESC LIMIT 1;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1466850" cy="4381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II- Cuáles son los productos con mayor stock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Nombre_producto, Stock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FROM productos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WHERE Stock = (SELECT MAX(Stock) FROM productos);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1866900" cy="4476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III- Qué color de producto es más común en nuestra tienda.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color, COUNT(*)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FROM productos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GROUP BY color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ORDER BY COUNT(*) DESC LIMIT 1;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352550" cy="4381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IV- Cuál o cuáles son los proveedores con menor stock de productos.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Por último: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SELECT Proveedor, Stock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FROM productos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WHERE Stock = (SELECT MIN(Stock) FROM productos);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1428750" cy="5429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V- Cambien la categoría</w:t>
      </w:r>
      <w:r w:rsidDel="00000000" w:rsidR="00000000" w:rsidRPr="00000000">
        <w:rPr>
          <w:b w:val="1"/>
          <w:rtl w:val="0"/>
        </w:rPr>
        <w:t xml:space="preserve"> de productos más popular </w:t>
      </w:r>
      <w:r w:rsidDel="00000000" w:rsidR="00000000" w:rsidRPr="00000000">
        <w:rPr>
          <w:b w:val="1"/>
          <w:rtl w:val="0"/>
        </w:rPr>
        <w:t xml:space="preserve">por ‘Electrónica y computación’.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Nuestra empresa tiene mayor stock de los productos que más se venden, que en este caso corresponde al “iPhone 13 5G 128GB Azul”.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Query:</w:t>
      </w:r>
      <w:r w:rsidDel="00000000" w:rsidR="00000000" w:rsidRPr="00000000">
        <w:rPr>
          <w:rtl w:val="0"/>
        </w:rPr>
        <w:br w:type="textWrapping"/>
        <w:t xml:space="preserve">SELECT Nombre_producto, Stock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FROM productos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WHERE Stock = (SELECT MAX(Stock) FROM productos);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1866900" cy="4476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El producto más popular, osea el que tiene mayor stock es el “iPhone 13 5G 128GB Azul” que se encuentra en la categoría de “SmartPhone”.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243513" cy="1776871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1776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Ejecutamos la sentencia UPDATE para el cambio de categoría “Smartphone” por “Electrónica y computación” para el producto con mayor stock que corresponde al que más vendemos.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Sentencia: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UPDATE productos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SET Categoria = 'Electrónica y computación'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WHERE Nombre_producto = 'iPhone 13 5G 128GB Azul';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14938" cy="1793176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1793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Repositorio GitHub:</w:t>
      </w:r>
    </w:p>
    <w:p w:rsidR="00000000" w:rsidDel="00000000" w:rsidP="00000000" w:rsidRDefault="00000000" w:rsidRPr="00000000" w14:paraId="0000005E">
      <w:pPr>
        <w:rPr>
          <w:b w:val="1"/>
        </w:rPr>
      </w:pP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https://github.com/gabiboot/Sprint3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17.32283464566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5.png"/><Relationship Id="rId17" Type="http://schemas.openxmlformats.org/officeDocument/2006/relationships/hyperlink" Target="https://github.com/gabiboot/Sprint3" TargetMode="External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