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E73EA" w14:textId="77777777" w:rsidR="003F1B44" w:rsidRDefault="0023076E">
      <w:pPr>
        <w:pStyle w:val="BodyText"/>
        <w:ind w:left="6329"/>
        <w:rPr>
          <w:i w:val="0"/>
          <w:sz w:val="20"/>
        </w:rPr>
      </w:pPr>
      <w:r>
        <w:rPr>
          <w:i w:val="0"/>
          <w:noProof/>
          <w:sz w:val="20"/>
          <w:lang w:bidi="ar-SA"/>
        </w:rPr>
        <w:drawing>
          <wp:inline distT="0" distB="0" distL="0" distR="0" wp14:anchorId="64CDD8C9" wp14:editId="480294F9">
            <wp:extent cx="2204733" cy="32318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204733" cy="323183"/>
                    </a:xfrm>
                    <a:prstGeom prst="rect">
                      <a:avLst/>
                    </a:prstGeom>
                  </pic:spPr>
                </pic:pic>
              </a:graphicData>
            </a:graphic>
          </wp:inline>
        </w:drawing>
      </w:r>
    </w:p>
    <w:p w14:paraId="17318EB5" w14:textId="77777777" w:rsidR="003F1B44" w:rsidRDefault="003F1B44">
      <w:pPr>
        <w:pStyle w:val="BodyText"/>
        <w:rPr>
          <w:i w:val="0"/>
          <w:sz w:val="20"/>
        </w:rPr>
      </w:pPr>
    </w:p>
    <w:p w14:paraId="633C8028" w14:textId="77777777" w:rsidR="003F1B44" w:rsidRDefault="003F1B44">
      <w:pPr>
        <w:pStyle w:val="BodyText"/>
        <w:rPr>
          <w:i w:val="0"/>
          <w:sz w:val="20"/>
        </w:rPr>
      </w:pPr>
    </w:p>
    <w:p w14:paraId="230D6689" w14:textId="77777777" w:rsidR="003F1B44" w:rsidRDefault="003F1B44">
      <w:pPr>
        <w:pStyle w:val="BodyText"/>
        <w:rPr>
          <w:i w:val="0"/>
          <w:sz w:val="20"/>
        </w:rPr>
      </w:pPr>
    </w:p>
    <w:p w14:paraId="54234DBD" w14:textId="77777777" w:rsidR="003F1B44" w:rsidRDefault="003F1B44">
      <w:pPr>
        <w:pStyle w:val="BodyText"/>
        <w:rPr>
          <w:i w:val="0"/>
          <w:sz w:val="20"/>
        </w:rPr>
      </w:pPr>
    </w:p>
    <w:p w14:paraId="696A3FCC" w14:textId="77777777" w:rsidR="003F1B44" w:rsidRDefault="003F1B44">
      <w:pPr>
        <w:pStyle w:val="BodyText"/>
        <w:rPr>
          <w:i w:val="0"/>
          <w:sz w:val="20"/>
        </w:rPr>
      </w:pPr>
    </w:p>
    <w:p w14:paraId="2C1E63C8" w14:textId="77777777" w:rsidR="003F1B44" w:rsidRDefault="003F1B44">
      <w:pPr>
        <w:pStyle w:val="BodyText"/>
        <w:spacing w:before="10"/>
        <w:rPr>
          <w:i w:val="0"/>
          <w:sz w:val="17"/>
        </w:rPr>
      </w:pPr>
    </w:p>
    <w:p w14:paraId="24E6AE00" w14:textId="77777777" w:rsidR="003F1B44" w:rsidRDefault="00E05A33">
      <w:pPr>
        <w:spacing w:before="88"/>
        <w:ind w:left="100"/>
        <w:rPr>
          <w:b/>
          <w:sz w:val="32"/>
        </w:rPr>
      </w:pPr>
      <w:r>
        <w:rPr>
          <w:noProof/>
          <w:lang w:bidi="ar-SA"/>
        </w:rPr>
        <mc:AlternateContent>
          <mc:Choice Requires="wpg">
            <w:drawing>
              <wp:anchor distT="0" distB="0" distL="114300" distR="114300" simplePos="0" relativeHeight="1048" behindDoc="0" locked="0" layoutInCell="1" allowOverlap="1" wp14:anchorId="2619FB43" wp14:editId="4DC8F4E8">
                <wp:simplePos x="0" y="0"/>
                <wp:positionH relativeFrom="page">
                  <wp:posOffset>4803775</wp:posOffset>
                </wp:positionH>
                <wp:positionV relativeFrom="paragraph">
                  <wp:posOffset>-640080</wp:posOffset>
                </wp:positionV>
                <wp:extent cx="2283460" cy="769620"/>
                <wp:effectExtent l="3175" t="0" r="0" b="190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769620"/>
                          <a:chOff x="7565" y="-1008"/>
                          <a:chExt cx="3596" cy="1212"/>
                        </a:xfrm>
                      </wpg:grpSpPr>
                      <pic:pic xmlns:pic="http://schemas.openxmlformats.org/drawingml/2006/picture">
                        <pic:nvPicPr>
                          <pic:cNvPr id="3"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7564" y="-1007"/>
                            <a:ext cx="3596" cy="1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Text Box 3"/>
                        <wps:cNvSpPr txBox="1">
                          <a:spLocks noChangeArrowheads="1"/>
                        </wps:cNvSpPr>
                        <wps:spPr bwMode="auto">
                          <a:xfrm>
                            <a:off x="7564" y="-1008"/>
                            <a:ext cx="3596" cy="1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6851A2" w14:textId="77777777" w:rsidR="003F1B44" w:rsidRDefault="003F1B44">
                              <w:pPr>
                                <w:spacing w:before="10"/>
                                <w:rPr>
                                  <w:sz w:val="17"/>
                                </w:rPr>
                              </w:pPr>
                            </w:p>
                            <w:p w14:paraId="0A10762B" w14:textId="77777777" w:rsidR="003F1B44" w:rsidRDefault="0023076E">
                              <w:pPr>
                                <w:spacing w:line="273" w:lineRule="auto"/>
                                <w:ind w:left="146" w:right="188"/>
                                <w:rPr>
                                  <w:rFonts w:ascii="Arial"/>
                                  <w:sz w:val="18"/>
                                </w:rPr>
                              </w:pPr>
                              <w:r>
                                <w:rPr>
                                  <w:rFonts w:ascii="Arial"/>
                                  <w:sz w:val="18"/>
                                </w:rPr>
                                <w:t>Department of Mathematics and Statistics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19FB43" id="Group 2" o:spid="_x0000_s1026" style="position:absolute;left:0;text-align:left;margin-left:378.25pt;margin-top:-50.4pt;width:179.8pt;height:60.6pt;z-index:1048;mso-position-horizontal-relative:page" coordorigin="7565,-1008" coordsize="3596,12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7564;top:-1007;width:3596;height:1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">
                  <v:imagedata r:id="rId7" o:title=""/>
                </v:shape>
                <v:shapetype id="_x0000_t202" coordsize="21600,21600" o:spt="202" path="m,l,21600r21600,l21600,xe">
                  <v:stroke joinstyle="miter"/>
                  <v:path gradientshapeok="t" o:connecttype="rect"/>
                </v:shapetype>
                <v:shape id="Text Box 3" o:spid="_x0000_s1028" type="#_x0000_t202" style="position:absolute;left:7564;top:-1008;width:3596;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316851A2" w14:textId="77777777" w:rsidR="003F1B44" w:rsidRDefault="003F1B44">
                        <w:pPr>
                          <w:spacing w:before="10"/>
                          <w:rPr>
                            <w:sz w:val="17"/>
                          </w:rPr>
                        </w:pPr>
                      </w:p>
                      <w:p w14:paraId="0A10762B" w14:textId="77777777" w:rsidR="003F1B44" w:rsidRDefault="0023076E">
                        <w:pPr>
                          <w:spacing w:line="273" w:lineRule="auto"/>
                          <w:ind w:left="146" w:right="188"/>
                          <w:rPr>
                            <w:rFonts w:ascii="Arial"/>
                            <w:sz w:val="18"/>
                          </w:rPr>
                        </w:pPr>
                        <w:r>
                          <w:rPr>
                            <w:rFonts w:ascii="Arial"/>
                            <w:sz w:val="18"/>
                          </w:rPr>
                          <w:t>Department of Mathematics and Statistics</w:t>
                        </w:r>
                      </w:p>
                    </w:txbxContent>
                  </v:textbox>
                </v:shape>
                <w10:wrap anchorx="page"/>
              </v:group>
            </w:pict>
          </mc:Fallback>
        </mc:AlternateContent>
      </w:r>
      <w:r w:rsidR="0023076E">
        <w:rPr>
          <w:b/>
          <w:sz w:val="32"/>
        </w:rPr>
        <w:t>ASSIGNMENT COVER SHEET</w:t>
      </w:r>
    </w:p>
    <w:p w14:paraId="40ADEE45" w14:textId="7E20CB82" w:rsidR="003F1B44" w:rsidRDefault="0023076E">
      <w:pPr>
        <w:pStyle w:val="Heading1"/>
        <w:tabs>
          <w:tab w:val="left" w:pos="2261"/>
          <w:tab w:val="left" w:pos="8342"/>
        </w:tabs>
        <w:spacing w:before="279" w:line="448" w:lineRule="auto"/>
        <w:ind w:right="1578"/>
        <w:jc w:val="both"/>
      </w:pPr>
      <w:r>
        <w:t>Student</w:t>
      </w:r>
      <w:r>
        <w:rPr>
          <w:spacing w:val="-1"/>
        </w:rPr>
        <w:t xml:space="preserve"> </w:t>
      </w:r>
      <w:r>
        <w:t xml:space="preserve">Name       </w:t>
      </w:r>
      <w:r>
        <w:rPr>
          <w:spacing w:val="2"/>
        </w:rPr>
        <w:t xml:space="preserve"> </w:t>
      </w:r>
      <w:r>
        <w:t>:</w:t>
      </w:r>
      <w:r>
        <w:rPr>
          <w:spacing w:val="-4"/>
        </w:rPr>
        <w:t xml:space="preserve"> </w:t>
      </w:r>
      <w:r>
        <w:rPr>
          <w:w w:val="99"/>
          <w:u w:val="single"/>
        </w:rPr>
        <w:t xml:space="preserve"> </w:t>
      </w:r>
      <w:r>
        <w:rPr>
          <w:u w:val="single"/>
        </w:rPr>
        <w:tab/>
      </w:r>
      <w:r>
        <w:t xml:space="preserve"> Student</w:t>
      </w:r>
      <w:r>
        <w:rPr>
          <w:spacing w:val="-3"/>
        </w:rPr>
        <w:t xml:space="preserve"> </w:t>
      </w:r>
      <w:r>
        <w:t>ID</w:t>
      </w:r>
      <w:r>
        <w:tab/>
        <w:t>:</w:t>
      </w:r>
      <w:r w:rsidR="002A525F">
        <w:t xml:space="preserve"> </w:t>
      </w:r>
      <w:r>
        <w:rPr>
          <w:u w:val="single"/>
        </w:rPr>
        <w:tab/>
      </w:r>
      <w:r>
        <w:t xml:space="preserve"> Unit</w:t>
      </w:r>
      <w:r>
        <w:rPr>
          <w:spacing w:val="-2"/>
        </w:rPr>
        <w:t xml:space="preserve"> </w:t>
      </w:r>
      <w:r>
        <w:t>Name</w:t>
      </w:r>
      <w:r>
        <w:tab/>
        <w:t>:</w:t>
      </w:r>
      <w:r>
        <w:rPr>
          <w:u w:val="single"/>
        </w:rPr>
        <w:tab/>
      </w:r>
      <w:r>
        <w:t xml:space="preserve"> Lecturer’s</w:t>
      </w:r>
      <w:r>
        <w:rPr>
          <w:spacing w:val="-2"/>
        </w:rPr>
        <w:t xml:space="preserve"> </w:t>
      </w:r>
      <w:r>
        <w:t xml:space="preserve">Name  </w:t>
      </w:r>
      <w:r>
        <w:rPr>
          <w:spacing w:val="54"/>
        </w:rPr>
        <w:t xml:space="preserve"> </w:t>
      </w:r>
      <w:r>
        <w:t>:</w:t>
      </w:r>
      <w:r>
        <w:rPr>
          <w:spacing w:val="-4"/>
        </w:rPr>
        <w:t xml:space="preserve"> </w:t>
      </w:r>
      <w:r>
        <w:rPr>
          <w:w w:val="99"/>
          <w:u w:val="single"/>
        </w:rPr>
        <w:t xml:space="preserve"> </w:t>
      </w:r>
      <w:r>
        <w:rPr>
          <w:u w:val="single"/>
        </w:rPr>
        <w:tab/>
      </w:r>
      <w:r>
        <w:t xml:space="preserve"> Due</w:t>
      </w:r>
      <w:r>
        <w:rPr>
          <w:spacing w:val="-2"/>
        </w:rPr>
        <w:t xml:space="preserve"> </w:t>
      </w:r>
      <w:r>
        <w:t>Date</w:t>
      </w:r>
      <w:r>
        <w:tab/>
        <w:t>:</w:t>
      </w:r>
      <w:r>
        <w:rPr>
          <w:u w:val="single"/>
        </w:rPr>
        <w:tab/>
      </w:r>
      <w:r>
        <w:t xml:space="preserve"> Date</w:t>
      </w:r>
      <w:r>
        <w:rPr>
          <w:spacing w:val="-1"/>
        </w:rPr>
        <w:t xml:space="preserve"> </w:t>
      </w:r>
      <w:r>
        <w:t xml:space="preserve">Submitted    </w:t>
      </w:r>
      <w:r>
        <w:rPr>
          <w:spacing w:val="56"/>
        </w:rPr>
        <w:t xml:space="preserve"> </w:t>
      </w:r>
      <w:r>
        <w:t>:</w:t>
      </w:r>
      <w:r>
        <w:rPr>
          <w:spacing w:val="-4"/>
        </w:rPr>
        <w:t xml:space="preserve"> </w:t>
      </w:r>
      <w:r>
        <w:rPr>
          <w:w w:val="99"/>
          <w:u w:val="single"/>
        </w:rPr>
        <w:t xml:space="preserve"> </w:t>
      </w:r>
      <w:r>
        <w:rPr>
          <w:u w:val="single"/>
        </w:rPr>
        <w:tab/>
      </w:r>
      <w:r>
        <w:t xml:space="preserve"> DECLARATION</w:t>
      </w:r>
    </w:p>
    <w:p w14:paraId="6B9AB6B7" w14:textId="77777777" w:rsidR="003F1B44" w:rsidRDefault="0023076E">
      <w:pPr>
        <w:pStyle w:val="BodyText"/>
        <w:spacing w:before="1"/>
        <w:ind w:left="100" w:right="806"/>
        <w:jc w:val="both"/>
      </w:pPr>
      <w:r>
        <w:t>I have read and understood Curtin’s policy on plagiarism, and, except where indicated, this assignment is my own work and has not been submitted for assessment in another unit or course. I have retained a copy of the assignment for my own records.</w:t>
      </w:r>
    </w:p>
    <w:p w14:paraId="296068AB" w14:textId="77777777" w:rsidR="003F1B44" w:rsidRDefault="003F1B44">
      <w:pPr>
        <w:pStyle w:val="BodyText"/>
        <w:rPr>
          <w:sz w:val="20"/>
        </w:rPr>
      </w:pPr>
    </w:p>
    <w:p w14:paraId="729C2808" w14:textId="4A0D9BBA" w:rsidR="003F1B44" w:rsidRDefault="003F1B44">
      <w:pPr>
        <w:pStyle w:val="BodyText"/>
        <w:rPr>
          <w:sz w:val="20"/>
        </w:rPr>
      </w:pPr>
    </w:p>
    <w:p w14:paraId="6BB8B8C9" w14:textId="0416DF57" w:rsidR="003F1B44" w:rsidRDefault="00CE5302">
      <w:pPr>
        <w:pStyle w:val="BodyText"/>
        <w:spacing w:before="2"/>
        <w:rPr>
          <w:sz w:val="29"/>
        </w:rPr>
      </w:pPr>
      <w:r>
        <w:rPr>
          <w:noProof/>
          <w:sz w:val="29"/>
        </w:rPr>
        <mc:AlternateContent>
          <mc:Choice Requires="wpi">
            <w:drawing>
              <wp:anchor distT="0" distB="0" distL="114300" distR="114300" simplePos="0" relativeHeight="251672576" behindDoc="0" locked="0" layoutInCell="1" allowOverlap="1" wp14:anchorId="00F59C83" wp14:editId="12690E64">
                <wp:simplePos x="0" y="0"/>
                <wp:positionH relativeFrom="column">
                  <wp:posOffset>4064000</wp:posOffset>
                </wp:positionH>
                <wp:positionV relativeFrom="paragraph">
                  <wp:posOffset>-217170</wp:posOffset>
                </wp:positionV>
                <wp:extent cx="1379220" cy="649982"/>
                <wp:effectExtent l="57150" t="57150" r="30480" b="55245"/>
                <wp:wrapNone/>
                <wp:docPr id="21" name="Ink 21"/>
                <wp:cNvGraphicFramePr/>
                <a:graphic xmlns:a="http://schemas.openxmlformats.org/drawingml/2006/main">
                  <a:graphicData uri="http://schemas.microsoft.com/office/word/2010/wordprocessingInk">
                    <w14:contentPart bwMode="auto" r:id="rId8">
                      <w14:nvContentPartPr>
                        <w14:cNvContentPartPr/>
                      </w14:nvContentPartPr>
                      <w14:xfrm>
                        <a:off x="0" y="0"/>
                        <a:ext cx="1379220" cy="649982"/>
                      </w14:xfrm>
                    </w14:contentPart>
                  </a:graphicData>
                </a:graphic>
                <wp14:sizeRelH relativeFrom="margin">
                  <wp14:pctWidth>0</wp14:pctWidth>
                </wp14:sizeRelH>
                <wp14:sizeRelV relativeFrom="margin">
                  <wp14:pctHeight>0</wp14:pctHeight>
                </wp14:sizeRelV>
              </wp:anchor>
            </w:drawing>
          </mc:Choice>
          <mc:Fallback>
            <w:pict>
              <v:shapetype w14:anchorId="789E738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 o:spid="_x0000_s1026" type="#_x0000_t75" style="position:absolute;margin-left:319.3pt;margin-top:-17.8pt;width:110pt;height:52.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">
                <v:imagedata r:id="rId9" o:title=""/>
              </v:shape>
            </w:pict>
          </mc:Fallback>
        </mc:AlternateContent>
      </w:r>
    </w:p>
    <w:p w14:paraId="2895D6DB" w14:textId="73A7B6A5" w:rsidR="003F1B44" w:rsidRDefault="0023076E">
      <w:pPr>
        <w:pStyle w:val="Heading1"/>
        <w:tabs>
          <w:tab w:val="left" w:pos="6569"/>
          <w:tab w:val="left" w:pos="7612"/>
        </w:tabs>
        <w:spacing w:before="87"/>
        <w:ind w:left="3265" w:right="2309" w:hanging="1595"/>
      </w:pPr>
      <w:r>
        <w:rPr>
          <w:w w:val="99"/>
          <w:u w:val="single"/>
        </w:rPr>
        <w:t xml:space="preserve"> </w:t>
      </w:r>
      <w:r>
        <w:rPr>
          <w:u w:val="single"/>
        </w:rPr>
        <w:tab/>
      </w:r>
      <w:r>
        <w:rPr>
          <w:u w:val="single"/>
        </w:rPr>
        <w:tab/>
      </w:r>
      <w:r>
        <w:rPr>
          <w:spacing w:val="3"/>
        </w:rPr>
        <w:t>_</w:t>
      </w:r>
      <w:r>
        <w:rPr>
          <w:spacing w:val="3"/>
          <w:u w:val="single"/>
        </w:rPr>
        <w:tab/>
      </w:r>
      <w:r>
        <w:t xml:space="preserve"> [Signature of</w:t>
      </w:r>
      <w:r>
        <w:rPr>
          <w:spacing w:val="-4"/>
        </w:rPr>
        <w:t xml:space="preserve"> </w:t>
      </w:r>
      <w:r>
        <w:t>student]</w:t>
      </w:r>
    </w:p>
    <w:p w14:paraId="17604F53" w14:textId="77777777" w:rsidR="003F1B44" w:rsidRDefault="003F1B44">
      <w:pPr>
        <w:pStyle w:val="BodyText"/>
        <w:rPr>
          <w:i w:val="0"/>
          <w:sz w:val="30"/>
        </w:rPr>
      </w:pPr>
    </w:p>
    <w:p w14:paraId="64CFECBB" w14:textId="77777777" w:rsidR="003F1B44" w:rsidRDefault="003F1B44">
      <w:pPr>
        <w:pStyle w:val="BodyText"/>
        <w:rPr>
          <w:i w:val="0"/>
          <w:sz w:val="30"/>
        </w:rPr>
      </w:pPr>
    </w:p>
    <w:p w14:paraId="17B9AA03" w14:textId="77777777" w:rsidR="003F1B44" w:rsidRDefault="003F1B44">
      <w:pPr>
        <w:pStyle w:val="BodyText"/>
        <w:rPr>
          <w:i w:val="0"/>
          <w:sz w:val="30"/>
        </w:rPr>
      </w:pPr>
    </w:p>
    <w:p w14:paraId="48BBF408" w14:textId="77777777" w:rsidR="003F1B44" w:rsidRDefault="003F1B44">
      <w:pPr>
        <w:pStyle w:val="BodyText"/>
        <w:spacing w:before="11"/>
        <w:rPr>
          <w:i w:val="0"/>
          <w:sz w:val="38"/>
        </w:rPr>
      </w:pPr>
    </w:p>
    <w:p w14:paraId="6D8DA08F" w14:textId="77777777" w:rsidR="003F1B44" w:rsidRDefault="0023076E">
      <w:pPr>
        <w:pStyle w:val="BodyText"/>
        <w:ind w:left="100"/>
      </w:pPr>
      <w:r>
        <w:t>For Lecturer’s Use only</w:t>
      </w:r>
    </w:p>
    <w:p w14:paraId="6D557CFE" w14:textId="77777777" w:rsidR="003F1B44" w:rsidRDefault="003F1B44">
      <w:pPr>
        <w:pStyle w:val="BodyText"/>
        <w:spacing w:before="7"/>
        <w:rPr>
          <w:sz w:val="24"/>
        </w:rPr>
      </w:pPr>
    </w:p>
    <w:p w14:paraId="03A8FD9C" w14:textId="77777777" w:rsidR="003F1B44" w:rsidRDefault="0023076E">
      <w:pPr>
        <w:pStyle w:val="Heading1"/>
        <w:tabs>
          <w:tab w:val="left" w:pos="3220"/>
          <w:tab w:val="left" w:pos="6343"/>
        </w:tabs>
        <w:spacing w:line="446" w:lineRule="auto"/>
        <w:ind w:right="3578"/>
      </w:pPr>
      <w:r>
        <w:t>Overall</w:t>
      </w:r>
      <w:r>
        <w:rPr>
          <w:spacing w:val="-6"/>
        </w:rPr>
        <w:t xml:space="preserve"> </w:t>
      </w:r>
      <w:r>
        <w:t>Mark:</w:t>
      </w:r>
      <w:r>
        <w:rPr>
          <w:u w:val="single"/>
        </w:rPr>
        <w:t xml:space="preserve"> </w:t>
      </w:r>
      <w:r>
        <w:rPr>
          <w:u w:val="single"/>
        </w:rPr>
        <w:tab/>
      </w:r>
      <w:r>
        <w:t>out of a</w:t>
      </w:r>
      <w:r>
        <w:rPr>
          <w:spacing w:val="-1"/>
        </w:rPr>
        <w:t xml:space="preserve"> </w:t>
      </w:r>
      <w:r>
        <w:t>total</w:t>
      </w:r>
      <w:r>
        <w:rPr>
          <w:spacing w:val="-4"/>
        </w:rPr>
        <w:t xml:space="preserve"> </w:t>
      </w:r>
      <w:r>
        <w:t xml:space="preserve">of </w:t>
      </w:r>
      <w:r>
        <w:rPr>
          <w:w w:val="99"/>
          <w:u w:val="single"/>
        </w:rPr>
        <w:t xml:space="preserve"> </w:t>
      </w:r>
      <w:r>
        <w:rPr>
          <w:u w:val="single"/>
        </w:rPr>
        <w:tab/>
      </w:r>
      <w:r>
        <w:t xml:space="preserve"> Percentage:</w:t>
      </w:r>
      <w:bookmarkStart w:id="0" w:name="_GoBack"/>
      <w:bookmarkEnd w:id="0"/>
    </w:p>
    <w:p w14:paraId="3C8B587A" w14:textId="2856545C" w:rsidR="00964973" w:rsidRDefault="0023076E" w:rsidP="00104CD9">
      <w:pPr>
        <w:spacing w:before="2"/>
        <w:ind w:left="100"/>
        <w:rPr>
          <w:sz w:val="28"/>
        </w:rPr>
      </w:pPr>
      <w:r>
        <w:rPr>
          <w:sz w:val="28"/>
        </w:rPr>
        <w:t>Lecturer’s Comments:</w:t>
      </w:r>
    </w:p>
    <w:p w14:paraId="48CE13DD" w14:textId="77777777" w:rsidR="00964973" w:rsidRDefault="00964973" w:rsidP="004E41C0">
      <w:pPr>
        <w:widowControl/>
        <w:numPr>
          <w:ilvl w:val="0"/>
          <w:numId w:val="1"/>
        </w:numPr>
        <w:autoSpaceDE/>
        <w:autoSpaceDN/>
        <w:spacing w:after="200"/>
      </w:pPr>
      <w:bookmarkStart w:id="1" w:name="_Hlk529226160"/>
      <w:r w:rsidRPr="00964973">
        <w:rPr>
          <w:color w:val="0000FF"/>
        </w:rPr>
        <w:lastRenderedPageBreak/>
        <w:t>Use an appropriate screening design to identify the significant input variables. Clearly specify the design used, the data simulated, subsequent analysis and significant variables</w:t>
      </w:r>
      <w:r>
        <w:t xml:space="preserve">. </w:t>
      </w:r>
    </w:p>
    <w:p w14:paraId="2C2F7D27" w14:textId="3387D057" w:rsidR="003A160E" w:rsidRPr="003A160E" w:rsidRDefault="009464CE" w:rsidP="003A160E">
      <w:pPr>
        <w:widowControl/>
        <w:autoSpaceDE/>
        <w:autoSpaceDN/>
        <w:spacing w:after="200"/>
        <w:rPr>
          <w:rStyle w:val="VerbatimChar"/>
          <w:rFonts w:ascii="Times New Roman" w:hAnsi="Times New Roman"/>
          <w:shd w:val="clear" w:color="auto" w:fill="auto"/>
        </w:rPr>
      </w:pPr>
      <w:r>
        <w:t xml:space="preserve">The design used for this section was a </w:t>
      </w:r>
      <w:proofErr w:type="spellStart"/>
      <w:r>
        <w:t>Plackett</w:t>
      </w:r>
      <w:proofErr w:type="spellEnd"/>
      <w:r>
        <w:t xml:space="preserve"> Burman design</w:t>
      </w:r>
      <w:r w:rsidR="008D729C">
        <w:t xml:space="preserve">, </w:t>
      </w:r>
      <w:proofErr w:type="gramStart"/>
      <w:r w:rsidR="00140F87">
        <w:t>The</w:t>
      </w:r>
      <w:proofErr w:type="gramEnd"/>
      <w:r w:rsidR="00140F87">
        <w:t xml:space="preserve"> reasoning behind this is due to using a run size of 12 which is a multiple of 4 but not a factor of 2, otherwise a fractional factorial design could have been used.</w:t>
      </w:r>
    </w:p>
    <w:p w14:paraId="6CF55979" w14:textId="3084F334" w:rsidR="003A160E" w:rsidRPr="003A160E" w:rsidRDefault="00F87A1E" w:rsidP="003A160E">
      <w:pPr>
        <w:pStyle w:val="SourceCode"/>
        <w:rPr>
          <w:sz w:val="18"/>
        </w:rPr>
      </w:pPr>
      <w:r>
        <w:rPr>
          <w:noProof/>
        </w:rPr>
        <w:drawing>
          <wp:anchor distT="0" distB="0" distL="114300" distR="114300" simplePos="0" relativeHeight="251662336" behindDoc="1" locked="0" layoutInCell="1" allowOverlap="1" wp14:anchorId="63284458" wp14:editId="4E3A9D05">
            <wp:simplePos x="0" y="0"/>
            <wp:positionH relativeFrom="column">
              <wp:posOffset>4064635</wp:posOffset>
            </wp:positionH>
            <wp:positionV relativeFrom="paragraph">
              <wp:posOffset>222885</wp:posOffset>
            </wp:positionV>
            <wp:extent cx="2073910" cy="1280160"/>
            <wp:effectExtent l="0" t="0" r="2540" b="0"/>
            <wp:wrapTight wrapText="bothSides">
              <wp:wrapPolygon edited="0">
                <wp:start x="0" y="0"/>
                <wp:lineTo x="0" y="21214"/>
                <wp:lineTo x="21428" y="21214"/>
                <wp:lineTo x="2142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73910" cy="1280160"/>
                    </a:xfrm>
                    <a:prstGeom prst="rect">
                      <a:avLst/>
                    </a:prstGeom>
                  </pic:spPr>
                </pic:pic>
              </a:graphicData>
            </a:graphic>
            <wp14:sizeRelH relativeFrom="margin">
              <wp14:pctWidth>0</wp14:pctWidth>
            </wp14:sizeRelH>
            <wp14:sizeRelV relativeFrom="margin">
              <wp14:pctHeight>0</wp14:pctHeight>
            </wp14:sizeRelV>
          </wp:anchor>
        </w:drawing>
      </w:r>
      <w:r w:rsidR="003A160E" w:rsidRPr="003A160E">
        <w:rPr>
          <w:rStyle w:val="VerbatimChar"/>
          <w:sz w:val="18"/>
        </w:rPr>
        <w:t xml:space="preserve">##      X1    X2     X3   X4    X5  X6   X7    X8     </w:t>
      </w:r>
      <w:proofErr w:type="spellStart"/>
      <w:r w:rsidR="003A160E" w:rsidRPr="003A160E">
        <w:rPr>
          <w:rStyle w:val="VerbatimChar"/>
          <w:sz w:val="18"/>
        </w:rPr>
        <w:t>outMtx</w:t>
      </w:r>
      <w:proofErr w:type="spellEnd"/>
      <w:r w:rsidR="003A160E" w:rsidRPr="003A160E">
        <w:rPr>
          <w:sz w:val="18"/>
        </w:rPr>
        <w:br/>
      </w:r>
      <w:r w:rsidR="003A160E" w:rsidRPr="003A160E">
        <w:rPr>
          <w:rStyle w:val="VerbatimChar"/>
          <w:sz w:val="18"/>
        </w:rPr>
        <w:t>## 1  0.15 50000  63070 1100 116.0 820 1120  9855 193.435074</w:t>
      </w:r>
      <w:r w:rsidR="003A160E" w:rsidRPr="003A160E">
        <w:rPr>
          <w:sz w:val="18"/>
        </w:rPr>
        <w:br/>
      </w:r>
      <w:r w:rsidR="003A160E" w:rsidRPr="003A160E">
        <w:rPr>
          <w:rStyle w:val="VerbatimChar"/>
          <w:sz w:val="18"/>
        </w:rPr>
        <w:t>## 2  0.05 50000 115600  900 116.0 820 1680  9855   8.078586</w:t>
      </w:r>
      <w:r w:rsidR="003A160E" w:rsidRPr="003A160E">
        <w:rPr>
          <w:sz w:val="18"/>
        </w:rPr>
        <w:br/>
      </w:r>
      <w:r w:rsidR="003A160E" w:rsidRPr="003A160E">
        <w:rPr>
          <w:rStyle w:val="VerbatimChar"/>
          <w:sz w:val="18"/>
        </w:rPr>
        <w:t>## 3  0.15   100 115600 1100  63.1 820 1680 12045 186.291376</w:t>
      </w:r>
      <w:r w:rsidR="003A160E" w:rsidRPr="003A160E">
        <w:rPr>
          <w:sz w:val="18"/>
        </w:rPr>
        <w:br/>
      </w:r>
      <w:r w:rsidR="003A160E" w:rsidRPr="003A160E">
        <w:rPr>
          <w:rStyle w:val="VerbatimChar"/>
          <w:sz w:val="18"/>
        </w:rPr>
        <w:t>## 4  0.05 50000  63070 1100 116.0 700 1680 12045  36.255496</w:t>
      </w:r>
      <w:r w:rsidR="003A160E" w:rsidRPr="003A160E">
        <w:rPr>
          <w:sz w:val="18"/>
        </w:rPr>
        <w:br/>
      </w:r>
      <w:r w:rsidR="003A160E" w:rsidRPr="003A160E">
        <w:rPr>
          <w:rStyle w:val="VerbatimChar"/>
          <w:sz w:val="18"/>
        </w:rPr>
        <w:t>## 5  0.05   100 115600  900 116.0 820 1120 12045  39.604517</w:t>
      </w:r>
      <w:r w:rsidR="003A160E" w:rsidRPr="003A160E">
        <w:rPr>
          <w:sz w:val="18"/>
        </w:rPr>
        <w:br/>
      </w:r>
      <w:r w:rsidR="003A160E" w:rsidRPr="003A160E">
        <w:rPr>
          <w:rStyle w:val="VerbatimChar"/>
          <w:sz w:val="18"/>
        </w:rPr>
        <w:t>## 6  0.05   100  63070 1100  63.1 820 1680  9855  31.204480</w:t>
      </w:r>
      <w:r w:rsidR="003A160E" w:rsidRPr="003A160E">
        <w:rPr>
          <w:sz w:val="18"/>
        </w:rPr>
        <w:br/>
      </w:r>
      <w:r w:rsidR="003A160E" w:rsidRPr="003A160E">
        <w:rPr>
          <w:rStyle w:val="VerbatimChar"/>
          <w:sz w:val="18"/>
        </w:rPr>
        <w:t>## 7  0.15   100  63070  900 116.0 700 1680 12045 135.532142</w:t>
      </w:r>
      <w:r w:rsidR="003A160E" w:rsidRPr="003A160E">
        <w:rPr>
          <w:sz w:val="18"/>
        </w:rPr>
        <w:br/>
      </w:r>
      <w:r w:rsidR="003A160E" w:rsidRPr="003A160E">
        <w:rPr>
          <w:rStyle w:val="VerbatimChar"/>
          <w:sz w:val="18"/>
        </w:rPr>
        <w:t>## 8  0.15 50000  63070  900  63.1 820 1120 12045  74.123560</w:t>
      </w:r>
      <w:r w:rsidR="003A160E" w:rsidRPr="003A160E">
        <w:rPr>
          <w:sz w:val="18"/>
        </w:rPr>
        <w:br/>
      </w:r>
      <w:r w:rsidR="003A160E" w:rsidRPr="003A160E">
        <w:rPr>
          <w:rStyle w:val="VerbatimChar"/>
          <w:sz w:val="18"/>
        </w:rPr>
        <w:t>## 9  0.15 50000 115600  900  63.1 700 1680  9855  84.565843</w:t>
      </w:r>
      <w:r w:rsidR="003A160E" w:rsidRPr="003A160E">
        <w:rPr>
          <w:sz w:val="18"/>
        </w:rPr>
        <w:br/>
      </w:r>
      <w:r w:rsidR="003A160E" w:rsidRPr="003A160E">
        <w:rPr>
          <w:rStyle w:val="VerbatimChar"/>
          <w:sz w:val="18"/>
        </w:rPr>
        <w:t>## 10 0.05 50000 115600 1100  63.1 700 1120 12045  65.803385</w:t>
      </w:r>
      <w:r w:rsidR="003A160E" w:rsidRPr="003A160E">
        <w:rPr>
          <w:sz w:val="18"/>
        </w:rPr>
        <w:br/>
      </w:r>
      <w:r w:rsidR="003A160E" w:rsidRPr="003A160E">
        <w:rPr>
          <w:rStyle w:val="VerbatimChar"/>
          <w:sz w:val="18"/>
        </w:rPr>
        <w:t>## 11 0.15   100 115600 1100 116.0 700 1120  9855 235.642365</w:t>
      </w:r>
      <w:r w:rsidR="003A160E" w:rsidRPr="003A160E">
        <w:rPr>
          <w:sz w:val="18"/>
        </w:rPr>
        <w:br/>
      </w:r>
      <w:r w:rsidR="003A160E" w:rsidRPr="003A160E">
        <w:rPr>
          <w:rStyle w:val="VerbatimChar"/>
          <w:sz w:val="18"/>
        </w:rPr>
        <w:t>## 12 0.05   100  63070  900  63.1 700 1120  9855  33.046273</w:t>
      </w:r>
    </w:p>
    <w:p w14:paraId="3B1CF7AE" w14:textId="1DA85E9F" w:rsidR="003A160E" w:rsidRDefault="003A160E" w:rsidP="00964973">
      <w:pPr>
        <w:widowControl/>
        <w:autoSpaceDE/>
        <w:autoSpaceDN/>
        <w:spacing w:after="200"/>
      </w:pPr>
    </w:p>
    <w:p w14:paraId="5B282413" w14:textId="58210385" w:rsidR="0026352E" w:rsidRDefault="00715E69" w:rsidP="00964973">
      <w:pPr>
        <w:widowControl/>
        <w:autoSpaceDE/>
        <w:autoSpaceDN/>
        <w:spacing w:after="200"/>
      </w:pPr>
      <w:r>
        <w:t>The simulated responses were generated by 2 levels being either +1 or -1, according to the values the +1 were converted into their maximum corresponding values, and the -1 were converted into their minimum corresponding values for all 8 variables.</w:t>
      </w:r>
      <w:r w:rsidR="0026352E">
        <w:t xml:space="preserve"> From these newly set values the corresponding waterflow rate was calculated and analysis was done as to </w:t>
      </w:r>
      <w:r w:rsidR="00FB0647">
        <w:t xml:space="preserve">determine </w:t>
      </w:r>
      <w:r w:rsidR="0026352E">
        <w:t>which of the variables were significant.</w:t>
      </w:r>
    </w:p>
    <w:p w14:paraId="13EC7390" w14:textId="6F3071A6" w:rsidR="009A0AC2" w:rsidRDefault="0026352E" w:rsidP="00964973">
      <w:pPr>
        <w:widowControl/>
        <w:autoSpaceDE/>
        <w:autoSpaceDN/>
        <w:spacing w:after="200"/>
      </w:pPr>
      <w:r>
        <w:t>The analysis</w:t>
      </w:r>
      <w:r w:rsidR="00FB0647">
        <w:t xml:space="preserve"> methods</w:t>
      </w:r>
      <w:r>
        <w:t xml:space="preserve"> carried out </w:t>
      </w:r>
      <w:r w:rsidR="00FB0647">
        <w:t>were</w:t>
      </w:r>
      <w:r>
        <w:t xml:space="preserve"> ANOVA as well as stepwise regression. From ANOVA </w:t>
      </w:r>
      <w:r w:rsidR="00FB0647">
        <w:t>4</w:t>
      </w:r>
      <w:r>
        <w:t xml:space="preserve"> variables were found to</w:t>
      </w:r>
      <w:r w:rsidR="00C71D31">
        <w:t xml:space="preserve"> significant, with X1 and X4 having the highest significance </w:t>
      </w:r>
      <w:r w:rsidR="00FB0647">
        <w:t>of</w:t>
      </w:r>
      <w:r w:rsidR="00C71D31">
        <w:t xml:space="preserve"> 0.002 and 0.014 respectively</w:t>
      </w:r>
      <w:r w:rsidR="008E192C">
        <w:t xml:space="preserve">. </w:t>
      </w:r>
      <w:r w:rsidR="00FB0647">
        <w:t>For</w:t>
      </w:r>
      <w:r w:rsidR="008E192C">
        <w:t xml:space="preserve"> stepwise results, </w:t>
      </w:r>
      <w:r w:rsidR="00FB0647">
        <w:t>conducting</w:t>
      </w:r>
      <w:r w:rsidR="008E192C">
        <w:t xml:space="preserve"> </w:t>
      </w:r>
      <w:r w:rsidR="001121FB">
        <w:t>all directions of stepwise regression</w:t>
      </w:r>
      <w:r w:rsidR="00D46476">
        <w:t xml:space="preserve">, </w:t>
      </w:r>
      <w:r w:rsidR="00FB0647">
        <w:t>7</w:t>
      </w:r>
      <w:r w:rsidR="00D46476">
        <w:t xml:space="preserve"> variables were found to be of significance</w:t>
      </w:r>
      <w:r w:rsidR="00CF6FB4">
        <w:t>. The model being fitted initially contained no variables and was lowered accordingly to AIC (Akaike Information Criterion)</w:t>
      </w:r>
      <w:r w:rsidR="001121FB">
        <w:t xml:space="preserve">. </w:t>
      </w:r>
    </w:p>
    <w:p w14:paraId="008730FD" w14:textId="69DCC6C4" w:rsidR="0026352E" w:rsidRDefault="001121FB" w:rsidP="00964973">
      <w:pPr>
        <w:widowControl/>
        <w:autoSpaceDE/>
        <w:autoSpaceDN/>
        <w:spacing w:after="200"/>
      </w:pPr>
      <w:r>
        <w:t xml:space="preserve">As stepwise </w:t>
      </w:r>
      <w:r w:rsidR="00FB0647">
        <w:t>resulted in</w:t>
      </w:r>
      <w:r>
        <w:t xml:space="preserve"> </w:t>
      </w:r>
      <w:r w:rsidR="00FB0647">
        <w:t xml:space="preserve">a better selection </w:t>
      </w:r>
      <w:r>
        <w:t>of</w:t>
      </w:r>
      <w:r w:rsidR="00FB0647">
        <w:t xml:space="preserve"> </w:t>
      </w:r>
      <w:r>
        <w:t>variables</w:t>
      </w:r>
      <w:r w:rsidR="00FB0647">
        <w:t xml:space="preserve"> for predictions</w:t>
      </w:r>
      <w:r>
        <w:t xml:space="preserve"> 6 variables </w:t>
      </w:r>
      <w:r w:rsidR="00FB0647">
        <w:t xml:space="preserve">produced by </w:t>
      </w:r>
      <w:r>
        <w:t xml:space="preserve">forward stepwise regression </w:t>
      </w:r>
      <w:r w:rsidR="00FB0647">
        <w:t>were selected as our chosen</w:t>
      </w:r>
      <w:r>
        <w:t xml:space="preserve"> relevant variables</w:t>
      </w:r>
      <w:r w:rsidR="009A0AC2">
        <w:t xml:space="preserve">, </w:t>
      </w:r>
      <w:r w:rsidR="00FB0647">
        <w:t>out of</w:t>
      </w:r>
      <w:r w:rsidR="009A0AC2">
        <w:t xml:space="preserve"> the 7 provided. </w:t>
      </w:r>
      <w:r w:rsidR="00FB0647">
        <w:t>One variable was excluded as plotting</w:t>
      </w:r>
      <w:r w:rsidR="009A0AC2">
        <w:t xml:space="preserve"> out Mallows CP, 6 variables </w:t>
      </w:r>
      <w:r w:rsidR="00FB0647">
        <w:t xml:space="preserve">were shown </w:t>
      </w:r>
      <w:r w:rsidR="009A0AC2">
        <w:t xml:space="preserve">to be the most optimal variable selection possible </w:t>
      </w:r>
      <w:r w:rsidR="00FB0647">
        <w:t>additionally</w:t>
      </w:r>
      <w:r w:rsidR="009A0AC2">
        <w:t xml:space="preserve"> when carrying out stepwise the difference between </w:t>
      </w:r>
      <w:r w:rsidR="00FB0647">
        <w:t>6</w:t>
      </w:r>
      <w:r w:rsidR="009A0AC2">
        <w:t xml:space="preserve"> and </w:t>
      </w:r>
      <w:r w:rsidR="00FB0647">
        <w:t>7</w:t>
      </w:r>
      <w:r w:rsidR="009A0AC2">
        <w:t xml:space="preserve"> variable</w:t>
      </w:r>
      <w:r w:rsidR="00FB0647">
        <w:t>s</w:t>
      </w:r>
      <w:r w:rsidR="009A0AC2">
        <w:t xml:space="preserve"> was an AIC difference of 0.07 which is relatively insignificant.</w:t>
      </w:r>
    </w:p>
    <w:p w14:paraId="43D4B1AE" w14:textId="341AB9EA" w:rsidR="001121FB" w:rsidRDefault="00FB0647" w:rsidP="00964973">
      <w:pPr>
        <w:widowControl/>
        <w:autoSpaceDE/>
        <w:autoSpaceDN/>
        <w:spacing w:after="200"/>
        <w:rPr>
          <w:lang w:val="en-US"/>
        </w:rPr>
      </w:pPr>
      <w:r>
        <w:rPr>
          <w:lang w:val="en-US"/>
        </w:rPr>
        <w:t>Therefore,</w:t>
      </w:r>
      <w:r w:rsidR="001121FB">
        <w:rPr>
          <w:lang w:val="en-US"/>
        </w:rPr>
        <w:t xml:space="preserve"> the significant variables were found to be,</w:t>
      </w:r>
      <w:r w:rsidR="00437C21">
        <w:rPr>
          <w:lang w:val="en-US"/>
        </w:rPr>
        <w:t xml:space="preserve"> Radius of borehole, Radius of influence, Transitivity of upper aquifer</w:t>
      </w:r>
      <w:r w:rsidR="003B71A5">
        <w:rPr>
          <w:lang w:val="en-US"/>
        </w:rPr>
        <w:t>, Potentiometric head of upper aquifer, Transmissivity of lower aquifer and Length of borehole.</w:t>
      </w:r>
      <w:r w:rsidR="00135C24">
        <w:rPr>
          <w:lang w:val="en-US"/>
        </w:rPr>
        <w:t xml:space="preserve"> From the ANOVA results the significant variables were, Radius of borehole, Radius of influence, Potentiometric head of upper aquifer, Transmissivity of lower aquifer.</w:t>
      </w:r>
    </w:p>
    <w:p w14:paraId="10B83AD5" w14:textId="26FF9276" w:rsidR="00104CD9" w:rsidRDefault="00104CD9" w:rsidP="00964973">
      <w:pPr>
        <w:widowControl/>
        <w:autoSpaceDE/>
        <w:autoSpaceDN/>
        <w:spacing w:after="200"/>
        <w:rPr>
          <w:lang w:val="en-US"/>
        </w:rPr>
      </w:pPr>
    </w:p>
    <w:p w14:paraId="35A27A21" w14:textId="125FBEA2" w:rsidR="00104CD9" w:rsidRDefault="00104CD9" w:rsidP="00964973">
      <w:pPr>
        <w:widowControl/>
        <w:autoSpaceDE/>
        <w:autoSpaceDN/>
        <w:spacing w:after="200"/>
        <w:rPr>
          <w:lang w:val="en-US"/>
        </w:rPr>
      </w:pPr>
    </w:p>
    <w:p w14:paraId="7E20F66F" w14:textId="16FC4238" w:rsidR="00104CD9" w:rsidRDefault="00104CD9" w:rsidP="00964973">
      <w:pPr>
        <w:widowControl/>
        <w:autoSpaceDE/>
        <w:autoSpaceDN/>
        <w:spacing w:after="200"/>
        <w:rPr>
          <w:lang w:val="en-US"/>
        </w:rPr>
      </w:pPr>
    </w:p>
    <w:p w14:paraId="66852659" w14:textId="5C767C42" w:rsidR="00104CD9" w:rsidRDefault="00104CD9" w:rsidP="00964973">
      <w:pPr>
        <w:widowControl/>
        <w:autoSpaceDE/>
        <w:autoSpaceDN/>
        <w:spacing w:after="200"/>
        <w:rPr>
          <w:lang w:val="en-US"/>
        </w:rPr>
      </w:pPr>
    </w:p>
    <w:p w14:paraId="4889DC66" w14:textId="77777777" w:rsidR="00104CD9" w:rsidRPr="00C71D31" w:rsidRDefault="00104CD9" w:rsidP="00964973">
      <w:pPr>
        <w:widowControl/>
        <w:autoSpaceDE/>
        <w:autoSpaceDN/>
        <w:spacing w:after="200"/>
        <w:rPr>
          <w:lang w:val="en-US"/>
        </w:rPr>
      </w:pPr>
    </w:p>
    <w:bookmarkEnd w:id="1"/>
    <w:p w14:paraId="06B7EA5A" w14:textId="56B2D9E8" w:rsidR="003A160E" w:rsidRPr="00104CD9" w:rsidRDefault="007057C6" w:rsidP="00104CD9">
      <w:pPr>
        <w:rPr>
          <w:rFonts w:ascii="Arial" w:hAnsi="Arial" w:cs="Arial"/>
          <w:color w:val="660099"/>
          <w:shd w:val="clear" w:color="auto" w:fill="FFFFFF"/>
        </w:rPr>
      </w:pPr>
      <w:r>
        <w:fldChar w:fldCharType="begin"/>
      </w:r>
      <w:r>
        <w:instrText xml:space="preserve"> HYPERLINK "https://en.wikipedia.org/wiki/Akaike_information_criterion" </w:instrText>
      </w:r>
      <w:r>
        <w:fldChar w:fldCharType="end"/>
      </w:r>
    </w:p>
    <w:p w14:paraId="7A7DD80D" w14:textId="118B7A75" w:rsidR="003A160E" w:rsidRDefault="00104CD9" w:rsidP="00964973">
      <w:pPr>
        <w:widowControl/>
        <w:numPr>
          <w:ilvl w:val="0"/>
          <w:numId w:val="1"/>
        </w:numPr>
        <w:autoSpaceDE/>
        <w:autoSpaceDN/>
        <w:spacing w:after="200"/>
      </w:pPr>
      <w:r w:rsidRPr="005721BF">
        <w:rPr>
          <w:color w:val="0000FF"/>
        </w:rPr>
        <w:lastRenderedPageBreak/>
        <w:t xml:space="preserve">Using best meta models in 2, and </w:t>
      </w:r>
      <w:proofErr w:type="gramStart"/>
      <w:r w:rsidRPr="005721BF">
        <w:rPr>
          <w:color w:val="0000FF"/>
        </w:rPr>
        <w:t>assuming that</w:t>
      </w:r>
      <w:proofErr w:type="gramEnd"/>
      <w:r w:rsidRPr="005721BF">
        <w:rPr>
          <w:color w:val="0000FF"/>
        </w:rPr>
        <w:t xml:space="preserve"> each range of input variable provided is the 5th, and 95th percentile respectively, generate the distribution of WFR. Present informative graphs and specify the features of the distribution. </w:t>
      </w:r>
    </w:p>
    <w:p w14:paraId="1B5B66B0" w14:textId="601603B6" w:rsidR="00515C2B" w:rsidRDefault="00135C24" w:rsidP="00515C2B">
      <w:pPr>
        <w:widowControl/>
        <w:autoSpaceDE/>
        <w:autoSpaceDN/>
      </w:pPr>
      <w:r>
        <w:t xml:space="preserve">For the D-optimal design two main methods were used, </w:t>
      </w:r>
      <w:proofErr w:type="spellStart"/>
      <w:r>
        <w:t>gen.factorial</w:t>
      </w:r>
      <w:proofErr w:type="spellEnd"/>
      <w:r>
        <w:t xml:space="preserve"> to generate the variables at 3 levels (1,0,-1) and </w:t>
      </w:r>
      <w:proofErr w:type="spellStart"/>
      <w:r>
        <w:t>optFederov</w:t>
      </w:r>
      <w:proofErr w:type="spellEnd"/>
      <w:r>
        <w:t xml:space="preserve"> to select the most optimal rows based on their D-optimal value. 50 rows/runs </w:t>
      </w:r>
      <w:r w:rsidR="008711CA">
        <w:t xml:space="preserve">were used for this experiment </w:t>
      </w:r>
      <w:r w:rsidR="00C51885">
        <w:t xml:space="preserve">as it was an appropriate </w:t>
      </w:r>
      <w:r w:rsidR="008711CA">
        <w:t xml:space="preserve">balance </w:t>
      </w:r>
      <w:r w:rsidR="00C51885">
        <w:t xml:space="preserve">between </w:t>
      </w:r>
      <w:r w:rsidR="008711CA">
        <w:t xml:space="preserve">computer limitations </w:t>
      </w:r>
      <w:r w:rsidR="00C51885">
        <w:t xml:space="preserve">and </w:t>
      </w:r>
      <w:proofErr w:type="spellStart"/>
      <w:r w:rsidR="00C51885">
        <w:t>reliabke</w:t>
      </w:r>
      <w:proofErr w:type="spellEnd"/>
      <w:r w:rsidR="00C51885">
        <w:t xml:space="preserve"> results.</w:t>
      </w:r>
      <w:r w:rsidR="001B728D">
        <w:t xml:space="preserve"> We then proceeded to conduct </w:t>
      </w:r>
      <w:r>
        <w:t xml:space="preserve">two experiments, </w:t>
      </w:r>
      <w:r w:rsidR="001B728D">
        <w:t xml:space="preserve">one </w:t>
      </w:r>
      <w:r>
        <w:t xml:space="preserve">with the 4 significant variables from ANOVA </w:t>
      </w:r>
      <w:r w:rsidR="001B728D">
        <w:t>and</w:t>
      </w:r>
      <w:r>
        <w:t xml:space="preserve"> </w:t>
      </w:r>
      <w:r w:rsidR="001B728D">
        <w:t xml:space="preserve">the other using the </w:t>
      </w:r>
      <w:r>
        <w:t xml:space="preserve">6 </w:t>
      </w:r>
      <w:r w:rsidR="001B728D">
        <w:t xml:space="preserve">chosen </w:t>
      </w:r>
      <w:r>
        <w:t xml:space="preserve">significant </w:t>
      </w:r>
      <w:r w:rsidR="001B728D">
        <w:t>variables</w:t>
      </w:r>
      <w:r>
        <w:t xml:space="preserve"> from stepwise regression</w:t>
      </w:r>
      <w:r w:rsidR="001B728D">
        <w:t>.</w:t>
      </w:r>
    </w:p>
    <w:p w14:paraId="46984771" w14:textId="73C871F0" w:rsidR="00135C24" w:rsidRPr="00515C2B" w:rsidRDefault="003A160E" w:rsidP="005721BF">
      <w:pPr>
        <w:widowControl/>
        <w:autoSpaceDE/>
        <w:autoSpaceDN/>
        <w:spacing w:after="200"/>
      </w:pPr>
      <w:r>
        <w:br/>
      </w:r>
      <w:r w:rsidR="00135C24" w:rsidRPr="00135C24">
        <w:t xml:space="preserve">From the </w:t>
      </w:r>
      <w:r w:rsidR="00135C24">
        <w:t xml:space="preserve">simulated response the corresponding variables of </w:t>
      </w:r>
      <w:r w:rsidR="001B728D">
        <w:t>(</w:t>
      </w:r>
      <w:r w:rsidR="00135C24">
        <w:t>1,0,-1</w:t>
      </w:r>
      <w:r w:rsidR="001B728D">
        <w:t>)</w:t>
      </w:r>
      <w:r w:rsidR="00135C24">
        <w:t xml:space="preserve"> were then converted to their max, mean and min values accordingly whilst all other </w:t>
      </w:r>
      <w:r w:rsidR="001B728D">
        <w:t xml:space="preserve">unchosen </w:t>
      </w:r>
      <w:r w:rsidR="00135C24">
        <w:t>variables were kept at their mean value</w:t>
      </w:r>
      <w:r w:rsidR="001B728D">
        <w:t xml:space="preserve"> (Half way between min and max limit)</w:t>
      </w:r>
      <w:r w:rsidR="00545360">
        <w:t xml:space="preserve">. </w:t>
      </w:r>
      <w:r w:rsidR="00E7420F">
        <w:t xml:space="preserve">Responses were then generated for both the ANOVA and stepwise significant variables (Two different chunks of code used for separate trials of each). Under the assumption that all </w:t>
      </w:r>
      <w:r w:rsidR="001B728D">
        <w:t xml:space="preserve">the </w:t>
      </w:r>
      <w:r w:rsidR="00E7420F">
        <w:t xml:space="preserve">variables are uniformly distributed between their margins, a new matrix with the same dimensions was produced using these distributions for all 8 variables, this matrix would then be used to compare </w:t>
      </w:r>
      <w:r w:rsidR="001B728D">
        <w:t>the</w:t>
      </w:r>
      <w:r w:rsidR="00E7420F">
        <w:t xml:space="preserve"> responses to that of the model that was created.</w:t>
      </w:r>
    </w:p>
    <w:p w14:paraId="23961B00" w14:textId="5BA9ED49" w:rsidR="00730C93" w:rsidRDefault="00730C93" w:rsidP="005721BF">
      <w:pPr>
        <w:widowControl/>
        <w:autoSpaceDE/>
        <w:autoSpaceDN/>
        <w:spacing w:after="200"/>
      </w:pPr>
      <w:r>
        <w:t xml:space="preserve">When creating the meta model it was necessary to analyse which pair of variables were significant/relevant. To find these the original 4 variables from the ANOVA and 6 variables from the stepwise were fitted to linear models. EDA plots were then created to see the efficiency of the fit. From the </w:t>
      </w:r>
      <w:proofErr w:type="gramStart"/>
      <w:r>
        <w:t>residuals</w:t>
      </w:r>
      <w:proofErr w:type="gramEnd"/>
      <w:r>
        <w:t xml:space="preserve"> vs fitted plot it </w:t>
      </w:r>
      <w:r w:rsidR="001B728D">
        <w:t xml:space="preserve">could be presumed that </w:t>
      </w:r>
      <w:r>
        <w:t>the model was inefficient due to the curvature present. ANOVA was then carried out on the linear model and variables 1 and 4 were found to be the most significant in that model. A pair was then created between the two and fitted to the linear model giving a much better overall fit.</w:t>
      </w:r>
    </w:p>
    <w:p w14:paraId="2DA830AE" w14:textId="61F546F5" w:rsidR="00515C2B" w:rsidRDefault="00691BA6" w:rsidP="00691BA6">
      <w:pPr>
        <w:widowControl/>
        <w:autoSpaceDE/>
        <w:autoSpaceDN/>
        <w:spacing w:after="200"/>
        <w:rPr>
          <w:lang w:val="en-US"/>
        </w:rPr>
      </w:pPr>
      <w:r>
        <w:t xml:space="preserve">In the stepwise the same processes were </w:t>
      </w:r>
      <w:r w:rsidR="001B728D">
        <w:t>applied,</w:t>
      </w:r>
      <w:r w:rsidR="00DD2F78">
        <w:t xml:space="preserve"> and</w:t>
      </w:r>
      <w:r w:rsidR="00DD2F78">
        <w:rPr>
          <w:lang w:val="en-US"/>
        </w:rPr>
        <w:t xml:space="preserve"> </w:t>
      </w:r>
      <w:r w:rsidR="009A521F">
        <w:rPr>
          <w:lang w:val="en-US"/>
        </w:rPr>
        <w:t xml:space="preserve">no variables were found to be statistically significant both through ANOVA and summary of the linear model results and in the exploratory plots its clear to see the model isn’t very effective. Although attempts were made to fit a better model with extra terms and/or quadratic terms nothing </w:t>
      </w:r>
      <w:r w:rsidR="001B728D">
        <w:rPr>
          <w:lang w:val="en-US"/>
        </w:rPr>
        <w:t xml:space="preserve">created </w:t>
      </w:r>
      <w:r w:rsidR="009A521F">
        <w:rPr>
          <w:lang w:val="en-US"/>
        </w:rPr>
        <w:t xml:space="preserve">was </w:t>
      </w:r>
      <w:r w:rsidR="001B728D">
        <w:rPr>
          <w:lang w:val="en-US"/>
        </w:rPr>
        <w:t>as effective as that</w:t>
      </w:r>
      <w:r w:rsidR="009A521F">
        <w:rPr>
          <w:lang w:val="en-US"/>
        </w:rPr>
        <w:t xml:space="preserve"> of the 4 ANOVA variables.</w:t>
      </w:r>
    </w:p>
    <w:p w14:paraId="4C42065A" w14:textId="1F8803D4" w:rsidR="00780881" w:rsidRDefault="00377873" w:rsidP="00691BA6">
      <w:pPr>
        <w:widowControl/>
        <w:autoSpaceDE/>
        <w:autoSpaceDN/>
        <w:spacing w:after="200"/>
        <w:rPr>
          <w:lang w:val="en-US"/>
        </w:rPr>
      </w:pPr>
      <w:r>
        <w:rPr>
          <w:noProof/>
        </w:rPr>
        <w:drawing>
          <wp:anchor distT="0" distB="0" distL="114300" distR="114300" simplePos="0" relativeHeight="251663360" behindDoc="1" locked="0" layoutInCell="1" allowOverlap="1" wp14:anchorId="15B3700F" wp14:editId="69DB3FA5">
            <wp:simplePos x="0" y="0"/>
            <wp:positionH relativeFrom="column">
              <wp:posOffset>4109720</wp:posOffset>
            </wp:positionH>
            <wp:positionV relativeFrom="paragraph">
              <wp:posOffset>694055</wp:posOffset>
            </wp:positionV>
            <wp:extent cx="1988820" cy="2202815"/>
            <wp:effectExtent l="0" t="0" r="0" b="6985"/>
            <wp:wrapTight wrapText="bothSides">
              <wp:wrapPolygon edited="0">
                <wp:start x="0" y="0"/>
                <wp:lineTo x="0" y="21482"/>
                <wp:lineTo x="21310" y="21482"/>
                <wp:lineTo x="2131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0057" r="24229"/>
                    <a:stretch/>
                  </pic:blipFill>
                  <pic:spPr bwMode="auto">
                    <a:xfrm>
                      <a:off x="0" y="0"/>
                      <a:ext cx="1988820" cy="22028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80881">
        <w:rPr>
          <w:lang w:val="en-US"/>
        </w:rPr>
        <w:t>Both meta models developed don’t use all 8 variables present simply due to not all of them being of enough relevance to be input into the final linear model. As the stepwise variables performed much worse than the ANOVA model variables (found from screening), we will be focusing on the model containing the 4 ANOVA variables as being our main D-optimal model.</w:t>
      </w:r>
    </w:p>
    <w:p w14:paraId="606BABD9" w14:textId="4007A4C5" w:rsidR="00515C2B" w:rsidRDefault="00515C2B" w:rsidP="00691BA6">
      <w:pPr>
        <w:widowControl/>
        <w:autoSpaceDE/>
        <w:autoSpaceDN/>
        <w:spacing w:after="200"/>
        <w:rPr>
          <w:lang w:val="en-US"/>
        </w:rPr>
      </w:pPr>
      <w:r w:rsidRPr="00515C2B">
        <w:rPr>
          <w:rStyle w:val="VerbatimChar"/>
          <w:sz w:val="16"/>
        </w:rPr>
        <w:t>##       [,1]  [,2]  [,3] [,4]   [,5] [,6] [,7]  [,8]        [,9]</w:t>
      </w:r>
      <w:r w:rsidRPr="00515C2B">
        <w:rPr>
          <w:noProof/>
          <w:sz w:val="20"/>
        </w:rPr>
        <w:t xml:space="preserve"> </w:t>
      </w:r>
      <w:r w:rsidRPr="00515C2B">
        <w:rPr>
          <w:sz w:val="16"/>
        </w:rPr>
        <w:br/>
      </w:r>
      <w:r w:rsidRPr="00515C2B">
        <w:rPr>
          <w:rStyle w:val="VerbatimChar"/>
          <w:sz w:val="16"/>
        </w:rPr>
        <w:t>##  [1,] 0.05 50000 89335 1110 116.00  760 1400 10950  35.7188582</w:t>
      </w:r>
      <w:r w:rsidRPr="00515C2B">
        <w:rPr>
          <w:sz w:val="16"/>
        </w:rPr>
        <w:br/>
      </w:r>
      <w:r w:rsidRPr="00515C2B">
        <w:rPr>
          <w:rStyle w:val="VerbatimChar"/>
          <w:sz w:val="16"/>
        </w:rPr>
        <w:t>##  [2,] 0.10 50000 89335 1110 116.00  760 1400 10950  98.9716708</w:t>
      </w:r>
      <w:r w:rsidRPr="00515C2B">
        <w:rPr>
          <w:sz w:val="16"/>
        </w:rPr>
        <w:br/>
      </w:r>
      <w:r w:rsidRPr="00515C2B">
        <w:rPr>
          <w:rStyle w:val="VerbatimChar"/>
          <w:sz w:val="16"/>
        </w:rPr>
        <w:t>##  [3,] 0.15 50000 89335 1110 116.00  760 1400 10950 214.3965683</w:t>
      </w:r>
      <w:r w:rsidRPr="00515C2B">
        <w:rPr>
          <w:sz w:val="16"/>
        </w:rPr>
        <w:br/>
      </w:r>
      <w:r w:rsidRPr="00515C2B">
        <w:rPr>
          <w:rStyle w:val="VerbatimChar"/>
          <w:sz w:val="16"/>
        </w:rPr>
        <w:t>##  [4,] 0.05 25050 89335 1110 116.00  760 1400 10950  12.4251768</w:t>
      </w:r>
      <w:r w:rsidRPr="00515C2B">
        <w:rPr>
          <w:sz w:val="16"/>
        </w:rPr>
        <w:br/>
      </w:r>
      <w:r w:rsidRPr="00515C2B">
        <w:rPr>
          <w:rStyle w:val="VerbatimChar"/>
          <w:sz w:val="16"/>
        </w:rPr>
        <w:t>##  [5,] 0.15 25050 89335 1110 116.00  760 1400 10950 189.9934486</w:t>
      </w:r>
      <w:r w:rsidRPr="00515C2B">
        <w:rPr>
          <w:sz w:val="16"/>
        </w:rPr>
        <w:br/>
      </w:r>
      <w:r w:rsidRPr="00515C2B">
        <w:rPr>
          <w:rStyle w:val="VerbatimChar"/>
          <w:sz w:val="16"/>
        </w:rPr>
        <w:t>##  [6,] 0.05   100 89335 1110 116.00  760 1400 10950  31.4740592</w:t>
      </w:r>
      <w:r w:rsidRPr="00515C2B">
        <w:rPr>
          <w:sz w:val="16"/>
        </w:rPr>
        <w:br/>
      </w:r>
      <w:r w:rsidRPr="00515C2B">
        <w:rPr>
          <w:rStyle w:val="VerbatimChar"/>
          <w:sz w:val="16"/>
        </w:rPr>
        <w:t>##  [7,] 0.10   100 89335 1110 116.00  760 1400 10950  94.9539322</w:t>
      </w:r>
      <w:r w:rsidRPr="00515C2B">
        <w:rPr>
          <w:sz w:val="16"/>
        </w:rPr>
        <w:br/>
      </w:r>
      <w:r w:rsidRPr="00515C2B">
        <w:rPr>
          <w:rStyle w:val="VerbatimChar"/>
          <w:sz w:val="16"/>
        </w:rPr>
        <w:t>##  [8,] 0.15   100 89335 1110 116.00  760 1400 10950 203.9537535</w:t>
      </w:r>
      <w:r w:rsidRPr="00515C2B">
        <w:rPr>
          <w:sz w:val="16"/>
        </w:rPr>
        <w:br/>
      </w:r>
      <w:r w:rsidRPr="00515C2B">
        <w:rPr>
          <w:rStyle w:val="VerbatimChar"/>
          <w:sz w:val="16"/>
        </w:rPr>
        <w:t>##  [9,] 0.05 50000 89335 1005 116.00  760 1400 10950  17.2433049</w:t>
      </w:r>
      <w:r w:rsidRPr="00515C2B">
        <w:rPr>
          <w:sz w:val="16"/>
        </w:rPr>
        <w:br/>
      </w:r>
      <w:r w:rsidRPr="00515C2B">
        <w:rPr>
          <w:rStyle w:val="VerbatimChar"/>
          <w:sz w:val="16"/>
        </w:rPr>
        <w:t>## [10,] 0.15 50000 89335 1005 116.00  760 1400 10950 152.1240618</w:t>
      </w:r>
      <w:r w:rsidRPr="00515C2B">
        <w:rPr>
          <w:sz w:val="16"/>
        </w:rPr>
        <w:br/>
      </w:r>
      <w:r w:rsidRPr="00515C2B">
        <w:rPr>
          <w:rStyle w:val="VerbatimChar"/>
          <w:sz w:val="16"/>
        </w:rPr>
        <w:t>## [11,] 0.05   100 89335 1005 116.00  760 1400 10950  22.1262529</w:t>
      </w:r>
      <w:r w:rsidRPr="00515C2B">
        <w:rPr>
          <w:sz w:val="16"/>
        </w:rPr>
        <w:br/>
      </w:r>
      <w:r w:rsidRPr="00515C2B">
        <w:rPr>
          <w:rStyle w:val="VerbatimChar"/>
          <w:sz w:val="16"/>
        </w:rPr>
        <w:t>## [12,] 0.15   100 89335 1005 116.00  760 1400 10950 177.8534347</w:t>
      </w:r>
      <w:r w:rsidRPr="00515C2B">
        <w:rPr>
          <w:sz w:val="16"/>
        </w:rPr>
        <w:br/>
      </w:r>
      <w:r w:rsidRPr="00515C2B">
        <w:rPr>
          <w:rStyle w:val="VerbatimChar"/>
          <w:sz w:val="16"/>
        </w:rPr>
        <w:t>## [13,] 0.05 50000 89335  900 116.00  760 1400 10950  53.9852933</w:t>
      </w:r>
      <w:r w:rsidRPr="00515C2B">
        <w:rPr>
          <w:sz w:val="16"/>
        </w:rPr>
        <w:br/>
      </w:r>
      <w:r w:rsidRPr="00515C2B">
        <w:rPr>
          <w:rStyle w:val="VerbatimChar"/>
          <w:sz w:val="16"/>
        </w:rPr>
        <w:t>## [14,] 0.10 50000 89335  900 116.00  760 1400 10950  45.9528744</w:t>
      </w:r>
      <w:r w:rsidRPr="00515C2B">
        <w:rPr>
          <w:sz w:val="16"/>
        </w:rPr>
        <w:br/>
      </w:r>
      <w:r w:rsidRPr="00515C2B">
        <w:rPr>
          <w:rStyle w:val="VerbatimChar"/>
          <w:sz w:val="16"/>
        </w:rPr>
        <w:t>## [15,] 0.15 50000 89335  900 116.00  760 1400 10950 101.5419699</w:t>
      </w:r>
      <w:r>
        <w:rPr>
          <w:rStyle w:val="VerbatimChar"/>
          <w:sz w:val="18"/>
        </w:rPr>
        <w:br/>
      </w:r>
      <w:r>
        <w:t>……</w:t>
      </w:r>
    </w:p>
    <w:p w14:paraId="43BA36F8" w14:textId="0AF54BB5" w:rsidR="00780881" w:rsidRPr="00C71D31" w:rsidRDefault="00780881" w:rsidP="00691BA6">
      <w:pPr>
        <w:widowControl/>
        <w:autoSpaceDE/>
        <w:autoSpaceDN/>
        <w:spacing w:after="200"/>
        <w:rPr>
          <w:lang w:val="en-US"/>
        </w:rPr>
      </w:pPr>
      <w:r>
        <w:rPr>
          <w:lang w:val="en-US"/>
        </w:rPr>
        <w:t>The model showed to have quite good performance. The R-squared value was relatively high at 0.9283 and the RMSEP value was also found to be relatively low at 17.692. This in comparison to the 0.1208 and 85.477 results from the 6 variable model explains our choice</w:t>
      </w:r>
      <w:r w:rsidR="003A160E">
        <w:rPr>
          <w:lang w:val="en-US"/>
        </w:rPr>
        <w:t xml:space="preserve"> of linear model to use as a comparison </w:t>
      </w:r>
      <w:r w:rsidR="001B728D">
        <w:rPr>
          <w:lang w:val="en-US"/>
        </w:rPr>
        <w:t>against</w:t>
      </w:r>
      <w:r w:rsidR="003A160E">
        <w:rPr>
          <w:lang w:val="en-US"/>
        </w:rPr>
        <w:t xml:space="preserve"> the kriging model.</w:t>
      </w:r>
      <w:r w:rsidR="00F87A1E" w:rsidRPr="00F87A1E">
        <w:rPr>
          <w:noProof/>
        </w:rPr>
        <w:t xml:space="preserve"> </w:t>
      </w:r>
    </w:p>
    <w:p w14:paraId="32A26FB0" w14:textId="70094627" w:rsidR="003F5CF3" w:rsidRDefault="00593452" w:rsidP="00964973">
      <w:pPr>
        <w:widowControl/>
        <w:autoSpaceDE/>
        <w:autoSpaceDN/>
        <w:spacing w:after="200"/>
      </w:pPr>
      <w:r>
        <w:lastRenderedPageBreak/>
        <w:t>The second meta model was constructed based on a space filling design specifically Latin Hypercube</w:t>
      </w:r>
      <w:r w:rsidR="003F5CF3">
        <w:t xml:space="preserve"> Design. Two design matrices were constructed, the first was a 50x4 and the second one was 50x8, the second matrix was constructed to be used as a comparison to the efficiency of the 50x4</w:t>
      </w:r>
      <w:r w:rsidR="006D6DC3">
        <w:t xml:space="preserve"> matrix</w:t>
      </w:r>
      <w:r w:rsidR="003F5CF3">
        <w:t>. All values of the matrices were randomly generated between 0 and 1. The reasoning behind the 50x4 matrix is to use as a comparison to the 4 variable matrix which had the highest performance in the D-optimal design.</w:t>
      </w:r>
    </w:p>
    <w:p w14:paraId="29F7AE34" w14:textId="2F4E0998" w:rsidR="00C76B32" w:rsidRDefault="00C76B32" w:rsidP="00964973">
      <w:pPr>
        <w:widowControl/>
        <w:autoSpaceDE/>
        <w:autoSpaceDN/>
        <w:spacing w:after="200"/>
      </w:pPr>
      <w:r>
        <w:t>Each value of the matrix was then applied into the formula a+((b-a)*X), where a is the minimum value, b is the maximum value and X is the corresponding value in the matrix. For the 50*4 matrix, variables 1,2,4 and 5 were used as the corresponding values whereas the 50x8 by all variables were put through the formula. The remaining 4 variables in the 50x4 matrix were set to their mean value and merged with the randomized value matrix.</w:t>
      </w:r>
      <w:r w:rsidR="002D1F78">
        <w:t xml:space="preserve"> The water flow rate equation was then applied to both matrices to acquire the corresponding values.</w:t>
      </w:r>
    </w:p>
    <w:p w14:paraId="5FD2E83B" w14:textId="4F64912F" w:rsidR="002D1F78" w:rsidRDefault="00377873" w:rsidP="00964973">
      <w:pPr>
        <w:widowControl/>
        <w:autoSpaceDE/>
        <w:autoSpaceDN/>
        <w:spacing w:after="200"/>
      </w:pPr>
      <w:r w:rsidRPr="00377873">
        <w:drawing>
          <wp:anchor distT="0" distB="0" distL="114300" distR="114300" simplePos="0" relativeHeight="251664384" behindDoc="1" locked="0" layoutInCell="1" allowOverlap="1" wp14:anchorId="64A44A45" wp14:editId="4B90815D">
            <wp:simplePos x="0" y="0"/>
            <wp:positionH relativeFrom="column">
              <wp:posOffset>4185920</wp:posOffset>
            </wp:positionH>
            <wp:positionV relativeFrom="paragraph">
              <wp:posOffset>806450</wp:posOffset>
            </wp:positionV>
            <wp:extent cx="1833880" cy="1976755"/>
            <wp:effectExtent l="0" t="0" r="0" b="4445"/>
            <wp:wrapTight wrapText="bothSides">
              <wp:wrapPolygon edited="0">
                <wp:start x="0" y="0"/>
                <wp:lineTo x="0" y="21440"/>
                <wp:lineTo x="21316" y="21440"/>
                <wp:lineTo x="2131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9543" r="23200"/>
                    <a:stretch/>
                  </pic:blipFill>
                  <pic:spPr bwMode="auto">
                    <a:xfrm>
                      <a:off x="0" y="0"/>
                      <a:ext cx="1833880" cy="1976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1F78">
        <w:t xml:space="preserve">To create the models the function </w:t>
      </w:r>
      <w:proofErr w:type="spellStart"/>
      <w:r w:rsidR="002D1F78">
        <w:t>buildKriging</w:t>
      </w:r>
      <w:proofErr w:type="spellEnd"/>
      <w:r w:rsidR="002D1F78">
        <w:t xml:space="preserve"> was used, with the design matrix and corresponding observations (water flow rate) used to build them. Interestingly the results based on the 4 variables shows that those variables were the least important variables in term of building the model. The model which contained all 8 variables contained 3 of the previously mentioned variables as the most important which is quite interesting when comparing </w:t>
      </w:r>
      <w:r w:rsidR="00D11BB1">
        <w:t>both models against one another.</w:t>
      </w:r>
    </w:p>
    <w:p w14:paraId="559142F0" w14:textId="3E1BE673" w:rsidR="00741536" w:rsidRDefault="00741536" w:rsidP="00964973">
      <w:pPr>
        <w:widowControl/>
        <w:autoSpaceDE/>
        <w:autoSpaceDN/>
        <w:spacing w:after="200"/>
      </w:pPr>
      <w:r w:rsidRPr="00203B11">
        <w:rPr>
          <w:rStyle w:val="VerbatimChar"/>
          <w:sz w:val="14"/>
        </w:rPr>
        <w:t>##            ColX1      ColX2 ColX3     ColX4     ColX5 ColX6 ColX7 ColX8</w:t>
      </w:r>
      <w:r w:rsidRPr="00203B11">
        <w:rPr>
          <w:sz w:val="14"/>
        </w:rPr>
        <w:br/>
      </w:r>
      <w:r w:rsidRPr="00203B11">
        <w:rPr>
          <w:rStyle w:val="VerbatimChar"/>
          <w:sz w:val="14"/>
        </w:rPr>
        <w:t>##  [1,] 0.08457936 21497.7557 89335  901.6480 115.87354   760  1400 10950</w:t>
      </w:r>
      <w:r w:rsidRPr="00203B11">
        <w:rPr>
          <w:sz w:val="14"/>
        </w:rPr>
        <w:br/>
      </w:r>
      <w:r w:rsidRPr="00203B11">
        <w:rPr>
          <w:rStyle w:val="VerbatimChar"/>
          <w:sz w:val="14"/>
        </w:rPr>
        <w:t>##  [2,] 0.14550773  4692.9707 89335  910.0646  91.31244   760  1400 10950</w:t>
      </w:r>
      <w:r w:rsidRPr="00203B11">
        <w:rPr>
          <w:sz w:val="14"/>
        </w:rPr>
        <w:br/>
      </w:r>
      <w:r w:rsidRPr="00203B11">
        <w:rPr>
          <w:rStyle w:val="VerbatimChar"/>
          <w:sz w:val="14"/>
        </w:rPr>
        <w:t>##  [3,] 0.12122073 19987.9055 89335 1089.9449  94.88280   760  1400 10950</w:t>
      </w:r>
      <w:r w:rsidRPr="00203B11">
        <w:rPr>
          <w:sz w:val="14"/>
        </w:rPr>
        <w:br/>
      </w:r>
      <w:r w:rsidRPr="00203B11">
        <w:rPr>
          <w:rStyle w:val="VerbatimChar"/>
          <w:sz w:val="14"/>
        </w:rPr>
        <w:t>##  [4,] 0.10581723 35032.1539 89335 1048.5860 114.31425   760  1400 10950</w:t>
      </w:r>
      <w:r w:rsidRPr="00203B11">
        <w:rPr>
          <w:sz w:val="14"/>
        </w:rPr>
        <w:br/>
      </w:r>
      <w:r w:rsidRPr="00203B11">
        <w:rPr>
          <w:rStyle w:val="VerbatimChar"/>
          <w:sz w:val="14"/>
        </w:rPr>
        <w:t>##  [5,] 0.05407587 49978.7137 89335  923.6731  72.25693   760  1400 10950</w:t>
      </w:r>
      <w:r w:rsidRPr="00203B11">
        <w:rPr>
          <w:sz w:val="14"/>
        </w:rPr>
        <w:br/>
      </w:r>
      <w:r w:rsidRPr="00203B11">
        <w:rPr>
          <w:rStyle w:val="VerbatimChar"/>
          <w:sz w:val="14"/>
        </w:rPr>
        <w:t>##  [6,] 0.11397813 17610.8691 89335 1009.1902  98.63475   760  1400 10950</w:t>
      </w:r>
      <w:r w:rsidRPr="00203B11">
        <w:rPr>
          <w:sz w:val="14"/>
        </w:rPr>
        <w:br/>
      </w:r>
      <w:r w:rsidRPr="00203B11">
        <w:rPr>
          <w:rStyle w:val="VerbatimChar"/>
          <w:sz w:val="14"/>
        </w:rPr>
        <w:t>##  [7,] 0.09885141  6941.0251 89335  970.1716  99.42017   760  1400 10950</w:t>
      </w:r>
      <w:r w:rsidRPr="00203B11">
        <w:rPr>
          <w:sz w:val="14"/>
        </w:rPr>
        <w:br/>
      </w:r>
      <w:r w:rsidRPr="00203B11">
        <w:rPr>
          <w:rStyle w:val="VerbatimChar"/>
          <w:sz w:val="14"/>
        </w:rPr>
        <w:t>##  [8,] 0.14647120   757.6795 89335  937.2656 106.77471   760  1400 10950</w:t>
      </w:r>
      <w:r w:rsidRPr="00203B11">
        <w:rPr>
          <w:sz w:val="14"/>
        </w:rPr>
        <w:br/>
      </w:r>
      <w:r w:rsidRPr="00203B11">
        <w:rPr>
          <w:rStyle w:val="VerbatimChar"/>
          <w:sz w:val="14"/>
        </w:rPr>
        <w:t>##  [9,] 0.08225324  8849.2037 89335  981.5109  77.19918   760  1400 10950</w:t>
      </w:r>
      <w:r w:rsidRPr="00203B11">
        <w:rPr>
          <w:sz w:val="14"/>
        </w:rPr>
        <w:br/>
      </w:r>
      <w:r w:rsidRPr="00203B11">
        <w:rPr>
          <w:rStyle w:val="VerbatimChar"/>
          <w:sz w:val="14"/>
        </w:rPr>
        <w:t>## [10,] 0.13191787 18965.0580 89335  905.4599  86.49949   760  1400 10950</w:t>
      </w:r>
      <w:r w:rsidRPr="00203B11">
        <w:rPr>
          <w:sz w:val="14"/>
        </w:rPr>
        <w:br/>
      </w:r>
      <w:r w:rsidRPr="00203B11">
        <w:rPr>
          <w:rStyle w:val="VerbatimChar"/>
          <w:sz w:val="14"/>
        </w:rPr>
        <w:t>## [11,] 0.07467776 32538.2690 89335 1078.9917  75.29907   760  1400 10950</w:t>
      </w:r>
      <w:r w:rsidRPr="00203B11">
        <w:rPr>
          <w:sz w:val="14"/>
        </w:rPr>
        <w:br/>
      </w:r>
      <w:r w:rsidRPr="00203B11">
        <w:rPr>
          <w:rStyle w:val="VerbatimChar"/>
          <w:sz w:val="14"/>
        </w:rPr>
        <w:t>## [12,] 0.07624326 25476.0699 89335 1076.0101  64.31246   760  1400 10950</w:t>
      </w:r>
      <w:r w:rsidRPr="00203B11">
        <w:rPr>
          <w:sz w:val="14"/>
        </w:rPr>
        <w:br/>
      </w:r>
      <w:r w:rsidRPr="00203B11">
        <w:rPr>
          <w:rStyle w:val="VerbatimChar"/>
          <w:sz w:val="14"/>
        </w:rPr>
        <w:t>## [13,] 0.11621888 20257.8789 89335  995.7587  93.12925   760  1400 10950</w:t>
      </w:r>
      <w:r w:rsidRPr="00203B11">
        <w:rPr>
          <w:sz w:val="14"/>
        </w:rPr>
        <w:br/>
      </w:r>
      <w:r w:rsidRPr="00203B11">
        <w:rPr>
          <w:rStyle w:val="VerbatimChar"/>
          <w:sz w:val="14"/>
        </w:rPr>
        <w:t>## [14,] 0.05086744 39394.4489 89335  914.8255  65.41527   760  1400 10950</w:t>
      </w:r>
      <w:r w:rsidRPr="00203B11">
        <w:rPr>
          <w:sz w:val="14"/>
        </w:rPr>
        <w:br/>
      </w:r>
      <w:r w:rsidRPr="00203B11">
        <w:rPr>
          <w:rStyle w:val="VerbatimChar"/>
          <w:sz w:val="14"/>
        </w:rPr>
        <w:t>## [15,] 0.13681291 23702.0237 89335 1106.6579  64.03509   760  1400 10950</w:t>
      </w:r>
      <w:r>
        <w:br/>
      </w:r>
      <w:r w:rsidR="00203B11">
        <w:t>…</w:t>
      </w:r>
    </w:p>
    <w:p w14:paraId="3998E889" w14:textId="7AC2EB8B" w:rsidR="00D11BB1" w:rsidRDefault="00D11BB1" w:rsidP="00964973">
      <w:pPr>
        <w:widowControl/>
        <w:autoSpaceDE/>
        <w:autoSpaceDN/>
        <w:spacing w:after="200"/>
      </w:pPr>
      <w:r>
        <w:t xml:space="preserve">The predicted values of the 4 variable </w:t>
      </w:r>
      <w:proofErr w:type="gramStart"/>
      <w:r>
        <w:t>matrix</w:t>
      </w:r>
      <w:proofErr w:type="gramEnd"/>
      <w:r>
        <w:t xml:space="preserve"> were quite poor, with most of the predicted values having no relationship to the actual values and having a RMSEP of 62.484 which is quite poor. The fully randomized variable matrix however showed much better results, showing a much straighter line and a low RMSEP of 15.778. </w:t>
      </w:r>
    </w:p>
    <w:p w14:paraId="273C6DCD" w14:textId="601B949F" w:rsidR="00D11BB1" w:rsidRDefault="00D11BB1" w:rsidP="00964973">
      <w:pPr>
        <w:widowControl/>
        <w:autoSpaceDE/>
        <w:autoSpaceDN/>
        <w:spacing w:after="200"/>
      </w:pPr>
      <w:r>
        <w:t xml:space="preserve">From this we can </w:t>
      </w:r>
      <w:r w:rsidR="006D6DC3">
        <w:t>deduce</w:t>
      </w:r>
      <w:r>
        <w:t xml:space="preserve"> that the more variables we have for the kriging model, the more efficient it becomes on the downside the more computational power and time it will take and with potentially multiple factor/level combinations it would realistically be unwise to use so many. For this section we believe the model containing 8 variables is a better performer however it doesn’t perform much better than the D-optimal model containing only 4 variables and one pair of the variables. The RMSEP value difference is only 1.914 and the R-squared value</w:t>
      </w:r>
      <w:r w:rsidR="000122B5">
        <w:t xml:space="preserve"> for the D-optimal design being at </w:t>
      </w:r>
      <w:r w:rsidR="000122B5">
        <w:rPr>
          <w:lang w:val="en-US"/>
        </w:rPr>
        <w:t>0.9283 suggesting the model if fitted nicely and most of the data is accounted for</w:t>
      </w:r>
      <w:r w:rsidR="00E77634">
        <w:rPr>
          <w:lang w:val="en-US"/>
        </w:rPr>
        <w:t xml:space="preserve">. </w:t>
      </w:r>
      <w:proofErr w:type="gramStart"/>
      <w:r w:rsidR="00E77634">
        <w:rPr>
          <w:lang w:val="en-US"/>
        </w:rPr>
        <w:t>Therefore</w:t>
      </w:r>
      <w:proofErr w:type="gramEnd"/>
      <w:r w:rsidR="00E77634">
        <w:rPr>
          <w:lang w:val="en-US"/>
        </w:rPr>
        <w:t xml:space="preserve"> based on these </w:t>
      </w:r>
      <w:r w:rsidR="007057C6">
        <w:rPr>
          <w:lang w:val="en-US"/>
        </w:rPr>
        <w:t>results</w:t>
      </w:r>
      <w:r w:rsidR="00E77634">
        <w:rPr>
          <w:lang w:val="en-US"/>
        </w:rPr>
        <w:t>, the D-optimal design is the better meta model.</w:t>
      </w:r>
    </w:p>
    <w:p w14:paraId="1A22F18E" w14:textId="77777777" w:rsidR="003F5CF3" w:rsidRDefault="003F5CF3" w:rsidP="00964973">
      <w:pPr>
        <w:widowControl/>
        <w:autoSpaceDE/>
        <w:autoSpaceDN/>
        <w:spacing w:after="200"/>
      </w:pPr>
    </w:p>
    <w:p w14:paraId="43FD740E" w14:textId="4251F62B" w:rsidR="00964973" w:rsidRDefault="00964973" w:rsidP="00964973">
      <w:pPr>
        <w:widowControl/>
        <w:autoSpaceDE/>
        <w:autoSpaceDN/>
        <w:spacing w:after="200"/>
      </w:pPr>
    </w:p>
    <w:p w14:paraId="6C2990FC" w14:textId="2EE5A4D6" w:rsidR="002C3BEF" w:rsidRDefault="002C3BEF" w:rsidP="00964973">
      <w:pPr>
        <w:widowControl/>
        <w:autoSpaceDE/>
        <w:autoSpaceDN/>
        <w:spacing w:after="200"/>
      </w:pPr>
    </w:p>
    <w:p w14:paraId="3AF16069" w14:textId="590C7E99" w:rsidR="00104CD9" w:rsidRDefault="00104CD9" w:rsidP="00964973">
      <w:pPr>
        <w:widowControl/>
        <w:autoSpaceDE/>
        <w:autoSpaceDN/>
        <w:spacing w:after="200"/>
      </w:pPr>
    </w:p>
    <w:p w14:paraId="4F61A758" w14:textId="705DCD28" w:rsidR="00104CD9" w:rsidRDefault="00104CD9" w:rsidP="00964973">
      <w:pPr>
        <w:widowControl/>
        <w:autoSpaceDE/>
        <w:autoSpaceDN/>
        <w:spacing w:after="200"/>
      </w:pPr>
    </w:p>
    <w:p w14:paraId="599470D7" w14:textId="77777777" w:rsidR="00104CD9" w:rsidRDefault="00104CD9" w:rsidP="00964973">
      <w:pPr>
        <w:widowControl/>
        <w:autoSpaceDE/>
        <w:autoSpaceDN/>
        <w:spacing w:after="200"/>
      </w:pPr>
    </w:p>
    <w:p w14:paraId="55C015B3" w14:textId="777F88EB" w:rsidR="005B1CC6" w:rsidRDefault="00104CD9" w:rsidP="00964973">
      <w:pPr>
        <w:widowControl/>
        <w:numPr>
          <w:ilvl w:val="0"/>
          <w:numId w:val="1"/>
        </w:numPr>
        <w:autoSpaceDE/>
        <w:autoSpaceDN/>
        <w:spacing w:after="200"/>
      </w:pPr>
      <w:r w:rsidRPr="005721BF">
        <w:rPr>
          <w:color w:val="0000FF"/>
        </w:rPr>
        <w:lastRenderedPageBreak/>
        <w:t xml:space="preserve">Using best meta models in 2, and </w:t>
      </w:r>
      <w:proofErr w:type="gramStart"/>
      <w:r w:rsidRPr="005721BF">
        <w:rPr>
          <w:color w:val="0000FF"/>
        </w:rPr>
        <w:t>assuming that</w:t>
      </w:r>
      <w:proofErr w:type="gramEnd"/>
      <w:r w:rsidRPr="005721BF">
        <w:rPr>
          <w:color w:val="0000FF"/>
        </w:rPr>
        <w:t xml:space="preserve"> each range of input variable provided is the 5th, and 95th percentile respectively, generate the distribution of WFR. Present informative graphs and specify the features of the distribution. </w:t>
      </w:r>
    </w:p>
    <w:p w14:paraId="3689F89D" w14:textId="55CED20A" w:rsidR="005721BF" w:rsidRDefault="002C3BEF" w:rsidP="005721BF">
      <w:pPr>
        <w:widowControl/>
        <w:autoSpaceDE/>
        <w:autoSpaceDN/>
        <w:spacing w:after="200"/>
      </w:pPr>
      <w:r>
        <w:t>Based on the previously shown results the meta model used was the linear model acquired from the D-optimal design</w:t>
      </w:r>
      <w:r w:rsidR="00C84C44">
        <w:t>. The reasoning behind this is the fact it only uses 4 variables and performs nearly as well as the 8 variables model tried out from the space filling design and as the model requires less computational power and time it’s sensible to select it as the best meta-model found in part 2.</w:t>
      </w:r>
    </w:p>
    <w:p w14:paraId="7A5CAFE8" w14:textId="170C0ED1" w:rsidR="00C84C44" w:rsidRDefault="00C84C44" w:rsidP="005721BF">
      <w:pPr>
        <w:widowControl/>
        <w:autoSpaceDE/>
        <w:autoSpaceDN/>
        <w:spacing w:after="200"/>
      </w:pPr>
      <w:r>
        <w:t>The assumed distribution for each variable was a normal distribution. The reasoning behind this is that a normal distribution is the easiest to fit for considering the information given (minimum, maximum value allows us to acquire median/mean, and the minimum/maximum value corresponding to the 5</w:t>
      </w:r>
      <w:r w:rsidRPr="00C84C44">
        <w:rPr>
          <w:vertAlign w:val="superscript"/>
        </w:rPr>
        <w:t>th</w:t>
      </w:r>
      <w:r>
        <w:t xml:space="preserve"> and 95</w:t>
      </w:r>
      <w:r w:rsidRPr="00C84C44">
        <w:rPr>
          <w:vertAlign w:val="superscript"/>
        </w:rPr>
        <w:t>th</w:t>
      </w:r>
      <w:r>
        <w:t xml:space="preserve"> percentile allows us to easily find the standard deviation </w:t>
      </w:r>
      <w:r w:rsidR="00AC1911">
        <w:t>using (median-minimum)/</w:t>
      </w:r>
      <w:proofErr w:type="spellStart"/>
      <w:r w:rsidR="00AC1911">
        <w:t>qnorm</w:t>
      </w:r>
      <w:proofErr w:type="spellEnd"/>
      <w:r w:rsidR="00AC1911">
        <w:t xml:space="preserve">, given </w:t>
      </w:r>
      <w:proofErr w:type="spellStart"/>
      <w:r w:rsidR="00AC1911">
        <w:t>qnorm</w:t>
      </w:r>
      <w:proofErr w:type="spellEnd"/>
      <w:r w:rsidR="00AC1911">
        <w:t xml:space="preserve"> is at mu = 0 and </w:t>
      </w:r>
      <w:proofErr w:type="spellStart"/>
      <w:r w:rsidR="00AC1911">
        <w:t>sd</w:t>
      </w:r>
      <w:proofErr w:type="spellEnd"/>
      <w:r w:rsidR="00AC1911">
        <w:t xml:space="preserve"> = 1). This leaves us with the 4 variables having the parameters mean and standard deviation. (with the means being 0.1, 25050, 1005, 89.55 and the standard deviation being 0.03, 15168.52, 63.84, 16.08 for the respective variables.)</w:t>
      </w:r>
    </w:p>
    <w:p w14:paraId="1C7DAB76" w14:textId="2C1724D6" w:rsidR="00775ADE" w:rsidRDefault="00AC1911" w:rsidP="005721BF">
      <w:pPr>
        <w:widowControl/>
        <w:autoSpaceDE/>
        <w:autoSpaceDN/>
        <w:spacing w:after="200"/>
      </w:pPr>
      <w:r>
        <w:t xml:space="preserve">To generate the processes a 50x4 </w:t>
      </w:r>
      <w:proofErr w:type="spellStart"/>
      <w:r>
        <w:t>lhd</w:t>
      </w:r>
      <w:proofErr w:type="spellEnd"/>
      <w:r>
        <w:t xml:space="preserve"> matrix was randomly generated, where all variables are between 0 and 1</w:t>
      </w:r>
      <w:r w:rsidR="004C7C7C">
        <w:t xml:space="preserve">. Each of these values was then used in the </w:t>
      </w:r>
      <w:proofErr w:type="spellStart"/>
      <w:r w:rsidR="004C7C7C">
        <w:t>qnorm</w:t>
      </w:r>
      <w:proofErr w:type="spellEnd"/>
      <w:r w:rsidR="004C7C7C">
        <w:t xml:space="preserve"> function, if the value was 0.64, then that would represent the 64</w:t>
      </w:r>
      <w:r w:rsidR="004C7C7C" w:rsidRPr="004C7C7C">
        <w:rPr>
          <w:vertAlign w:val="superscript"/>
        </w:rPr>
        <w:t>th</w:t>
      </w:r>
      <w:r w:rsidR="004C7C7C">
        <w:t xml:space="preserve"> percentile of that variables. This was done for every randomly generated variable of the matrix and applied into the according mean and standard deviation.</w:t>
      </w:r>
      <w:r w:rsidR="000941F8">
        <w:t xml:space="preserve"> If it was the 64</w:t>
      </w:r>
      <w:r w:rsidR="000941F8" w:rsidRPr="000941F8">
        <w:rPr>
          <w:vertAlign w:val="superscript"/>
        </w:rPr>
        <w:t>th</w:t>
      </w:r>
      <w:r w:rsidR="000941F8">
        <w:t xml:space="preserve"> percentile for the first variable we would apply </w:t>
      </w:r>
      <w:proofErr w:type="spellStart"/>
      <w:r w:rsidR="000941F8">
        <w:t>qnorm</w:t>
      </w:r>
      <w:proofErr w:type="spellEnd"/>
      <w:r w:rsidR="000941F8">
        <w:t>(0.64, X1_mean, X1_standard deviation)</w:t>
      </w:r>
      <w:r w:rsidR="001D4B1B">
        <w:t>.</w:t>
      </w:r>
      <w:r w:rsidR="00775ADE">
        <w:t xml:space="preserve"> This was then done for every randomly generated value.</w:t>
      </w:r>
      <w:r w:rsidR="002D3B35">
        <w:t xml:space="preserve"> From this the results were once again merged into a matrix with all 8 variables, with the other variables being set at their median value.</w:t>
      </w:r>
    </w:p>
    <w:p w14:paraId="6AB62CAA" w14:textId="185BDCC7" w:rsidR="002D3B35" w:rsidRDefault="00437941" w:rsidP="005721BF">
      <w:pPr>
        <w:widowControl/>
        <w:autoSpaceDE/>
        <w:autoSpaceDN/>
        <w:spacing w:after="200"/>
      </w:pPr>
      <w:r>
        <w:t>By applying the same linear model to these results interestingly variables 4 and 5</w:t>
      </w:r>
      <w:r w:rsidR="002D3B35">
        <w:t xml:space="preserve"> appear as NA values when carrying out an ANOVA or summary of the model. At the same time </w:t>
      </w:r>
      <w:r w:rsidR="007057C6">
        <w:t>however,</w:t>
      </w:r>
      <w:r w:rsidR="002D3B35">
        <w:t xml:space="preserve"> the interaction term between variables 1 and 4 still appears as significant, we are unsure of why this happens.</w:t>
      </w:r>
      <w:r w:rsidR="00287191">
        <w:t xml:space="preserve"> Based on 200 runs,</w:t>
      </w:r>
      <w:r w:rsidR="002D3B35">
        <w:t xml:space="preserve"> </w:t>
      </w:r>
      <w:r w:rsidR="00287191">
        <w:t>r</w:t>
      </w:r>
      <w:r w:rsidR="002D3B35">
        <w:t xml:space="preserve">egardless the results provided show an R-squared of </w:t>
      </w:r>
      <w:r w:rsidR="00287191">
        <w:t>0.896</w:t>
      </w:r>
      <w:r w:rsidR="002D3B35">
        <w:t xml:space="preserve"> and an RMSEP of </w:t>
      </w:r>
      <w:r w:rsidR="00287191">
        <w:t>39.35845</w:t>
      </w:r>
      <w:r w:rsidR="002D3B35">
        <w:t xml:space="preserve"> (if no seed is set </w:t>
      </w:r>
      <w:r w:rsidR="00287191">
        <w:t>the values will clearly differ</w:t>
      </w:r>
      <w:r w:rsidR="002D3B35">
        <w:t xml:space="preserve">). </w:t>
      </w:r>
      <w:r w:rsidR="00800B9A">
        <w:t>This model was then used to find the corresponding values of WFR and be able to acquire the distribution of the WFR.</w:t>
      </w:r>
    </w:p>
    <w:p w14:paraId="5B045DD4" w14:textId="1C725A10" w:rsidR="003C38D6" w:rsidRDefault="005B7948" w:rsidP="005721BF">
      <w:pPr>
        <w:widowControl/>
        <w:autoSpaceDE/>
        <w:autoSpaceDN/>
        <w:spacing w:after="200"/>
      </w:pPr>
      <w:r w:rsidRPr="005B7948">
        <w:drawing>
          <wp:anchor distT="0" distB="0" distL="114300" distR="114300" simplePos="0" relativeHeight="251666432" behindDoc="0" locked="0" layoutInCell="1" allowOverlap="1" wp14:anchorId="7561C443" wp14:editId="14FE20CF">
            <wp:simplePos x="0" y="0"/>
            <wp:positionH relativeFrom="margin">
              <wp:posOffset>3528695</wp:posOffset>
            </wp:positionH>
            <wp:positionV relativeFrom="paragraph">
              <wp:posOffset>49530</wp:posOffset>
            </wp:positionV>
            <wp:extent cx="1761490" cy="189357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0058" r="22513"/>
                    <a:stretch/>
                  </pic:blipFill>
                  <pic:spPr bwMode="auto">
                    <a:xfrm>
                      <a:off x="0" y="0"/>
                      <a:ext cx="1761490" cy="1893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05066">
        <w:drawing>
          <wp:anchor distT="0" distB="0" distL="114300" distR="114300" simplePos="0" relativeHeight="251665408" behindDoc="0" locked="0" layoutInCell="1" allowOverlap="1" wp14:anchorId="4FDE1BDD" wp14:editId="4D337CB4">
            <wp:simplePos x="0" y="0"/>
            <wp:positionH relativeFrom="column">
              <wp:posOffset>977900</wp:posOffset>
            </wp:positionH>
            <wp:positionV relativeFrom="paragraph">
              <wp:posOffset>11430</wp:posOffset>
            </wp:positionV>
            <wp:extent cx="1798320" cy="2035810"/>
            <wp:effectExtent l="0" t="0" r="0"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0743" r="24743"/>
                    <a:stretch/>
                  </pic:blipFill>
                  <pic:spPr bwMode="auto">
                    <a:xfrm>
                      <a:off x="0" y="0"/>
                      <a:ext cx="1798320" cy="20358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9178C8" w14:textId="77777777" w:rsidR="005B7948" w:rsidRDefault="005B7948" w:rsidP="005721BF">
      <w:pPr>
        <w:widowControl/>
        <w:autoSpaceDE/>
        <w:autoSpaceDN/>
        <w:spacing w:after="200"/>
      </w:pPr>
    </w:p>
    <w:p w14:paraId="15D44E5D" w14:textId="77777777" w:rsidR="005B7948" w:rsidRDefault="005B7948" w:rsidP="005721BF">
      <w:pPr>
        <w:widowControl/>
        <w:autoSpaceDE/>
        <w:autoSpaceDN/>
        <w:spacing w:after="200"/>
      </w:pPr>
    </w:p>
    <w:p w14:paraId="7A2F1D2A" w14:textId="77777777" w:rsidR="005B7948" w:rsidRDefault="005B7948" w:rsidP="005721BF">
      <w:pPr>
        <w:widowControl/>
        <w:autoSpaceDE/>
        <w:autoSpaceDN/>
        <w:spacing w:after="200"/>
      </w:pPr>
    </w:p>
    <w:p w14:paraId="2927FEED" w14:textId="77777777" w:rsidR="005B7948" w:rsidRDefault="005B7948" w:rsidP="005721BF">
      <w:pPr>
        <w:widowControl/>
        <w:autoSpaceDE/>
        <w:autoSpaceDN/>
        <w:spacing w:after="200"/>
      </w:pPr>
    </w:p>
    <w:p w14:paraId="7F4CA496" w14:textId="77777777" w:rsidR="005B7948" w:rsidRDefault="005B7948" w:rsidP="005721BF">
      <w:pPr>
        <w:widowControl/>
        <w:autoSpaceDE/>
        <w:autoSpaceDN/>
        <w:spacing w:after="200"/>
      </w:pPr>
    </w:p>
    <w:p w14:paraId="1C87B585" w14:textId="77777777" w:rsidR="005B7948" w:rsidRDefault="005B7948" w:rsidP="005721BF">
      <w:pPr>
        <w:widowControl/>
        <w:autoSpaceDE/>
        <w:autoSpaceDN/>
        <w:spacing w:after="200"/>
      </w:pPr>
    </w:p>
    <w:p w14:paraId="73F3CB0E" w14:textId="77777777" w:rsidR="005B7948" w:rsidRDefault="005B7948" w:rsidP="005721BF">
      <w:pPr>
        <w:widowControl/>
        <w:autoSpaceDE/>
        <w:autoSpaceDN/>
        <w:spacing w:after="200"/>
      </w:pPr>
    </w:p>
    <w:p w14:paraId="0DD8F3F1" w14:textId="1D4B7C7F" w:rsidR="002D3B35" w:rsidRDefault="002D3B35" w:rsidP="005721BF">
      <w:pPr>
        <w:widowControl/>
        <w:autoSpaceDE/>
        <w:autoSpaceDN/>
        <w:spacing w:after="200"/>
      </w:pPr>
      <w:r>
        <w:t>From the graphs above and the results/predictions generated from the model</w:t>
      </w:r>
      <w:r w:rsidR="00800B9A">
        <w:t xml:space="preserve"> the distribution of the WFR appears to be some form of chi-squared or gamma distribution</w:t>
      </w:r>
      <w:r w:rsidR="00287191">
        <w:t xml:space="preserve">. It could be interpreted as other </w:t>
      </w:r>
      <w:r w:rsidR="00680418">
        <w:t>distribution types</w:t>
      </w:r>
      <w:r w:rsidR="00287191">
        <w:t xml:space="preserve"> and although we are unsure of how to calculate the correct parameters for it, we believe it to be either </w:t>
      </w:r>
      <w:r w:rsidR="00680418">
        <w:t>a chi-squared or gamma distribution (log-normal could also be argued for).</w:t>
      </w:r>
      <w:r w:rsidR="00605066" w:rsidRPr="00605066">
        <w:rPr>
          <w:noProof/>
        </w:rPr>
        <w:t xml:space="preserve"> </w:t>
      </w:r>
    </w:p>
    <w:p w14:paraId="68501F4E" w14:textId="4784255E" w:rsidR="005721BF" w:rsidRPr="005721BF" w:rsidRDefault="005721BF">
      <w:pPr>
        <w:spacing w:before="2"/>
        <w:ind w:left="100"/>
      </w:pPr>
    </w:p>
    <w:sectPr w:rsidR="005721BF" w:rsidRPr="005721BF" w:rsidSect="005721BF">
      <w:type w:val="continuous"/>
      <w:pgSz w:w="11910" w:h="16840"/>
      <w:pgMar w:top="1560" w:right="640" w:bottom="1843"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20000287" w:usb1="00000000"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5438F17"/>
    <w:multiLevelType w:val="multilevel"/>
    <w:tmpl w:val="64347E2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B44"/>
    <w:rsid w:val="000122B5"/>
    <w:rsid w:val="000941F8"/>
    <w:rsid w:val="00104CD9"/>
    <w:rsid w:val="001121FB"/>
    <w:rsid w:val="00135C24"/>
    <w:rsid w:val="00140F87"/>
    <w:rsid w:val="00185CA8"/>
    <w:rsid w:val="001B728D"/>
    <w:rsid w:val="001D4B1B"/>
    <w:rsid w:val="00203B11"/>
    <w:rsid w:val="0023076E"/>
    <w:rsid w:val="0026352E"/>
    <w:rsid w:val="00282377"/>
    <w:rsid w:val="00287191"/>
    <w:rsid w:val="002A525F"/>
    <w:rsid w:val="002C1C52"/>
    <w:rsid w:val="002C3BEF"/>
    <w:rsid w:val="002D1F78"/>
    <w:rsid w:val="002D3B35"/>
    <w:rsid w:val="00377873"/>
    <w:rsid w:val="003A160E"/>
    <w:rsid w:val="003B71A5"/>
    <w:rsid w:val="003C38D6"/>
    <w:rsid w:val="003F1B44"/>
    <w:rsid w:val="003F5CF3"/>
    <w:rsid w:val="00437941"/>
    <w:rsid w:val="00437C21"/>
    <w:rsid w:val="004C7C7C"/>
    <w:rsid w:val="00515C2B"/>
    <w:rsid w:val="00545360"/>
    <w:rsid w:val="005721BF"/>
    <w:rsid w:val="00593452"/>
    <w:rsid w:val="005B1CC6"/>
    <w:rsid w:val="005B7948"/>
    <w:rsid w:val="00605066"/>
    <w:rsid w:val="00680418"/>
    <w:rsid w:val="00691BA6"/>
    <w:rsid w:val="006B3456"/>
    <w:rsid w:val="006D6DC3"/>
    <w:rsid w:val="007057C6"/>
    <w:rsid w:val="00715E69"/>
    <w:rsid w:val="00730C93"/>
    <w:rsid w:val="00741536"/>
    <w:rsid w:val="00775ADE"/>
    <w:rsid w:val="00780881"/>
    <w:rsid w:val="00800B9A"/>
    <w:rsid w:val="008711CA"/>
    <w:rsid w:val="008D729C"/>
    <w:rsid w:val="008E192C"/>
    <w:rsid w:val="009464CE"/>
    <w:rsid w:val="00964973"/>
    <w:rsid w:val="009A0AC2"/>
    <w:rsid w:val="009A521F"/>
    <w:rsid w:val="00AC1911"/>
    <w:rsid w:val="00C51885"/>
    <w:rsid w:val="00C71D31"/>
    <w:rsid w:val="00C76B32"/>
    <w:rsid w:val="00C84C44"/>
    <w:rsid w:val="00CE5302"/>
    <w:rsid w:val="00CF6FB4"/>
    <w:rsid w:val="00D11BB1"/>
    <w:rsid w:val="00D40659"/>
    <w:rsid w:val="00D46476"/>
    <w:rsid w:val="00DD2F78"/>
    <w:rsid w:val="00E05A33"/>
    <w:rsid w:val="00E7420F"/>
    <w:rsid w:val="00E77634"/>
    <w:rsid w:val="00E95FAB"/>
    <w:rsid w:val="00EF214E"/>
    <w:rsid w:val="00F546D2"/>
    <w:rsid w:val="00F87A1E"/>
    <w:rsid w:val="00FB0647"/>
    <w:rsid w:val="00FE50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20957"/>
  <w15:docId w15:val="{13365789-E7F5-4508-B8C5-04E794F8C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lang w:val="en-AU" w:eastAsia="en-AU" w:bidi="en-AU"/>
    </w:rPr>
  </w:style>
  <w:style w:type="paragraph" w:styleId="Heading1">
    <w:name w:val="heading 1"/>
    <w:basedOn w:val="Normal"/>
    <w:uiPriority w:val="1"/>
    <w:qFormat/>
    <w:pPr>
      <w:ind w:left="100"/>
      <w:outlineLvl w:val="0"/>
    </w:pPr>
    <w:rPr>
      <w:sz w:val="28"/>
      <w:szCs w:val="28"/>
    </w:rPr>
  </w:style>
  <w:style w:type="paragraph" w:styleId="Heading3">
    <w:name w:val="heading 3"/>
    <w:basedOn w:val="Normal"/>
    <w:next w:val="Normal"/>
    <w:link w:val="Heading3Char"/>
    <w:uiPriority w:val="9"/>
    <w:semiHidden/>
    <w:unhideWhenUsed/>
    <w:qFormat/>
    <w:rsid w:val="00CF6FB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CF6FB4"/>
    <w:rPr>
      <w:rFonts w:asciiTheme="majorHAnsi" w:eastAsiaTheme="majorEastAsia" w:hAnsiTheme="majorHAnsi" w:cstheme="majorBidi"/>
      <w:color w:val="243F60" w:themeColor="accent1" w:themeShade="7F"/>
      <w:sz w:val="24"/>
      <w:szCs w:val="24"/>
      <w:lang w:val="en-AU" w:eastAsia="en-AU" w:bidi="en-AU"/>
    </w:rPr>
  </w:style>
  <w:style w:type="character" w:styleId="Hyperlink">
    <w:name w:val="Hyperlink"/>
    <w:basedOn w:val="DefaultParagraphFont"/>
    <w:uiPriority w:val="99"/>
    <w:semiHidden/>
    <w:unhideWhenUsed/>
    <w:rsid w:val="00CF6FB4"/>
    <w:rPr>
      <w:color w:val="0000FF"/>
      <w:u w:val="single"/>
    </w:rPr>
  </w:style>
  <w:style w:type="character" w:customStyle="1" w:styleId="VerbatimChar">
    <w:name w:val="Verbatim Char"/>
    <w:basedOn w:val="DefaultParagraphFont"/>
    <w:link w:val="SourceCode"/>
    <w:locked/>
    <w:rsid w:val="003A160E"/>
    <w:rPr>
      <w:rFonts w:ascii="Consolas" w:hAnsi="Consolas"/>
      <w:shd w:val="clear" w:color="auto" w:fill="F8F8F8"/>
    </w:rPr>
  </w:style>
  <w:style w:type="paragraph" w:customStyle="1" w:styleId="SourceCode">
    <w:name w:val="Source Code"/>
    <w:basedOn w:val="Normal"/>
    <w:link w:val="VerbatimChar"/>
    <w:rsid w:val="003A160E"/>
    <w:pPr>
      <w:widowControl/>
      <w:shd w:val="clear" w:color="auto" w:fill="F8F8F8"/>
      <w:wordWrap w:val="0"/>
      <w:autoSpaceDE/>
      <w:autoSpaceDN/>
      <w:spacing w:after="200"/>
    </w:pPr>
    <w:rPr>
      <w:rFonts w:ascii="Consolas" w:eastAsiaTheme="minorHAnsi" w:hAnsi="Consolas" w:cstheme="minorBidi"/>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103841">
      <w:bodyDiv w:val="1"/>
      <w:marLeft w:val="0"/>
      <w:marRight w:val="0"/>
      <w:marTop w:val="0"/>
      <w:marBottom w:val="0"/>
      <w:divBdr>
        <w:top w:val="none" w:sz="0" w:space="0" w:color="auto"/>
        <w:left w:val="none" w:sz="0" w:space="0" w:color="auto"/>
        <w:bottom w:val="none" w:sz="0" w:space="0" w:color="auto"/>
        <w:right w:val="none" w:sz="0" w:space="0" w:color="auto"/>
      </w:divBdr>
    </w:div>
    <w:div w:id="334889202">
      <w:bodyDiv w:val="1"/>
      <w:marLeft w:val="0"/>
      <w:marRight w:val="0"/>
      <w:marTop w:val="0"/>
      <w:marBottom w:val="0"/>
      <w:divBdr>
        <w:top w:val="none" w:sz="0" w:space="0" w:color="auto"/>
        <w:left w:val="none" w:sz="0" w:space="0" w:color="auto"/>
        <w:bottom w:val="none" w:sz="0" w:space="0" w:color="auto"/>
        <w:right w:val="none" w:sz="0" w:space="0" w:color="auto"/>
      </w:divBdr>
    </w:div>
    <w:div w:id="543299945">
      <w:bodyDiv w:val="1"/>
      <w:marLeft w:val="0"/>
      <w:marRight w:val="0"/>
      <w:marTop w:val="0"/>
      <w:marBottom w:val="0"/>
      <w:divBdr>
        <w:top w:val="none" w:sz="0" w:space="0" w:color="auto"/>
        <w:left w:val="none" w:sz="0" w:space="0" w:color="auto"/>
        <w:bottom w:val="none" w:sz="0" w:space="0" w:color="auto"/>
        <w:right w:val="none" w:sz="0" w:space="0" w:color="auto"/>
      </w:divBdr>
    </w:div>
    <w:div w:id="1010107827">
      <w:bodyDiv w:val="1"/>
      <w:marLeft w:val="0"/>
      <w:marRight w:val="0"/>
      <w:marTop w:val="0"/>
      <w:marBottom w:val="0"/>
      <w:divBdr>
        <w:top w:val="none" w:sz="0" w:space="0" w:color="auto"/>
        <w:left w:val="none" w:sz="0" w:space="0" w:color="auto"/>
        <w:bottom w:val="none" w:sz="0" w:space="0" w:color="auto"/>
        <w:right w:val="none" w:sz="0" w:space="0" w:color="auto"/>
      </w:divBdr>
    </w:div>
    <w:div w:id="10952043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1-06T04:07:25.050"/>
    </inkml:context>
    <inkml:brush xml:id="br0">
      <inkml:brushProperty name="width" value="0.05" units="cm"/>
      <inkml:brushProperty name="height" value="0.05" units="cm"/>
      <inkml:brushProperty name="ignorePressure" value="1"/>
    </inkml:brush>
  </inkml:definitions>
  <inkml:trace contextRef="#ctx0" brushRef="#br0">0 1081,'4'-4,"0"0,0 0,-1-1,0 1,3-5,2-3,42-69,-3-2,27-70,60-184,-128 323,10-30,-2 0,2-17,-41 144,-57 286,17 8,-43 205,73-447,24-104,5-24,3-9,0-14,5-9,1-1,2 1,0 0,1 1,2-1,1-2,-5 15,25-71,4 1,3 1,4 3,9-9,22-33,191-344,-175 279,-2-17,-74 172,-9 20,-5 11,-11 20,-16 40,2 1,2 2,3 1,-54 207,37-103,4 33,20-86,6-1,4 31,6-98,3 6,-2-38,1 0,1 0,1 0,4 12,-6-23,0 0,0 0,0 0,1 0,0-1,0 1,2 2,-2-4,0 0,0-1,0 1,0-1,1 1,0-1</inkml:trace>
  <inkml:trace contextRef="#ctx0" brushRef="#br0" timeOffset="493.655">695 1266,'0'0</inkml:trace>
  <inkml:trace contextRef="#ctx0" brushRef="#br0" timeOffset="1294.935">960 701,'0'9,"-1"-1,0 1,0 0,-1 0,-3 18,-42 422,46-428,-1 0,1 0,1-1,1 1,0 0,4 12,-5-32,0 0,0 0,1 0,-1 1,1-1,-1 0,1 0,-1 0,1 0,-1 0,1 0,0 0,0 0,-1-1,0 0,1 1,-1-1,0 0,1 0,-1 0,0 0,1 0,-1 0,0 1,1-1,-1 0,1 0,-1 0,0 0,1 0,-1 0,0 0,1 0,-1-1,0 1,1 0,-1 0,0 0,1 0,-1 0,3-2,-1 0,0 0,0 0,0 0,0 0,0 0,0 0,-1-1,1 0,31-52,-24 38,1 0,1 0,1 1,6-7,-17 21,1 0,0 0,0 0,0 0,0 1,0-1,0 1,0-1,0 1,1 0,-1 0,0 0,1 0,-1 0,1 0,-1 1,1-1,-1 1,1 0,0 0,-1 0,1 0,0 0,-1 0,1 1,-1-1,1 1,-1 0,1 0,-1 0,0 0,1 0,-1 0,0 1,1 0,5 4,0 0,0 1,-1-1,0 2,-1-1,1 1,0 2,11 18,8 15,5 8,-30-49,0 0,1 1,-1-1,1 0,0 0,0 0,0 0,0 0,0 0,-1-1,0-1,-1 0,1 1,0-1,0 0,-1 0,1 1,0-1,0 0,-1 0,1 0,0 0,0 0,0 0,-1 0,1 0,0-1,0 1,-1 0,1 0,0-1,0 1,-1 0,1-1,0 1,-1 0,1-1,0 1,-1-1,1 0,-1 1,1-1,-1 0,5-5,0 0,-1 0,1-1,-2 0,1 0,2-6,15-43,-2-2,-2-1,2-26,13-89,-7 0,-7-2,-8-26,-8 72</inkml:trace>
  <inkml:trace contextRef="#ctx0" brushRef="#br0" timeOffset="2678.454">1725 1031,'2'-39,"-1"25,-1 0,0-10,-3-6,-5-28,6 49,0-1,-1 1,0 0,0 0,-1 0,0 0,-1 1,-1-2,5 8,0 1,0-1,-1 0,1 1,0-1,-1 0,1 1,-1 0,0-1,1 1,-1 0,0 0,0 0,0 0,0 0,0 1,0-1,0 0,0 1,0 0,0-1,0 1,0 0,0 0,0 0,0 0,0 1,0-1,-1 0,1 1,0 0,0-1,1 1,-1 0,0 0,-1 1,-4 2,1 1,-1-1,1 2,1-1,-1 1,1-1,0 2,0-1,-2 4,-6 11,1 0,1 1,1 0,1 1,-4 15,4-5,2 1,0-1,0 27,6-47,0 0,1-1,0 1,1 0,0 0,1-1,4 13,-6-24,0 1,1 0,0 0,-1 0,1-1,0 1,0 0,0-1,0 1,0-1,1 1,-1-1,0 0,1 1,-1-1,0 0,1 0,0 0,0 0,-1 0,1-1,-1 0,1 0,-1 1,1-1,-1 0,1 0,-1-1,1 1,-1 0,0 0,1-1,-1 1,1-1,-1 1,0-1,1 0,-1 1,1-2,4-2,1-1,-1-1,0 1,-1-1,1 0,-1 0,0-1,0 0,14-25,-2 0,-1 0,-1-2,6-23,-12 35,-5 16,-1 7,2 12,1 22,1 29,-4-34,1 1,8 28,-12-57,1 1,0-1,0 1,0-1,0 0,0 1,0-1,2 2,-2-4,-1 1,1-1,-1 1,1-1,0 1,-1-1,1 1,0-1,0 0,-1 1,1-1,0 0,0 0,-1 1,1-1,0 0,0 0,0 0,-1 0,1 0,0 0,0 0,0-1,-1 1,1 0,0 0,0 0,-1-1,1 1,0-1,4-1,0-1,-1 0,0 1,1-2,-1 1,0-1,-1 1,4-5,29-38,-31 39,40-61,-2-2,30-70,55-157,-34 45,-63 156,11-68,-39 152,-1 6,-1-1,0 0,0 0,0 0,-1 0,0 0,0-1,0 7,0 1,0 0,0 0,0-1,0 1,0 0,0-1,0 1,0 0,0 0,0-1,0 1,0 0,-1 0,1-1,0 1,0 0,0 0,0-1,0 1,-1 0,1 0,0 0,0-1,0 1,-1 0,1 0,0 0,0 0,-1 0,1 0,0-1,0 1,-1 0,1 0,0 0,-1 0,1 0,0 0,0 0,-1 0,1 0,0 0,-1 0,1 0,0 0,0 0,-1 1,1-1,0 0,0 0,-1 0,1 0,0 0,0 1,-1-1,1 0,0 0,0 0,-16 17,0 7,2 0,0 0,2 2,-8 20,-20 58,4 2,-19 99,25-59,-10 140,33-209,3 0,5 33,-1-108,2 22,3 24,-4-43,0 1,1 0,0-1,0 1,0-1,0 0,1 1,0-1,0 0,1 1,-3-5,1 1,-1 0,1-1,0 1,-1-1,1 0,0 1,0-1,0 0,0 0,0 0,0-1,0 1,0 0,0-1,0 1,1-1,-1 0,0 1,0-1,1 0,3-1,-1 0,0 0,0 0,0-1,0 1,0-1,0 0,-1-1,1 1,8-6,0 0,-1-1,0 0,0-1,5-6,7-10,21-27,9-21,-4-3,-3-1,21-50,104-259,-129 286,-38 88,5-10,-9 21,-2 3,-6 12,-26 57,2 1,4 2,-5 26,3 11,-15 110,34-156,1 33,8-77,1-1,1 0,0 1,2-1,0 0,1 0,2 2,5 8</inkml:trace>
  <inkml:trace contextRef="#ctx0" brushRef="#br0" timeOffset="3977.271">2370 816,'4'4,"0"-1,0 0,1 0,-1 0,1-1,0 0,0 0,0 0,0 0,2 0,13 3,1-2,-1 0,-18-2,18 1,1-1,-1 0,1-1,-1-1,0-1,1-1,-1-1,0-1,-1-1,1 0,5-4,-13 5,0-1,-1-1,1 0,-1 0,-1-1,1-1,-1 0,2-3,-5 5,-1-1,0-1,0 1,0-1,-1 0,0 0,-1-1,0 0,-1 1,0-1,0-1,-1 4,-1 1,0 0,-1-1,1 1,-1-1,-1 1,1-1,-1 1,0-1,0 1,-2-2,3 6,-1 0,0 0,1 1,-1-1,0 0,0 1,-1-1,1 0,0 1,0 0,-1-1,1 1,-1 0,1 0,-1 0,-1-1,1 1,-1 0,1 1,0-1,0 1,-1-1,1 1,0 0,-1 0,1 0,0 0,-1 1,1-1,0 1,-1-1,1 1,0 0,-1 0,-4 2,0 0,1 0,-1 1,1 0,-1 1,1-1,-4 6,-3 2,0 1,-9 14,2-1,2 1,1 1,2 0,0 1,2 1,-6 22,10-27,2 1,1-1,1 2,2-1,0 0,2 1,1-1,1 11,0-23,1 0,1 0,0-1,1 1,0-1,1 0,4 6,-7-14,1 0,0 0,0-1,0 1,1-1,0 0,-1 0,2-1,0 2,-2-3,0 0,1 0,-1 0,0-1,0 1,1-1,-1 0,1 0,-1 0,1-1,-1 1,1-1,-1 0,4 0,0 0,0-1,0-1,0 1,0-1,0-1,-1 1,1-1,-1 0,0-1,0 1,0-1,0 0,2-3,10-9,0-1,-1 0,3-6,25-33,34-56,6-8,-85 118,1 1,0 0,0 0,0-1,0 1,0 0,0 0,0 0,1 0,-1 0,0 0,0 0,1 1,-1-1,1 0,-1 1,1-1,-1 1,1-1,-1 2,-1-1,1 0,-1 0,1 0,-1 0,1 1,-1-1,0 0,1 0,-1 1,1-1,-1 0,1 1,-1-1,0 0,1 1,-1-1,0 1,1-1,-1 1,7 18,-2 12,-1 1,-1 0,-2 0,-1 8,-4 39,-4 11,6-74,1-3,0-1,-1 0,0 0,-1 0,0 0,-6 11,8-22,0-6,2-12,7-12,0 0,2 1,1 1,12-23,7-6,31-42,-27 48,2 2,3 1,1 3,47-40,-59 58,3 3,0 0,0 2,2 2,1 0,0 3,2 1,17-5,-43 17,0 0,0 1,6-1,-15 3,-4 2,-11 4,-9 2,-72 26,2 4,-17 12,106-48,-9 5,0 0,1 1,0 0,-1 1,10-7,1 0,-1 1,1-1,0 1,-1-1,1 1,0 0,0 0,1 0,-1 0,1 0,-1 0,1 0,0 1,0-1,1 0,-1 1,1-1,-1 3,2-1,-1 0,1 0,0 0,1 1,-1-1,1-1,0 1,1 0,-1 0,1-1,-1 1,1-1,1 0,-1 0,11 12,0-1,15 12,-27-26,44 36,-26-21,0 0,14 17,-29-28,0 0,-1 1,1 0,-1 0,-1 0,1 1,-1-1,0 1,0-1,-1 1,0 0,0 1,-1 0,0-1,-1 1,0-1,0 1,-1-1,0 1,0-1,-1 1,0-1,0 0,0 0,-2 1,-1 4,-1 0,-1 0,0-1,0 0,-1 0,-5 4,-28 28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2163</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Curtin University</Company>
  <LinksUpToDate>false</LinksUpToDate>
  <CharactersWithSpaces>14470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Ritu Gupta</dc:creator>
  <cp:lastModifiedBy>Harry Walters</cp:lastModifiedBy>
  <cp:revision>2</cp:revision>
  <dcterms:created xsi:type="dcterms:W3CDTF">2018-11-06T04:08:00Z</dcterms:created>
  <dcterms:modified xsi:type="dcterms:W3CDTF">2018-11-06T04:08:00Z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2013-05-21T00:00:00Z</vt:filetime>
  </property>
  <property fmtid="{D5CDD505-2E9C-101B-9397-08002B2CF9AE}" pid="3" name="Creator">
    <vt:lpwstr>Microsoft® Word 2010</vt:lpwstr>
  </property>
  <property fmtid="{D5CDD505-2E9C-101B-9397-08002B2CF9AE}" pid="4" name="LastSaved">
    <vt:filetime>2018-10-29T00:00:00Z</vt:filetime>
  </property>
</Properties>
</file>