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4B7" w:rsidRDefault="00FA7021">
      <w:r>
        <w:t xml:space="preserve">Pedir o número </w:t>
      </w:r>
    </w:p>
    <w:p w:rsidR="00FA7021" w:rsidRDefault="00FA7021">
      <w:r>
        <w:t xml:space="preserve">Ler o número </w:t>
      </w:r>
    </w:p>
    <w:p w:rsidR="00FA7021" w:rsidRDefault="00FA7021">
      <w:r>
        <w:t>Se o número ao ser dividido por dois não sobrar, esse número é par</w:t>
      </w:r>
      <w:r w:rsidR="00EE4B46">
        <w:t>, se sobrar será impar</w:t>
      </w:r>
    </w:p>
    <w:p w:rsidR="00EE4B46" w:rsidRDefault="00EE4B46"/>
    <w:p w:rsidR="008E5952" w:rsidRDefault="00EE4B46" w:rsidP="00EE4B46">
      <w:r w:rsidRPr="008E5952">
        <w:rPr>
          <w:b/>
        </w:rPr>
        <w:t xml:space="preserve">Inicio </w:t>
      </w:r>
      <w:r w:rsidRPr="008E5952">
        <w:rPr>
          <w:b/>
        </w:rPr>
        <w:sym w:font="Wingdings" w:char="F0E0"/>
      </w:r>
      <w:r w:rsidRPr="008E5952">
        <w:rPr>
          <w:b/>
        </w:rPr>
        <w:t xml:space="preserve"> </w:t>
      </w:r>
      <w:r w:rsidR="008E5952" w:rsidRPr="008E5952">
        <w:rPr>
          <w:b/>
        </w:rPr>
        <w:t>Variáveis</w:t>
      </w:r>
      <w:r w:rsidR="008E5952">
        <w:t xml:space="preserve"> (real; a, n);</w:t>
      </w:r>
      <w:r>
        <w:sym w:font="Wingdings" w:char="F0E0"/>
      </w:r>
      <w:r>
        <w:t xml:space="preserve"> </w:t>
      </w:r>
      <w:r w:rsidRPr="008E5952">
        <w:rPr>
          <w:b/>
        </w:rPr>
        <w:t>Fim</w:t>
      </w:r>
    </w:p>
    <w:p w:rsidR="008E5952" w:rsidRDefault="00EE4B46" w:rsidP="00EE4B46">
      <w:r w:rsidRPr="008E5952">
        <w:rPr>
          <w:b/>
        </w:rPr>
        <w:t>Ler</w:t>
      </w:r>
      <w:r>
        <w:t xml:space="preserve"> </w:t>
      </w:r>
      <w:r w:rsidR="008E5952">
        <w:t>(n);</w:t>
      </w:r>
    </w:p>
    <w:p w:rsidR="00EE4B46" w:rsidRDefault="00EE4B46" w:rsidP="00EE4B46">
      <w:r w:rsidRPr="008E5952">
        <w:rPr>
          <w:b/>
        </w:rPr>
        <w:t>Escrever</w:t>
      </w:r>
      <w:r>
        <w:t xml:space="preserve"> </w:t>
      </w:r>
      <w:r w:rsidR="008E5952">
        <w:t>(</w:t>
      </w:r>
      <w:r>
        <w:t>"Insira um valor"</w:t>
      </w:r>
      <w:r w:rsidR="008E5952">
        <w:t>);</w:t>
      </w:r>
    </w:p>
    <w:p w:rsidR="00EE4B46" w:rsidRDefault="00EE4B46" w:rsidP="00EE4B46">
      <w:r w:rsidRPr="008E5952">
        <w:rPr>
          <w:b/>
        </w:rPr>
        <w:t>Se</w:t>
      </w:r>
      <w:r>
        <w:t xml:space="preserve"> n % 2 = 0</w:t>
      </w:r>
    </w:p>
    <w:p w:rsidR="00EE4B46" w:rsidRDefault="00EE4B46" w:rsidP="00EE4B46">
      <w:r w:rsidRPr="008E5952">
        <w:rPr>
          <w:b/>
        </w:rPr>
        <w:t>Escrever</w:t>
      </w:r>
      <w:r>
        <w:t xml:space="preserve"> </w:t>
      </w:r>
      <w:r w:rsidR="008E5952">
        <w:t>(</w:t>
      </w:r>
      <w:r>
        <w:t>"o número é par"</w:t>
      </w:r>
      <w:r w:rsidR="008E5952">
        <w:t>);</w:t>
      </w:r>
    </w:p>
    <w:p w:rsidR="00EE4B46" w:rsidRPr="008E5952" w:rsidRDefault="00EE4B46" w:rsidP="00EE4B46">
      <w:pPr>
        <w:rPr>
          <w:b/>
        </w:rPr>
      </w:pPr>
      <w:r w:rsidRPr="008E5952">
        <w:rPr>
          <w:b/>
        </w:rPr>
        <w:t>Senão</w:t>
      </w:r>
    </w:p>
    <w:p w:rsidR="00EE4B46" w:rsidRDefault="00EE4B46" w:rsidP="00EE4B46">
      <w:r w:rsidRPr="008E5952">
        <w:rPr>
          <w:b/>
        </w:rPr>
        <w:t>Escrever</w:t>
      </w:r>
      <w:r>
        <w:t xml:space="preserve"> </w:t>
      </w:r>
      <w:r w:rsidR="008E5952">
        <w:t>(</w:t>
      </w:r>
      <w:r>
        <w:t>"o número é impar"</w:t>
      </w:r>
      <w:r w:rsidR="008E5952">
        <w:t>)</w:t>
      </w:r>
    </w:p>
    <w:p w:rsidR="00EE4B46" w:rsidRDefault="008E5952" w:rsidP="00EE4B46">
      <w:r>
        <w:rPr>
          <w:noProof/>
          <w:lang w:eastAsia="pt-PT"/>
        </w:rPr>
        <w:drawing>
          <wp:inline distT="0" distB="0" distL="0" distR="0" wp14:anchorId="4ECBDE3F" wp14:editId="7E19F093">
            <wp:extent cx="4580953" cy="450476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953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952" w:rsidRDefault="008E5952" w:rsidP="00EE4B46"/>
    <w:p w:rsidR="008E5952" w:rsidRDefault="008E5952" w:rsidP="00EE4B46"/>
    <w:p w:rsidR="008E5952" w:rsidRDefault="008E5952" w:rsidP="00EE4B46">
      <w:r>
        <w:lastRenderedPageBreak/>
        <w:t>Pedir o valor</w:t>
      </w:r>
    </w:p>
    <w:p w:rsidR="008E5952" w:rsidRDefault="008E5952" w:rsidP="00EE4B46">
      <w:r>
        <w:t>Ler o valor</w:t>
      </w:r>
    </w:p>
    <w:p w:rsidR="008E5952" w:rsidRDefault="008E5952" w:rsidP="00EE4B46">
      <w:r>
        <w:t>Se o número ao ser dividido sobrar, ele não é múltiplo de 5, se ele não sobrar estão ele é múltiplo de 5</w:t>
      </w:r>
    </w:p>
    <w:p w:rsidR="008E5952" w:rsidRDefault="008E5952" w:rsidP="008E5952">
      <w:r w:rsidRPr="008E5952">
        <w:rPr>
          <w:b/>
        </w:rPr>
        <w:t xml:space="preserve">Inicio </w:t>
      </w:r>
      <w:r w:rsidRPr="008E5952">
        <w:rPr>
          <w:b/>
        </w:rPr>
        <w:sym w:font="Wingdings" w:char="F0E0"/>
      </w:r>
      <w:r w:rsidRPr="008E5952">
        <w:rPr>
          <w:b/>
        </w:rPr>
        <w:t xml:space="preserve"> Variáveis</w:t>
      </w:r>
      <w:r>
        <w:t xml:space="preserve"> (</w:t>
      </w:r>
      <w:proofErr w:type="gramStart"/>
      <w:r>
        <w:t>real; ,</w:t>
      </w:r>
      <w:proofErr w:type="gramEnd"/>
      <w:r>
        <w:t xml:space="preserve"> n);</w:t>
      </w:r>
      <w:r>
        <w:sym w:font="Wingdings" w:char="F0E0"/>
      </w:r>
      <w:r>
        <w:t xml:space="preserve"> </w:t>
      </w:r>
      <w:r w:rsidRPr="008E5952">
        <w:rPr>
          <w:b/>
        </w:rPr>
        <w:t>Fim</w:t>
      </w:r>
    </w:p>
    <w:p w:rsidR="008E5952" w:rsidRDefault="008E5952" w:rsidP="008E5952">
      <w:r w:rsidRPr="008E5952">
        <w:rPr>
          <w:b/>
        </w:rPr>
        <w:t>Ler</w:t>
      </w:r>
      <w:r>
        <w:t xml:space="preserve"> (n);</w:t>
      </w:r>
    </w:p>
    <w:p w:rsidR="008E5952" w:rsidRDefault="008E5952" w:rsidP="008E5952">
      <w:r w:rsidRPr="008E5952">
        <w:rPr>
          <w:b/>
        </w:rPr>
        <w:t>Escrever</w:t>
      </w:r>
      <w:r>
        <w:t xml:space="preserve"> ("Insira um valor");</w:t>
      </w:r>
    </w:p>
    <w:p w:rsidR="008E5952" w:rsidRDefault="008E5952" w:rsidP="008E5952">
      <w:r w:rsidRPr="008E5952">
        <w:rPr>
          <w:b/>
        </w:rPr>
        <w:t>Se</w:t>
      </w:r>
      <w:r>
        <w:t xml:space="preserve"> n % 2 = 0</w:t>
      </w:r>
    </w:p>
    <w:p w:rsidR="008E5952" w:rsidRDefault="008E5952" w:rsidP="008E5952">
      <w:r w:rsidRPr="008E5952">
        <w:rPr>
          <w:b/>
        </w:rPr>
        <w:t>Escrever</w:t>
      </w:r>
      <w:r>
        <w:t xml:space="preserve"> </w:t>
      </w:r>
      <w:r w:rsidR="00F81D6A">
        <w:t>(</w:t>
      </w:r>
      <w:r w:rsidR="00F81D6A" w:rsidRPr="00F81D6A">
        <w:t>"o número não é múltiplo de 5"</w:t>
      </w:r>
      <w:r>
        <w:t>);</w:t>
      </w:r>
    </w:p>
    <w:p w:rsidR="008E5952" w:rsidRPr="008E5952" w:rsidRDefault="008E5952" w:rsidP="008E5952">
      <w:pPr>
        <w:rPr>
          <w:b/>
        </w:rPr>
      </w:pPr>
      <w:r w:rsidRPr="008E5952">
        <w:rPr>
          <w:b/>
        </w:rPr>
        <w:t>Senão</w:t>
      </w:r>
    </w:p>
    <w:p w:rsidR="008E5952" w:rsidRDefault="008E5952" w:rsidP="008E5952">
      <w:r w:rsidRPr="008E5952">
        <w:rPr>
          <w:b/>
        </w:rPr>
        <w:t>Escrever</w:t>
      </w:r>
      <w:r>
        <w:t xml:space="preserve"> ("</w:t>
      </w:r>
      <w:r w:rsidR="00F81D6A">
        <w:t xml:space="preserve">"o número </w:t>
      </w:r>
      <w:r w:rsidR="00F81D6A" w:rsidRPr="00F81D6A">
        <w:t>é múltiplo de 5"</w:t>
      </w:r>
      <w:r>
        <w:t>")</w:t>
      </w:r>
      <w:bookmarkStart w:id="0" w:name="_GoBack"/>
      <w:bookmarkEnd w:id="0"/>
    </w:p>
    <w:p w:rsidR="008E5952" w:rsidRDefault="00F81D6A" w:rsidP="00EE4B46">
      <w:r>
        <w:rPr>
          <w:noProof/>
          <w:lang w:eastAsia="pt-PT"/>
        </w:rPr>
        <w:drawing>
          <wp:inline distT="0" distB="0" distL="0" distR="0" wp14:anchorId="2B148119" wp14:editId="4CA974F2">
            <wp:extent cx="4961905" cy="465714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4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021"/>
    <w:rsid w:val="00495C79"/>
    <w:rsid w:val="008E5952"/>
    <w:rsid w:val="00A7702F"/>
    <w:rsid w:val="00EE4B46"/>
    <w:rsid w:val="00F81D6A"/>
    <w:rsid w:val="00FA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8E5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8E59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8E5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8E59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3d8a1ff579680bf0dea830b7fb5deb54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fd3230fbc21a454e5171608c339e1f93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DAE6263B-4229-42D1-8F20-45B75BDBA1A3}"/>
</file>

<file path=customXml/itemProps2.xml><?xml version="1.0" encoding="utf-8"?>
<ds:datastoreItem xmlns:ds="http://schemas.openxmlformats.org/officeDocument/2006/customXml" ds:itemID="{269A04F0-28E6-4FFC-950B-A7DCD0D54064}"/>
</file>

<file path=customXml/itemProps3.xml><?xml version="1.0" encoding="utf-8"?>
<ds:datastoreItem xmlns:ds="http://schemas.openxmlformats.org/officeDocument/2006/customXml" ds:itemID="{51E981ED-6ECB-46FA-848C-A87A265910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92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1</cp:revision>
  <dcterms:created xsi:type="dcterms:W3CDTF">2024-10-02T10:09:00Z</dcterms:created>
  <dcterms:modified xsi:type="dcterms:W3CDTF">2024-10-02T10:41:00Z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