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079" w:rsidRDefault="00DC4ED6">
      <w:pPr>
        <w:spacing w:after="0"/>
        <w:ind w:right="32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32079" w:rsidRDefault="00DC4ED6">
      <w:pPr>
        <w:spacing w:after="0"/>
        <w:ind w:left="566"/>
      </w:pPr>
      <w:r>
        <w:t xml:space="preserve"> </w:t>
      </w:r>
    </w:p>
    <w:p w:rsidR="00F32079" w:rsidRPr="00E21633" w:rsidRDefault="00DC4ED6">
      <w:pPr>
        <w:shd w:val="clear" w:color="auto" w:fill="D9D9D9"/>
        <w:tabs>
          <w:tab w:val="center" w:pos="5593"/>
        </w:tabs>
        <w:spacing w:after="23"/>
        <w:ind w:left="616"/>
        <w:rPr>
          <w:lang w:val="pt-PT"/>
        </w:rPr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 w:rsidRPr="00E21633">
        <w:rPr>
          <w:rFonts w:ascii="Arial" w:eastAsia="Arial" w:hAnsi="Arial" w:cs="Arial"/>
          <w:b/>
          <w:sz w:val="20"/>
          <w:lang w:val="pt-PT"/>
        </w:rPr>
        <w:t xml:space="preserve">Curso Profissional de Técnico de Gestão e Programação de Sistemas Informáticos  </w:t>
      </w:r>
    </w:p>
    <w:p w:rsidR="00F32079" w:rsidRPr="00E21633" w:rsidRDefault="00DC4ED6">
      <w:pPr>
        <w:shd w:val="clear" w:color="auto" w:fill="D9D9D9"/>
        <w:spacing w:after="39"/>
        <w:ind w:left="616"/>
        <w:jc w:val="center"/>
        <w:rPr>
          <w:lang w:val="pt-PT"/>
        </w:rPr>
      </w:pPr>
      <w:r w:rsidRPr="00E21633">
        <w:rPr>
          <w:rFonts w:ascii="Arial" w:eastAsia="Arial" w:hAnsi="Arial" w:cs="Arial"/>
          <w:b/>
          <w:sz w:val="20"/>
          <w:lang w:val="pt-PT"/>
        </w:rPr>
        <w:t xml:space="preserve">Programação e Sistemas de Informação (2.º ano) </w:t>
      </w:r>
    </w:p>
    <w:p w:rsidR="00F32079" w:rsidRPr="00E21633" w:rsidRDefault="00DC4ED6">
      <w:pPr>
        <w:shd w:val="clear" w:color="auto" w:fill="D9D9D9"/>
        <w:spacing w:after="51"/>
        <w:ind w:left="626" w:hanging="10"/>
        <w:jc w:val="center"/>
        <w:rPr>
          <w:lang w:val="pt-PT"/>
        </w:rPr>
      </w:pPr>
      <w:r w:rsidRPr="00E21633">
        <w:rPr>
          <w:rFonts w:ascii="Arial" w:eastAsia="Arial" w:hAnsi="Arial" w:cs="Arial"/>
          <w:sz w:val="20"/>
          <w:lang w:val="pt-PT"/>
        </w:rPr>
        <w:t>M</w:t>
      </w:r>
      <w:r w:rsidRPr="00E21633">
        <w:rPr>
          <w:rFonts w:ascii="Arial" w:eastAsia="Arial" w:hAnsi="Arial" w:cs="Arial"/>
          <w:sz w:val="16"/>
          <w:lang w:val="pt-PT"/>
        </w:rPr>
        <w:t xml:space="preserve">ÓDULO </w:t>
      </w:r>
      <w:r w:rsidRPr="00E21633">
        <w:rPr>
          <w:rFonts w:ascii="Arial" w:eastAsia="Arial" w:hAnsi="Arial" w:cs="Arial"/>
          <w:sz w:val="20"/>
          <w:lang w:val="pt-PT"/>
        </w:rPr>
        <w:t xml:space="preserve">15 </w:t>
      </w:r>
    </w:p>
    <w:p w:rsidR="00F32079" w:rsidRPr="00E21633" w:rsidRDefault="00DC4ED6">
      <w:pPr>
        <w:shd w:val="clear" w:color="auto" w:fill="D9D9D9"/>
        <w:spacing w:after="21"/>
        <w:ind w:left="626" w:hanging="10"/>
        <w:jc w:val="center"/>
        <w:rPr>
          <w:lang w:val="pt-PT"/>
        </w:rPr>
      </w:pPr>
      <w:r w:rsidRPr="00E21633">
        <w:rPr>
          <w:rFonts w:ascii="Arial" w:eastAsia="Arial" w:hAnsi="Arial" w:cs="Arial"/>
          <w:sz w:val="20"/>
          <w:lang w:val="pt-PT"/>
        </w:rPr>
        <w:t>L</w:t>
      </w:r>
      <w:r w:rsidRPr="00E21633">
        <w:rPr>
          <w:rFonts w:ascii="Arial" w:eastAsia="Arial" w:hAnsi="Arial" w:cs="Arial"/>
          <w:sz w:val="16"/>
          <w:lang w:val="pt-PT"/>
        </w:rPr>
        <w:t xml:space="preserve">INGUAGEM DE </w:t>
      </w:r>
      <w:r w:rsidRPr="00E21633">
        <w:rPr>
          <w:rFonts w:ascii="Arial" w:eastAsia="Arial" w:hAnsi="Arial" w:cs="Arial"/>
          <w:sz w:val="20"/>
          <w:lang w:val="pt-PT"/>
        </w:rPr>
        <w:t>D</w:t>
      </w:r>
      <w:r w:rsidRPr="00E21633">
        <w:rPr>
          <w:rFonts w:ascii="Arial" w:eastAsia="Arial" w:hAnsi="Arial" w:cs="Arial"/>
          <w:sz w:val="16"/>
          <w:lang w:val="pt-PT"/>
        </w:rPr>
        <w:t xml:space="preserve">EFINIÇÃO DE </w:t>
      </w:r>
      <w:r w:rsidRPr="00E21633">
        <w:rPr>
          <w:rFonts w:ascii="Arial" w:eastAsia="Arial" w:hAnsi="Arial" w:cs="Arial"/>
          <w:sz w:val="20"/>
          <w:lang w:val="pt-PT"/>
        </w:rPr>
        <w:t>D</w:t>
      </w:r>
      <w:r w:rsidRPr="00E21633">
        <w:rPr>
          <w:rFonts w:ascii="Arial" w:eastAsia="Arial" w:hAnsi="Arial" w:cs="Arial"/>
          <w:sz w:val="16"/>
          <w:lang w:val="pt-PT"/>
        </w:rPr>
        <w:t>ADOS</w:t>
      </w:r>
      <w:r w:rsidRPr="00E21633">
        <w:rPr>
          <w:rFonts w:ascii="Arial" w:eastAsia="Arial" w:hAnsi="Arial" w:cs="Arial"/>
          <w:sz w:val="20"/>
          <w:lang w:val="pt-PT"/>
        </w:rPr>
        <w:t xml:space="preserve"> </w:t>
      </w:r>
    </w:p>
    <w:p w:rsidR="00F32079" w:rsidRPr="00E21633" w:rsidRDefault="00DC4ED6">
      <w:pPr>
        <w:spacing w:after="0"/>
        <w:rPr>
          <w:lang w:val="pt-PT"/>
        </w:rPr>
      </w:pPr>
      <w:r w:rsidRPr="00E21633">
        <w:rPr>
          <w:rFonts w:ascii="Arial" w:eastAsia="Arial" w:hAnsi="Arial" w:cs="Arial"/>
          <w:b/>
          <w:sz w:val="20"/>
          <w:lang w:val="pt-PT"/>
        </w:rPr>
        <w:t xml:space="preserve"> </w:t>
      </w:r>
    </w:p>
    <w:p w:rsidR="00F32079" w:rsidRPr="00E21633" w:rsidRDefault="00DC4ED6">
      <w:pPr>
        <w:spacing w:after="45"/>
        <w:rPr>
          <w:lang w:val="pt-PT"/>
        </w:rPr>
      </w:pPr>
      <w:r w:rsidRPr="00E21633">
        <w:rPr>
          <w:rFonts w:ascii="Arial" w:eastAsia="Arial" w:hAnsi="Arial" w:cs="Arial"/>
          <w:b/>
          <w:lang w:val="pt-PT"/>
        </w:rPr>
        <w:t xml:space="preserve"> </w:t>
      </w:r>
    </w:p>
    <w:p w:rsidR="00F32079" w:rsidRPr="00E21633" w:rsidRDefault="00DC4ED6">
      <w:pPr>
        <w:spacing w:after="0"/>
        <w:ind w:left="615"/>
        <w:jc w:val="center"/>
        <w:rPr>
          <w:lang w:val="pt-PT"/>
        </w:rPr>
      </w:pPr>
      <w:r w:rsidRPr="00E21633">
        <w:rPr>
          <w:b/>
          <w:sz w:val="28"/>
          <w:u w:val="single" w:color="000000"/>
          <w:lang w:val="pt-PT"/>
        </w:rPr>
        <w:t>Atividade 2</w:t>
      </w:r>
      <w:r w:rsidRPr="00E21633">
        <w:rPr>
          <w:b/>
          <w:sz w:val="28"/>
          <w:lang w:val="pt-PT"/>
        </w:rPr>
        <w:t xml:space="preserve"> </w:t>
      </w:r>
    </w:p>
    <w:p w:rsidR="00F32079" w:rsidRPr="00E21633" w:rsidRDefault="00DC4ED6">
      <w:pPr>
        <w:spacing w:after="134"/>
        <w:ind w:left="720"/>
        <w:rPr>
          <w:lang w:val="pt-PT"/>
        </w:rPr>
      </w:pPr>
      <w:r w:rsidRPr="00E21633">
        <w:rPr>
          <w:lang w:val="pt-PT"/>
        </w:rPr>
        <w:t xml:space="preserve"> </w:t>
      </w:r>
    </w:p>
    <w:p w:rsidR="00F32079" w:rsidRPr="00E21633" w:rsidRDefault="00DC4ED6">
      <w:pPr>
        <w:spacing w:after="122"/>
        <w:ind w:left="1393" w:hanging="10"/>
        <w:rPr>
          <w:lang w:val="pt-PT"/>
        </w:rPr>
      </w:pPr>
      <w:r w:rsidRPr="00E21633">
        <w:rPr>
          <w:sz w:val="24"/>
          <w:lang w:val="pt-PT"/>
        </w:rPr>
        <w:t xml:space="preserve">Explique o que faz cada um dos scripts seguintes: </w:t>
      </w:r>
    </w:p>
    <w:p w:rsidR="00F32079" w:rsidRPr="00E21633" w:rsidRDefault="00DC4ED6">
      <w:pPr>
        <w:spacing w:after="159"/>
        <w:ind w:left="1383"/>
        <w:rPr>
          <w:lang w:val="pt-PT"/>
        </w:rPr>
      </w:pPr>
      <w:r w:rsidRPr="00E21633">
        <w:rPr>
          <w:sz w:val="24"/>
          <w:lang w:val="pt-PT"/>
        </w:rPr>
        <w:t xml:space="preserve"> </w:t>
      </w:r>
    </w:p>
    <w:p w:rsidR="00F32079" w:rsidRDefault="00DC4ED6">
      <w:pPr>
        <w:numPr>
          <w:ilvl w:val="0"/>
          <w:numId w:val="1"/>
        </w:numPr>
        <w:spacing w:after="122"/>
        <w:ind w:hanging="360"/>
      </w:pPr>
      <w:r>
        <w:rPr>
          <w:sz w:val="24"/>
        </w:rPr>
        <w:t xml:space="preserve">Create user Sara; </w:t>
      </w:r>
    </w:p>
    <w:p w:rsidR="00E21633" w:rsidRPr="004813DA" w:rsidRDefault="00E21633" w:rsidP="004813DA">
      <w:pPr>
        <w:spacing w:after="162"/>
        <w:ind w:left="1368"/>
        <w:rPr>
          <w:sz w:val="24"/>
          <w:lang w:val="pt-PT"/>
        </w:rPr>
      </w:pPr>
      <w:r>
        <w:rPr>
          <w:sz w:val="24"/>
          <w:lang w:val="pt-PT"/>
        </w:rPr>
        <w:t>Esse Script vai criar um utilizador chamado “Sara”.</w:t>
      </w:r>
    </w:p>
    <w:p w:rsidR="00F32079" w:rsidRDefault="00DC4ED6">
      <w:pPr>
        <w:numPr>
          <w:ilvl w:val="0"/>
          <w:numId w:val="1"/>
        </w:numPr>
        <w:spacing w:after="122"/>
        <w:ind w:hanging="360"/>
      </w:pPr>
      <w:r>
        <w:rPr>
          <w:sz w:val="24"/>
        </w:rPr>
        <w:t xml:space="preserve">Grant Usage on *.* To Sara; </w:t>
      </w:r>
    </w:p>
    <w:p w:rsidR="00E21633" w:rsidRPr="00E21633" w:rsidRDefault="004813DA" w:rsidP="004813DA">
      <w:pPr>
        <w:spacing w:after="159"/>
        <w:ind w:left="1368"/>
        <w:rPr>
          <w:sz w:val="24"/>
          <w:lang w:val="pt-PT"/>
        </w:rPr>
      </w:pPr>
      <w:r>
        <w:rPr>
          <w:sz w:val="24"/>
          <w:lang w:val="pt-PT"/>
        </w:rPr>
        <w:t xml:space="preserve">Esse script vai atribuir apenas o privilégio </w:t>
      </w:r>
      <w:proofErr w:type="spellStart"/>
      <w:r>
        <w:rPr>
          <w:sz w:val="24"/>
          <w:lang w:val="pt-PT"/>
        </w:rPr>
        <w:t>Usage</w:t>
      </w:r>
      <w:proofErr w:type="spellEnd"/>
      <w:r w:rsidR="00E21633" w:rsidRPr="00E21633">
        <w:rPr>
          <w:sz w:val="24"/>
          <w:lang w:val="pt-PT"/>
        </w:rPr>
        <w:t xml:space="preserve"> </w:t>
      </w:r>
      <w:r>
        <w:rPr>
          <w:sz w:val="24"/>
          <w:lang w:val="pt-PT"/>
        </w:rPr>
        <w:t>(</w:t>
      </w:r>
      <w:r w:rsidR="00E21633" w:rsidRPr="00E21633">
        <w:rPr>
          <w:sz w:val="24"/>
          <w:lang w:val="pt-PT"/>
        </w:rPr>
        <w:t xml:space="preserve">significa basicamente: o </w:t>
      </w:r>
      <w:r>
        <w:rPr>
          <w:sz w:val="24"/>
          <w:lang w:val="pt-PT"/>
        </w:rPr>
        <w:t>utilizador vai poder se ligar ao servidor).</w:t>
      </w:r>
    </w:p>
    <w:p w:rsidR="004813DA" w:rsidRPr="00E21633" w:rsidRDefault="00E21633" w:rsidP="004813DA">
      <w:pPr>
        <w:spacing w:after="159"/>
        <w:ind w:left="1368"/>
        <w:rPr>
          <w:sz w:val="24"/>
          <w:lang w:val="pt-PT"/>
        </w:rPr>
      </w:pPr>
      <w:r w:rsidRPr="00E21633">
        <w:rPr>
          <w:sz w:val="24"/>
          <w:lang w:val="pt-PT"/>
        </w:rPr>
        <w:t xml:space="preserve">*.* </w:t>
      </w:r>
      <w:proofErr w:type="gramStart"/>
      <w:r w:rsidRPr="00E21633">
        <w:rPr>
          <w:sz w:val="24"/>
          <w:lang w:val="pt-PT"/>
        </w:rPr>
        <w:t>indica</w:t>
      </w:r>
      <w:proofErr w:type="gramEnd"/>
      <w:r w:rsidRPr="00E21633">
        <w:rPr>
          <w:sz w:val="24"/>
          <w:lang w:val="pt-PT"/>
        </w:rPr>
        <w:t xml:space="preserve"> todas as bases de dados e todas as tabelas, mas sem permissões efetivas.</w:t>
      </w:r>
    </w:p>
    <w:p w:rsidR="00F32079" w:rsidRDefault="00DC4ED6" w:rsidP="00E21633">
      <w:pPr>
        <w:numPr>
          <w:ilvl w:val="0"/>
          <w:numId w:val="1"/>
        </w:numPr>
        <w:spacing w:after="122"/>
        <w:ind w:hanging="360"/>
      </w:pPr>
      <w:r>
        <w:rPr>
          <w:sz w:val="24"/>
        </w:rPr>
        <w:t xml:space="preserve">Create user Carlos; </w:t>
      </w:r>
    </w:p>
    <w:p w:rsidR="00F32079" w:rsidRPr="00E21633" w:rsidRDefault="004813DA" w:rsidP="004813DA">
      <w:pPr>
        <w:spacing w:after="122"/>
        <w:ind w:left="1393" w:hanging="10"/>
        <w:rPr>
          <w:lang w:val="pt-PT"/>
        </w:rPr>
      </w:pPr>
      <w:r>
        <w:rPr>
          <w:sz w:val="24"/>
          <w:lang w:val="pt-PT"/>
        </w:rPr>
        <w:t>Esse script vai criar um</w:t>
      </w:r>
      <w:r w:rsidRPr="00E21633">
        <w:rPr>
          <w:sz w:val="24"/>
          <w:lang w:val="pt-PT"/>
        </w:rPr>
        <w:t xml:space="preserve"> utilizador</w:t>
      </w:r>
      <w:r>
        <w:rPr>
          <w:sz w:val="24"/>
          <w:lang w:val="pt-PT"/>
        </w:rPr>
        <w:t xml:space="preserve"> chamado</w:t>
      </w:r>
      <w:r w:rsidR="00DC4ED6" w:rsidRPr="004813DA">
        <w:rPr>
          <w:sz w:val="24"/>
          <w:lang w:val="pt-PT"/>
        </w:rPr>
        <w:t xml:space="preserve"> </w:t>
      </w:r>
      <w:r w:rsidRPr="004813DA">
        <w:rPr>
          <w:sz w:val="24"/>
          <w:lang w:val="pt-PT"/>
        </w:rPr>
        <w:t>“</w:t>
      </w:r>
      <w:r w:rsidR="00DC4ED6" w:rsidRPr="004813DA">
        <w:rPr>
          <w:sz w:val="24"/>
          <w:lang w:val="pt-PT"/>
        </w:rPr>
        <w:t>Carlos</w:t>
      </w:r>
      <w:r w:rsidRPr="004813DA">
        <w:rPr>
          <w:sz w:val="24"/>
          <w:lang w:val="pt-PT"/>
        </w:rPr>
        <w:t>”</w:t>
      </w:r>
      <w:r>
        <w:rPr>
          <w:sz w:val="24"/>
          <w:lang w:val="pt-PT"/>
        </w:rPr>
        <w:t xml:space="preserve"> e vai atribuir</w:t>
      </w:r>
      <w:r w:rsidR="00E21633" w:rsidRPr="00E21633">
        <w:rPr>
          <w:sz w:val="24"/>
          <w:lang w:val="pt-PT"/>
        </w:rPr>
        <w:t xml:space="preserve"> o privilégio INSERT em todas as bases de dados e tabelas (*.*)</w:t>
      </w:r>
      <w:r>
        <w:rPr>
          <w:sz w:val="24"/>
          <w:lang w:val="pt-PT"/>
        </w:rPr>
        <w:t xml:space="preserve"> para o mesmo.</w:t>
      </w:r>
    </w:p>
    <w:p w:rsidR="00F32079" w:rsidRDefault="00DC4ED6">
      <w:pPr>
        <w:numPr>
          <w:ilvl w:val="0"/>
          <w:numId w:val="1"/>
        </w:numPr>
        <w:spacing w:after="122"/>
        <w:ind w:hanging="360"/>
      </w:pPr>
      <w:r>
        <w:rPr>
          <w:sz w:val="24"/>
        </w:rPr>
        <w:t xml:space="preserve">Create user </w:t>
      </w:r>
      <w:proofErr w:type="spellStart"/>
      <w:r>
        <w:rPr>
          <w:sz w:val="24"/>
        </w:rPr>
        <w:t>Rui</w:t>
      </w:r>
      <w:proofErr w:type="spellEnd"/>
      <w:r>
        <w:rPr>
          <w:sz w:val="24"/>
        </w:rPr>
        <w:t xml:space="preserve">; </w:t>
      </w:r>
    </w:p>
    <w:p w:rsidR="00F32079" w:rsidRDefault="00DC4ED6">
      <w:pPr>
        <w:spacing w:after="122"/>
        <w:ind w:left="1393" w:hanging="10"/>
      </w:pPr>
      <w:r>
        <w:rPr>
          <w:noProof/>
          <w:lang w:val="pt-PT" w:eastAsia="pt-PT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994410</wp:posOffset>
            </wp:positionH>
            <wp:positionV relativeFrom="page">
              <wp:posOffset>252095</wp:posOffset>
            </wp:positionV>
            <wp:extent cx="5386197" cy="661670"/>
            <wp:effectExtent l="0" t="0" r="0" b="0"/>
            <wp:wrapTopAndBottom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197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Grant Create on *.* to </w:t>
      </w:r>
      <w:proofErr w:type="spellStart"/>
      <w:r>
        <w:rPr>
          <w:sz w:val="24"/>
        </w:rPr>
        <w:t>Rui</w:t>
      </w:r>
      <w:proofErr w:type="spellEnd"/>
      <w:r>
        <w:rPr>
          <w:sz w:val="24"/>
        </w:rPr>
        <w:t xml:space="preserve">; </w:t>
      </w:r>
    </w:p>
    <w:p w:rsidR="00F32079" w:rsidRPr="004813DA" w:rsidRDefault="00DC4ED6" w:rsidP="004813DA">
      <w:pPr>
        <w:spacing w:after="159"/>
        <w:ind w:left="1383"/>
        <w:rPr>
          <w:sz w:val="24"/>
          <w:lang w:val="pt-PT"/>
        </w:rPr>
      </w:pPr>
      <w:r w:rsidRPr="00E21633">
        <w:rPr>
          <w:sz w:val="24"/>
          <w:lang w:val="pt-PT"/>
        </w:rPr>
        <w:t xml:space="preserve"> </w:t>
      </w:r>
      <w:r w:rsidR="004813DA">
        <w:rPr>
          <w:sz w:val="24"/>
          <w:lang w:val="pt-PT"/>
        </w:rPr>
        <w:t>Esse script vai criar um</w:t>
      </w:r>
      <w:r w:rsidR="004813DA" w:rsidRPr="00E21633">
        <w:rPr>
          <w:sz w:val="24"/>
          <w:lang w:val="pt-PT"/>
        </w:rPr>
        <w:t xml:space="preserve"> utilizador</w:t>
      </w:r>
      <w:r w:rsidR="004813DA">
        <w:rPr>
          <w:sz w:val="24"/>
          <w:lang w:val="pt-PT"/>
        </w:rPr>
        <w:t xml:space="preserve"> chamado</w:t>
      </w:r>
      <w:r w:rsidR="004813DA" w:rsidRPr="004813DA">
        <w:rPr>
          <w:sz w:val="24"/>
          <w:lang w:val="pt-PT"/>
        </w:rPr>
        <w:t xml:space="preserve"> “</w:t>
      </w:r>
      <w:r w:rsidR="004813DA">
        <w:rPr>
          <w:sz w:val="24"/>
          <w:lang w:val="pt-PT"/>
        </w:rPr>
        <w:t>Rui” e vai a</w:t>
      </w:r>
      <w:r w:rsidR="00E21633" w:rsidRPr="00E21633">
        <w:rPr>
          <w:sz w:val="24"/>
          <w:lang w:val="pt-PT"/>
        </w:rPr>
        <w:t>tribui</w:t>
      </w:r>
      <w:r w:rsidR="004813DA">
        <w:rPr>
          <w:sz w:val="24"/>
          <w:lang w:val="pt-PT"/>
        </w:rPr>
        <w:t>r</w:t>
      </w:r>
      <w:r w:rsidR="00E21633" w:rsidRPr="00E21633">
        <w:rPr>
          <w:sz w:val="24"/>
          <w:lang w:val="pt-PT"/>
        </w:rPr>
        <w:t xml:space="preserve"> o privilégio CREATE</w:t>
      </w:r>
      <w:r w:rsidR="00E21633" w:rsidRPr="00E21633">
        <w:rPr>
          <w:lang w:val="pt-PT"/>
        </w:rPr>
        <w:t xml:space="preserve"> </w:t>
      </w:r>
      <w:r w:rsidR="004813DA" w:rsidRPr="00E21633">
        <w:rPr>
          <w:sz w:val="24"/>
          <w:lang w:val="pt-PT"/>
        </w:rPr>
        <w:t>em todas as bases de dados e tabelas (*.*)</w:t>
      </w:r>
      <w:r w:rsidR="004813DA">
        <w:rPr>
          <w:sz w:val="24"/>
          <w:lang w:val="pt-PT"/>
        </w:rPr>
        <w:t xml:space="preserve"> para o mesmo.</w:t>
      </w:r>
    </w:p>
    <w:p w:rsidR="00F32079" w:rsidRDefault="00DC4ED6">
      <w:pPr>
        <w:numPr>
          <w:ilvl w:val="0"/>
          <w:numId w:val="1"/>
        </w:numPr>
        <w:spacing w:after="0" w:line="360" w:lineRule="auto"/>
        <w:ind w:hanging="360"/>
      </w:pPr>
      <w:r>
        <w:rPr>
          <w:sz w:val="24"/>
        </w:rPr>
        <w:t xml:space="preserve">Create user Ana; Grant All on * to Sara; </w:t>
      </w:r>
    </w:p>
    <w:p w:rsidR="002F6CE9" w:rsidRDefault="004813DA" w:rsidP="002F6CE9">
      <w:pPr>
        <w:spacing w:after="5388"/>
        <w:ind w:left="1383"/>
        <w:rPr>
          <w:lang w:val="pt-PT"/>
        </w:rPr>
      </w:pPr>
      <w:r>
        <w:rPr>
          <w:sz w:val="24"/>
          <w:lang w:val="pt-PT"/>
        </w:rPr>
        <w:t>Esse script vai criar um</w:t>
      </w:r>
      <w:r w:rsidR="00E21633" w:rsidRPr="00E21633">
        <w:rPr>
          <w:sz w:val="24"/>
          <w:lang w:val="pt-PT"/>
        </w:rPr>
        <w:t xml:space="preserve"> utilizador</w:t>
      </w:r>
      <w:r>
        <w:rPr>
          <w:sz w:val="24"/>
          <w:lang w:val="pt-PT"/>
        </w:rPr>
        <w:t xml:space="preserve"> chamado</w:t>
      </w:r>
      <w:r w:rsidR="00E21633" w:rsidRPr="00E21633">
        <w:rPr>
          <w:sz w:val="24"/>
          <w:lang w:val="pt-PT"/>
        </w:rPr>
        <w:t xml:space="preserve"> </w:t>
      </w:r>
      <w:r>
        <w:rPr>
          <w:sz w:val="24"/>
          <w:lang w:val="pt-PT"/>
        </w:rPr>
        <w:t>“</w:t>
      </w:r>
      <w:r w:rsidR="00E21633" w:rsidRPr="00E21633">
        <w:rPr>
          <w:sz w:val="24"/>
          <w:lang w:val="pt-PT"/>
        </w:rPr>
        <w:t>Ana</w:t>
      </w:r>
      <w:r>
        <w:rPr>
          <w:sz w:val="24"/>
          <w:lang w:val="pt-PT"/>
        </w:rPr>
        <w:t xml:space="preserve">” e vai atribuir </w:t>
      </w:r>
      <w:r w:rsidR="00E21633" w:rsidRPr="00E21633">
        <w:rPr>
          <w:sz w:val="24"/>
          <w:lang w:val="pt-PT"/>
        </w:rPr>
        <w:t>todos os privilégios</w:t>
      </w:r>
      <w:r>
        <w:rPr>
          <w:sz w:val="24"/>
          <w:lang w:val="pt-PT"/>
        </w:rPr>
        <w:t xml:space="preserve"> a </w:t>
      </w:r>
      <w:r w:rsidR="00E21633" w:rsidRPr="00E21633">
        <w:rPr>
          <w:sz w:val="24"/>
          <w:lang w:val="pt-PT"/>
        </w:rPr>
        <w:t xml:space="preserve">Sara, </w:t>
      </w:r>
      <w:r>
        <w:rPr>
          <w:sz w:val="24"/>
          <w:lang w:val="pt-PT"/>
        </w:rPr>
        <w:t>sendo eles “</w:t>
      </w:r>
      <w:proofErr w:type="spellStart"/>
      <w:r>
        <w:rPr>
          <w:sz w:val="24"/>
          <w:lang w:val="pt-PT"/>
        </w:rPr>
        <w:t>usage</w:t>
      </w:r>
      <w:proofErr w:type="spellEnd"/>
      <w:r>
        <w:rPr>
          <w:sz w:val="24"/>
          <w:lang w:val="pt-PT"/>
        </w:rPr>
        <w:t xml:space="preserve">, </w:t>
      </w:r>
      <w:proofErr w:type="spellStart"/>
      <w:r>
        <w:rPr>
          <w:sz w:val="24"/>
          <w:lang w:val="pt-PT"/>
        </w:rPr>
        <w:t>select</w:t>
      </w:r>
      <w:proofErr w:type="spellEnd"/>
      <w:r>
        <w:rPr>
          <w:sz w:val="24"/>
          <w:lang w:val="pt-PT"/>
        </w:rPr>
        <w:t xml:space="preserve">, </w:t>
      </w:r>
      <w:proofErr w:type="spellStart"/>
      <w:r>
        <w:rPr>
          <w:sz w:val="24"/>
          <w:lang w:val="pt-PT"/>
        </w:rPr>
        <w:t>insert</w:t>
      </w:r>
      <w:proofErr w:type="spellEnd"/>
      <w:r>
        <w:rPr>
          <w:sz w:val="24"/>
          <w:lang w:val="pt-PT"/>
        </w:rPr>
        <w:t xml:space="preserve">, </w:t>
      </w:r>
      <w:proofErr w:type="spellStart"/>
      <w:r>
        <w:rPr>
          <w:sz w:val="24"/>
          <w:lang w:val="pt-PT"/>
        </w:rPr>
        <w:t>create</w:t>
      </w:r>
      <w:proofErr w:type="spellEnd"/>
      <w:r>
        <w:rPr>
          <w:sz w:val="24"/>
          <w:lang w:val="pt-PT"/>
        </w:rPr>
        <w:t xml:space="preserve">, </w:t>
      </w:r>
      <w:proofErr w:type="spellStart"/>
      <w:r>
        <w:rPr>
          <w:sz w:val="24"/>
          <w:lang w:val="pt-PT"/>
        </w:rPr>
        <w:t>update</w:t>
      </w:r>
      <w:proofErr w:type="spellEnd"/>
      <w:r>
        <w:rPr>
          <w:sz w:val="24"/>
          <w:lang w:val="pt-PT"/>
        </w:rPr>
        <w:t xml:space="preserve">, delete, alter e </w:t>
      </w:r>
      <w:proofErr w:type="spellStart"/>
      <w:r>
        <w:rPr>
          <w:sz w:val="24"/>
          <w:lang w:val="pt-PT"/>
        </w:rPr>
        <w:t>drop</w:t>
      </w:r>
      <w:proofErr w:type="spellEnd"/>
      <w:r>
        <w:rPr>
          <w:sz w:val="24"/>
          <w:lang w:val="pt-PT"/>
        </w:rPr>
        <w:t>”.</w:t>
      </w:r>
      <w:r w:rsidR="00DC4ED6" w:rsidRPr="00E21633">
        <w:rPr>
          <w:lang w:val="pt-PT"/>
        </w:rPr>
        <w:tab/>
      </w:r>
    </w:p>
    <w:p w:rsidR="00F32079" w:rsidRPr="002F6CE9" w:rsidRDefault="00DC4ED6" w:rsidP="002F6CE9">
      <w:pPr>
        <w:spacing w:after="5388"/>
        <w:ind w:left="1383"/>
        <w:rPr>
          <w:sz w:val="24"/>
          <w:lang w:val="pt-PT"/>
        </w:rPr>
      </w:pPr>
      <w:bookmarkStart w:id="0" w:name="_GoBack"/>
      <w:bookmarkEnd w:id="0"/>
      <w:proofErr w:type="gramStart"/>
      <w:r>
        <w:rPr>
          <w:sz w:val="20"/>
        </w:rPr>
        <w:lastRenderedPageBreak/>
        <w:t>Mod.</w:t>
      </w:r>
      <w:proofErr w:type="gramEnd"/>
      <w:r>
        <w:rPr>
          <w:sz w:val="20"/>
        </w:rPr>
        <w:t xml:space="preserve"> 06.05.04a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1 </w:t>
      </w:r>
    </w:p>
    <w:sectPr w:rsidR="00F32079" w:rsidRPr="002F6CE9">
      <w:pgSz w:w="11906" w:h="16838"/>
      <w:pgMar w:top="1440" w:right="1467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A00D2E"/>
    <w:multiLevelType w:val="hybridMultilevel"/>
    <w:tmpl w:val="B122DD36"/>
    <w:lvl w:ilvl="0" w:tplc="FCB8C74C">
      <w:start w:val="1"/>
      <w:numFmt w:val="decimal"/>
      <w:lvlText w:val="%1."/>
      <w:lvlJc w:val="left"/>
      <w:pPr>
        <w:ind w:left="1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A0B52A">
      <w:start w:val="1"/>
      <w:numFmt w:val="lowerLetter"/>
      <w:lvlText w:val="%2"/>
      <w:lvlJc w:val="left"/>
      <w:pPr>
        <w:ind w:left="21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D09624">
      <w:start w:val="1"/>
      <w:numFmt w:val="lowerRoman"/>
      <w:lvlText w:val="%3"/>
      <w:lvlJc w:val="left"/>
      <w:pPr>
        <w:ind w:left="28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0BA6C">
      <w:start w:val="1"/>
      <w:numFmt w:val="decimal"/>
      <w:lvlText w:val="%4"/>
      <w:lvlJc w:val="left"/>
      <w:pPr>
        <w:ind w:left="35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74FD1E">
      <w:start w:val="1"/>
      <w:numFmt w:val="lowerLetter"/>
      <w:lvlText w:val="%5"/>
      <w:lvlJc w:val="left"/>
      <w:pPr>
        <w:ind w:left="42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5A1234">
      <w:start w:val="1"/>
      <w:numFmt w:val="lowerRoman"/>
      <w:lvlText w:val="%6"/>
      <w:lvlJc w:val="left"/>
      <w:pPr>
        <w:ind w:left="49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94245E">
      <w:start w:val="1"/>
      <w:numFmt w:val="decimal"/>
      <w:lvlText w:val="%7"/>
      <w:lvlJc w:val="left"/>
      <w:pPr>
        <w:ind w:left="57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4290E2">
      <w:start w:val="1"/>
      <w:numFmt w:val="lowerLetter"/>
      <w:lvlText w:val="%8"/>
      <w:lvlJc w:val="left"/>
      <w:pPr>
        <w:ind w:left="64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E80776">
      <w:start w:val="1"/>
      <w:numFmt w:val="lowerRoman"/>
      <w:lvlText w:val="%9"/>
      <w:lvlJc w:val="left"/>
      <w:pPr>
        <w:ind w:left="71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079"/>
    <w:rsid w:val="002F6CE9"/>
    <w:rsid w:val="004813DA"/>
    <w:rsid w:val="00DC4ED6"/>
    <w:rsid w:val="00E21633"/>
    <w:rsid w:val="00F3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706CE0527747459B953378CCC1D3A2" ma:contentTypeVersion="11" ma:contentTypeDescription="Crie um novo documento." ma:contentTypeScope="" ma:versionID="a68de747d1ea06ae7d358d39330763f3">
  <xsd:schema xmlns:xsd="http://www.w3.org/2001/XMLSchema" xmlns:xs="http://www.w3.org/2001/XMLSchema" xmlns:p="http://schemas.microsoft.com/office/2006/metadata/properties" xmlns:ns2="cbca3e0a-117f-4b07-84f7-42f7c0141335" xmlns:ns3="5e602718-b897-46f7-9736-384d7acc3084" targetNamespace="http://schemas.microsoft.com/office/2006/metadata/properties" ma:root="true" ma:fieldsID="235f11ace99390a22f72123743bbb269" ns2:_="" ns3:_="">
    <xsd:import namespace="cbca3e0a-117f-4b07-84f7-42f7c0141335"/>
    <xsd:import namespace="5e602718-b897-46f7-9736-384d7acc30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a3e0a-117f-4b07-84f7-42f7c014133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02718-b897-46f7-9736-384d7acc30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1ba9ad6-09da-4a96-8d18-8451a577f4cd}" ma:internalName="TaxCatchAll" ma:showField="CatchAllData" ma:web="5e602718-b897-46f7-9736-384d7acc3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602718-b897-46f7-9736-384d7acc3084" xsi:nil="true"/>
    <ReferenceId xmlns="cbca3e0a-117f-4b07-84f7-42f7c0141335" xsi:nil="true"/>
    <lcf76f155ced4ddcb4097134ff3c332f xmlns="cbca3e0a-117f-4b07-84f7-42f7c01413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63E079-4637-4898-B0BA-218B236AFA3B}"/>
</file>

<file path=customXml/itemProps2.xml><?xml version="1.0" encoding="utf-8"?>
<ds:datastoreItem xmlns:ds="http://schemas.openxmlformats.org/officeDocument/2006/customXml" ds:itemID="{B9279144-C958-47D9-9773-D3BE33732A31}"/>
</file>

<file path=customXml/itemProps3.xml><?xml version="1.0" encoding="utf-8"?>
<ds:datastoreItem xmlns:ds="http://schemas.openxmlformats.org/officeDocument/2006/customXml" ds:itemID="{8684640C-ECC7-4562-B15D-B945C95F74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cp:lastModifiedBy>Aluno</cp:lastModifiedBy>
  <cp:revision>5</cp:revision>
  <dcterms:created xsi:type="dcterms:W3CDTF">2026-01-26T11:06:00Z</dcterms:created>
  <dcterms:modified xsi:type="dcterms:W3CDTF">2026-01-26T11:31:00Z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0x01010082706CE0527747459B953378CCC1D3A2</vt:lpwstr>
  </property>
</Properties>
</file>