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592B" w14:textId="77777777" w:rsidR="00884368" w:rsidRDefault="00884368" w:rsidP="00884368">
      <w:pPr>
        <w:pStyle w:val="Default"/>
        <w:jc w:val="center"/>
        <w:rPr>
          <w:b/>
          <w:bCs/>
          <w:color w:val="ED135B"/>
          <w:sz w:val="66"/>
          <w:szCs w:val="66"/>
          <w:lang w:val="en-US"/>
        </w:rPr>
      </w:pPr>
    </w:p>
    <w:p w14:paraId="065D8018" w14:textId="77777777" w:rsidR="00884368" w:rsidRDefault="00884368" w:rsidP="00884368">
      <w:pPr>
        <w:pStyle w:val="Default"/>
        <w:jc w:val="center"/>
        <w:rPr>
          <w:b/>
          <w:bCs/>
          <w:color w:val="ED135B"/>
          <w:sz w:val="66"/>
          <w:szCs w:val="66"/>
          <w:lang w:val="en-US"/>
        </w:rPr>
      </w:pPr>
    </w:p>
    <w:p w14:paraId="4C07D868" w14:textId="77777777" w:rsidR="00884368" w:rsidRDefault="00884368" w:rsidP="00884368">
      <w:pPr>
        <w:pStyle w:val="Default"/>
        <w:jc w:val="center"/>
        <w:rPr>
          <w:b/>
          <w:bCs/>
          <w:color w:val="ED135B"/>
          <w:sz w:val="66"/>
          <w:szCs w:val="66"/>
          <w:lang w:val="en-US"/>
        </w:rPr>
      </w:pPr>
    </w:p>
    <w:p w14:paraId="6405F6C1" w14:textId="77777777" w:rsidR="00884368" w:rsidRDefault="00884368" w:rsidP="00884368">
      <w:pPr>
        <w:pStyle w:val="Default"/>
        <w:jc w:val="center"/>
        <w:rPr>
          <w:b/>
          <w:bCs/>
          <w:color w:val="ED135B"/>
          <w:sz w:val="66"/>
          <w:szCs w:val="66"/>
          <w:lang w:val="en-US"/>
        </w:rPr>
      </w:pPr>
    </w:p>
    <w:p w14:paraId="53D8364F" w14:textId="77777777" w:rsidR="00884368" w:rsidRPr="008418FF" w:rsidRDefault="00884368" w:rsidP="00884368">
      <w:pPr>
        <w:pStyle w:val="Default"/>
        <w:jc w:val="center"/>
        <w:rPr>
          <w:color w:val="585858"/>
          <w:sz w:val="38"/>
          <w:szCs w:val="38"/>
          <w:lang w:val="en-US"/>
        </w:rPr>
      </w:pPr>
    </w:p>
    <w:p w14:paraId="1626C9AE" w14:textId="541153D2" w:rsidR="00884368" w:rsidRDefault="00884368" w:rsidP="00884368">
      <w:pPr>
        <w:pStyle w:val="Default"/>
        <w:jc w:val="center"/>
        <w:rPr>
          <w:b/>
          <w:bCs/>
          <w:color w:val="ED135B"/>
          <w:sz w:val="52"/>
          <w:szCs w:val="52"/>
          <w:lang w:val="en-US"/>
        </w:rPr>
      </w:pPr>
      <w:r>
        <w:rPr>
          <w:b/>
          <w:bCs/>
          <w:color w:val="ED135B"/>
          <w:sz w:val="52"/>
          <w:szCs w:val="52"/>
          <w:lang w:val="en-US"/>
        </w:rPr>
        <w:t xml:space="preserve">DIFFERENTIATED </w:t>
      </w:r>
    </w:p>
    <w:p w14:paraId="28A859A1" w14:textId="569C470D" w:rsidR="00884368" w:rsidRPr="0019416D" w:rsidRDefault="00884368" w:rsidP="00884368">
      <w:pPr>
        <w:pStyle w:val="Default"/>
        <w:jc w:val="center"/>
        <w:rPr>
          <w:sz w:val="52"/>
          <w:szCs w:val="52"/>
          <w:lang w:val="en-US"/>
        </w:rPr>
      </w:pPr>
      <w:r w:rsidRPr="0019416D">
        <w:rPr>
          <w:color w:val="585858"/>
          <w:sz w:val="52"/>
          <w:szCs w:val="52"/>
          <w:lang w:val="en-US"/>
        </w:rPr>
        <w:t xml:space="preserve"> </w:t>
      </w:r>
      <w:r>
        <w:rPr>
          <w:color w:val="585858"/>
          <w:sz w:val="52"/>
          <w:szCs w:val="52"/>
          <w:lang w:val="en-US"/>
        </w:rPr>
        <w:t>PROBLEM SOLVING</w:t>
      </w:r>
    </w:p>
    <w:p w14:paraId="5D8342AA" w14:textId="77777777" w:rsidR="00884368" w:rsidRDefault="00884368" w:rsidP="00884368">
      <w:pPr>
        <w:pStyle w:val="Default"/>
        <w:jc w:val="center"/>
        <w:rPr>
          <w:color w:val="585858"/>
          <w:sz w:val="32"/>
          <w:szCs w:val="32"/>
          <w:lang w:val="en-US"/>
        </w:rPr>
      </w:pPr>
    </w:p>
    <w:p w14:paraId="0FA1510C" w14:textId="77777777" w:rsidR="00884368" w:rsidRDefault="00884368" w:rsidP="00884368">
      <w:pPr>
        <w:pStyle w:val="Default"/>
        <w:jc w:val="center"/>
        <w:rPr>
          <w:color w:val="585858"/>
          <w:sz w:val="32"/>
          <w:szCs w:val="32"/>
          <w:lang w:val="en-US"/>
        </w:rPr>
      </w:pPr>
    </w:p>
    <w:p w14:paraId="3AAEF24E" w14:textId="77777777" w:rsidR="00884368" w:rsidRDefault="00884368" w:rsidP="00884368">
      <w:pPr>
        <w:pStyle w:val="Default"/>
        <w:jc w:val="center"/>
        <w:rPr>
          <w:color w:val="585858"/>
          <w:sz w:val="32"/>
          <w:szCs w:val="32"/>
          <w:lang w:val="en-US"/>
        </w:rPr>
      </w:pPr>
    </w:p>
    <w:p w14:paraId="649275F9" w14:textId="77777777" w:rsidR="00884368" w:rsidRDefault="00884368" w:rsidP="00884368">
      <w:pPr>
        <w:pStyle w:val="Default"/>
        <w:jc w:val="center"/>
        <w:rPr>
          <w:color w:val="585858"/>
          <w:sz w:val="32"/>
          <w:szCs w:val="32"/>
          <w:lang w:val="en-US"/>
        </w:rPr>
      </w:pPr>
    </w:p>
    <w:p w14:paraId="61C4B0EA" w14:textId="77777777" w:rsidR="00884368" w:rsidRDefault="00884368" w:rsidP="00884368">
      <w:pPr>
        <w:pStyle w:val="Default"/>
        <w:jc w:val="center"/>
        <w:rPr>
          <w:color w:val="585858"/>
          <w:sz w:val="32"/>
          <w:szCs w:val="32"/>
          <w:lang w:val="en-US"/>
        </w:rPr>
      </w:pPr>
    </w:p>
    <w:p w14:paraId="51C3EA95" w14:textId="77777777" w:rsidR="00884368" w:rsidRDefault="00884368" w:rsidP="00884368">
      <w:pPr>
        <w:pStyle w:val="Default"/>
        <w:jc w:val="center"/>
        <w:rPr>
          <w:color w:val="585858"/>
          <w:sz w:val="32"/>
          <w:szCs w:val="32"/>
          <w:lang w:val="en-US"/>
        </w:rPr>
      </w:pPr>
    </w:p>
    <w:p w14:paraId="640B2D58" w14:textId="77777777" w:rsidR="00884368" w:rsidRDefault="00884368" w:rsidP="00884368">
      <w:pPr>
        <w:pStyle w:val="Default"/>
        <w:jc w:val="center"/>
        <w:rPr>
          <w:color w:val="585858"/>
          <w:sz w:val="32"/>
          <w:szCs w:val="32"/>
          <w:lang w:val="en-US"/>
        </w:rPr>
      </w:pPr>
    </w:p>
    <w:p w14:paraId="1BD7734B" w14:textId="77777777" w:rsidR="00884368" w:rsidRPr="00257A59" w:rsidRDefault="00884368" w:rsidP="00884368">
      <w:pPr>
        <w:pStyle w:val="Default"/>
        <w:jc w:val="center"/>
        <w:rPr>
          <w:i/>
          <w:iCs/>
          <w:color w:val="585858"/>
          <w:sz w:val="46"/>
          <w:szCs w:val="46"/>
          <w:lang w:val="en-US"/>
        </w:rPr>
      </w:pPr>
      <w:r w:rsidRPr="00257A59">
        <w:rPr>
          <w:i/>
          <w:iCs/>
          <w:color w:val="585858"/>
          <w:sz w:val="46"/>
          <w:szCs w:val="46"/>
          <w:lang w:val="en-US"/>
        </w:rPr>
        <w:t>Global Solution</w:t>
      </w:r>
    </w:p>
    <w:p w14:paraId="336ED46C" w14:textId="77777777" w:rsidR="00884368" w:rsidRPr="00257A59" w:rsidRDefault="00884368" w:rsidP="00884368">
      <w:pPr>
        <w:pStyle w:val="Default"/>
        <w:jc w:val="right"/>
        <w:rPr>
          <w:color w:val="585858"/>
          <w:sz w:val="30"/>
          <w:szCs w:val="30"/>
          <w:lang w:val="en-US"/>
        </w:rPr>
      </w:pPr>
    </w:p>
    <w:p w14:paraId="3DD7F459" w14:textId="77777777" w:rsidR="00884368" w:rsidRPr="00257A59" w:rsidRDefault="00884368" w:rsidP="00884368">
      <w:pPr>
        <w:pStyle w:val="Default"/>
        <w:jc w:val="right"/>
        <w:rPr>
          <w:color w:val="585858"/>
          <w:sz w:val="30"/>
          <w:szCs w:val="30"/>
          <w:lang w:val="en-US"/>
        </w:rPr>
      </w:pPr>
    </w:p>
    <w:p w14:paraId="20C5CE41" w14:textId="77777777" w:rsidR="00884368" w:rsidRPr="00257A59" w:rsidRDefault="00884368" w:rsidP="00884368">
      <w:pPr>
        <w:pStyle w:val="Default"/>
        <w:jc w:val="right"/>
        <w:rPr>
          <w:color w:val="585858"/>
          <w:sz w:val="30"/>
          <w:szCs w:val="30"/>
          <w:lang w:val="en-US"/>
        </w:rPr>
      </w:pPr>
    </w:p>
    <w:p w14:paraId="5F8657DF" w14:textId="77777777" w:rsidR="00884368" w:rsidRPr="00257A59" w:rsidRDefault="00884368" w:rsidP="00884368">
      <w:pPr>
        <w:pStyle w:val="Default"/>
        <w:jc w:val="right"/>
        <w:rPr>
          <w:color w:val="585858"/>
          <w:sz w:val="30"/>
          <w:szCs w:val="30"/>
          <w:lang w:val="en-US"/>
        </w:rPr>
      </w:pPr>
    </w:p>
    <w:p w14:paraId="3FE5F20F" w14:textId="77777777" w:rsidR="00884368" w:rsidRPr="00257A59" w:rsidRDefault="00884368" w:rsidP="00884368">
      <w:pPr>
        <w:pStyle w:val="Default"/>
        <w:jc w:val="right"/>
        <w:rPr>
          <w:color w:val="585858"/>
          <w:sz w:val="30"/>
          <w:szCs w:val="30"/>
          <w:lang w:val="en-US"/>
        </w:rPr>
      </w:pPr>
    </w:p>
    <w:p w14:paraId="73840070" w14:textId="77777777" w:rsidR="00884368" w:rsidRPr="00257A59" w:rsidRDefault="00884368" w:rsidP="00884368">
      <w:pPr>
        <w:pStyle w:val="Default"/>
        <w:jc w:val="right"/>
        <w:rPr>
          <w:color w:val="585858"/>
          <w:sz w:val="30"/>
          <w:szCs w:val="30"/>
          <w:lang w:val="en-US"/>
        </w:rPr>
      </w:pPr>
    </w:p>
    <w:p w14:paraId="2A11C478" w14:textId="77777777" w:rsidR="00884368" w:rsidRPr="00257A59" w:rsidRDefault="00884368" w:rsidP="00884368">
      <w:pPr>
        <w:pStyle w:val="Default"/>
        <w:jc w:val="right"/>
        <w:rPr>
          <w:color w:val="585858"/>
          <w:sz w:val="30"/>
          <w:szCs w:val="30"/>
          <w:lang w:val="en-US"/>
        </w:rPr>
      </w:pPr>
    </w:p>
    <w:p w14:paraId="06AB0C22" w14:textId="77777777" w:rsidR="00884368" w:rsidRPr="00257A59" w:rsidRDefault="00884368" w:rsidP="00884368">
      <w:pPr>
        <w:pStyle w:val="Default"/>
        <w:jc w:val="right"/>
        <w:rPr>
          <w:color w:val="585858"/>
          <w:sz w:val="30"/>
          <w:szCs w:val="30"/>
          <w:lang w:val="en-US"/>
        </w:rPr>
      </w:pPr>
    </w:p>
    <w:p w14:paraId="6AFD3457" w14:textId="77777777" w:rsidR="00884368" w:rsidRPr="00257A59" w:rsidRDefault="00884368" w:rsidP="00884368">
      <w:pPr>
        <w:pStyle w:val="Default"/>
        <w:jc w:val="right"/>
        <w:rPr>
          <w:color w:val="585858"/>
          <w:sz w:val="30"/>
          <w:szCs w:val="30"/>
          <w:lang w:val="en-US"/>
        </w:rPr>
      </w:pPr>
    </w:p>
    <w:p w14:paraId="0ECDCC18" w14:textId="77777777" w:rsidR="00884368" w:rsidRPr="00257A59" w:rsidRDefault="00884368" w:rsidP="00884368">
      <w:pPr>
        <w:pStyle w:val="Default"/>
        <w:jc w:val="right"/>
        <w:rPr>
          <w:color w:val="585858"/>
          <w:sz w:val="30"/>
          <w:szCs w:val="30"/>
          <w:lang w:val="en-US"/>
        </w:rPr>
      </w:pPr>
    </w:p>
    <w:p w14:paraId="081B6A25" w14:textId="77777777" w:rsidR="00884368" w:rsidRPr="00257A59" w:rsidRDefault="00884368" w:rsidP="00884368">
      <w:pPr>
        <w:pStyle w:val="Default"/>
        <w:rPr>
          <w:color w:val="585858"/>
          <w:sz w:val="30"/>
          <w:szCs w:val="30"/>
          <w:lang w:val="en-US"/>
        </w:rPr>
      </w:pPr>
    </w:p>
    <w:p w14:paraId="1EC3D47A" w14:textId="77777777" w:rsidR="00884368" w:rsidRPr="00257A59" w:rsidRDefault="00884368" w:rsidP="00884368">
      <w:pPr>
        <w:pStyle w:val="Default"/>
        <w:rPr>
          <w:color w:val="585858"/>
          <w:sz w:val="30"/>
          <w:szCs w:val="30"/>
          <w:lang w:val="en-US"/>
        </w:rPr>
      </w:pPr>
    </w:p>
    <w:p w14:paraId="59BB074A" w14:textId="77777777" w:rsidR="00884368" w:rsidRPr="00257A59" w:rsidRDefault="00884368" w:rsidP="00884368">
      <w:pPr>
        <w:pStyle w:val="Default"/>
        <w:jc w:val="right"/>
        <w:rPr>
          <w:color w:val="585858"/>
          <w:sz w:val="30"/>
          <w:szCs w:val="30"/>
          <w:lang w:val="en-US"/>
        </w:rPr>
      </w:pPr>
    </w:p>
    <w:p w14:paraId="771379D8" w14:textId="77777777" w:rsidR="00884368" w:rsidRPr="009D3E91" w:rsidRDefault="00884368" w:rsidP="00884368">
      <w:pPr>
        <w:pStyle w:val="Default"/>
        <w:jc w:val="right"/>
        <w:rPr>
          <w:color w:val="585858"/>
          <w:sz w:val="26"/>
          <w:szCs w:val="26"/>
          <w:lang w:val="en-US"/>
        </w:rPr>
      </w:pPr>
      <w:r w:rsidRPr="009D3E91">
        <w:rPr>
          <w:color w:val="585858"/>
          <w:sz w:val="26"/>
          <w:szCs w:val="26"/>
          <w:lang w:val="en-US"/>
        </w:rPr>
        <w:t>Por Gabriela Trevisan (RM99500) e Rafael Franck (RM550875)</w:t>
      </w:r>
    </w:p>
    <w:p w14:paraId="41365D1D" w14:textId="77777777" w:rsidR="00884368" w:rsidRPr="0004051F" w:rsidRDefault="00884368" w:rsidP="00884368">
      <w:pPr>
        <w:pStyle w:val="Default"/>
        <w:jc w:val="right"/>
        <w:rPr>
          <w:b/>
          <w:bCs/>
          <w:color w:val="595959" w:themeColor="text1" w:themeTint="A6"/>
          <w:sz w:val="26"/>
          <w:szCs w:val="26"/>
        </w:rPr>
      </w:pPr>
      <w:r w:rsidRPr="0004051F">
        <w:rPr>
          <w:b/>
          <w:bCs/>
          <w:color w:val="595959" w:themeColor="text1" w:themeTint="A6"/>
          <w:sz w:val="26"/>
          <w:szCs w:val="26"/>
        </w:rPr>
        <w:t>Sistema Único de Saúde e Tecnologia – S</w:t>
      </w:r>
      <w:r>
        <w:rPr>
          <w:b/>
          <w:bCs/>
          <w:color w:val="595959" w:themeColor="text1" w:themeTint="A6"/>
          <w:sz w:val="26"/>
          <w:szCs w:val="26"/>
        </w:rPr>
        <w:t>US</w:t>
      </w:r>
      <w:r w:rsidRPr="0004051F">
        <w:rPr>
          <w:b/>
          <w:bCs/>
          <w:color w:val="595959" w:themeColor="text1" w:themeTint="A6"/>
          <w:sz w:val="26"/>
          <w:szCs w:val="26"/>
        </w:rPr>
        <w:t>Tech</w:t>
      </w:r>
    </w:p>
    <w:p w14:paraId="5D9EEEEF" w14:textId="77777777" w:rsidR="00884368" w:rsidRPr="0019416D" w:rsidRDefault="00884368" w:rsidP="00884368">
      <w:pPr>
        <w:pStyle w:val="Default"/>
        <w:jc w:val="right"/>
        <w:rPr>
          <w:color w:val="585858"/>
          <w:sz w:val="26"/>
          <w:szCs w:val="26"/>
        </w:rPr>
      </w:pPr>
      <w:r w:rsidRPr="0019416D">
        <w:rPr>
          <w:color w:val="ED135B"/>
          <w:sz w:val="26"/>
          <w:szCs w:val="26"/>
        </w:rPr>
        <w:t>ESPY</w:t>
      </w:r>
    </w:p>
    <w:p w14:paraId="53EDEF39" w14:textId="0124AFFC" w:rsidR="0056286C" w:rsidRDefault="0019416D" w:rsidP="0056286C">
      <w:pPr>
        <w:pStyle w:val="Estilo1"/>
        <w:rPr>
          <w:b/>
          <w:bCs/>
        </w:rPr>
      </w:pPr>
      <w:r>
        <w:br w:type="page"/>
      </w:r>
      <w:r w:rsidR="00A8040A">
        <w:rPr>
          <w:b/>
          <w:bCs/>
        </w:rPr>
        <w:lastRenderedPageBreak/>
        <w:t>Índice</w:t>
      </w:r>
    </w:p>
    <w:sdt>
      <w:sdtPr>
        <w:id w:val="-1915221805"/>
        <w:docPartObj>
          <w:docPartGallery w:val="Table of Contents"/>
          <w:docPartUnique/>
        </w:docPartObj>
      </w:sdtPr>
      <w:sdtEndPr/>
      <w:sdtContent>
        <w:p w14:paraId="64FBDEAF" w14:textId="6489786F" w:rsidR="00DF0E42" w:rsidRDefault="00DF0E42" w:rsidP="0056286C">
          <w:pPr>
            <w:pStyle w:val="Estilo1"/>
          </w:pPr>
          <w:r>
            <w:t>Resumo</w:t>
          </w:r>
          <w:r w:rsidRPr="0056286C">
            <w:ptab w:relativeTo="margin" w:alignment="right" w:leader="dot"/>
          </w:r>
          <w:r>
            <w:t>2</w:t>
          </w:r>
        </w:p>
        <w:p w14:paraId="73F18277" w14:textId="1AE88325" w:rsidR="0056286C" w:rsidRDefault="0056286C" w:rsidP="0056286C">
          <w:pPr>
            <w:pStyle w:val="Estilo1"/>
          </w:pPr>
          <w:r>
            <w:t>Introdução</w:t>
          </w:r>
          <w:r w:rsidRPr="0056286C">
            <w:ptab w:relativeTo="margin" w:alignment="right" w:leader="dot"/>
          </w:r>
          <w:r w:rsidR="00FE0500">
            <w:t>2</w:t>
          </w:r>
        </w:p>
        <w:p w14:paraId="477B0033" w14:textId="2A3C8CF4" w:rsidR="00124102" w:rsidRPr="0056286C" w:rsidRDefault="00124102" w:rsidP="0056286C">
          <w:pPr>
            <w:pStyle w:val="Estilo1"/>
          </w:pPr>
          <w:r>
            <w:tab/>
          </w:r>
          <w:r w:rsidR="00884368">
            <w:t>Saúde no Brasil e a Meta 3 da ONU</w:t>
          </w:r>
          <w:r w:rsidRPr="0056286C">
            <w:ptab w:relativeTo="margin" w:alignment="right" w:leader="dot"/>
          </w:r>
          <w:r w:rsidR="00FE0500">
            <w:t>2</w:t>
          </w:r>
        </w:p>
        <w:p w14:paraId="13270D57" w14:textId="75A9D977" w:rsidR="0056286C" w:rsidRDefault="0056286C" w:rsidP="0056286C">
          <w:pPr>
            <w:pStyle w:val="Estilo1"/>
            <w:ind w:firstLine="708"/>
          </w:pPr>
          <w:r>
            <w:t>Problema &amp; Entendimento</w:t>
          </w:r>
          <w:r w:rsidRPr="0056286C">
            <w:ptab w:relativeTo="margin" w:alignment="right" w:leader="dot"/>
          </w:r>
          <w:r w:rsidR="00540629">
            <w:t>2</w:t>
          </w:r>
        </w:p>
        <w:p w14:paraId="79F2536F" w14:textId="47C189C7" w:rsidR="00C36F62" w:rsidRDefault="0056286C" w:rsidP="00C36F62">
          <w:pPr>
            <w:pStyle w:val="Estilo1"/>
            <w:ind w:firstLine="708"/>
          </w:pPr>
          <w:r>
            <w:t>Ideia Básica de Solução</w:t>
          </w:r>
          <w:r w:rsidRPr="0056286C">
            <w:ptab w:relativeTo="margin" w:alignment="right" w:leader="dot"/>
          </w:r>
          <w:r w:rsidR="00FC06FF">
            <w:t>3</w:t>
          </w:r>
        </w:p>
        <w:p w14:paraId="6C9528B4" w14:textId="3A418201" w:rsidR="00707384" w:rsidRDefault="00707384" w:rsidP="008418FF">
          <w:pPr>
            <w:pStyle w:val="Estilo1"/>
          </w:pPr>
          <w:r>
            <w:t>Des</w:t>
          </w:r>
          <w:r w:rsidR="00DF0E42">
            <w:t>envolvimento</w:t>
          </w:r>
          <w:r w:rsidRPr="0056286C">
            <w:ptab w:relativeTo="margin" w:alignment="right" w:leader="dot"/>
          </w:r>
          <w:r w:rsidR="008C687A">
            <w:t>3</w:t>
          </w:r>
        </w:p>
        <w:p w14:paraId="6195AEAB" w14:textId="620176F5" w:rsidR="009D3E91" w:rsidRDefault="009D3E91" w:rsidP="009D3E91">
          <w:pPr>
            <w:pStyle w:val="Estilo1"/>
            <w:ind w:firstLine="708"/>
          </w:pPr>
          <w:r>
            <w:t>Simulaç</w:t>
          </w:r>
          <w:r>
            <w:t>ões</w:t>
          </w:r>
          <w:r w:rsidRPr="0056286C">
            <w:ptab w:relativeTo="margin" w:alignment="right" w:leader="dot"/>
          </w:r>
          <w:r>
            <w:t>3</w:t>
          </w:r>
        </w:p>
        <w:p w14:paraId="16B876E1" w14:textId="0960CC99" w:rsidR="00707384" w:rsidRDefault="00884368" w:rsidP="00DF0E42">
          <w:pPr>
            <w:pStyle w:val="Estilo1"/>
            <w:ind w:firstLine="708"/>
          </w:pPr>
          <w:r>
            <w:t>Simulação Computacional</w:t>
          </w:r>
          <w:r w:rsidR="00707384" w:rsidRPr="0056286C">
            <w:ptab w:relativeTo="margin" w:alignment="right" w:leader="dot"/>
          </w:r>
          <w:r w:rsidR="008C687A">
            <w:t>4</w:t>
          </w:r>
        </w:p>
        <w:p w14:paraId="23AAB3AB" w14:textId="671054D2" w:rsidR="00E926F5" w:rsidRDefault="00E926F5" w:rsidP="00E926F5">
          <w:pPr>
            <w:pStyle w:val="Estilo1"/>
            <w:ind w:firstLine="708"/>
          </w:pPr>
          <w:r>
            <w:t>Simulação Descrita</w:t>
          </w:r>
          <w:r w:rsidRPr="0056286C">
            <w:ptab w:relativeTo="margin" w:alignment="right" w:leader="dot"/>
          </w:r>
          <w:r w:rsidR="009D3E91">
            <w:t>5</w:t>
          </w:r>
        </w:p>
        <w:p w14:paraId="6F14B3FD" w14:textId="69A6DC91" w:rsidR="00707384" w:rsidRDefault="00DF0E42" w:rsidP="008418FF">
          <w:pPr>
            <w:pStyle w:val="Estilo1"/>
          </w:pPr>
          <w:r>
            <w:t>Conclusão</w:t>
          </w:r>
          <w:r w:rsidR="00707384" w:rsidRPr="0056286C">
            <w:ptab w:relativeTo="margin" w:alignment="right" w:leader="dot"/>
          </w:r>
          <w:r w:rsidR="009D3E91">
            <w:t>5</w:t>
          </w:r>
        </w:p>
        <w:p w14:paraId="0B19E6C6" w14:textId="192FF09C" w:rsidR="009D3E91" w:rsidRDefault="009D3E91" w:rsidP="008418FF">
          <w:pPr>
            <w:pStyle w:val="Estilo1"/>
          </w:pPr>
          <w:r>
            <w:t>Con</w:t>
          </w:r>
          <w:r>
            <w:t>siderações Finais</w:t>
          </w:r>
          <w:r w:rsidRPr="0056286C">
            <w:ptab w:relativeTo="margin" w:alignment="right" w:leader="dot"/>
          </w:r>
          <w:r>
            <w:t>5</w:t>
          </w:r>
        </w:p>
        <w:p w14:paraId="4D6A926A" w14:textId="082763C2" w:rsidR="0056286C" w:rsidRPr="0056286C" w:rsidRDefault="0056286C" w:rsidP="0056286C">
          <w:pPr>
            <w:pStyle w:val="Estilo1"/>
          </w:pPr>
          <w:r>
            <w:t>Bibliografia</w:t>
          </w:r>
          <w:r w:rsidRPr="0056286C">
            <w:ptab w:relativeTo="margin" w:alignment="right" w:leader="dot"/>
          </w:r>
          <w:r w:rsidR="009D3E91">
            <w:t>6</w:t>
          </w:r>
        </w:p>
      </w:sdtContent>
    </w:sdt>
    <w:p w14:paraId="2BCDB434" w14:textId="3DBE9885" w:rsidR="00A8040A" w:rsidRPr="0056286C" w:rsidRDefault="00A8040A" w:rsidP="0056286C">
      <w:pPr>
        <w:pStyle w:val="Estilo1"/>
      </w:pPr>
      <w:r w:rsidRPr="0056286C">
        <w:br w:type="page"/>
      </w:r>
    </w:p>
    <w:p w14:paraId="10841CAB" w14:textId="6A596C2F" w:rsidR="00DF0E42" w:rsidRDefault="00DF0E42" w:rsidP="002C467E">
      <w:pPr>
        <w:pStyle w:val="Estilo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Resumo</w:t>
      </w:r>
    </w:p>
    <w:p w14:paraId="061F4FDF" w14:textId="77777777" w:rsidR="00DF0E42" w:rsidRDefault="00DF0E42" w:rsidP="002C467E">
      <w:pPr>
        <w:pStyle w:val="Estilo1"/>
        <w:rPr>
          <w:b/>
          <w:bCs/>
          <w:sz w:val="26"/>
          <w:szCs w:val="26"/>
        </w:rPr>
      </w:pPr>
    </w:p>
    <w:p w14:paraId="2BDDE821" w14:textId="4F40A444" w:rsidR="00DF0E42" w:rsidRDefault="00DF0E42" w:rsidP="00884368">
      <w:pPr>
        <w:pStyle w:val="Estilo1"/>
        <w:ind w:firstLine="708"/>
      </w:pPr>
      <w:r w:rsidRPr="00DF0E42">
        <w:t xml:space="preserve">O trabalho consiste em mostrar </w:t>
      </w:r>
      <w:r w:rsidR="00884368">
        <w:t>como conceitos matemáticos, tais quais funções senoidais e seus parâmetros (amplitude, período, deslocamento horizontal e média), derivada de função e função proporcional podem ser utilizados para os estudos iniciais da plataforma SUSTech.</w:t>
      </w:r>
    </w:p>
    <w:p w14:paraId="2B4A1DC2" w14:textId="72D0EB96" w:rsidR="00884368" w:rsidRPr="00DF0E42" w:rsidRDefault="00884368" w:rsidP="00884368">
      <w:pPr>
        <w:pStyle w:val="Estilo1"/>
        <w:ind w:firstLine="708"/>
      </w:pPr>
      <w:r>
        <w:t>Com os conceitos explicitados acima, demonstraremos como a matemática foi fundamental para a simulação e análise do fluxo de pacientes entre a UPA e a UBS.</w:t>
      </w:r>
    </w:p>
    <w:p w14:paraId="01E25844" w14:textId="77777777" w:rsidR="00DF0E42" w:rsidRDefault="00DF0E42" w:rsidP="002C467E">
      <w:pPr>
        <w:pStyle w:val="Estilo1"/>
        <w:rPr>
          <w:b/>
          <w:bCs/>
          <w:sz w:val="26"/>
          <w:szCs w:val="26"/>
        </w:rPr>
      </w:pPr>
    </w:p>
    <w:p w14:paraId="712FACE7" w14:textId="152D9399" w:rsidR="002C467E" w:rsidRDefault="00A8040A" w:rsidP="002C467E">
      <w:pPr>
        <w:pStyle w:val="Estilo1"/>
        <w:rPr>
          <w:b/>
          <w:bCs/>
          <w:sz w:val="26"/>
          <w:szCs w:val="26"/>
        </w:rPr>
      </w:pPr>
      <w:r w:rsidRPr="00A8040A">
        <w:rPr>
          <w:b/>
          <w:bCs/>
          <w:sz w:val="26"/>
          <w:szCs w:val="26"/>
        </w:rPr>
        <w:t>Introdução</w:t>
      </w:r>
    </w:p>
    <w:p w14:paraId="1488DF2E" w14:textId="77777777" w:rsidR="00FE0500" w:rsidRDefault="00FE0500" w:rsidP="002C467E">
      <w:pPr>
        <w:pStyle w:val="Estilo1"/>
        <w:rPr>
          <w:b/>
          <w:bCs/>
          <w:sz w:val="26"/>
          <w:szCs w:val="26"/>
        </w:rPr>
      </w:pPr>
    </w:p>
    <w:p w14:paraId="7B123B9B" w14:textId="77777777" w:rsidR="00884368" w:rsidRPr="00257A59" w:rsidRDefault="00884368" w:rsidP="00884368">
      <w:pPr>
        <w:pStyle w:val="Estilo1"/>
        <w:rPr>
          <w:b/>
          <w:bCs/>
        </w:rPr>
      </w:pPr>
      <w:r>
        <w:rPr>
          <w:b/>
          <w:bCs/>
        </w:rPr>
        <w:t>Saúde no Brasil e a Meta 3 da ONU</w:t>
      </w:r>
    </w:p>
    <w:p w14:paraId="05859942" w14:textId="77777777" w:rsidR="00884368" w:rsidRDefault="00884368" w:rsidP="00884368">
      <w:pPr>
        <w:pStyle w:val="Estilo1"/>
        <w:rPr>
          <w:b/>
          <w:bCs/>
        </w:rPr>
      </w:pPr>
    </w:p>
    <w:p w14:paraId="71552B67" w14:textId="77777777" w:rsidR="00884368" w:rsidRDefault="00884368" w:rsidP="00884368">
      <w:pPr>
        <w:pStyle w:val="Estilo1"/>
        <w:ind w:firstLine="708"/>
      </w:pPr>
      <w:r w:rsidRPr="000C2FB9">
        <w:t>A saúde no Brasil, tanto no setor público quanto no privado, enfrenta desafios significativos em relação à Meta 3 da ONU, que visa assegurar uma vida saudável e promover o bem-estar para todas as idades. O sistema de saúde pública brasileiro, o SUS (Sistema Único de Saúde), embora abranja uma vasta parcela da população, enfrenta questões como falta de infraestrutura, subfinanciamento e desigualdades regionais. Já o setor privado, embora ofereça serviços de qualidade, muitas vezes não é acessível para toda a população. A busca por soluções inovadoras, integração de tecnologias e investimentos em infraestrutura são essenciais para melhorar a saúde no Brasil e avançar em direção às metas globais de desenvolvimento sustentável.</w:t>
      </w:r>
      <w:r>
        <w:t xml:space="preserve"> Dito isso, escolhemos focar na parte pública da área da saúde brasileira.</w:t>
      </w:r>
    </w:p>
    <w:p w14:paraId="5F375CE9" w14:textId="77777777" w:rsidR="00A8040A" w:rsidRPr="00884368" w:rsidRDefault="00A8040A" w:rsidP="002C467E">
      <w:pPr>
        <w:pStyle w:val="Estilo1"/>
        <w:rPr>
          <w:b/>
          <w:bCs/>
        </w:rPr>
      </w:pPr>
    </w:p>
    <w:p w14:paraId="18DDB952" w14:textId="77777777" w:rsidR="00884368" w:rsidRPr="00A8040A" w:rsidRDefault="00884368" w:rsidP="00884368">
      <w:pPr>
        <w:pStyle w:val="Estilo1"/>
        <w:rPr>
          <w:b/>
          <w:bCs/>
          <w:szCs w:val="24"/>
        </w:rPr>
      </w:pPr>
      <w:r w:rsidRPr="00A8040A">
        <w:rPr>
          <w:b/>
          <w:bCs/>
          <w:szCs w:val="24"/>
        </w:rPr>
        <w:t>Problema &amp; Entendimento</w:t>
      </w:r>
    </w:p>
    <w:p w14:paraId="0D1B4B25" w14:textId="77777777" w:rsidR="00884368" w:rsidRPr="00A8040A" w:rsidRDefault="00884368" w:rsidP="00884368">
      <w:pPr>
        <w:pStyle w:val="Estilo1"/>
        <w:rPr>
          <w:b/>
          <w:bCs/>
          <w:szCs w:val="24"/>
        </w:rPr>
      </w:pPr>
    </w:p>
    <w:p w14:paraId="6B1E8170" w14:textId="77777777" w:rsidR="00884368" w:rsidRPr="00163979" w:rsidRDefault="00884368" w:rsidP="00884368">
      <w:pPr>
        <w:pStyle w:val="Estilo1"/>
        <w:ind w:firstLine="708"/>
      </w:pPr>
      <w:r w:rsidRPr="00163979">
        <w:t>Desde sua implementação, as Unidades de Pronto Atendimento (UPA) têm sido um ponto crucial no atendimento emergencial à saúde</w:t>
      </w:r>
      <w:r>
        <w:t xml:space="preserve"> ao sempre operarem com máxima capacidade.</w:t>
      </w:r>
      <w:r w:rsidRPr="00163979">
        <w:t xml:space="preserve"> No entanto, uma lacuna persistente tem sido a desconexão com as Unidades Básicas de Saúde (UBS), resultando em dificuldades significativas para o agendamento de consultas especializadas, </w:t>
      </w:r>
      <w:r>
        <w:t>como por exemplo</w:t>
      </w:r>
      <w:r w:rsidRPr="00163979">
        <w:t xml:space="preserve"> nas áreas de cardiologia e neurologia.</w:t>
      </w:r>
    </w:p>
    <w:p w14:paraId="0C588BF8" w14:textId="77777777" w:rsidR="00884368" w:rsidRPr="00163979" w:rsidRDefault="00884368" w:rsidP="00884368">
      <w:pPr>
        <w:pStyle w:val="Estilo1"/>
        <w:ind w:firstLine="708"/>
      </w:pPr>
      <w:r w:rsidRPr="00163979">
        <w:t>A falta de um sistema integrado que facilite a transição do atendimento de emergência para a continuidade do cuidado nas UBS</w:t>
      </w:r>
      <w:r>
        <w:t>s</w:t>
      </w:r>
      <w:r w:rsidRPr="00163979">
        <w:t xml:space="preserve"> tem sido uma barreira constante. Isso impacta diretamente </w:t>
      </w:r>
      <w:r>
        <w:t xml:space="preserve">na qualidade de vida dos </w:t>
      </w:r>
      <w:r w:rsidRPr="00163979">
        <w:t>pacientes que necessitam de acompanhamento especializado após uma visita à UPA, pois o agendamento de consultas específica</w:t>
      </w:r>
      <w:r>
        <w:t xml:space="preserve">, </w:t>
      </w:r>
      <w:r w:rsidRPr="00163979">
        <w:t>torna-se complexo e, por vezes, inacessível</w:t>
      </w:r>
      <w:r>
        <w:t>, na maneira em que o próprio paciente tem que marcá-la</w:t>
      </w:r>
      <w:r w:rsidRPr="00163979">
        <w:t>.</w:t>
      </w:r>
    </w:p>
    <w:p w14:paraId="3BFE5A52" w14:textId="77777777" w:rsidR="00884368" w:rsidRPr="00163979" w:rsidRDefault="00884368" w:rsidP="00884368">
      <w:pPr>
        <w:pStyle w:val="Estilo1"/>
        <w:ind w:firstLine="708"/>
      </w:pPr>
      <w:r w:rsidRPr="00163979">
        <w:t xml:space="preserve">Essa desconexão entre os serviços de emergência e a </w:t>
      </w:r>
      <w:r>
        <w:t xml:space="preserve">sequência de assistência </w:t>
      </w:r>
      <w:r w:rsidRPr="00163979">
        <w:t>afeta diretamente a qualidade de vida dos pacientes. A ausência de um sistema eficiente de encaminhamento e agendamento de consultas especializadas compromete não apenas a eficácia do tratamento, mas também prolonga o tempo de espera, gerando angústia e potenciais complicações de saúde para aqueles que buscam atendimento contínuo e direcionado.</w:t>
      </w:r>
    </w:p>
    <w:p w14:paraId="27DBE298" w14:textId="77777777" w:rsidR="00884368" w:rsidRPr="00163979" w:rsidRDefault="00884368" w:rsidP="00884368">
      <w:pPr>
        <w:pStyle w:val="Estilo1"/>
        <w:ind w:firstLine="708"/>
      </w:pPr>
      <w:r w:rsidRPr="00163979">
        <w:t>A necessidade premente é a implementação de um sistema unificado que permita a comunicação ágil entre UPAs e UBS</w:t>
      </w:r>
      <w:r>
        <w:t>s</w:t>
      </w:r>
      <w:r w:rsidRPr="00163979">
        <w:t>. Esse sistema possibilitaria não apenas o registro imediato das necessidades do paciente, mas também a facilitação do agendamento e encaminhamento para consultas especializadas, como as de cardiologia e neurologia</w:t>
      </w:r>
      <w:r>
        <w:t>, citadas anteriormente</w:t>
      </w:r>
      <w:r w:rsidRPr="00163979">
        <w:t>.</w:t>
      </w:r>
    </w:p>
    <w:p w14:paraId="39909CCA" w14:textId="77777777" w:rsidR="00884368" w:rsidRPr="00163979" w:rsidRDefault="00884368" w:rsidP="00884368">
      <w:pPr>
        <w:pStyle w:val="Estilo1"/>
        <w:ind w:firstLine="708"/>
      </w:pPr>
      <w:r w:rsidRPr="00163979">
        <w:t xml:space="preserve">Além disso, a conscientização sobre a importância desse sistema entre os profissionais de saúde e os pacientes é essencial. Educar e informar sobre os benefícios </w:t>
      </w:r>
      <w:r w:rsidRPr="00163979">
        <w:lastRenderedPageBreak/>
        <w:t>de um sistema conectado ajudaria a promover o acesso adequado aos cuidados de saúde, diminuindo as lacunas existentes entre os serviços de emergência e os de atenção primária.</w:t>
      </w:r>
    </w:p>
    <w:p w14:paraId="7BDBB45E" w14:textId="77777777" w:rsidR="00884368" w:rsidRDefault="00884368" w:rsidP="00884368">
      <w:pPr>
        <w:pStyle w:val="Estilo1"/>
        <w:ind w:firstLine="708"/>
      </w:pPr>
      <w:r w:rsidRPr="00163979">
        <w:t>Em suma, a ausência de um sistema que conecte eficientemente as UPAs com as UBS</w:t>
      </w:r>
      <w:r>
        <w:t>s</w:t>
      </w:r>
      <w:r w:rsidRPr="00163979">
        <w:t xml:space="preserve"> cria um obstáculo significativo no acesso e na continuidade do cuidado para consultas especializadas, como as de cardiologia e neurologia. A implementação de um sistema integrado é imperativa para garantir um atendimento eficaz e contínuo, priorizando a saúde e o bem-estar dos pacientes.</w:t>
      </w:r>
    </w:p>
    <w:p w14:paraId="54F752E3" w14:textId="77777777" w:rsidR="000A4E46" w:rsidRDefault="000A4E46" w:rsidP="000A4E46">
      <w:pPr>
        <w:pStyle w:val="Estilo1"/>
        <w:rPr>
          <w:b/>
          <w:bCs/>
        </w:rPr>
      </w:pPr>
    </w:p>
    <w:p w14:paraId="59EDA6CD" w14:textId="77777777" w:rsidR="00884368" w:rsidRPr="00053B5B" w:rsidRDefault="00884368" w:rsidP="00884368">
      <w:pPr>
        <w:pStyle w:val="Estilo1"/>
        <w:rPr>
          <w:b/>
          <w:bCs/>
        </w:rPr>
      </w:pPr>
      <w:r w:rsidRPr="00053B5B">
        <w:rPr>
          <w:b/>
          <w:bCs/>
        </w:rPr>
        <w:t>Ideia Básica de Solução</w:t>
      </w:r>
    </w:p>
    <w:p w14:paraId="0D24DA2C" w14:textId="77777777" w:rsidR="00884368" w:rsidRPr="00C36F62" w:rsidRDefault="00884368" w:rsidP="00884368">
      <w:pPr>
        <w:pStyle w:val="Estilo1"/>
      </w:pPr>
    </w:p>
    <w:p w14:paraId="59D27956" w14:textId="77777777" w:rsidR="00884368" w:rsidRDefault="00884368" w:rsidP="00884368">
      <w:pPr>
        <w:pStyle w:val="Estilo1"/>
        <w:ind w:firstLine="708"/>
      </w:pPr>
      <w:r w:rsidRPr="00C36F62">
        <w:t>Em conjunto,</w:t>
      </w:r>
      <w:r>
        <w:t xml:space="preserve"> a dupla </w:t>
      </w:r>
      <w:r w:rsidRPr="00C36F62">
        <w:t>c</w:t>
      </w:r>
      <w:r>
        <w:t>oncluiu que existem</w:t>
      </w:r>
      <w:r w:rsidRPr="00C36F62">
        <w:t xml:space="preserve"> </w:t>
      </w:r>
      <w:r>
        <w:t>diversos problemas relacionados a área da saúde, tanto pública quanto privada, mas decidimos seguir com o primeiro problema identificado: a falta de integração entre todos os sistemas de saúde pública</w:t>
      </w:r>
      <w:r w:rsidRPr="00C36F62">
        <w:t>.</w:t>
      </w:r>
    </w:p>
    <w:p w14:paraId="7A85D0A6" w14:textId="77777777" w:rsidR="00884368" w:rsidRDefault="00884368" w:rsidP="00884368">
      <w:pPr>
        <w:pStyle w:val="Estilo1"/>
        <w:ind w:firstLine="708"/>
      </w:pPr>
      <w:r>
        <w:t xml:space="preserve">De início, procuramos conversar com um indivíduo, mais precisamente o coordenador da UPA Campo-Limpo, que trabalha na área da saúde há mais de quinze anos, e possui experiência nos setores público e privado. Relatamos o problema encontrado e questionamos se ainda ocorre com frequência, e como esperado, recebemos uma resposta afirmativa. A partir disso, a dupla realizou um </w:t>
      </w:r>
      <w:r w:rsidRPr="00D978BA">
        <w:rPr>
          <w:i/>
          <w:iCs/>
        </w:rPr>
        <w:t>brainstorm</w:t>
      </w:r>
      <w:r>
        <w:t xml:space="preserve"> para encontrar a melhor solução possível e que se adequava aos conhecimentos adquiridos em sala de aula.</w:t>
      </w:r>
    </w:p>
    <w:p w14:paraId="7AA26C88" w14:textId="77777777" w:rsidR="00884368" w:rsidRDefault="00884368" w:rsidP="00884368">
      <w:pPr>
        <w:pStyle w:val="Estilo1"/>
        <w:ind w:firstLine="708"/>
      </w:pPr>
      <w:r>
        <w:t>A resolução foi a criação de uma interface que, à princípio, conecte a Unidade de Pronto Atendimento (UPA) com a Unidade Básica de Saúde (UBS); assim resolvendo a maior dor dos pacientes de unidades públicas que, quando iniciam seu tratamento emergencial na UPA e precisam de cuidados contínuos, é difícil agendar um segmento, pois muitas vezes eles precisam ir até uma UBS, e muitos sequer sabem desse fato, longe de onde foram atendidos anteriormente, e necessitam enfrentar filas longas e demoradas, sem a certeza de que realmente conseguirão ser atendidos naquele lugar, pois em casos contrários, terão de ir até outra unidade e repetir o procedimento inteiro por mais uma vez.</w:t>
      </w:r>
    </w:p>
    <w:p w14:paraId="442AA3E7" w14:textId="77777777" w:rsidR="00884368" w:rsidRPr="00C36F62" w:rsidRDefault="00884368" w:rsidP="00884368">
      <w:pPr>
        <w:pStyle w:val="Estilo1"/>
        <w:ind w:firstLine="708"/>
      </w:pPr>
      <w:r>
        <w:t>Com uma plataforma que integre essas duas unidades, o problema de enfrentar todo esse processo trabalhoso e que muitas vezes agrava a situação do paciente, além de convergir para outros subproblemas, como por exemplo duplo-agendamentos e ansiedade naqueles que não conseguem receber os cuidados necessários, serão resolvidos.</w:t>
      </w:r>
    </w:p>
    <w:p w14:paraId="5F8762D6" w14:textId="77777777" w:rsidR="000A4E46" w:rsidRPr="000A4E46" w:rsidRDefault="000A4E46" w:rsidP="000A4E46">
      <w:pPr>
        <w:pStyle w:val="Estilo1"/>
        <w:ind w:firstLine="708"/>
      </w:pPr>
    </w:p>
    <w:p w14:paraId="783907B1" w14:textId="7F57D7A5" w:rsidR="000A4E46" w:rsidRDefault="000A4E46" w:rsidP="000A4E46">
      <w:pPr>
        <w:pStyle w:val="Estilo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Desenvolvimento</w:t>
      </w:r>
    </w:p>
    <w:p w14:paraId="06953C7B" w14:textId="77777777" w:rsidR="005F7BC0" w:rsidRDefault="005F7BC0" w:rsidP="000A4E46">
      <w:pPr>
        <w:pStyle w:val="Estilo1"/>
        <w:rPr>
          <w:b/>
          <w:bCs/>
          <w:sz w:val="26"/>
          <w:szCs w:val="26"/>
        </w:rPr>
      </w:pPr>
    </w:p>
    <w:p w14:paraId="2F511ECD" w14:textId="752ADEC9" w:rsidR="005F7BC0" w:rsidRPr="000A4E46" w:rsidRDefault="005F7BC0" w:rsidP="000A4E46">
      <w:pPr>
        <w:pStyle w:val="Estilo1"/>
        <w:rPr>
          <w:b/>
          <w:bCs/>
          <w:sz w:val="26"/>
          <w:szCs w:val="26"/>
        </w:rPr>
      </w:pPr>
      <w:r>
        <w:rPr>
          <w:b/>
          <w:bCs/>
        </w:rPr>
        <w:t>Simulações</w:t>
      </w:r>
    </w:p>
    <w:p w14:paraId="3DCC5438" w14:textId="77777777" w:rsidR="000A4E46" w:rsidRDefault="000A4E46" w:rsidP="000A4E46">
      <w:pPr>
        <w:pStyle w:val="Estilo1"/>
        <w:rPr>
          <w:b/>
          <w:bCs/>
        </w:rPr>
      </w:pPr>
    </w:p>
    <w:p w14:paraId="0743CD91" w14:textId="1C72F087" w:rsidR="00E926F5" w:rsidRPr="00E926F5" w:rsidRDefault="00E926F5" w:rsidP="00E926F5">
      <w:pPr>
        <w:pStyle w:val="Estilo1"/>
        <w:ind w:firstLine="708"/>
      </w:pPr>
      <w:r w:rsidRPr="00E926F5">
        <w:t xml:space="preserve">A função senoidal desempenha um papel crucial na modelagem da chegada de pacientes </w:t>
      </w:r>
      <w:r>
        <w:t>a</w:t>
      </w:r>
      <w:r w:rsidRPr="00E926F5">
        <w:t xml:space="preserve"> Unidade de Pronto Atendimento (UPA). </w:t>
      </w:r>
      <w:r>
        <w:t>Quando</w:t>
      </w:r>
      <w:r w:rsidRPr="00E926F5">
        <w:t xml:space="preserve"> empreg</w:t>
      </w:r>
      <w:r>
        <w:t>amos</w:t>
      </w:r>
      <w:r w:rsidRPr="00E926F5">
        <w:t xml:space="preserve"> esta função matemática, </w:t>
      </w:r>
      <w:r>
        <w:t>procurávamos</w:t>
      </w:r>
      <w:r w:rsidRPr="00E926F5">
        <w:t xml:space="preserve"> capturar a variação diária do influxo de pacientes, utilizando parâmetros como</w:t>
      </w:r>
      <w:r>
        <w:t xml:space="preserve"> </w:t>
      </w:r>
      <w:r w:rsidRPr="00E926F5">
        <w:t>amplitude (A)</w:t>
      </w:r>
      <w:r>
        <w:t xml:space="preserve">, </w:t>
      </w:r>
      <w:r w:rsidRPr="00E926F5">
        <w:t>período (T)</w:t>
      </w:r>
      <w:r>
        <w:t>,</w:t>
      </w:r>
      <w:r w:rsidRPr="00E926F5">
        <w:t xml:space="preserve"> deslocamento horizontal (t₀) e média (B). Estes elementos ajustam a forma </w:t>
      </w:r>
      <w:r>
        <w:t>única</w:t>
      </w:r>
      <w:r w:rsidRPr="00E926F5">
        <w:t xml:space="preserve"> da curva, </w:t>
      </w:r>
      <w:r>
        <w:t>na qual</w:t>
      </w:r>
      <w:r w:rsidRPr="00E926F5">
        <w:t xml:space="preserve"> a amplitude representa o pico máximo de pacientes, o período é o tempo necessário para a função completar um ciclo, o deslocamento horizontal indica o momento do pico, e a média é um valor constante adicionado à função.</w:t>
      </w:r>
    </w:p>
    <w:p w14:paraId="4A9FBC44" w14:textId="5BA331A6" w:rsidR="00E926F5" w:rsidRPr="00E926F5" w:rsidRDefault="00E926F5" w:rsidP="00E926F5">
      <w:pPr>
        <w:pStyle w:val="Estilo1"/>
        <w:ind w:firstLine="708"/>
      </w:pPr>
      <w:r>
        <w:t xml:space="preserve">Como desejávamos encontrar a relação </w:t>
      </w:r>
      <w:r w:rsidRPr="00E926F5">
        <w:t>de encaminhamentos para a Unidade Básica de Saúde (UBS)</w:t>
      </w:r>
      <w:r>
        <w:t xml:space="preserve"> de acordo com o número de pacientes que eram atendidos na UPA,</w:t>
      </w:r>
      <w:r w:rsidRPr="00E926F5">
        <w:t xml:space="preserve"> incorpora</w:t>
      </w:r>
      <w:r>
        <w:t>mos</w:t>
      </w:r>
      <w:r w:rsidRPr="00E926F5">
        <w:t xml:space="preserve"> uma função diretamente proporcional</w:t>
      </w:r>
      <w:r>
        <w:t xml:space="preserve"> a sua </w:t>
      </w:r>
      <w:r w:rsidRPr="00E926F5">
        <w:t>lotaçã</w:t>
      </w:r>
      <w:r>
        <w:t>o</w:t>
      </w:r>
      <w:r w:rsidRPr="00E926F5">
        <w:t xml:space="preserve">. O fator de </w:t>
      </w:r>
      <w:r w:rsidRPr="00E926F5">
        <w:lastRenderedPageBreak/>
        <w:t>proporcionalidade (k) governa a relação entre a lotação e a quantidade de encaminhamentos</w:t>
      </w:r>
      <w:r>
        <w:t>.</w:t>
      </w:r>
    </w:p>
    <w:p w14:paraId="02C9DA09" w14:textId="31292EB2" w:rsidR="000A4E46" w:rsidRDefault="00E926F5" w:rsidP="00E926F5">
      <w:pPr>
        <w:pStyle w:val="Estilo1"/>
        <w:ind w:firstLine="708"/>
      </w:pPr>
      <w:r>
        <w:t>E</w:t>
      </w:r>
      <w:r w:rsidRPr="00E926F5">
        <w:t>sses conceitos matemáticos, integrados à simulação, possibilitam uma representação rigorosa e dinâmica do fluxo de pacientes entre a UPA e a UBS.</w:t>
      </w:r>
    </w:p>
    <w:p w14:paraId="5BE32FD2" w14:textId="3166823B" w:rsidR="00E926F5" w:rsidRDefault="00E926F5" w:rsidP="00E926F5">
      <w:pPr>
        <w:pStyle w:val="Estilo1"/>
      </w:pPr>
    </w:p>
    <w:p w14:paraId="722D3F46" w14:textId="3AD5CB2E" w:rsidR="00E926F5" w:rsidRDefault="005F7BC0" w:rsidP="00E926F5">
      <w:pPr>
        <w:pStyle w:val="Estilo1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E06B0B" wp14:editId="0B0EBDAC">
                <wp:simplePos x="0" y="0"/>
                <wp:positionH relativeFrom="column">
                  <wp:posOffset>0</wp:posOffset>
                </wp:positionH>
                <wp:positionV relativeFrom="paragraph">
                  <wp:posOffset>7700010</wp:posOffset>
                </wp:positionV>
                <wp:extent cx="5400040" cy="635"/>
                <wp:effectExtent l="0" t="0" r="0" b="0"/>
                <wp:wrapTopAndBottom/>
                <wp:docPr id="82501315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019370" w14:textId="6288738A" w:rsidR="005F7BC0" w:rsidRPr="00137E60" w:rsidRDefault="005F7BC0" w:rsidP="005F7BC0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t>Figura 2: gráfico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E06B0B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606.3pt;width:425.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" stroked="f">
                <v:textbox style="mso-fit-shape-to-text:t" inset="0,0,0,0">
                  <w:txbxContent>
                    <w:p w14:paraId="72019370" w14:textId="6288738A" w:rsidR="005F7BC0" w:rsidRPr="00137E60" w:rsidRDefault="005F7BC0" w:rsidP="005F7BC0">
                      <w:pPr>
                        <w:pStyle w:val="Legenda"/>
                        <w:jc w:val="cent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t>Figura 2: gráfico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F7BC0">
        <w:rPr>
          <w:noProof/>
        </w:rPr>
        <w:drawing>
          <wp:anchor distT="0" distB="0" distL="114300" distR="114300" simplePos="0" relativeHeight="251664384" behindDoc="0" locked="0" layoutInCell="1" allowOverlap="1" wp14:anchorId="5441DA57" wp14:editId="706171CE">
            <wp:simplePos x="0" y="0"/>
            <wp:positionH relativeFrom="margin">
              <wp:align>right</wp:align>
            </wp:positionH>
            <wp:positionV relativeFrom="paragraph">
              <wp:posOffset>4765131</wp:posOffset>
            </wp:positionV>
            <wp:extent cx="5400040" cy="2877820"/>
            <wp:effectExtent l="0" t="0" r="0" b="0"/>
            <wp:wrapTopAndBottom/>
            <wp:docPr id="6739350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3508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7BC0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B6B98AF" wp14:editId="7FCB3341">
            <wp:simplePos x="0" y="0"/>
            <wp:positionH relativeFrom="margin">
              <wp:align>center</wp:align>
            </wp:positionH>
            <wp:positionV relativeFrom="paragraph">
              <wp:posOffset>335495</wp:posOffset>
            </wp:positionV>
            <wp:extent cx="4157980" cy="4054475"/>
            <wp:effectExtent l="0" t="0" r="0" b="3175"/>
            <wp:wrapTopAndBottom/>
            <wp:docPr id="153355491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54914" name="Imagem 1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29FCF5" wp14:editId="2F371CF3">
                <wp:simplePos x="0" y="0"/>
                <wp:positionH relativeFrom="margin">
                  <wp:align>right</wp:align>
                </wp:positionH>
                <wp:positionV relativeFrom="paragraph">
                  <wp:posOffset>4420145</wp:posOffset>
                </wp:positionV>
                <wp:extent cx="5400040" cy="635"/>
                <wp:effectExtent l="0" t="0" r="0" b="0"/>
                <wp:wrapTopAndBottom/>
                <wp:docPr id="159212510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F3EAAE" w14:textId="3B38D177" w:rsidR="005F7BC0" w:rsidRPr="0062521D" w:rsidRDefault="005F7BC0" w:rsidP="005F7BC0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t>Figura 1: código desenvolvido na IDE VS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9FCF5" id="_x0000_s1027" type="#_x0000_t202" style="position:absolute;left:0;text-align:left;margin-left:374pt;margin-top:348.05pt;width:425.2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" stroked="f">
                <v:textbox style="mso-fit-shape-to-text:t" inset="0,0,0,0">
                  <w:txbxContent>
                    <w:p w14:paraId="5BF3EAAE" w14:textId="3B38D177" w:rsidR="005F7BC0" w:rsidRPr="0062521D" w:rsidRDefault="005F7BC0" w:rsidP="005F7BC0">
                      <w:pPr>
                        <w:pStyle w:val="Legenda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</w:rPr>
                      </w:pPr>
                      <w:r>
                        <w:t>Figura 1: código desenvolvido na IDE VS Code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DAFB45" wp14:editId="7969A083">
                <wp:simplePos x="0" y="0"/>
                <wp:positionH relativeFrom="column">
                  <wp:posOffset>0</wp:posOffset>
                </wp:positionH>
                <wp:positionV relativeFrom="paragraph">
                  <wp:posOffset>5654040</wp:posOffset>
                </wp:positionV>
                <wp:extent cx="5400040" cy="635"/>
                <wp:effectExtent l="0" t="0" r="0" b="0"/>
                <wp:wrapTopAndBottom/>
                <wp:docPr id="188355582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2F0B99" w14:textId="31B7350A" w:rsidR="005F7BC0" w:rsidRPr="00334DD1" w:rsidRDefault="005F7BC0" w:rsidP="005F7BC0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 w:rsidR="009D3E91">
                              <w:fldChar w:fldCharType="begin"/>
                            </w:r>
                            <w:r w:rsidR="009D3E91">
                              <w:instrText xml:space="preserve"> SEQ Figura \* ARABIC </w:instrText>
                            </w:r>
                            <w:r w:rsidR="009D3E9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9D3E9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código desenvolvido na IDE VS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AFB45" id="_x0000_s1028" type="#_x0000_t202" style="position:absolute;left:0;text-align:left;margin-left:0;margin-top:445.2pt;width:425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" stroked="f">
                <v:textbox style="mso-fit-shape-to-text:t" inset="0,0,0,0">
                  <w:txbxContent>
                    <w:p w14:paraId="392F0B99" w14:textId="31B7350A" w:rsidR="005F7BC0" w:rsidRPr="00334DD1" w:rsidRDefault="005F7BC0" w:rsidP="005F7BC0">
                      <w:pPr>
                        <w:pStyle w:val="Legenda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</w:rPr>
                      </w:pPr>
                      <w:r>
                        <w:t xml:space="preserve">Figura </w:t>
                      </w:r>
                      <w:r w:rsidR="009D3E91">
                        <w:fldChar w:fldCharType="begin"/>
                      </w:r>
                      <w:r w:rsidR="009D3E91">
                        <w:instrText xml:space="preserve"> SEQ Figura \* ARABIC </w:instrText>
                      </w:r>
                      <w:r w:rsidR="009D3E91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9D3E91">
                        <w:rPr>
                          <w:noProof/>
                        </w:rPr>
                        <w:fldChar w:fldCharType="end"/>
                      </w:r>
                      <w:r>
                        <w:t>: código desenvolvido na IDE VS Code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926F5">
        <w:rPr>
          <w:b/>
          <w:bCs/>
        </w:rPr>
        <w:t>Simulação Computacional</w:t>
      </w:r>
    </w:p>
    <w:p w14:paraId="67BDFB86" w14:textId="0E0AB442" w:rsidR="005F7BC0" w:rsidRDefault="005F7BC0" w:rsidP="00E926F5">
      <w:pPr>
        <w:pStyle w:val="Estilo1"/>
        <w:rPr>
          <w:b/>
          <w:bCs/>
        </w:rPr>
      </w:pPr>
      <w:r>
        <w:rPr>
          <w:b/>
          <w:bCs/>
        </w:rPr>
        <w:lastRenderedPageBreak/>
        <w:t>Simulação Descritiva</w:t>
      </w:r>
    </w:p>
    <w:p w14:paraId="39545F98" w14:textId="77777777" w:rsidR="005F7BC0" w:rsidRPr="00053B5B" w:rsidRDefault="005F7BC0" w:rsidP="00E926F5">
      <w:pPr>
        <w:pStyle w:val="Estilo1"/>
        <w:rPr>
          <w:b/>
          <w:bCs/>
        </w:rPr>
      </w:pPr>
    </w:p>
    <w:p w14:paraId="47A129E1" w14:textId="00515A93" w:rsidR="000A4E46" w:rsidRDefault="005F7BC0" w:rsidP="005F7BC0">
      <w:pPr>
        <w:pStyle w:val="Estilo1"/>
        <w:ind w:firstLine="708"/>
      </w:pPr>
      <w:r>
        <w:t xml:space="preserve">Para simplificar, assumimos que a chegada de pacientes na UPA segue uma distribuição ao longo do tempo. Além disso, podemos definir </w:t>
      </w:r>
      <w:r w:rsidR="006F6996">
        <w:t>algumas funções para representar o número de pacientes na UPA e o número de encaminhamento para a UBS.</w:t>
      </w:r>
    </w:p>
    <w:p w14:paraId="13C544E6" w14:textId="1F7F0AEF" w:rsidR="006F6996" w:rsidRPr="006F6996" w:rsidRDefault="006F6996" w:rsidP="006F6996">
      <w:pPr>
        <w:pStyle w:val="Estilo1"/>
        <w:numPr>
          <w:ilvl w:val="0"/>
          <w:numId w:val="28"/>
        </w:numPr>
      </w:pPr>
      <w:r>
        <w:t>Chegada de pacientes na UPA</w:t>
      </w:r>
      <w:r>
        <w:rPr>
          <w:rFonts w:eastAsiaTheme="minorEastAsia"/>
        </w:rPr>
        <w:t>: utilizando uma função senoidal para representar a variação diária do número de pacientes na UPA, levaremos em conta que o pico ocorra às 12h e o mínimo às 3h.</w:t>
      </w:r>
    </w:p>
    <w:p w14:paraId="7B8DA155" w14:textId="58258FBF" w:rsidR="006F6996" w:rsidRPr="006F6996" w:rsidRDefault="006F6996" w:rsidP="006F6996">
      <w:pPr>
        <w:pStyle w:val="Estilo1"/>
        <w:ind w:left="142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2⫪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func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t-t0</m:t>
              </m:r>
            </m:e>
          </m:d>
          <m:r>
            <w:rPr>
              <w:rFonts w:ascii="Cambria Math" w:hAnsi="Cambria Math"/>
            </w:rPr>
            <m:t>)+B</m:t>
          </m:r>
        </m:oMath>
      </m:oMathPara>
    </w:p>
    <w:p w14:paraId="46B32AA0" w14:textId="43EE5D61" w:rsidR="006F6996" w:rsidRDefault="006F6996" w:rsidP="006F6996">
      <w:pPr>
        <w:pStyle w:val="Estilo1"/>
        <w:ind w:left="1428"/>
        <w:rPr>
          <w:rFonts w:eastAsiaTheme="minorEastAsia"/>
        </w:rPr>
      </w:pPr>
      <w:r>
        <w:rPr>
          <w:rFonts w:eastAsiaTheme="minorEastAsia"/>
        </w:rPr>
        <w:t>Onde:</w:t>
      </w:r>
    </w:p>
    <w:p w14:paraId="3593AED2" w14:textId="34410AD1" w:rsidR="006F6996" w:rsidRDefault="006F6996" w:rsidP="006F6996">
      <w:pPr>
        <w:pStyle w:val="Estilo1"/>
        <w:numPr>
          <w:ilvl w:val="0"/>
          <w:numId w:val="29"/>
        </w:numPr>
      </w:pPr>
      <w:r>
        <w:t>A = máximo de pacientes (amplitude)</w:t>
      </w:r>
    </w:p>
    <w:p w14:paraId="0AB16261" w14:textId="5EA63FBD" w:rsidR="006F6996" w:rsidRDefault="006F6996" w:rsidP="006F6996">
      <w:pPr>
        <w:pStyle w:val="Estilo1"/>
        <w:numPr>
          <w:ilvl w:val="0"/>
          <w:numId w:val="29"/>
        </w:numPr>
      </w:pPr>
      <w:r>
        <w:t>T = um dia completo (período)</w:t>
      </w:r>
    </w:p>
    <w:p w14:paraId="254280AE" w14:textId="75B3C18F" w:rsidR="006F6996" w:rsidRDefault="006F6996" w:rsidP="006F6996">
      <w:pPr>
        <w:pStyle w:val="Estilo1"/>
        <w:numPr>
          <w:ilvl w:val="0"/>
          <w:numId w:val="29"/>
        </w:numPr>
      </w:pPr>
      <w:r>
        <w:t>t0 = fase (deslocamento horizontal)</w:t>
      </w:r>
    </w:p>
    <w:p w14:paraId="30CD5166" w14:textId="4D91CE6C" w:rsidR="006F6996" w:rsidRDefault="006F6996" w:rsidP="006F6996">
      <w:pPr>
        <w:pStyle w:val="Estilo1"/>
        <w:numPr>
          <w:ilvl w:val="0"/>
          <w:numId w:val="29"/>
        </w:numPr>
      </w:pPr>
      <w:r>
        <w:t>B = média do número de pacientes.</w:t>
      </w:r>
    </w:p>
    <w:p w14:paraId="027CEDD6" w14:textId="4276EDC6" w:rsidR="006F6996" w:rsidRDefault="006F6996" w:rsidP="006F6996">
      <w:pPr>
        <w:pStyle w:val="Estilo1"/>
        <w:ind w:left="1416"/>
      </w:pPr>
      <w:r>
        <w:t>Diferente da simulação computacional, assumiremos os seguintes valores: A = 20, T = 24h, t0 = 12 (pico ao meio-dia) e B = 10.</w:t>
      </w:r>
    </w:p>
    <w:p w14:paraId="447DCCF8" w14:textId="5C161BAF" w:rsidR="006F6996" w:rsidRDefault="006F6996" w:rsidP="006F6996">
      <w:pPr>
        <w:pStyle w:val="Estilo1"/>
        <w:numPr>
          <w:ilvl w:val="0"/>
          <w:numId w:val="28"/>
        </w:numPr>
      </w:pPr>
      <w:r>
        <w:t>Encaminhamento para a UBS: a quantidade de encaminhamentos pode depender da lotação da UPA, então usaremos uma função diretamente proporcional a isso.</w:t>
      </w:r>
    </w:p>
    <w:p w14:paraId="0CA988CF" w14:textId="0B3038C1" w:rsidR="006F6996" w:rsidRPr="006F6996" w:rsidRDefault="006F6996" w:rsidP="006F6996">
      <w:pPr>
        <w:pStyle w:val="Estilo1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=k ×P(t)</m:t>
          </m:r>
        </m:oMath>
      </m:oMathPara>
    </w:p>
    <w:p w14:paraId="32CE1765" w14:textId="1E82A1C9" w:rsidR="00A664FA" w:rsidRPr="00A664FA" w:rsidRDefault="006F6996" w:rsidP="00A664FA">
      <w:pPr>
        <w:pStyle w:val="Estilo1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Onde: k é um fator de proporcionalidade.</w:t>
      </w:r>
    </w:p>
    <w:p w14:paraId="3BA7D2E5" w14:textId="61352CF5" w:rsidR="000A4E46" w:rsidRDefault="000A4E46" w:rsidP="000A4E46">
      <w:pPr>
        <w:pStyle w:val="Estilo1"/>
        <w:rPr>
          <w:b/>
          <w:bCs/>
          <w:sz w:val="26"/>
          <w:szCs w:val="26"/>
        </w:rPr>
      </w:pPr>
    </w:p>
    <w:p w14:paraId="03B064A8" w14:textId="41FC6CF7" w:rsidR="000A4E46" w:rsidRDefault="000A4E46" w:rsidP="000A4E46">
      <w:pPr>
        <w:pStyle w:val="Estilo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Conclusão</w:t>
      </w:r>
    </w:p>
    <w:p w14:paraId="3D6A16F7" w14:textId="1D5A6833" w:rsidR="000A4E46" w:rsidRDefault="000A4E46" w:rsidP="000A4E46">
      <w:pPr>
        <w:pStyle w:val="Estilo1"/>
        <w:rPr>
          <w:b/>
          <w:bCs/>
          <w:sz w:val="26"/>
          <w:szCs w:val="26"/>
        </w:rPr>
      </w:pPr>
    </w:p>
    <w:p w14:paraId="12F9BB21" w14:textId="6C03D7C2" w:rsidR="00A664FA" w:rsidRPr="00A664FA" w:rsidRDefault="00A664FA" w:rsidP="00A664FA">
      <w:pPr>
        <w:pStyle w:val="Estilo1"/>
        <w:ind w:firstLine="708"/>
      </w:pPr>
      <w:r w:rsidRPr="00A664FA">
        <w:t>Este trabalho destaca a aplicação prática de conceitos matemáticos, como funções senoidais, derivadas e funções proporcionais, na modelagem e análise do fluxo de pacientes entre Unidades de Pronto Atendimento (UPA) e Unidades Básicas de Saúde (UBS). A partir da compreensão desses conceitos, desenvolvemos simulações que capturam a variação diária do fluxo de pacientes na UPA, considerando picos e mínimos ao longo do dia.</w:t>
      </w:r>
    </w:p>
    <w:p w14:paraId="118C8B67" w14:textId="77777777" w:rsidR="00A664FA" w:rsidRPr="00A664FA" w:rsidRDefault="00A664FA" w:rsidP="00A664FA">
      <w:pPr>
        <w:pStyle w:val="Estilo1"/>
        <w:ind w:firstLine="708"/>
      </w:pPr>
      <w:r w:rsidRPr="00A664FA">
        <w:t>Ao abordar a problemática da falta de integração entre UPAs e UBSs, identificamos a necessidade de um sistema unificado para facilitar o encaminhamento e agendamento de consultas especializadas. Propomos uma solução que utiliza uma interface conectando diretamente essas unidades, eliminando a desconexão que afeta a continuidade do cuidado aos pacientes.</w:t>
      </w:r>
    </w:p>
    <w:p w14:paraId="57CC9A8D" w14:textId="77777777" w:rsidR="00A664FA" w:rsidRPr="00A664FA" w:rsidRDefault="00A664FA" w:rsidP="00A664FA">
      <w:pPr>
        <w:pStyle w:val="Estilo1"/>
        <w:ind w:firstLine="708"/>
      </w:pPr>
      <w:r w:rsidRPr="00A664FA">
        <w:t>O desenvolvimento da simulação incluiu a utilização de funções matemáticas para representar a chegada de pacientes na UPA e os encaminhamentos para a UBS. A função senoidal foi fundamental para modelar a variação diária, enquanto a função proporcional expressou a relação entre a lotação da UPA e os encaminhamentos.</w:t>
      </w:r>
    </w:p>
    <w:p w14:paraId="5F51EC89" w14:textId="77777777" w:rsidR="00A664FA" w:rsidRPr="00A664FA" w:rsidRDefault="00A664FA" w:rsidP="00A664FA">
      <w:pPr>
        <w:pStyle w:val="Estilo1"/>
        <w:ind w:firstLine="708"/>
      </w:pPr>
      <w:r w:rsidRPr="00A664FA">
        <w:t>A implementação de um sistema integrado, conforme proposto, visa não apenas melhorar a eficiência do tratamento, mas também reduzir o tempo de espera e proporcionar um atendimento mais direcionado e contínuo. Este trabalho destaca a importância de aplicar conhecimentos matemáticos na resolução de problemas práticos na área da saúde, contribuindo para avanços significativos no sistema de atendimento público brasileiro.</w:t>
      </w:r>
    </w:p>
    <w:p w14:paraId="04852A32" w14:textId="77777777" w:rsidR="000A4E46" w:rsidRDefault="000A4E46" w:rsidP="000A4E46">
      <w:pPr>
        <w:pStyle w:val="Estilo1"/>
        <w:rPr>
          <w:b/>
          <w:bCs/>
          <w:sz w:val="26"/>
          <w:szCs w:val="26"/>
        </w:rPr>
      </w:pPr>
    </w:p>
    <w:p w14:paraId="401227B9" w14:textId="77777777" w:rsidR="00A664FA" w:rsidRDefault="00A664FA">
      <w:pPr>
        <w:rPr>
          <w:rFonts w:ascii="Times New Roman" w:hAnsi="Times New Roman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115011E2" w14:textId="4E1622D5" w:rsidR="00A664FA" w:rsidRDefault="00A664FA" w:rsidP="00A664FA">
      <w:pPr>
        <w:pStyle w:val="Estilo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Considerações Finais</w:t>
      </w:r>
    </w:p>
    <w:p w14:paraId="5B3C96FA" w14:textId="77777777" w:rsidR="00A664FA" w:rsidRDefault="00A664FA" w:rsidP="00A664FA">
      <w:pPr>
        <w:pStyle w:val="Estilo1"/>
        <w:ind w:firstLine="708"/>
      </w:pPr>
    </w:p>
    <w:p w14:paraId="4AC9C53C" w14:textId="5397B110" w:rsidR="00A664FA" w:rsidRPr="00A664FA" w:rsidRDefault="00185FE9" w:rsidP="00185FE9">
      <w:pPr>
        <w:pStyle w:val="Estilo1"/>
        <w:ind w:firstLine="708"/>
      </w:pPr>
      <w:r>
        <w:t>Para uma</w:t>
      </w:r>
      <w:r w:rsidR="00A664FA">
        <w:t xml:space="preserve"> melhor avaliação</w:t>
      </w:r>
      <w:r>
        <w:t xml:space="preserve"> e entendimento profundo do trabalho</w:t>
      </w:r>
      <w:r w:rsidR="00A664FA">
        <w:t xml:space="preserve">, deixaremos o arquivo .py utilizado na simulação </w:t>
      </w:r>
      <w:r>
        <w:t>que gerou o gráfico e o arquivo .py da plataforma de integração SUSTech, desenvolvido especificamente para a disciplina Computational Thinking with PYTHON.</w:t>
      </w:r>
    </w:p>
    <w:p w14:paraId="612631C4" w14:textId="77777777" w:rsidR="00A664FA" w:rsidRDefault="00A664FA" w:rsidP="000A4E46">
      <w:pPr>
        <w:pStyle w:val="Estilo1"/>
        <w:rPr>
          <w:b/>
          <w:bCs/>
          <w:sz w:val="26"/>
          <w:szCs w:val="26"/>
        </w:rPr>
      </w:pPr>
    </w:p>
    <w:p w14:paraId="67E784FB" w14:textId="6043204E" w:rsidR="000A4E46" w:rsidRPr="0056286C" w:rsidRDefault="000A4E46" w:rsidP="000A4E46">
      <w:pPr>
        <w:pStyle w:val="Estilo1"/>
        <w:rPr>
          <w:b/>
          <w:bCs/>
          <w:sz w:val="26"/>
          <w:szCs w:val="26"/>
        </w:rPr>
      </w:pPr>
      <w:r w:rsidRPr="0056286C">
        <w:rPr>
          <w:b/>
          <w:bCs/>
          <w:sz w:val="26"/>
          <w:szCs w:val="26"/>
        </w:rPr>
        <w:t>Bibliografia</w:t>
      </w:r>
    </w:p>
    <w:p w14:paraId="37E577D6" w14:textId="77777777" w:rsidR="000A4E46" w:rsidRPr="000422BC" w:rsidRDefault="000A4E46" w:rsidP="000A4E46">
      <w:pPr>
        <w:pStyle w:val="Estilo1"/>
      </w:pPr>
    </w:p>
    <w:p w14:paraId="1D678156" w14:textId="02A49D55" w:rsidR="000A4E46" w:rsidRDefault="000A4E46" w:rsidP="009F670D">
      <w:pPr>
        <w:pStyle w:val="Estilo1"/>
        <w:numPr>
          <w:ilvl w:val="0"/>
          <w:numId w:val="27"/>
        </w:numPr>
        <w:jc w:val="left"/>
      </w:pPr>
      <w:r>
        <w:t>Visual Studio Code</w:t>
      </w:r>
      <w:r w:rsidRPr="000422BC">
        <w:t xml:space="preserve"> - Página oficial do </w:t>
      </w:r>
      <w:r>
        <w:t>Visual Studio Code</w:t>
      </w:r>
      <w:r w:rsidRPr="000422BC">
        <w:t xml:space="preserve"> (</w:t>
      </w:r>
      <w:hyperlink r:id="rId13" w:history="1">
        <w:r w:rsidR="009F670D" w:rsidRPr="009F670D">
          <w:rPr>
            <w:rStyle w:val="Hyperlink"/>
          </w:rPr>
          <w:t>code.visualstudio.com</w:t>
        </w:r>
      </w:hyperlink>
      <w:r w:rsidRPr="000422BC">
        <w:t>)</w:t>
      </w:r>
    </w:p>
    <w:p w14:paraId="3EF486B1" w14:textId="77777777" w:rsidR="00185FE9" w:rsidRPr="004539E8" w:rsidRDefault="00185FE9" w:rsidP="00185FE9">
      <w:pPr>
        <w:pStyle w:val="Estilo1"/>
        <w:numPr>
          <w:ilvl w:val="0"/>
          <w:numId w:val="27"/>
        </w:numPr>
        <w:jc w:val="left"/>
        <w:rPr>
          <w:rStyle w:val="ui-provider"/>
        </w:rPr>
      </w:pPr>
      <w:r w:rsidRPr="004539E8">
        <w:rPr>
          <w:rStyle w:val="ui-provider"/>
        </w:rPr>
        <w:t>Ministério da Saúde do Brasil. (2017).</w:t>
      </w:r>
      <w:r>
        <w:rPr>
          <w:rStyle w:val="ui-provider"/>
        </w:rPr>
        <w:t xml:space="preserve"> </w:t>
      </w:r>
      <w:r w:rsidRPr="004539E8">
        <w:rPr>
          <w:rStyle w:val="ui-provider"/>
        </w:rPr>
        <w:t>[</w:t>
      </w:r>
      <w:hyperlink r:id="rId14" w:history="1">
        <w:r w:rsidRPr="004539E8">
          <w:rPr>
            <w:rStyle w:val="Hyperlink"/>
          </w:rPr>
          <w:t>https://bvsms.saude.gov.br/bvs/publicacoes/sus_saude_brasil_3ed.pdf</w:t>
        </w:r>
      </w:hyperlink>
      <w:r w:rsidRPr="004539E8">
        <w:rPr>
          <w:rStyle w:val="ui-provider"/>
        </w:rPr>
        <w:t>]</w:t>
      </w:r>
      <w:r>
        <w:rPr>
          <w:rStyle w:val="ui-provider"/>
        </w:rPr>
        <w:t>.</w:t>
      </w:r>
    </w:p>
    <w:p w14:paraId="45E00ED0" w14:textId="77777777" w:rsidR="00185FE9" w:rsidRPr="004539E8" w:rsidRDefault="00185FE9" w:rsidP="00185FE9">
      <w:pPr>
        <w:pStyle w:val="Estilo1"/>
        <w:numPr>
          <w:ilvl w:val="0"/>
          <w:numId w:val="27"/>
        </w:numPr>
        <w:jc w:val="left"/>
        <w:rPr>
          <w:rStyle w:val="ui-provider"/>
        </w:rPr>
      </w:pPr>
      <w:r w:rsidRPr="004539E8">
        <w:rPr>
          <w:rStyle w:val="ui-provider"/>
        </w:rPr>
        <w:t>Fundação Nacional de Saúde (Funasa). (s.d.). Cronologia histórica da saúde pública. [</w:t>
      </w:r>
      <w:hyperlink r:id="rId15" w:history="1">
        <w:r w:rsidRPr="004539E8">
          <w:rPr>
            <w:rStyle w:val="Hyperlink"/>
          </w:rPr>
          <w:t>http://www.funasa.gov.br/cronologia-historica-da-saude-publica</w:t>
        </w:r>
      </w:hyperlink>
      <w:r w:rsidRPr="004539E8">
        <w:rPr>
          <w:rStyle w:val="ui-provider"/>
        </w:rPr>
        <w:t>]</w:t>
      </w:r>
      <w:r>
        <w:rPr>
          <w:rStyle w:val="ui-provider"/>
        </w:rPr>
        <w:t>.</w:t>
      </w:r>
    </w:p>
    <w:p w14:paraId="3FA52B96" w14:textId="77777777" w:rsidR="00185FE9" w:rsidRPr="004539E8" w:rsidRDefault="00185FE9" w:rsidP="00185FE9">
      <w:pPr>
        <w:pStyle w:val="Estilo1"/>
        <w:numPr>
          <w:ilvl w:val="0"/>
          <w:numId w:val="27"/>
        </w:numPr>
        <w:jc w:val="left"/>
        <w:rPr>
          <w:rStyle w:val="ui-provider"/>
        </w:rPr>
      </w:pPr>
      <w:r w:rsidRPr="004539E8">
        <w:rPr>
          <w:rStyle w:val="ui-provider"/>
        </w:rPr>
        <w:t>Ministério da Saúde do Brasil. (s.d.). UPA 24h.</w:t>
      </w:r>
      <w:r>
        <w:rPr>
          <w:rStyle w:val="ui-provider"/>
        </w:rPr>
        <w:t xml:space="preserve"> </w:t>
      </w:r>
      <w:r w:rsidRPr="004539E8">
        <w:rPr>
          <w:rStyle w:val="ui-provider"/>
        </w:rPr>
        <w:t>[</w:t>
      </w:r>
      <w:hyperlink r:id="rId16" w:history="1">
        <w:r w:rsidRPr="004539E8">
          <w:rPr>
            <w:rStyle w:val="Hyperlink"/>
          </w:rPr>
          <w:t>https://www.gov.br/saude/pt-br/assuntos/saude-de-a-a-z/u/upa-24h</w:t>
        </w:r>
      </w:hyperlink>
      <w:r w:rsidRPr="004539E8">
        <w:rPr>
          <w:rStyle w:val="ui-provider"/>
        </w:rPr>
        <w:t>]</w:t>
      </w:r>
      <w:r>
        <w:rPr>
          <w:rStyle w:val="ui-provider"/>
        </w:rPr>
        <w:t>.</w:t>
      </w:r>
    </w:p>
    <w:p w14:paraId="3E85F428" w14:textId="77777777" w:rsidR="00185FE9" w:rsidRPr="004539E8" w:rsidRDefault="00185FE9" w:rsidP="00185FE9">
      <w:pPr>
        <w:pStyle w:val="Estilo1"/>
        <w:numPr>
          <w:ilvl w:val="0"/>
          <w:numId w:val="27"/>
        </w:numPr>
        <w:jc w:val="left"/>
        <w:rPr>
          <w:rStyle w:val="ui-provider"/>
        </w:rPr>
      </w:pPr>
      <w:r w:rsidRPr="004539E8">
        <w:rPr>
          <w:rStyle w:val="ui-provider"/>
        </w:rPr>
        <w:t>Varella, D. (s.d.). Hospital, UPA ou UBS: onde buscar atendimento? [</w:t>
      </w:r>
      <w:hyperlink r:id="rId17" w:history="1">
        <w:r w:rsidRPr="004539E8">
          <w:rPr>
            <w:rStyle w:val="Hyperlink"/>
          </w:rPr>
          <w:t>https://drauziovarella.uol.com.br/saude-publica/hospital-upa-ou-ubs-onde-buscar-atendimento/</w:t>
        </w:r>
      </w:hyperlink>
      <w:r w:rsidRPr="004539E8">
        <w:rPr>
          <w:rStyle w:val="ui-provider"/>
        </w:rPr>
        <w:t>]</w:t>
      </w:r>
      <w:r>
        <w:rPr>
          <w:rStyle w:val="ui-provider"/>
        </w:rPr>
        <w:t>.</w:t>
      </w:r>
    </w:p>
    <w:p w14:paraId="33F47421" w14:textId="77777777" w:rsidR="00185FE9" w:rsidRPr="004539E8" w:rsidRDefault="00185FE9" w:rsidP="00185FE9">
      <w:pPr>
        <w:pStyle w:val="Estilo1"/>
        <w:numPr>
          <w:ilvl w:val="0"/>
          <w:numId w:val="27"/>
        </w:numPr>
        <w:jc w:val="left"/>
        <w:rPr>
          <w:rStyle w:val="ui-provider"/>
        </w:rPr>
      </w:pPr>
      <w:r w:rsidRPr="004539E8">
        <w:rPr>
          <w:rStyle w:val="ui-provider"/>
        </w:rPr>
        <w:t>Ebserh. (s.d.). Você sabe quando procurar uma UPA, UBS, AMA, hospital e SAMU?</w:t>
      </w:r>
      <w:r>
        <w:rPr>
          <w:rStyle w:val="ui-provider"/>
        </w:rPr>
        <w:t xml:space="preserve"> </w:t>
      </w:r>
      <w:r w:rsidRPr="004539E8">
        <w:rPr>
          <w:rStyle w:val="ui-provider"/>
        </w:rPr>
        <w:t>[</w:t>
      </w:r>
      <w:hyperlink r:id="rId18" w:history="1">
        <w:r w:rsidRPr="004539E8">
          <w:rPr>
            <w:rStyle w:val="Hyperlink"/>
          </w:rPr>
          <w:t>https://www.gov.br/ebserh/pt-br/hospitais-universitarios/regiao-nordeste/hujb-ufcg/comunicacao/noticias/voce-sabe-quando-procurar-uma-upa-ubs-ama-hospital-e-samu</w:t>
        </w:r>
      </w:hyperlink>
      <w:r>
        <w:rPr>
          <w:rStyle w:val="ui-provider"/>
        </w:rPr>
        <w:t>].</w:t>
      </w:r>
    </w:p>
    <w:p w14:paraId="4417E869" w14:textId="77777777" w:rsidR="00185FE9" w:rsidRPr="004539E8" w:rsidRDefault="00185FE9" w:rsidP="00185FE9">
      <w:pPr>
        <w:pStyle w:val="Estilo1"/>
        <w:numPr>
          <w:ilvl w:val="0"/>
          <w:numId w:val="27"/>
        </w:numPr>
        <w:jc w:val="left"/>
        <w:rPr>
          <w:rStyle w:val="ui-provider"/>
        </w:rPr>
      </w:pPr>
      <w:r w:rsidRPr="004539E8">
        <w:rPr>
          <w:rStyle w:val="ui-provider"/>
        </w:rPr>
        <w:t>SPDM - Associação Paulista para o Desenvolvimento da Medicina]. (s.d.). Unidade Básica de Saúde (UBS)</w:t>
      </w:r>
      <w:r>
        <w:rPr>
          <w:rStyle w:val="ui-provider"/>
        </w:rPr>
        <w:t>.</w:t>
      </w:r>
      <w:r w:rsidRPr="004539E8">
        <w:rPr>
          <w:rStyle w:val="ui-provider"/>
        </w:rPr>
        <w:t xml:space="preserve"> [</w:t>
      </w:r>
      <w:hyperlink r:id="rId19" w:history="1">
        <w:r w:rsidRPr="004539E8">
          <w:rPr>
            <w:rStyle w:val="Hyperlink"/>
          </w:rPr>
          <w:t>https://spdm.org.br/onde-estamos/outras-unidades/unidade-basica-de-saude-ubs/</w:t>
        </w:r>
      </w:hyperlink>
      <w:r w:rsidRPr="004539E8">
        <w:rPr>
          <w:rStyle w:val="ui-provider"/>
        </w:rPr>
        <w:t>]</w:t>
      </w:r>
      <w:r>
        <w:rPr>
          <w:rStyle w:val="ui-provider"/>
        </w:rPr>
        <w:t>.</w:t>
      </w:r>
    </w:p>
    <w:p w14:paraId="66A06B26" w14:textId="02F5688C" w:rsidR="00185FE9" w:rsidRPr="004539E8" w:rsidRDefault="00185FE9" w:rsidP="00185FE9">
      <w:pPr>
        <w:pStyle w:val="Estilo1"/>
        <w:numPr>
          <w:ilvl w:val="0"/>
          <w:numId w:val="27"/>
        </w:numPr>
        <w:jc w:val="left"/>
        <w:rPr>
          <w:rStyle w:val="ui-provider"/>
        </w:rPr>
      </w:pPr>
      <w:r w:rsidRPr="004539E8">
        <w:rPr>
          <w:rStyle w:val="ui-provider"/>
        </w:rPr>
        <w:t>Secretaria da Saúde do Estado do Rio Grande do Sul. (s.d.). Atenção básica ou primária: principal porta de entrada para o Sistema Único de Saúde (SUS).</w:t>
      </w:r>
      <w:r>
        <w:rPr>
          <w:rStyle w:val="ui-provider"/>
        </w:rPr>
        <w:t xml:space="preserve"> </w:t>
      </w:r>
      <w:r w:rsidRPr="004539E8">
        <w:rPr>
          <w:rStyle w:val="ui-provider"/>
        </w:rPr>
        <w:t>[</w:t>
      </w:r>
      <w:hyperlink r:id="rId20" w:history="1">
        <w:r w:rsidRPr="004539E8">
          <w:rPr>
            <w:rStyle w:val="Hyperlink"/>
          </w:rPr>
          <w:t>https://saude.rs.gov.br/atencao-basica-ou-primaria-principal-porta-de-entrada-para-o-sistema-unico-de-saude-sus</w:t>
        </w:r>
      </w:hyperlink>
      <w:r w:rsidRPr="004539E8">
        <w:rPr>
          <w:rStyle w:val="ui-provider"/>
        </w:rPr>
        <w:t>]</w:t>
      </w:r>
      <w:r>
        <w:rPr>
          <w:rStyle w:val="ui-provider"/>
        </w:rPr>
        <w:t>.</w:t>
      </w:r>
    </w:p>
    <w:p w14:paraId="333B86AB" w14:textId="77777777" w:rsidR="00185FE9" w:rsidRPr="004539E8" w:rsidRDefault="00185FE9" w:rsidP="00185FE9">
      <w:pPr>
        <w:pStyle w:val="Estilo1"/>
        <w:numPr>
          <w:ilvl w:val="0"/>
          <w:numId w:val="27"/>
        </w:numPr>
        <w:jc w:val="left"/>
        <w:rPr>
          <w:rStyle w:val="ui-provider"/>
        </w:rPr>
      </w:pPr>
      <w:r w:rsidRPr="004539E8">
        <w:rPr>
          <w:rStyle w:val="ui-provider"/>
        </w:rPr>
        <w:t>Sou Enfermagem. (s.d.). O que é uma Unidade Básica de Saúde (UBS)?</w:t>
      </w:r>
      <w:r>
        <w:rPr>
          <w:rStyle w:val="ui-provider"/>
        </w:rPr>
        <w:t xml:space="preserve"> </w:t>
      </w:r>
      <w:r w:rsidRPr="004539E8">
        <w:rPr>
          <w:rStyle w:val="ui-provider"/>
        </w:rPr>
        <w:t>[</w:t>
      </w:r>
      <w:hyperlink r:id="rId21" w:history="1">
        <w:r w:rsidRPr="004539E8">
          <w:rPr>
            <w:rStyle w:val="Hyperlink"/>
          </w:rPr>
          <w:t>https://www.souenfermagem.com.br/estudos/o-que-e-uma-unidade-basica-de-saude-ubs/</w:t>
        </w:r>
      </w:hyperlink>
      <w:r w:rsidRPr="004539E8">
        <w:rPr>
          <w:rStyle w:val="ui-provider"/>
        </w:rPr>
        <w:t>]</w:t>
      </w:r>
      <w:r>
        <w:rPr>
          <w:rStyle w:val="ui-provider"/>
        </w:rPr>
        <w:t>.</w:t>
      </w:r>
    </w:p>
    <w:p w14:paraId="0DAA1D40" w14:textId="77777777" w:rsidR="00185FE9" w:rsidRPr="004539E8" w:rsidRDefault="00185FE9" w:rsidP="00185FE9">
      <w:pPr>
        <w:pStyle w:val="Estilo1"/>
        <w:numPr>
          <w:ilvl w:val="0"/>
          <w:numId w:val="27"/>
        </w:numPr>
        <w:jc w:val="left"/>
        <w:rPr>
          <w:rStyle w:val="ui-provider"/>
        </w:rPr>
      </w:pPr>
      <w:r w:rsidRPr="004539E8">
        <w:rPr>
          <w:rStyle w:val="ui-provider"/>
        </w:rPr>
        <w:t>Secretaria de Saúde do Distrito Federal. (s.d.). Unidade Básica de Saúde: um pilar essencial da Atenção Primária.</w:t>
      </w:r>
      <w:r>
        <w:rPr>
          <w:rStyle w:val="ui-provider"/>
        </w:rPr>
        <w:t xml:space="preserve"> </w:t>
      </w:r>
      <w:r w:rsidRPr="004539E8">
        <w:rPr>
          <w:rStyle w:val="ui-provider"/>
        </w:rPr>
        <w:t>[</w:t>
      </w:r>
      <w:hyperlink r:id="rId22" w:history="1">
        <w:r w:rsidRPr="004539E8">
          <w:rPr>
            <w:rStyle w:val="Hyperlink"/>
          </w:rPr>
          <w:t>https://www.saude.df.gov.br/web/guest/w/unidade-básica-de-saúde-um-pilar-essencial-da-atenção-primária</w:t>
        </w:r>
      </w:hyperlink>
      <w:r w:rsidRPr="004539E8">
        <w:rPr>
          <w:rStyle w:val="ui-provider"/>
        </w:rPr>
        <w:t>]</w:t>
      </w:r>
      <w:r>
        <w:rPr>
          <w:rStyle w:val="ui-provider"/>
        </w:rPr>
        <w:t>.</w:t>
      </w:r>
    </w:p>
    <w:p w14:paraId="5230CC88" w14:textId="77777777" w:rsidR="00185FE9" w:rsidRPr="004539E8" w:rsidRDefault="00185FE9" w:rsidP="00185FE9">
      <w:pPr>
        <w:pStyle w:val="Estilo1"/>
        <w:numPr>
          <w:ilvl w:val="0"/>
          <w:numId w:val="27"/>
        </w:numPr>
        <w:jc w:val="left"/>
        <w:rPr>
          <w:rStyle w:val="ui-provider"/>
        </w:rPr>
      </w:pPr>
      <w:r w:rsidRPr="004539E8">
        <w:rPr>
          <w:rStyle w:val="ui-provider"/>
        </w:rPr>
        <w:t>Ministério da Saúde do Brasil. (s.d.). Unidades Básicas de Saúde (UBS).</w:t>
      </w:r>
      <w:r>
        <w:rPr>
          <w:rStyle w:val="ui-provider"/>
        </w:rPr>
        <w:t xml:space="preserve"> </w:t>
      </w:r>
      <w:r w:rsidRPr="004539E8">
        <w:rPr>
          <w:rStyle w:val="ui-provider"/>
        </w:rPr>
        <w:t>[</w:t>
      </w:r>
      <w:hyperlink r:id="rId23" w:history="1">
        <w:r w:rsidRPr="004539E8">
          <w:rPr>
            <w:rStyle w:val="Hyperlink"/>
          </w:rPr>
          <w:t>https://www.gov.br/saude/pt-br/assuntos/novo-pac-saude/unidades-basicas-de-saude</w:t>
        </w:r>
      </w:hyperlink>
      <w:r w:rsidRPr="004539E8">
        <w:rPr>
          <w:rStyle w:val="ui-provider"/>
        </w:rPr>
        <w:t>]</w:t>
      </w:r>
      <w:r>
        <w:rPr>
          <w:rStyle w:val="ui-provider"/>
        </w:rPr>
        <w:t>.</w:t>
      </w:r>
    </w:p>
    <w:p w14:paraId="352364A9" w14:textId="77777777" w:rsidR="00185FE9" w:rsidRPr="00576328" w:rsidRDefault="00185FE9" w:rsidP="00185FE9">
      <w:pPr>
        <w:pStyle w:val="Estilo1"/>
        <w:numPr>
          <w:ilvl w:val="0"/>
          <w:numId w:val="27"/>
        </w:numPr>
        <w:jc w:val="left"/>
        <w:rPr>
          <w:rStyle w:val="ui-provider"/>
        </w:rPr>
      </w:pPr>
      <w:r w:rsidRPr="004539E8">
        <w:rPr>
          <w:rStyle w:val="ui-provider"/>
        </w:rPr>
        <w:t xml:space="preserve">Lucid. </w:t>
      </w:r>
      <w:r w:rsidRPr="00576328">
        <w:rPr>
          <w:rStyle w:val="ui-provider"/>
        </w:rPr>
        <w:t>(s.d.). [</w:t>
      </w:r>
      <w:hyperlink r:id="rId24" w:history="1">
        <w:r w:rsidRPr="00576328">
          <w:rPr>
            <w:rStyle w:val="Hyperlink"/>
          </w:rPr>
          <w:t>https://lucid.app</w:t>
        </w:r>
      </w:hyperlink>
      <w:r w:rsidRPr="00576328">
        <w:rPr>
          <w:rStyle w:val="ui-provider"/>
        </w:rPr>
        <w:t>].</w:t>
      </w:r>
    </w:p>
    <w:p w14:paraId="29D96669" w14:textId="77777777" w:rsidR="00185FE9" w:rsidRPr="004539E8" w:rsidRDefault="00185FE9" w:rsidP="00185FE9">
      <w:pPr>
        <w:pStyle w:val="Estilo1"/>
        <w:numPr>
          <w:ilvl w:val="0"/>
          <w:numId w:val="27"/>
        </w:numPr>
        <w:jc w:val="left"/>
        <w:rPr>
          <w:rStyle w:val="ui-provider"/>
        </w:rPr>
      </w:pPr>
      <w:r w:rsidRPr="004539E8">
        <w:rPr>
          <w:rStyle w:val="ui-provider"/>
        </w:rPr>
        <w:t>YouTube. (</w:t>
      </w:r>
      <w:r>
        <w:rPr>
          <w:rStyle w:val="ui-provider"/>
        </w:rPr>
        <w:t>2021</w:t>
      </w:r>
      <w:r w:rsidRPr="004539E8">
        <w:rPr>
          <w:rStyle w:val="ui-provider"/>
        </w:rPr>
        <w:t>). Atendimento nas Unidades de Saúde.</w:t>
      </w:r>
      <w:r>
        <w:rPr>
          <w:rStyle w:val="ui-provider"/>
        </w:rPr>
        <w:t xml:space="preserve"> </w:t>
      </w:r>
      <w:r w:rsidRPr="004539E8">
        <w:rPr>
          <w:rStyle w:val="ui-provider"/>
        </w:rPr>
        <w:t>[</w:t>
      </w:r>
      <w:hyperlink r:id="rId25" w:history="1">
        <w:r w:rsidRPr="004539E8">
          <w:rPr>
            <w:rStyle w:val="Hyperlink"/>
          </w:rPr>
          <w:t>https://www.youtube.com/watch?v=1owcu_K-gCg</w:t>
        </w:r>
      </w:hyperlink>
      <w:r w:rsidRPr="004539E8">
        <w:rPr>
          <w:rStyle w:val="ui-provider"/>
        </w:rPr>
        <w:t>]</w:t>
      </w:r>
      <w:r>
        <w:rPr>
          <w:rStyle w:val="ui-provider"/>
        </w:rPr>
        <w:t>.</w:t>
      </w:r>
    </w:p>
    <w:p w14:paraId="143A9AC5" w14:textId="77777777" w:rsidR="00185FE9" w:rsidRPr="004539E8" w:rsidRDefault="00185FE9" w:rsidP="00185FE9">
      <w:pPr>
        <w:pStyle w:val="Estilo1"/>
        <w:numPr>
          <w:ilvl w:val="0"/>
          <w:numId w:val="27"/>
        </w:numPr>
        <w:jc w:val="left"/>
        <w:rPr>
          <w:rStyle w:val="ui-provider"/>
        </w:rPr>
      </w:pPr>
      <w:r w:rsidRPr="004539E8">
        <w:rPr>
          <w:rStyle w:val="ui-provider"/>
        </w:rPr>
        <w:t>Nunes, R. (2019). O SUS entre o público e o privado. [</w:t>
      </w:r>
      <w:hyperlink r:id="rId26" w:history="1">
        <w:r w:rsidRPr="00CD5CE1">
          <w:rPr>
            <w:rStyle w:val="Hyperlink"/>
          </w:rPr>
          <w:t>https://books.google.com.br/books?hl=pt-BR&amp;lr=lang_pt&amp;id=5unrAgAAQBAJ&amp;oi=fnd&amp;pg=PA9&amp;dq=SUS&amp;ots=NEW5V_tpbW&amp;sig=NK6cvxLAsdrRiBcyX3zm7OwQz1A#v=onepage&amp;q&amp;f=false</w:t>
        </w:r>
      </w:hyperlink>
      <w:r>
        <w:rPr>
          <w:rStyle w:val="ui-provider"/>
        </w:rPr>
        <w:t>].</w:t>
      </w:r>
    </w:p>
    <w:p w14:paraId="2BDFACCA" w14:textId="68D4EBCE" w:rsidR="00185FE9" w:rsidRPr="00294C85" w:rsidRDefault="00185FE9" w:rsidP="00185FE9">
      <w:pPr>
        <w:pStyle w:val="Estilo1"/>
        <w:numPr>
          <w:ilvl w:val="0"/>
          <w:numId w:val="27"/>
        </w:numPr>
        <w:jc w:val="left"/>
      </w:pPr>
      <w:r w:rsidRPr="004539E8">
        <w:rPr>
          <w:rStyle w:val="ui-provider"/>
        </w:rPr>
        <w:t>BVS. (s.d.). Saúde Pública.</w:t>
      </w:r>
      <w:r>
        <w:rPr>
          <w:rStyle w:val="ui-provider"/>
        </w:rPr>
        <w:t xml:space="preserve"> </w:t>
      </w:r>
      <w:r w:rsidRPr="004539E8">
        <w:rPr>
          <w:rStyle w:val="ui-provider"/>
        </w:rPr>
        <w:t>[</w:t>
      </w:r>
      <w:hyperlink r:id="rId27" w:history="1">
        <w:r w:rsidRPr="00CD5CE1">
          <w:rPr>
            <w:rStyle w:val="Hyperlink"/>
          </w:rPr>
          <w:t>https://pesquisa.bvsalud.org/portal/resource/pt/biblio-1104190</w:t>
        </w:r>
      </w:hyperlink>
      <w:r>
        <w:rPr>
          <w:rStyle w:val="ui-provider"/>
        </w:rPr>
        <w:t>].</w:t>
      </w:r>
    </w:p>
    <w:sectPr w:rsidR="00185FE9" w:rsidRPr="00294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46B5D" w14:textId="77777777" w:rsidR="00347C5D" w:rsidRDefault="00347C5D" w:rsidP="00DF0E42">
      <w:pPr>
        <w:spacing w:after="0" w:line="240" w:lineRule="auto"/>
      </w:pPr>
      <w:r>
        <w:separator/>
      </w:r>
    </w:p>
  </w:endnote>
  <w:endnote w:type="continuationSeparator" w:id="0">
    <w:p w14:paraId="3FD7B5CB" w14:textId="77777777" w:rsidR="00347C5D" w:rsidRDefault="00347C5D" w:rsidP="00DF0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87A2A" w14:textId="77777777" w:rsidR="00347C5D" w:rsidRDefault="00347C5D" w:rsidP="00DF0E42">
      <w:pPr>
        <w:spacing w:after="0" w:line="240" w:lineRule="auto"/>
      </w:pPr>
      <w:r>
        <w:separator/>
      </w:r>
    </w:p>
  </w:footnote>
  <w:footnote w:type="continuationSeparator" w:id="0">
    <w:p w14:paraId="3AFC3ED2" w14:textId="77777777" w:rsidR="00347C5D" w:rsidRDefault="00347C5D" w:rsidP="00DF0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6BB"/>
    <w:multiLevelType w:val="multilevel"/>
    <w:tmpl w:val="A0CC3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DDA45"/>
    <w:multiLevelType w:val="hybridMultilevel"/>
    <w:tmpl w:val="FFFFFFFF"/>
    <w:lvl w:ilvl="0" w:tplc="BEFA0AA8">
      <w:start w:val="1"/>
      <w:numFmt w:val="decimal"/>
      <w:lvlText w:val="%1."/>
      <w:lvlJc w:val="left"/>
      <w:pPr>
        <w:ind w:left="720" w:hanging="360"/>
      </w:pPr>
    </w:lvl>
    <w:lvl w:ilvl="1" w:tplc="1D0493DE">
      <w:start w:val="1"/>
      <w:numFmt w:val="lowerLetter"/>
      <w:lvlText w:val="%2."/>
      <w:lvlJc w:val="left"/>
      <w:pPr>
        <w:ind w:left="1440" w:hanging="360"/>
      </w:pPr>
    </w:lvl>
    <w:lvl w:ilvl="2" w:tplc="1474E334">
      <w:start w:val="1"/>
      <w:numFmt w:val="lowerRoman"/>
      <w:lvlText w:val="%3."/>
      <w:lvlJc w:val="right"/>
      <w:pPr>
        <w:ind w:left="2160" w:hanging="180"/>
      </w:pPr>
    </w:lvl>
    <w:lvl w:ilvl="3" w:tplc="D79E82D2">
      <w:start w:val="1"/>
      <w:numFmt w:val="decimal"/>
      <w:lvlText w:val="%4."/>
      <w:lvlJc w:val="left"/>
      <w:pPr>
        <w:ind w:left="2880" w:hanging="360"/>
      </w:pPr>
    </w:lvl>
    <w:lvl w:ilvl="4" w:tplc="1E6215CC">
      <w:start w:val="1"/>
      <w:numFmt w:val="lowerLetter"/>
      <w:lvlText w:val="%5."/>
      <w:lvlJc w:val="left"/>
      <w:pPr>
        <w:ind w:left="3600" w:hanging="360"/>
      </w:pPr>
    </w:lvl>
    <w:lvl w:ilvl="5" w:tplc="A9D6E21E">
      <w:start w:val="1"/>
      <w:numFmt w:val="lowerRoman"/>
      <w:lvlText w:val="%6."/>
      <w:lvlJc w:val="right"/>
      <w:pPr>
        <w:ind w:left="4320" w:hanging="180"/>
      </w:pPr>
    </w:lvl>
    <w:lvl w:ilvl="6" w:tplc="1A442430">
      <w:start w:val="1"/>
      <w:numFmt w:val="decimal"/>
      <w:lvlText w:val="%7."/>
      <w:lvlJc w:val="left"/>
      <w:pPr>
        <w:ind w:left="5040" w:hanging="360"/>
      </w:pPr>
    </w:lvl>
    <w:lvl w:ilvl="7" w:tplc="9C68C42E">
      <w:start w:val="1"/>
      <w:numFmt w:val="lowerLetter"/>
      <w:lvlText w:val="%8."/>
      <w:lvlJc w:val="left"/>
      <w:pPr>
        <w:ind w:left="5760" w:hanging="360"/>
      </w:pPr>
    </w:lvl>
    <w:lvl w:ilvl="8" w:tplc="C296729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3664E"/>
    <w:multiLevelType w:val="hybridMultilevel"/>
    <w:tmpl w:val="256C2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85A6A"/>
    <w:multiLevelType w:val="hybridMultilevel"/>
    <w:tmpl w:val="97228E20"/>
    <w:lvl w:ilvl="0" w:tplc="0416000F">
      <w:start w:val="1"/>
      <w:numFmt w:val="decimal"/>
      <w:lvlText w:val="%1."/>
      <w:lvlJc w:val="left"/>
      <w:pPr>
        <w:ind w:left="2484" w:hanging="360"/>
      </w:p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5B6231D"/>
    <w:multiLevelType w:val="hybridMultilevel"/>
    <w:tmpl w:val="4E0449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23E65"/>
    <w:multiLevelType w:val="hybridMultilevel"/>
    <w:tmpl w:val="E4D8E7F2"/>
    <w:lvl w:ilvl="0" w:tplc="4ADAFD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237F9"/>
    <w:multiLevelType w:val="hybridMultilevel"/>
    <w:tmpl w:val="0F82498E"/>
    <w:lvl w:ilvl="0" w:tplc="4ADAFD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00E69"/>
    <w:multiLevelType w:val="hybridMultilevel"/>
    <w:tmpl w:val="F6BC3F9A"/>
    <w:lvl w:ilvl="0" w:tplc="4ADAFD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F147E"/>
    <w:multiLevelType w:val="hybridMultilevel"/>
    <w:tmpl w:val="AB92800C"/>
    <w:lvl w:ilvl="0" w:tplc="319C8DA0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51F37"/>
    <w:multiLevelType w:val="hybridMultilevel"/>
    <w:tmpl w:val="75281A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60475"/>
    <w:multiLevelType w:val="hybridMultilevel"/>
    <w:tmpl w:val="F5A8B02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4027461"/>
    <w:multiLevelType w:val="hybridMultilevel"/>
    <w:tmpl w:val="2B9433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5482F"/>
    <w:multiLevelType w:val="hybridMultilevel"/>
    <w:tmpl w:val="D390DBAC"/>
    <w:lvl w:ilvl="0" w:tplc="4ADAFDB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44CA3388"/>
    <w:multiLevelType w:val="hybridMultilevel"/>
    <w:tmpl w:val="C7A23F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9579D1"/>
    <w:multiLevelType w:val="hybridMultilevel"/>
    <w:tmpl w:val="29C01DBC"/>
    <w:lvl w:ilvl="0" w:tplc="0416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5" w15:restartNumberingAfterBreak="0">
    <w:nsid w:val="4CD00577"/>
    <w:multiLevelType w:val="hybridMultilevel"/>
    <w:tmpl w:val="959CE61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51C70040"/>
    <w:multiLevelType w:val="hybridMultilevel"/>
    <w:tmpl w:val="75A84AF6"/>
    <w:lvl w:ilvl="0" w:tplc="4ADAFDB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53EA0F2B"/>
    <w:multiLevelType w:val="hybridMultilevel"/>
    <w:tmpl w:val="C1D0E02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>
      <w:start w:val="1"/>
      <w:numFmt w:val="lowerRoman"/>
      <w:lvlText w:val="%3."/>
      <w:lvlJc w:val="right"/>
      <w:pPr>
        <w:ind w:left="2868" w:hanging="180"/>
      </w:pPr>
    </w:lvl>
    <w:lvl w:ilvl="3" w:tplc="0416000F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7D006DA"/>
    <w:multiLevelType w:val="hybridMultilevel"/>
    <w:tmpl w:val="8C82F29E"/>
    <w:lvl w:ilvl="0" w:tplc="4ADAFD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AF66A6"/>
    <w:multiLevelType w:val="hybridMultilevel"/>
    <w:tmpl w:val="6876142E"/>
    <w:lvl w:ilvl="0" w:tplc="4ADAFDB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5F04776C"/>
    <w:multiLevelType w:val="hybridMultilevel"/>
    <w:tmpl w:val="A1E44EB4"/>
    <w:lvl w:ilvl="0" w:tplc="4ADAFD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D2342B"/>
    <w:multiLevelType w:val="hybridMultilevel"/>
    <w:tmpl w:val="0B24C800"/>
    <w:lvl w:ilvl="0" w:tplc="4ADAFD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667444"/>
    <w:multiLevelType w:val="hybridMultilevel"/>
    <w:tmpl w:val="3252C2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61931"/>
    <w:multiLevelType w:val="hybridMultilevel"/>
    <w:tmpl w:val="0EBCB048"/>
    <w:lvl w:ilvl="0" w:tplc="4ADAFD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CD1BC1"/>
    <w:multiLevelType w:val="multilevel"/>
    <w:tmpl w:val="6BE21B54"/>
    <w:lvl w:ilvl="0">
      <w:start w:val="7"/>
      <w:numFmt w:val="decimal"/>
      <w:lvlText w:val="%1"/>
      <w:lvlJc w:val="left"/>
      <w:pPr>
        <w:ind w:left="100" w:hanging="620"/>
      </w:pPr>
      <w:rPr>
        <w:rFonts w:hint="default"/>
        <w:lang w:val="pt-PT" w:eastAsia="en-US" w:bidi="ar-SA"/>
      </w:rPr>
    </w:lvl>
    <w:lvl w:ilvl="1">
      <w:numFmt w:val="decimalZero"/>
      <w:lvlText w:val="%1.%2"/>
      <w:lvlJc w:val="left"/>
      <w:pPr>
        <w:ind w:left="100" w:hanging="6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577" w:hanging="36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56" w:hanging="36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34" w:hanging="36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13" w:hanging="36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92" w:hanging="36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970" w:hanging="361"/>
      </w:pPr>
      <w:rPr>
        <w:rFonts w:hint="default"/>
        <w:lang w:val="pt-PT" w:eastAsia="en-US" w:bidi="ar-SA"/>
      </w:rPr>
    </w:lvl>
  </w:abstractNum>
  <w:abstractNum w:abstractNumId="25" w15:restartNumberingAfterBreak="0">
    <w:nsid w:val="79E51675"/>
    <w:multiLevelType w:val="hybridMultilevel"/>
    <w:tmpl w:val="94724CD4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6" w15:restartNumberingAfterBreak="0">
    <w:nsid w:val="79F031DC"/>
    <w:multiLevelType w:val="hybridMultilevel"/>
    <w:tmpl w:val="2556E076"/>
    <w:lvl w:ilvl="0" w:tplc="C804F5A0">
      <w:numFmt w:val="bullet"/>
      <w:lvlText w:val="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B23A09F6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en-US" w:bidi="ar-SA"/>
      </w:rPr>
    </w:lvl>
    <w:lvl w:ilvl="2" w:tplc="62E68250">
      <w:numFmt w:val="bullet"/>
      <w:lvlText w:val="•"/>
      <w:lvlJc w:val="left"/>
      <w:pPr>
        <w:ind w:left="2338" w:hanging="360"/>
      </w:pPr>
      <w:rPr>
        <w:rFonts w:hint="default"/>
        <w:lang w:val="pt-PT" w:eastAsia="en-US" w:bidi="ar-SA"/>
      </w:rPr>
    </w:lvl>
    <w:lvl w:ilvl="3" w:tplc="A3FA4C04">
      <w:numFmt w:val="bullet"/>
      <w:lvlText w:val="•"/>
      <w:lvlJc w:val="left"/>
      <w:pPr>
        <w:ind w:left="3137" w:hanging="360"/>
      </w:pPr>
      <w:rPr>
        <w:rFonts w:hint="default"/>
        <w:lang w:val="pt-PT" w:eastAsia="en-US" w:bidi="ar-SA"/>
      </w:rPr>
    </w:lvl>
    <w:lvl w:ilvl="4" w:tplc="BD1A1A38">
      <w:numFmt w:val="bullet"/>
      <w:lvlText w:val="•"/>
      <w:lvlJc w:val="left"/>
      <w:pPr>
        <w:ind w:left="3936" w:hanging="360"/>
      </w:pPr>
      <w:rPr>
        <w:rFonts w:hint="default"/>
        <w:lang w:val="pt-PT" w:eastAsia="en-US" w:bidi="ar-SA"/>
      </w:rPr>
    </w:lvl>
    <w:lvl w:ilvl="5" w:tplc="4F4CA0A8">
      <w:numFmt w:val="bullet"/>
      <w:lvlText w:val="•"/>
      <w:lvlJc w:val="left"/>
      <w:pPr>
        <w:ind w:left="4734" w:hanging="360"/>
      </w:pPr>
      <w:rPr>
        <w:rFonts w:hint="default"/>
        <w:lang w:val="pt-PT" w:eastAsia="en-US" w:bidi="ar-SA"/>
      </w:rPr>
    </w:lvl>
    <w:lvl w:ilvl="6" w:tplc="E398F0D6">
      <w:numFmt w:val="bullet"/>
      <w:lvlText w:val="•"/>
      <w:lvlJc w:val="left"/>
      <w:pPr>
        <w:ind w:left="5533" w:hanging="360"/>
      </w:pPr>
      <w:rPr>
        <w:rFonts w:hint="default"/>
        <w:lang w:val="pt-PT" w:eastAsia="en-US" w:bidi="ar-SA"/>
      </w:rPr>
    </w:lvl>
    <w:lvl w:ilvl="7" w:tplc="F07A339A">
      <w:numFmt w:val="bullet"/>
      <w:lvlText w:val="•"/>
      <w:lvlJc w:val="left"/>
      <w:pPr>
        <w:ind w:left="6332" w:hanging="360"/>
      </w:pPr>
      <w:rPr>
        <w:rFonts w:hint="default"/>
        <w:lang w:val="pt-PT" w:eastAsia="en-US" w:bidi="ar-SA"/>
      </w:rPr>
    </w:lvl>
    <w:lvl w:ilvl="8" w:tplc="0C628D5A">
      <w:numFmt w:val="bullet"/>
      <w:lvlText w:val="•"/>
      <w:lvlJc w:val="left"/>
      <w:pPr>
        <w:ind w:left="7130" w:hanging="360"/>
      </w:pPr>
      <w:rPr>
        <w:rFonts w:hint="default"/>
        <w:lang w:val="pt-PT" w:eastAsia="en-US" w:bidi="ar-SA"/>
      </w:rPr>
    </w:lvl>
  </w:abstractNum>
  <w:abstractNum w:abstractNumId="27" w15:restartNumberingAfterBreak="0">
    <w:nsid w:val="7A0D1B93"/>
    <w:multiLevelType w:val="hybridMultilevel"/>
    <w:tmpl w:val="36AA84D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DAC04C1"/>
    <w:multiLevelType w:val="hybridMultilevel"/>
    <w:tmpl w:val="0DCC88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40390E"/>
    <w:multiLevelType w:val="hybridMultilevel"/>
    <w:tmpl w:val="31BA13E2"/>
    <w:lvl w:ilvl="0" w:tplc="4ADAFD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147147">
    <w:abstractNumId w:val="11"/>
  </w:num>
  <w:num w:numId="2" w16cid:durableId="739598394">
    <w:abstractNumId w:val="23"/>
  </w:num>
  <w:num w:numId="3" w16cid:durableId="31154620">
    <w:abstractNumId w:val="9"/>
  </w:num>
  <w:num w:numId="4" w16cid:durableId="1111438382">
    <w:abstractNumId w:val="3"/>
  </w:num>
  <w:num w:numId="5" w16cid:durableId="1765807114">
    <w:abstractNumId w:val="25"/>
  </w:num>
  <w:num w:numId="6" w16cid:durableId="202449857">
    <w:abstractNumId w:val="18"/>
  </w:num>
  <w:num w:numId="7" w16cid:durableId="1402828333">
    <w:abstractNumId w:val="20"/>
  </w:num>
  <w:num w:numId="8" w16cid:durableId="1573396151">
    <w:abstractNumId w:val="28"/>
  </w:num>
  <w:num w:numId="9" w16cid:durableId="324868149">
    <w:abstractNumId w:val="1"/>
  </w:num>
  <w:num w:numId="10" w16cid:durableId="218129863">
    <w:abstractNumId w:val="19"/>
  </w:num>
  <w:num w:numId="11" w16cid:durableId="460194383">
    <w:abstractNumId w:val="12"/>
  </w:num>
  <w:num w:numId="12" w16cid:durableId="769547077">
    <w:abstractNumId w:val="5"/>
  </w:num>
  <w:num w:numId="13" w16cid:durableId="882835731">
    <w:abstractNumId w:val="16"/>
  </w:num>
  <w:num w:numId="14" w16cid:durableId="1242064443">
    <w:abstractNumId w:val="13"/>
  </w:num>
  <w:num w:numId="15" w16cid:durableId="1042901549">
    <w:abstractNumId w:val="29"/>
  </w:num>
  <w:num w:numId="16" w16cid:durableId="540746999">
    <w:abstractNumId w:val="21"/>
  </w:num>
  <w:num w:numId="17" w16cid:durableId="1716656737">
    <w:abstractNumId w:val="7"/>
  </w:num>
  <w:num w:numId="18" w16cid:durableId="1380399848">
    <w:abstractNumId w:val="2"/>
  </w:num>
  <w:num w:numId="19" w16cid:durableId="1166244589">
    <w:abstractNumId w:val="6"/>
  </w:num>
  <w:num w:numId="20" w16cid:durableId="893812558">
    <w:abstractNumId w:val="10"/>
  </w:num>
  <w:num w:numId="21" w16cid:durableId="1849367166">
    <w:abstractNumId w:val="4"/>
  </w:num>
  <w:num w:numId="22" w16cid:durableId="501437369">
    <w:abstractNumId w:val="24"/>
  </w:num>
  <w:num w:numId="23" w16cid:durableId="739714457">
    <w:abstractNumId w:val="26"/>
  </w:num>
  <w:num w:numId="24" w16cid:durableId="1513496417">
    <w:abstractNumId w:val="27"/>
  </w:num>
  <w:num w:numId="25" w16cid:durableId="531771460">
    <w:abstractNumId w:val="15"/>
  </w:num>
  <w:num w:numId="26" w16cid:durableId="542908205">
    <w:abstractNumId w:val="0"/>
  </w:num>
  <w:num w:numId="27" w16cid:durableId="1284768943">
    <w:abstractNumId w:val="22"/>
  </w:num>
  <w:num w:numId="28" w16cid:durableId="1519387573">
    <w:abstractNumId w:val="17"/>
  </w:num>
  <w:num w:numId="29" w16cid:durableId="394550026">
    <w:abstractNumId w:val="14"/>
  </w:num>
  <w:num w:numId="30" w16cid:durableId="14518202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17"/>
    <w:rsid w:val="000013D8"/>
    <w:rsid w:val="00004B9C"/>
    <w:rsid w:val="00004D1D"/>
    <w:rsid w:val="00005ED2"/>
    <w:rsid w:val="00015C1B"/>
    <w:rsid w:val="000207A3"/>
    <w:rsid w:val="000362B7"/>
    <w:rsid w:val="000422BC"/>
    <w:rsid w:val="00045CD4"/>
    <w:rsid w:val="00050B00"/>
    <w:rsid w:val="0005120F"/>
    <w:rsid w:val="000532A6"/>
    <w:rsid w:val="00053B5B"/>
    <w:rsid w:val="0005585C"/>
    <w:rsid w:val="00057E87"/>
    <w:rsid w:val="00065F8F"/>
    <w:rsid w:val="00067652"/>
    <w:rsid w:val="00072489"/>
    <w:rsid w:val="000756ED"/>
    <w:rsid w:val="00085128"/>
    <w:rsid w:val="00085B7D"/>
    <w:rsid w:val="0009565C"/>
    <w:rsid w:val="000A0CC8"/>
    <w:rsid w:val="000A1698"/>
    <w:rsid w:val="000A4E46"/>
    <w:rsid w:val="000C3EBE"/>
    <w:rsid w:val="000C54FD"/>
    <w:rsid w:val="000F1FD8"/>
    <w:rsid w:val="000F21DD"/>
    <w:rsid w:val="0010438F"/>
    <w:rsid w:val="00105213"/>
    <w:rsid w:val="00106E4E"/>
    <w:rsid w:val="00111A05"/>
    <w:rsid w:val="00122A32"/>
    <w:rsid w:val="00124102"/>
    <w:rsid w:val="00126F9F"/>
    <w:rsid w:val="00127605"/>
    <w:rsid w:val="001324ED"/>
    <w:rsid w:val="00133674"/>
    <w:rsid w:val="00150A66"/>
    <w:rsid w:val="00153307"/>
    <w:rsid w:val="001658B3"/>
    <w:rsid w:val="0017408C"/>
    <w:rsid w:val="0017799F"/>
    <w:rsid w:val="00185FE9"/>
    <w:rsid w:val="0019416D"/>
    <w:rsid w:val="0019486F"/>
    <w:rsid w:val="001B5B49"/>
    <w:rsid w:val="001C19C7"/>
    <w:rsid w:val="001C5EC6"/>
    <w:rsid w:val="001D5EBC"/>
    <w:rsid w:val="001E2FE1"/>
    <w:rsid w:val="001E7B09"/>
    <w:rsid w:val="001F378E"/>
    <w:rsid w:val="001F5D65"/>
    <w:rsid w:val="00201297"/>
    <w:rsid w:val="00210FEE"/>
    <w:rsid w:val="002236FC"/>
    <w:rsid w:val="002564AC"/>
    <w:rsid w:val="002671E4"/>
    <w:rsid w:val="00270577"/>
    <w:rsid w:val="00294C85"/>
    <w:rsid w:val="00294DC6"/>
    <w:rsid w:val="00297852"/>
    <w:rsid w:val="002C467E"/>
    <w:rsid w:val="002D3A17"/>
    <w:rsid w:val="002D6787"/>
    <w:rsid w:val="002D7B81"/>
    <w:rsid w:val="002E6A61"/>
    <w:rsid w:val="002F700F"/>
    <w:rsid w:val="00300E89"/>
    <w:rsid w:val="0031212A"/>
    <w:rsid w:val="003236B8"/>
    <w:rsid w:val="003260B2"/>
    <w:rsid w:val="00337D75"/>
    <w:rsid w:val="00337EE7"/>
    <w:rsid w:val="00343335"/>
    <w:rsid w:val="00345C30"/>
    <w:rsid w:val="003468C9"/>
    <w:rsid w:val="00347C5D"/>
    <w:rsid w:val="00347D28"/>
    <w:rsid w:val="00355398"/>
    <w:rsid w:val="0036167B"/>
    <w:rsid w:val="00367BBE"/>
    <w:rsid w:val="003713A9"/>
    <w:rsid w:val="00374414"/>
    <w:rsid w:val="0037660B"/>
    <w:rsid w:val="0038373D"/>
    <w:rsid w:val="00383F08"/>
    <w:rsid w:val="003A4A20"/>
    <w:rsid w:val="003A6397"/>
    <w:rsid w:val="003B0FC6"/>
    <w:rsid w:val="003D4C7B"/>
    <w:rsid w:val="003E6304"/>
    <w:rsid w:val="003F2007"/>
    <w:rsid w:val="003F71C3"/>
    <w:rsid w:val="003FB29E"/>
    <w:rsid w:val="004005A0"/>
    <w:rsid w:val="00405FC5"/>
    <w:rsid w:val="00412834"/>
    <w:rsid w:val="004132AD"/>
    <w:rsid w:val="004165E6"/>
    <w:rsid w:val="00420912"/>
    <w:rsid w:val="00421772"/>
    <w:rsid w:val="00426C7B"/>
    <w:rsid w:val="004307FB"/>
    <w:rsid w:val="00435793"/>
    <w:rsid w:val="004455DE"/>
    <w:rsid w:val="00445AA2"/>
    <w:rsid w:val="00452537"/>
    <w:rsid w:val="004721F9"/>
    <w:rsid w:val="004766B5"/>
    <w:rsid w:val="00476E1D"/>
    <w:rsid w:val="00480D2D"/>
    <w:rsid w:val="004827CD"/>
    <w:rsid w:val="00490EA5"/>
    <w:rsid w:val="00491335"/>
    <w:rsid w:val="004B2501"/>
    <w:rsid w:val="004B5E0A"/>
    <w:rsid w:val="004C1792"/>
    <w:rsid w:val="004C21F9"/>
    <w:rsid w:val="004C6BB2"/>
    <w:rsid w:val="004D11B7"/>
    <w:rsid w:val="004D3A5F"/>
    <w:rsid w:val="004D561E"/>
    <w:rsid w:val="004D5E96"/>
    <w:rsid w:val="004F753A"/>
    <w:rsid w:val="00513122"/>
    <w:rsid w:val="005164CF"/>
    <w:rsid w:val="0052165C"/>
    <w:rsid w:val="005260B3"/>
    <w:rsid w:val="00540629"/>
    <w:rsid w:val="00542E33"/>
    <w:rsid w:val="0054451D"/>
    <w:rsid w:val="00546315"/>
    <w:rsid w:val="0055754B"/>
    <w:rsid w:val="0056286C"/>
    <w:rsid w:val="00562AC4"/>
    <w:rsid w:val="00563C5B"/>
    <w:rsid w:val="00571606"/>
    <w:rsid w:val="005A081B"/>
    <w:rsid w:val="005B26A0"/>
    <w:rsid w:val="005B3943"/>
    <w:rsid w:val="005B3CE2"/>
    <w:rsid w:val="005B5480"/>
    <w:rsid w:val="005B7D62"/>
    <w:rsid w:val="005C314F"/>
    <w:rsid w:val="005C6A94"/>
    <w:rsid w:val="005C7A47"/>
    <w:rsid w:val="005D1672"/>
    <w:rsid w:val="005D414C"/>
    <w:rsid w:val="005D4F69"/>
    <w:rsid w:val="005D76AC"/>
    <w:rsid w:val="005E751B"/>
    <w:rsid w:val="005F7BC0"/>
    <w:rsid w:val="006022A4"/>
    <w:rsid w:val="0061664B"/>
    <w:rsid w:val="00620425"/>
    <w:rsid w:val="00621634"/>
    <w:rsid w:val="00621E2C"/>
    <w:rsid w:val="00625738"/>
    <w:rsid w:val="006309F3"/>
    <w:rsid w:val="00633361"/>
    <w:rsid w:val="00636198"/>
    <w:rsid w:val="00642D6D"/>
    <w:rsid w:val="00648ACD"/>
    <w:rsid w:val="0065199C"/>
    <w:rsid w:val="006530F9"/>
    <w:rsid w:val="00667E7E"/>
    <w:rsid w:val="0067102D"/>
    <w:rsid w:val="00677E47"/>
    <w:rsid w:val="00683FEF"/>
    <w:rsid w:val="006939E3"/>
    <w:rsid w:val="0069718A"/>
    <w:rsid w:val="006A1AA4"/>
    <w:rsid w:val="006B4530"/>
    <w:rsid w:val="006B7246"/>
    <w:rsid w:val="006C3611"/>
    <w:rsid w:val="006C42C7"/>
    <w:rsid w:val="006D1262"/>
    <w:rsid w:val="006D749A"/>
    <w:rsid w:val="006D77EB"/>
    <w:rsid w:val="006E04CD"/>
    <w:rsid w:val="006E34CC"/>
    <w:rsid w:val="006F4AC4"/>
    <w:rsid w:val="006F5011"/>
    <w:rsid w:val="006F6996"/>
    <w:rsid w:val="00707384"/>
    <w:rsid w:val="00717B47"/>
    <w:rsid w:val="0072E5F0"/>
    <w:rsid w:val="00746E1A"/>
    <w:rsid w:val="007618B4"/>
    <w:rsid w:val="007745ED"/>
    <w:rsid w:val="00787BAC"/>
    <w:rsid w:val="00791370"/>
    <w:rsid w:val="007938FD"/>
    <w:rsid w:val="00797120"/>
    <w:rsid w:val="007A523F"/>
    <w:rsid w:val="007B556A"/>
    <w:rsid w:val="007B6D79"/>
    <w:rsid w:val="007D1640"/>
    <w:rsid w:val="007D5FFF"/>
    <w:rsid w:val="007D622B"/>
    <w:rsid w:val="007D7158"/>
    <w:rsid w:val="007F5257"/>
    <w:rsid w:val="007F6462"/>
    <w:rsid w:val="007F672C"/>
    <w:rsid w:val="00807638"/>
    <w:rsid w:val="0081119E"/>
    <w:rsid w:val="00827114"/>
    <w:rsid w:val="00831CC3"/>
    <w:rsid w:val="008418FF"/>
    <w:rsid w:val="0085019C"/>
    <w:rsid w:val="00857B27"/>
    <w:rsid w:val="00872531"/>
    <w:rsid w:val="00873883"/>
    <w:rsid w:val="00874869"/>
    <w:rsid w:val="00884368"/>
    <w:rsid w:val="00895D52"/>
    <w:rsid w:val="008A1F8C"/>
    <w:rsid w:val="008C44CB"/>
    <w:rsid w:val="008C687A"/>
    <w:rsid w:val="008C7145"/>
    <w:rsid w:val="008E1067"/>
    <w:rsid w:val="008F0C3B"/>
    <w:rsid w:val="00923660"/>
    <w:rsid w:val="00942130"/>
    <w:rsid w:val="00946EE7"/>
    <w:rsid w:val="0095249D"/>
    <w:rsid w:val="00954B93"/>
    <w:rsid w:val="00956E9F"/>
    <w:rsid w:val="00972DBC"/>
    <w:rsid w:val="00974CE6"/>
    <w:rsid w:val="00986366"/>
    <w:rsid w:val="009907F7"/>
    <w:rsid w:val="00992AC9"/>
    <w:rsid w:val="009B2A72"/>
    <w:rsid w:val="009B4122"/>
    <w:rsid w:val="009C216D"/>
    <w:rsid w:val="009C57B2"/>
    <w:rsid w:val="009D3E91"/>
    <w:rsid w:val="009E5AC1"/>
    <w:rsid w:val="009F0928"/>
    <w:rsid w:val="009F670D"/>
    <w:rsid w:val="00A14E1C"/>
    <w:rsid w:val="00A40BFB"/>
    <w:rsid w:val="00A40DE8"/>
    <w:rsid w:val="00A50F27"/>
    <w:rsid w:val="00A55CD4"/>
    <w:rsid w:val="00A567AB"/>
    <w:rsid w:val="00A623AD"/>
    <w:rsid w:val="00A664FA"/>
    <w:rsid w:val="00A701DC"/>
    <w:rsid w:val="00A7279A"/>
    <w:rsid w:val="00A73BAB"/>
    <w:rsid w:val="00A7539E"/>
    <w:rsid w:val="00A8040A"/>
    <w:rsid w:val="00A80620"/>
    <w:rsid w:val="00A83515"/>
    <w:rsid w:val="00A96081"/>
    <w:rsid w:val="00A96395"/>
    <w:rsid w:val="00AB1645"/>
    <w:rsid w:val="00AC28B8"/>
    <w:rsid w:val="00AD2E4D"/>
    <w:rsid w:val="00AE3161"/>
    <w:rsid w:val="00AF790B"/>
    <w:rsid w:val="00B000C8"/>
    <w:rsid w:val="00B00335"/>
    <w:rsid w:val="00B01E99"/>
    <w:rsid w:val="00B279AC"/>
    <w:rsid w:val="00B321E2"/>
    <w:rsid w:val="00B63EC0"/>
    <w:rsid w:val="00B758C7"/>
    <w:rsid w:val="00B80568"/>
    <w:rsid w:val="00BA59ED"/>
    <w:rsid w:val="00BB02D3"/>
    <w:rsid w:val="00BD3E32"/>
    <w:rsid w:val="00BE0208"/>
    <w:rsid w:val="00BE06C8"/>
    <w:rsid w:val="00BE1B5E"/>
    <w:rsid w:val="00BF448C"/>
    <w:rsid w:val="00BF548E"/>
    <w:rsid w:val="00C11B26"/>
    <w:rsid w:val="00C22C33"/>
    <w:rsid w:val="00C235F8"/>
    <w:rsid w:val="00C241BA"/>
    <w:rsid w:val="00C313A7"/>
    <w:rsid w:val="00C35F6A"/>
    <w:rsid w:val="00C36F62"/>
    <w:rsid w:val="00C377E2"/>
    <w:rsid w:val="00C4132F"/>
    <w:rsid w:val="00C42E44"/>
    <w:rsid w:val="00C5363A"/>
    <w:rsid w:val="00C63A82"/>
    <w:rsid w:val="00C65905"/>
    <w:rsid w:val="00C72D41"/>
    <w:rsid w:val="00C749AB"/>
    <w:rsid w:val="00C814BB"/>
    <w:rsid w:val="00C816FA"/>
    <w:rsid w:val="00C819AB"/>
    <w:rsid w:val="00CB3CB4"/>
    <w:rsid w:val="00CC371F"/>
    <w:rsid w:val="00CC7047"/>
    <w:rsid w:val="00CE152F"/>
    <w:rsid w:val="00CF07C8"/>
    <w:rsid w:val="00CF30C9"/>
    <w:rsid w:val="00D0061C"/>
    <w:rsid w:val="00D14A4D"/>
    <w:rsid w:val="00D14ABF"/>
    <w:rsid w:val="00D253D7"/>
    <w:rsid w:val="00D3277E"/>
    <w:rsid w:val="00D35FE3"/>
    <w:rsid w:val="00D65911"/>
    <w:rsid w:val="00D722CE"/>
    <w:rsid w:val="00D81C2D"/>
    <w:rsid w:val="00D97FC8"/>
    <w:rsid w:val="00DA31A0"/>
    <w:rsid w:val="00DB03B5"/>
    <w:rsid w:val="00DD0CB0"/>
    <w:rsid w:val="00DD1677"/>
    <w:rsid w:val="00DE13B9"/>
    <w:rsid w:val="00DE5D73"/>
    <w:rsid w:val="00DE7EE2"/>
    <w:rsid w:val="00DF0E42"/>
    <w:rsid w:val="00DF461B"/>
    <w:rsid w:val="00E10D6C"/>
    <w:rsid w:val="00E14882"/>
    <w:rsid w:val="00E20792"/>
    <w:rsid w:val="00E30182"/>
    <w:rsid w:val="00E357CA"/>
    <w:rsid w:val="00E41407"/>
    <w:rsid w:val="00E414F5"/>
    <w:rsid w:val="00E452BF"/>
    <w:rsid w:val="00E5499B"/>
    <w:rsid w:val="00E71ADE"/>
    <w:rsid w:val="00E821AE"/>
    <w:rsid w:val="00E926F5"/>
    <w:rsid w:val="00EA3E4D"/>
    <w:rsid w:val="00EB0A28"/>
    <w:rsid w:val="00EB33C1"/>
    <w:rsid w:val="00EB70B3"/>
    <w:rsid w:val="00EC1029"/>
    <w:rsid w:val="00ED1456"/>
    <w:rsid w:val="00EE636E"/>
    <w:rsid w:val="00EF0FD7"/>
    <w:rsid w:val="00EF17E0"/>
    <w:rsid w:val="00F01A28"/>
    <w:rsid w:val="00F034B8"/>
    <w:rsid w:val="00F07DAC"/>
    <w:rsid w:val="00F347E0"/>
    <w:rsid w:val="00F365DC"/>
    <w:rsid w:val="00F4436F"/>
    <w:rsid w:val="00F50D86"/>
    <w:rsid w:val="00F62D6F"/>
    <w:rsid w:val="00F64005"/>
    <w:rsid w:val="00FA24B1"/>
    <w:rsid w:val="00FB3D07"/>
    <w:rsid w:val="00FC06FF"/>
    <w:rsid w:val="00FC1E8B"/>
    <w:rsid w:val="00FD6612"/>
    <w:rsid w:val="00FE0500"/>
    <w:rsid w:val="00FE3152"/>
    <w:rsid w:val="00FF2E63"/>
    <w:rsid w:val="011855A2"/>
    <w:rsid w:val="01609FED"/>
    <w:rsid w:val="018F95AD"/>
    <w:rsid w:val="02E271C7"/>
    <w:rsid w:val="0323B086"/>
    <w:rsid w:val="03A18864"/>
    <w:rsid w:val="03E24CF0"/>
    <w:rsid w:val="04814361"/>
    <w:rsid w:val="049C4B12"/>
    <w:rsid w:val="04C5F5EC"/>
    <w:rsid w:val="05423E5A"/>
    <w:rsid w:val="056A3217"/>
    <w:rsid w:val="058ADA76"/>
    <w:rsid w:val="05DD09F8"/>
    <w:rsid w:val="062D1FA9"/>
    <w:rsid w:val="066F8311"/>
    <w:rsid w:val="06E2BB70"/>
    <w:rsid w:val="0701941C"/>
    <w:rsid w:val="07AB1B00"/>
    <w:rsid w:val="07E71095"/>
    <w:rsid w:val="08A325F9"/>
    <w:rsid w:val="08CD4432"/>
    <w:rsid w:val="09037054"/>
    <w:rsid w:val="090C1E90"/>
    <w:rsid w:val="0926DBC3"/>
    <w:rsid w:val="092791C3"/>
    <w:rsid w:val="09C6DBC6"/>
    <w:rsid w:val="0A66334A"/>
    <w:rsid w:val="0ACBABDB"/>
    <w:rsid w:val="0AFE4BBA"/>
    <w:rsid w:val="0B0C14BF"/>
    <w:rsid w:val="0B0D0377"/>
    <w:rsid w:val="0B7B688B"/>
    <w:rsid w:val="0B8176B9"/>
    <w:rsid w:val="0B9849F8"/>
    <w:rsid w:val="0BAE60B1"/>
    <w:rsid w:val="0BE556EF"/>
    <w:rsid w:val="0BE5A742"/>
    <w:rsid w:val="0C347245"/>
    <w:rsid w:val="0C4D8575"/>
    <w:rsid w:val="0C8B5927"/>
    <w:rsid w:val="0CD081EC"/>
    <w:rsid w:val="0CD1E3AD"/>
    <w:rsid w:val="0CF57042"/>
    <w:rsid w:val="0D218909"/>
    <w:rsid w:val="0D39BF89"/>
    <w:rsid w:val="0E6EDC09"/>
    <w:rsid w:val="0EFB32ED"/>
    <w:rsid w:val="0F14D204"/>
    <w:rsid w:val="0F15DED1"/>
    <w:rsid w:val="0F18D562"/>
    <w:rsid w:val="0F7FC962"/>
    <w:rsid w:val="0F9B95F7"/>
    <w:rsid w:val="0FBB5CA4"/>
    <w:rsid w:val="0FDE982B"/>
    <w:rsid w:val="106510FF"/>
    <w:rsid w:val="108582DF"/>
    <w:rsid w:val="1089FF2A"/>
    <w:rsid w:val="109D1535"/>
    <w:rsid w:val="10A8F581"/>
    <w:rsid w:val="11419CE3"/>
    <w:rsid w:val="1152E1B0"/>
    <w:rsid w:val="116EAC9A"/>
    <w:rsid w:val="1183DEE3"/>
    <w:rsid w:val="11D6F0CC"/>
    <w:rsid w:val="1223C953"/>
    <w:rsid w:val="12503E2D"/>
    <w:rsid w:val="12695420"/>
    <w:rsid w:val="138DB0BB"/>
    <w:rsid w:val="13B90DEF"/>
    <w:rsid w:val="1401E2E0"/>
    <w:rsid w:val="14215044"/>
    <w:rsid w:val="14B00FA5"/>
    <w:rsid w:val="14B170C8"/>
    <w:rsid w:val="153D242E"/>
    <w:rsid w:val="156C0D74"/>
    <w:rsid w:val="15778B53"/>
    <w:rsid w:val="1600CEF9"/>
    <w:rsid w:val="1603583C"/>
    <w:rsid w:val="1634667C"/>
    <w:rsid w:val="16762A0A"/>
    <w:rsid w:val="16765AE1"/>
    <w:rsid w:val="168D6561"/>
    <w:rsid w:val="1698F7E7"/>
    <w:rsid w:val="16E8EF39"/>
    <w:rsid w:val="16FDF811"/>
    <w:rsid w:val="176BBE9D"/>
    <w:rsid w:val="17B11A33"/>
    <w:rsid w:val="18574BF3"/>
    <w:rsid w:val="18731387"/>
    <w:rsid w:val="1893D425"/>
    <w:rsid w:val="189EFE8B"/>
    <w:rsid w:val="18C10478"/>
    <w:rsid w:val="18C26E08"/>
    <w:rsid w:val="18EE35D7"/>
    <w:rsid w:val="19006BC1"/>
    <w:rsid w:val="1929A4C3"/>
    <w:rsid w:val="19394001"/>
    <w:rsid w:val="197B4A41"/>
    <w:rsid w:val="19888C7E"/>
    <w:rsid w:val="1997D5D0"/>
    <w:rsid w:val="1A3C2498"/>
    <w:rsid w:val="1A62B806"/>
    <w:rsid w:val="1B5DD0BF"/>
    <w:rsid w:val="1B685172"/>
    <w:rsid w:val="1B786A4F"/>
    <w:rsid w:val="1BA6D728"/>
    <w:rsid w:val="1BB03694"/>
    <w:rsid w:val="1BE9E98B"/>
    <w:rsid w:val="1C37EFE8"/>
    <w:rsid w:val="1C88FDF0"/>
    <w:rsid w:val="1C9792C0"/>
    <w:rsid w:val="1D1AF946"/>
    <w:rsid w:val="1D6D6F2A"/>
    <w:rsid w:val="1D789043"/>
    <w:rsid w:val="1DD28944"/>
    <w:rsid w:val="1E0629CC"/>
    <w:rsid w:val="1E2E3D8A"/>
    <w:rsid w:val="1E445148"/>
    <w:rsid w:val="1E54C2D1"/>
    <w:rsid w:val="1EBCCFCD"/>
    <w:rsid w:val="1EC9C139"/>
    <w:rsid w:val="1F05F8EA"/>
    <w:rsid w:val="1F82F2E3"/>
    <w:rsid w:val="1FBF6A0B"/>
    <w:rsid w:val="202D9416"/>
    <w:rsid w:val="208F0CF4"/>
    <w:rsid w:val="209D364E"/>
    <w:rsid w:val="2119140D"/>
    <w:rsid w:val="21B06DFE"/>
    <w:rsid w:val="21B6F122"/>
    <w:rsid w:val="21FD9940"/>
    <w:rsid w:val="21FE0F88"/>
    <w:rsid w:val="222ADD55"/>
    <w:rsid w:val="23360142"/>
    <w:rsid w:val="23A9C395"/>
    <w:rsid w:val="23D171DF"/>
    <w:rsid w:val="24145214"/>
    <w:rsid w:val="24210D61"/>
    <w:rsid w:val="2423059F"/>
    <w:rsid w:val="2445719E"/>
    <w:rsid w:val="24A1A900"/>
    <w:rsid w:val="24A253C0"/>
    <w:rsid w:val="24B17F90"/>
    <w:rsid w:val="24B5F662"/>
    <w:rsid w:val="25E89B63"/>
    <w:rsid w:val="25EC4763"/>
    <w:rsid w:val="26031671"/>
    <w:rsid w:val="268CAE83"/>
    <w:rsid w:val="26A12B4B"/>
    <w:rsid w:val="26A85F60"/>
    <w:rsid w:val="2763F15F"/>
    <w:rsid w:val="27A2DD29"/>
    <w:rsid w:val="28BD03C6"/>
    <w:rsid w:val="28E6380A"/>
    <w:rsid w:val="291E4014"/>
    <w:rsid w:val="295C33A5"/>
    <w:rsid w:val="2965CC12"/>
    <w:rsid w:val="29C2A50B"/>
    <w:rsid w:val="2A006CBA"/>
    <w:rsid w:val="2A06A2B9"/>
    <w:rsid w:val="2A43D012"/>
    <w:rsid w:val="2A6A4B9C"/>
    <w:rsid w:val="2A82E3F6"/>
    <w:rsid w:val="2B364160"/>
    <w:rsid w:val="2B46D59E"/>
    <w:rsid w:val="2BC644D5"/>
    <w:rsid w:val="2BE7EF92"/>
    <w:rsid w:val="2C3CF696"/>
    <w:rsid w:val="2C8187BE"/>
    <w:rsid w:val="2CAF815F"/>
    <w:rsid w:val="2CF7754E"/>
    <w:rsid w:val="2D74992A"/>
    <w:rsid w:val="2D936A41"/>
    <w:rsid w:val="2E380754"/>
    <w:rsid w:val="2E420E27"/>
    <w:rsid w:val="2EA3865C"/>
    <w:rsid w:val="2EF272DD"/>
    <w:rsid w:val="2EF94D24"/>
    <w:rsid w:val="2F0AC47A"/>
    <w:rsid w:val="2F1A3F28"/>
    <w:rsid w:val="2F4BF96C"/>
    <w:rsid w:val="2F8A243F"/>
    <w:rsid w:val="2F8F8E9A"/>
    <w:rsid w:val="2FCDD2E1"/>
    <w:rsid w:val="30C383E1"/>
    <w:rsid w:val="30DA4D9C"/>
    <w:rsid w:val="31542E98"/>
    <w:rsid w:val="316BF534"/>
    <w:rsid w:val="319C326D"/>
    <w:rsid w:val="3257FD72"/>
    <w:rsid w:val="3341DAA1"/>
    <w:rsid w:val="3380313C"/>
    <w:rsid w:val="344D65FD"/>
    <w:rsid w:val="349B8F08"/>
    <w:rsid w:val="34E1694B"/>
    <w:rsid w:val="34FC9E45"/>
    <w:rsid w:val="357C7DB7"/>
    <w:rsid w:val="35C22B5C"/>
    <w:rsid w:val="35D98890"/>
    <w:rsid w:val="365C6813"/>
    <w:rsid w:val="366934A0"/>
    <w:rsid w:val="36D02396"/>
    <w:rsid w:val="36E30BA6"/>
    <w:rsid w:val="3733E5D0"/>
    <w:rsid w:val="376841D6"/>
    <w:rsid w:val="378C5B00"/>
    <w:rsid w:val="37ABDC51"/>
    <w:rsid w:val="37F694BC"/>
    <w:rsid w:val="3816DF5B"/>
    <w:rsid w:val="3837C26D"/>
    <w:rsid w:val="388F5F91"/>
    <w:rsid w:val="389A743B"/>
    <w:rsid w:val="38A37182"/>
    <w:rsid w:val="38D3F1D9"/>
    <w:rsid w:val="38D59C26"/>
    <w:rsid w:val="3992C9C4"/>
    <w:rsid w:val="39A23981"/>
    <w:rsid w:val="39A800AA"/>
    <w:rsid w:val="39AF0BE7"/>
    <w:rsid w:val="39E7361D"/>
    <w:rsid w:val="3AEC726C"/>
    <w:rsid w:val="3B07E3BA"/>
    <w:rsid w:val="3C0FE469"/>
    <w:rsid w:val="3C7E1B42"/>
    <w:rsid w:val="3C9B99A6"/>
    <w:rsid w:val="3CDA4497"/>
    <w:rsid w:val="3CF2197B"/>
    <w:rsid w:val="3D06AAA1"/>
    <w:rsid w:val="3D084150"/>
    <w:rsid w:val="3D1ADF16"/>
    <w:rsid w:val="3D3B4C63"/>
    <w:rsid w:val="3DE38AE5"/>
    <w:rsid w:val="3E481E20"/>
    <w:rsid w:val="3E8E02EF"/>
    <w:rsid w:val="3EC068BC"/>
    <w:rsid w:val="3ECA8056"/>
    <w:rsid w:val="3EDDFD9E"/>
    <w:rsid w:val="3EE265A1"/>
    <w:rsid w:val="3EF5E76A"/>
    <w:rsid w:val="3F916757"/>
    <w:rsid w:val="3FAD3391"/>
    <w:rsid w:val="3FCBBF7A"/>
    <w:rsid w:val="3FDEF38A"/>
    <w:rsid w:val="40D27010"/>
    <w:rsid w:val="40D39FD7"/>
    <w:rsid w:val="4108970B"/>
    <w:rsid w:val="4195EF1E"/>
    <w:rsid w:val="41CBD54A"/>
    <w:rsid w:val="4247742F"/>
    <w:rsid w:val="43132D57"/>
    <w:rsid w:val="434AB50B"/>
    <w:rsid w:val="43AD66E3"/>
    <w:rsid w:val="43CB6252"/>
    <w:rsid w:val="4432DB13"/>
    <w:rsid w:val="445552C0"/>
    <w:rsid w:val="445601B2"/>
    <w:rsid w:val="450DDCB3"/>
    <w:rsid w:val="45FEF3B4"/>
    <w:rsid w:val="460D9ED5"/>
    <w:rsid w:val="465BD086"/>
    <w:rsid w:val="474499C8"/>
    <w:rsid w:val="47BDD5AF"/>
    <w:rsid w:val="47DEBEE5"/>
    <w:rsid w:val="47E9AAC0"/>
    <w:rsid w:val="48BCDEC8"/>
    <w:rsid w:val="48CCF232"/>
    <w:rsid w:val="48DC1E86"/>
    <w:rsid w:val="48F2176A"/>
    <w:rsid w:val="4917AA9D"/>
    <w:rsid w:val="491D3349"/>
    <w:rsid w:val="4940566D"/>
    <w:rsid w:val="495B84DA"/>
    <w:rsid w:val="497728C5"/>
    <w:rsid w:val="498C8750"/>
    <w:rsid w:val="49E3D707"/>
    <w:rsid w:val="49ECFC3B"/>
    <w:rsid w:val="49EDB1AC"/>
    <w:rsid w:val="4A486E61"/>
    <w:rsid w:val="4A4C2B4E"/>
    <w:rsid w:val="4A74FB59"/>
    <w:rsid w:val="4A85F98E"/>
    <w:rsid w:val="4ABC20CC"/>
    <w:rsid w:val="4B23A907"/>
    <w:rsid w:val="4B52D1BF"/>
    <w:rsid w:val="4B7D7CA2"/>
    <w:rsid w:val="4C1BFF93"/>
    <w:rsid w:val="4C45EB96"/>
    <w:rsid w:val="4CC3A4F8"/>
    <w:rsid w:val="4CDFA0CC"/>
    <w:rsid w:val="4D1C4BAE"/>
    <w:rsid w:val="4DD4900F"/>
    <w:rsid w:val="4DDEAEA6"/>
    <w:rsid w:val="4E035C3E"/>
    <w:rsid w:val="4E1206FB"/>
    <w:rsid w:val="4E2E4C47"/>
    <w:rsid w:val="4E98EBA5"/>
    <w:rsid w:val="4F26CF9B"/>
    <w:rsid w:val="4FA3781A"/>
    <w:rsid w:val="4FDCB940"/>
    <w:rsid w:val="4FDD50B8"/>
    <w:rsid w:val="4FF8491A"/>
    <w:rsid w:val="4FFE3D67"/>
    <w:rsid w:val="50255191"/>
    <w:rsid w:val="503D72DA"/>
    <w:rsid w:val="5054C1EE"/>
    <w:rsid w:val="50D95A53"/>
    <w:rsid w:val="50E48FBC"/>
    <w:rsid w:val="50E494EE"/>
    <w:rsid w:val="512A1195"/>
    <w:rsid w:val="5163B406"/>
    <w:rsid w:val="5183434B"/>
    <w:rsid w:val="51AB489F"/>
    <w:rsid w:val="5206C56E"/>
    <w:rsid w:val="521B53BC"/>
    <w:rsid w:val="52269746"/>
    <w:rsid w:val="52A6A700"/>
    <w:rsid w:val="52B5A33E"/>
    <w:rsid w:val="52BA7E99"/>
    <w:rsid w:val="52C04167"/>
    <w:rsid w:val="52DB18DC"/>
    <w:rsid w:val="53134F08"/>
    <w:rsid w:val="537C0408"/>
    <w:rsid w:val="53915241"/>
    <w:rsid w:val="540EDA90"/>
    <w:rsid w:val="542D1F9C"/>
    <w:rsid w:val="5439DFD4"/>
    <w:rsid w:val="54DB28C3"/>
    <w:rsid w:val="55092948"/>
    <w:rsid w:val="56F7F912"/>
    <w:rsid w:val="5731EEA7"/>
    <w:rsid w:val="574D8718"/>
    <w:rsid w:val="577B11CB"/>
    <w:rsid w:val="57FA3607"/>
    <w:rsid w:val="57FC7A22"/>
    <w:rsid w:val="582E94D2"/>
    <w:rsid w:val="5845F40E"/>
    <w:rsid w:val="58B3CDB0"/>
    <w:rsid w:val="596CC73E"/>
    <w:rsid w:val="596F4099"/>
    <w:rsid w:val="597D0976"/>
    <w:rsid w:val="599EC6B9"/>
    <w:rsid w:val="59A4BC3E"/>
    <w:rsid w:val="59BD4BEB"/>
    <w:rsid w:val="59DD968A"/>
    <w:rsid w:val="5A3009AA"/>
    <w:rsid w:val="5A9385CB"/>
    <w:rsid w:val="5ABECAB4"/>
    <w:rsid w:val="5B2CA0E2"/>
    <w:rsid w:val="5B3CA29C"/>
    <w:rsid w:val="5B5BA1AB"/>
    <w:rsid w:val="5BA663FC"/>
    <w:rsid w:val="5BB48FD3"/>
    <w:rsid w:val="5C0455EC"/>
    <w:rsid w:val="5C301408"/>
    <w:rsid w:val="5CCFAD01"/>
    <w:rsid w:val="5CD30397"/>
    <w:rsid w:val="5CE44853"/>
    <w:rsid w:val="5D50DFEF"/>
    <w:rsid w:val="5D6704C4"/>
    <w:rsid w:val="5D7F3B3C"/>
    <w:rsid w:val="5DEE3E4B"/>
    <w:rsid w:val="5ED328BF"/>
    <w:rsid w:val="5F1FFF55"/>
    <w:rsid w:val="5F7AD7CB"/>
    <w:rsid w:val="5FCC68D3"/>
    <w:rsid w:val="6037E291"/>
    <w:rsid w:val="6060C850"/>
    <w:rsid w:val="60718363"/>
    <w:rsid w:val="60894AFA"/>
    <w:rsid w:val="60FFDA94"/>
    <w:rsid w:val="612D0889"/>
    <w:rsid w:val="618C8A9D"/>
    <w:rsid w:val="61E6DFEB"/>
    <w:rsid w:val="61F66AFB"/>
    <w:rsid w:val="623A1024"/>
    <w:rsid w:val="62868357"/>
    <w:rsid w:val="628ACC28"/>
    <w:rsid w:val="6298A363"/>
    <w:rsid w:val="62C39084"/>
    <w:rsid w:val="62DC372A"/>
    <w:rsid w:val="62E11A42"/>
    <w:rsid w:val="632BEC96"/>
    <w:rsid w:val="6369E334"/>
    <w:rsid w:val="63C371D3"/>
    <w:rsid w:val="63F50C7B"/>
    <w:rsid w:val="641165A3"/>
    <w:rsid w:val="64208EFB"/>
    <w:rsid w:val="64217285"/>
    <w:rsid w:val="64315067"/>
    <w:rsid w:val="64DC1C8B"/>
    <w:rsid w:val="65F1957B"/>
    <w:rsid w:val="65F45FAF"/>
    <w:rsid w:val="66095887"/>
    <w:rsid w:val="661656FF"/>
    <w:rsid w:val="677F8504"/>
    <w:rsid w:val="67845A46"/>
    <w:rsid w:val="67948919"/>
    <w:rsid w:val="67B9FEB7"/>
    <w:rsid w:val="67D32714"/>
    <w:rsid w:val="67F371B3"/>
    <w:rsid w:val="67F8BF22"/>
    <w:rsid w:val="67FC61B3"/>
    <w:rsid w:val="68E01169"/>
    <w:rsid w:val="68E5F2C7"/>
    <w:rsid w:val="69033E2F"/>
    <w:rsid w:val="694355E1"/>
    <w:rsid w:val="69826480"/>
    <w:rsid w:val="69A53602"/>
    <w:rsid w:val="6A20810A"/>
    <w:rsid w:val="6A280DE4"/>
    <w:rsid w:val="6A914B81"/>
    <w:rsid w:val="6AAEA1C3"/>
    <w:rsid w:val="6ADC72F2"/>
    <w:rsid w:val="6AF19F79"/>
    <w:rsid w:val="6B0371C8"/>
    <w:rsid w:val="6C32C591"/>
    <w:rsid w:val="6C382F09"/>
    <w:rsid w:val="6C4E8E8A"/>
    <w:rsid w:val="6C810AF3"/>
    <w:rsid w:val="6D1D9D84"/>
    <w:rsid w:val="6D25F969"/>
    <w:rsid w:val="6D562D89"/>
    <w:rsid w:val="6D6EB79B"/>
    <w:rsid w:val="6D83B759"/>
    <w:rsid w:val="6DAB6330"/>
    <w:rsid w:val="6DDF79C4"/>
    <w:rsid w:val="6E052C5E"/>
    <w:rsid w:val="6E063C07"/>
    <w:rsid w:val="6E5A6205"/>
    <w:rsid w:val="6E83AB85"/>
    <w:rsid w:val="6E980C0E"/>
    <w:rsid w:val="6F034814"/>
    <w:rsid w:val="6F0A2A28"/>
    <w:rsid w:val="6FA74468"/>
    <w:rsid w:val="6FDC8F25"/>
    <w:rsid w:val="6FDD6EB0"/>
    <w:rsid w:val="6FE37A28"/>
    <w:rsid w:val="6FF8B9DD"/>
    <w:rsid w:val="7021625F"/>
    <w:rsid w:val="70588EF1"/>
    <w:rsid w:val="705C4596"/>
    <w:rsid w:val="708CD22C"/>
    <w:rsid w:val="70D0CCFC"/>
    <w:rsid w:val="70EAE1C1"/>
    <w:rsid w:val="70EB0B6E"/>
    <w:rsid w:val="7199E88B"/>
    <w:rsid w:val="719CD660"/>
    <w:rsid w:val="71A9970F"/>
    <w:rsid w:val="71D527D5"/>
    <w:rsid w:val="72011EF3"/>
    <w:rsid w:val="720BB0F2"/>
    <w:rsid w:val="72333003"/>
    <w:rsid w:val="7256B114"/>
    <w:rsid w:val="725BF48D"/>
    <w:rsid w:val="72ED030F"/>
    <w:rsid w:val="73332FFD"/>
    <w:rsid w:val="7349C7A9"/>
    <w:rsid w:val="734C49CF"/>
    <w:rsid w:val="737103AF"/>
    <w:rsid w:val="73ABE209"/>
    <w:rsid w:val="73E31D5F"/>
    <w:rsid w:val="73F9C29D"/>
    <w:rsid w:val="7433FC90"/>
    <w:rsid w:val="7447E7BF"/>
    <w:rsid w:val="7492780C"/>
    <w:rsid w:val="74F591FB"/>
    <w:rsid w:val="7541BE1D"/>
    <w:rsid w:val="758CDC2A"/>
    <w:rsid w:val="75B2B66F"/>
    <w:rsid w:val="75EABE49"/>
    <w:rsid w:val="7630C909"/>
    <w:rsid w:val="7648FB86"/>
    <w:rsid w:val="76951645"/>
    <w:rsid w:val="769E2735"/>
    <w:rsid w:val="76B28389"/>
    <w:rsid w:val="76F458FB"/>
    <w:rsid w:val="77127986"/>
    <w:rsid w:val="7745A5EE"/>
    <w:rsid w:val="7760F097"/>
    <w:rsid w:val="77E0940A"/>
    <w:rsid w:val="784FDAA1"/>
    <w:rsid w:val="78B074F6"/>
    <w:rsid w:val="78D53C80"/>
    <w:rsid w:val="7936715D"/>
    <w:rsid w:val="7968314D"/>
    <w:rsid w:val="79A6C905"/>
    <w:rsid w:val="79B9092D"/>
    <w:rsid w:val="79DD738D"/>
    <w:rsid w:val="7A1D816D"/>
    <w:rsid w:val="7A43A20D"/>
    <w:rsid w:val="7A80E0E1"/>
    <w:rsid w:val="7B1F8C0E"/>
    <w:rsid w:val="7B4A8BE8"/>
    <w:rsid w:val="7B74D610"/>
    <w:rsid w:val="7BB512FF"/>
    <w:rsid w:val="7BF90496"/>
    <w:rsid w:val="7C2671FA"/>
    <w:rsid w:val="7CBD38BE"/>
    <w:rsid w:val="7D0A69C4"/>
    <w:rsid w:val="7D2FAC91"/>
    <w:rsid w:val="7D8975BF"/>
    <w:rsid w:val="7D8A8C1E"/>
    <w:rsid w:val="7DAA1F0A"/>
    <w:rsid w:val="7DC74971"/>
    <w:rsid w:val="7DDF100D"/>
    <w:rsid w:val="7DE5045A"/>
    <w:rsid w:val="7E116A64"/>
    <w:rsid w:val="7E86F08D"/>
    <w:rsid w:val="7EDF1227"/>
    <w:rsid w:val="7EE578B4"/>
    <w:rsid w:val="7F420677"/>
    <w:rsid w:val="7F5CB6E6"/>
    <w:rsid w:val="7F9B7B96"/>
    <w:rsid w:val="7FAE69B5"/>
    <w:rsid w:val="7FB81CA8"/>
    <w:rsid w:val="7FDA9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BE9EE"/>
  <w15:chartTrackingRefBased/>
  <w15:docId w15:val="{66BE2718-C5BA-42CC-889D-657F2788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E46"/>
  </w:style>
  <w:style w:type="paragraph" w:styleId="Ttulo1">
    <w:name w:val="heading 1"/>
    <w:basedOn w:val="Normal"/>
    <w:next w:val="Normal"/>
    <w:link w:val="Ttulo1Char"/>
    <w:uiPriority w:val="9"/>
    <w:qFormat/>
    <w:rsid w:val="005628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SemEspaamento"/>
    <w:link w:val="Estilo1Char"/>
    <w:qFormat/>
    <w:rsid w:val="00111A05"/>
    <w:pPr>
      <w:jc w:val="both"/>
    </w:pPr>
    <w:rPr>
      <w:rFonts w:ascii="Times New Roman" w:hAnsi="Times New Roman"/>
      <w:sz w:val="24"/>
    </w:rPr>
  </w:style>
  <w:style w:type="character" w:customStyle="1" w:styleId="Estilo1Char">
    <w:name w:val="Estilo1 Char"/>
    <w:basedOn w:val="Fontepargpadro"/>
    <w:link w:val="Estilo1"/>
    <w:rsid w:val="00111A05"/>
    <w:rPr>
      <w:rFonts w:ascii="Times New Roman" w:hAnsi="Times New Roman"/>
      <w:sz w:val="24"/>
    </w:rPr>
  </w:style>
  <w:style w:type="paragraph" w:styleId="SemEspaamento">
    <w:name w:val="No Spacing"/>
    <w:uiPriority w:val="1"/>
    <w:qFormat/>
    <w:rsid w:val="00111A05"/>
    <w:pPr>
      <w:spacing w:after="0" w:line="240" w:lineRule="auto"/>
    </w:pPr>
  </w:style>
  <w:style w:type="paragraph" w:customStyle="1" w:styleId="Default">
    <w:name w:val="Default"/>
    <w:rsid w:val="001941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C36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5905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562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6286C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56286C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56286C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56286C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orpodetexto">
    <w:name w:val="Body Text"/>
    <w:basedOn w:val="Normal"/>
    <w:link w:val="CorpodetextoChar"/>
    <w:uiPriority w:val="1"/>
    <w:qFormat/>
    <w:rsid w:val="00C36F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C36F62"/>
    <w:rPr>
      <w:rFonts w:ascii="Times New Roman" w:eastAsia="Times New Roman" w:hAnsi="Times New Roman" w:cs="Times New Roman"/>
      <w:kern w:val="0"/>
      <w:sz w:val="24"/>
      <w:szCs w:val="24"/>
      <w:lang w:val="pt-PT"/>
      <w14:ligatures w14:val="none"/>
    </w:rPr>
  </w:style>
  <w:style w:type="paragraph" w:styleId="PargrafodaLista">
    <w:name w:val="List Paragraph"/>
    <w:basedOn w:val="Normal"/>
    <w:uiPriority w:val="1"/>
    <w:qFormat/>
    <w:rsid w:val="00C36F62"/>
    <w:pPr>
      <w:widowControl w:val="0"/>
      <w:autoSpaceDE w:val="0"/>
      <w:autoSpaceDN w:val="0"/>
      <w:spacing w:after="0" w:line="240" w:lineRule="auto"/>
      <w:ind w:left="821" w:hanging="361"/>
    </w:pPr>
    <w:rPr>
      <w:rFonts w:ascii="Times New Roman" w:eastAsia="Times New Roman" w:hAnsi="Times New Roman" w:cs="Times New Roman"/>
      <w:kern w:val="0"/>
      <w:lang w:val="pt-PT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0422BC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F0E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0E42"/>
  </w:style>
  <w:style w:type="paragraph" w:styleId="Rodap">
    <w:name w:val="footer"/>
    <w:basedOn w:val="Normal"/>
    <w:link w:val="RodapChar"/>
    <w:uiPriority w:val="99"/>
    <w:unhideWhenUsed/>
    <w:rsid w:val="00DF0E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0E42"/>
  </w:style>
  <w:style w:type="paragraph" w:styleId="Legenda">
    <w:name w:val="caption"/>
    <w:basedOn w:val="Normal"/>
    <w:next w:val="Normal"/>
    <w:uiPriority w:val="35"/>
    <w:unhideWhenUsed/>
    <w:qFormat/>
    <w:rsid w:val="000A4E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6F6996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A66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ui-provider">
    <w:name w:val="ui-provider"/>
    <w:basedOn w:val="Fontepargpadro"/>
    <w:rsid w:val="00185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code.visualstudio.com" TargetMode="External"/><Relationship Id="rId18" Type="http://schemas.openxmlformats.org/officeDocument/2006/relationships/hyperlink" Target="https://www.gov.br/ebserh/pt-br/hospitais-universitarios/regiao-nordeste/hujb-ufcg/comunicacao/noticias/voce-sabe-quando-procurar-uma-upa-ubs-ama-hospital-e-samu" TargetMode="External"/><Relationship Id="rId26" Type="http://schemas.openxmlformats.org/officeDocument/2006/relationships/hyperlink" Target="https://books.google.com.br/books?hl=pt-BR&amp;lr=lang_pt&amp;id=5unrAgAAQBAJ&amp;oi=fnd&amp;pg=PA9&amp;dq=SUS&amp;ots=NEW5V_tpbW&amp;sig=NK6cvxLAsdrRiBcyX3zm7OwQz1A%23v=onepage&amp;q&amp;f=false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souenfermagem.com.br/estudos/o-que-e-uma-unidade-basica-de-saude-ubs/%20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drauziovarella.uol.com.br/saude-publica/hospital-upa-ou-ubs-onde-buscar-atendimento/%20" TargetMode="External"/><Relationship Id="rId25" Type="http://schemas.openxmlformats.org/officeDocument/2006/relationships/hyperlink" Target="https://www.youtube.com/watch?v=1owcu_K-gC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gov.br/saude/pt-br/assuntos/saude-de-a-a-z/u/upa-24h" TargetMode="External"/><Relationship Id="rId20" Type="http://schemas.openxmlformats.org/officeDocument/2006/relationships/hyperlink" Target="https://saude.rs.gov.br/atencao-basica-ou-primaria-principal-porta-de-entrada-para-o-sistema-unico-de-saude-su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lucid.app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funasa.gov.br/cronologia-historica-da-saude-publica" TargetMode="External"/><Relationship Id="rId23" Type="http://schemas.openxmlformats.org/officeDocument/2006/relationships/hyperlink" Target="https://www.gov.br/saude/pt-br/assuntos/novo-pac-saude/unidades-basicas-de-saude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spdm.org.br/onde-estamos/outras-unidades/unidade-basica-de-saude-ub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vsms.saude.gov.br/bvs/publicacoes/sus_saude_brasil_3ed.pdf" TargetMode="External"/><Relationship Id="rId22" Type="http://schemas.openxmlformats.org/officeDocument/2006/relationships/hyperlink" Target="https://www.saude.df.gov.br/web/guest/w/unidade-b&#225;sica-de-sa&#250;de-um-pilar-essencial-da-aten&#231;&#227;o-prim&#225;ria" TargetMode="External"/><Relationship Id="rId27" Type="http://schemas.openxmlformats.org/officeDocument/2006/relationships/hyperlink" Target="https://pesquisa.bvsalud.org/portal/resource/pt/biblio-110419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1dc2a5-f87b-4340-a568-c485be23fc7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E8FFB4BADE9C4AA27420827F0B6B02" ma:contentTypeVersion="6" ma:contentTypeDescription="Crie um novo documento." ma:contentTypeScope="" ma:versionID="a44c86d9acce3c66db20ba85439a2deb">
  <xsd:schema xmlns:xsd="http://www.w3.org/2001/XMLSchema" xmlns:xs="http://www.w3.org/2001/XMLSchema" xmlns:p="http://schemas.microsoft.com/office/2006/metadata/properties" xmlns:ns3="3c1dc2a5-f87b-4340-a568-c485be23fc77" xmlns:ns4="2252625f-9dae-43d1-b737-452d42f6f3f1" targetNamespace="http://schemas.microsoft.com/office/2006/metadata/properties" ma:root="true" ma:fieldsID="edb9f0840c524fa9654d624ffac3d711" ns3:_="" ns4:_="">
    <xsd:import namespace="3c1dc2a5-f87b-4340-a568-c485be23fc77"/>
    <xsd:import namespace="2252625f-9dae-43d1-b737-452d42f6f3f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dc2a5-f87b-4340-a568-c485be23fc7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625f-9dae-43d1-b737-452d42f6f3f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AE1D95-4186-4568-AA2B-1D3713619E2F}">
  <ds:schemaRefs>
    <ds:schemaRef ds:uri="http://schemas.microsoft.com/office/2006/metadata/properties"/>
    <ds:schemaRef ds:uri="http://schemas.microsoft.com/office/infopath/2007/PartnerControls"/>
    <ds:schemaRef ds:uri="3c1dc2a5-f87b-4340-a568-c485be23fc77"/>
  </ds:schemaRefs>
</ds:datastoreItem>
</file>

<file path=customXml/itemProps2.xml><?xml version="1.0" encoding="utf-8"?>
<ds:datastoreItem xmlns:ds="http://schemas.openxmlformats.org/officeDocument/2006/customXml" ds:itemID="{14EAE034-00DC-4566-8F60-A0F3A5377F0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CF47969-E5FE-4ED7-8C89-EBB6D8D71B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dc2a5-f87b-4340-a568-c485be23fc77"/>
    <ds:schemaRef ds:uri="2252625f-9dae-43d1-b737-452d42f6f3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1DE019-5397-4F26-A488-77CA50E1D1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2111</Words>
  <Characters>11401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13486</CharactersWithSpaces>
  <SharedDoc>false</SharedDoc>
  <HLinks>
    <vt:vector size="66" baseType="variant">
      <vt:variant>
        <vt:i4>1507415</vt:i4>
      </vt:variant>
      <vt:variant>
        <vt:i4>30</vt:i4>
      </vt:variant>
      <vt:variant>
        <vt:i4>0</vt:i4>
      </vt:variant>
      <vt:variant>
        <vt:i4>5</vt:i4>
      </vt:variant>
      <vt:variant>
        <vt:lpwstr>https://eaulas.usp.br/portal/video.action?idItem=3518</vt:lpwstr>
      </vt:variant>
      <vt:variant>
        <vt:lpwstr/>
      </vt:variant>
      <vt:variant>
        <vt:i4>7798832</vt:i4>
      </vt:variant>
      <vt:variant>
        <vt:i4>27</vt:i4>
      </vt:variant>
      <vt:variant>
        <vt:i4>0</vt:i4>
      </vt:variant>
      <vt:variant>
        <vt:i4>5</vt:i4>
      </vt:variant>
      <vt:variant>
        <vt:lpwstr>https://eaulas.usp.br/portal/video?idItem=3517</vt:lpwstr>
      </vt:variant>
      <vt:variant>
        <vt:lpwstr/>
      </vt:variant>
      <vt:variant>
        <vt:i4>4063339</vt:i4>
      </vt:variant>
      <vt:variant>
        <vt:i4>24</vt:i4>
      </vt:variant>
      <vt:variant>
        <vt:i4>0</vt:i4>
      </vt:variant>
      <vt:variant>
        <vt:i4>5</vt:i4>
      </vt:variant>
      <vt:variant>
        <vt:lpwstr>https://www.youtube.com/watch?v=4-AgnMWQh7M</vt:lpwstr>
      </vt:variant>
      <vt:variant>
        <vt:lpwstr/>
      </vt:variant>
      <vt:variant>
        <vt:i4>7995454</vt:i4>
      </vt:variant>
      <vt:variant>
        <vt:i4>21</vt:i4>
      </vt:variant>
      <vt:variant>
        <vt:i4>0</vt:i4>
      </vt:variant>
      <vt:variant>
        <vt:i4>5</vt:i4>
      </vt:variant>
      <vt:variant>
        <vt:lpwstr>https://www.ibm.com/ibm/environment/pollution/</vt:lpwstr>
      </vt:variant>
      <vt:variant>
        <vt:lpwstr/>
      </vt:variant>
      <vt:variant>
        <vt:i4>6291510</vt:i4>
      </vt:variant>
      <vt:variant>
        <vt:i4>18</vt:i4>
      </vt:variant>
      <vt:variant>
        <vt:i4>0</vt:i4>
      </vt:variant>
      <vt:variant>
        <vt:i4>5</vt:i4>
      </vt:variant>
      <vt:variant>
        <vt:lpwstr>https://ariehalpern.com.br/smart-cities-buscam-controlar-poluicao-local-com-apoio-em-big-data/</vt:lpwstr>
      </vt:variant>
      <vt:variant>
        <vt:lpwstr/>
      </vt:variant>
      <vt:variant>
        <vt:i4>4522070</vt:i4>
      </vt:variant>
      <vt:variant>
        <vt:i4>15</vt:i4>
      </vt:variant>
      <vt:variant>
        <vt:i4>0</vt:i4>
      </vt:variant>
      <vt:variant>
        <vt:i4>5</vt:i4>
      </vt:variant>
      <vt:variant>
        <vt:lpwstr>https://blog.brightcities.city/pt-br/entenda-em-cinco-passos-como-a-cidade-inteligente-preserva-o-meio-ambiente/</vt:lpwstr>
      </vt:variant>
      <vt:variant>
        <vt:lpwstr/>
      </vt:variant>
      <vt:variant>
        <vt:i4>7405681</vt:i4>
      </vt:variant>
      <vt:variant>
        <vt:i4>12</vt:i4>
      </vt:variant>
      <vt:variant>
        <vt:i4>0</vt:i4>
      </vt:variant>
      <vt:variant>
        <vt:i4>5</vt:i4>
      </vt:variant>
      <vt:variant>
        <vt:lpwstr>https://fujitsusouthamerica.com/como-as-cidades-inteligentes-estao-reduzindo-a-poluicao-do-ar-com-a-otimizacao-inteligente-do-fluxo-de-trafego/</vt:lpwstr>
      </vt:variant>
      <vt:variant>
        <vt:lpwstr/>
      </vt:variant>
      <vt:variant>
        <vt:i4>4653134</vt:i4>
      </vt:variant>
      <vt:variant>
        <vt:i4>9</vt:i4>
      </vt:variant>
      <vt:variant>
        <vt:i4>0</vt:i4>
      </vt:variant>
      <vt:variant>
        <vt:i4>5</vt:i4>
      </vt:variant>
      <vt:variant>
        <vt:lpwstr>https://estudio.folha.uol.com.br/Crea-SP/2022/03/estudo-apresenta-solucoes-para-os-principais-problemas-urbanos.shtml</vt:lpwstr>
      </vt:variant>
      <vt:variant>
        <vt:lpwstr/>
      </vt:variant>
      <vt:variant>
        <vt:i4>5177344</vt:i4>
      </vt:variant>
      <vt:variant>
        <vt:i4>6</vt:i4>
      </vt:variant>
      <vt:variant>
        <vt:i4>0</vt:i4>
      </vt:variant>
      <vt:variant>
        <vt:i4>5</vt:i4>
      </vt:variant>
      <vt:variant>
        <vt:lpwstr>https://g1.globo.com/sp/sao-paulo/noticia/2020/10/03/pesquisa-ibope-eleitores-apontam-saude-como-principal-problema-da-cidade-de-sao-paulo.ghtml</vt:lpwstr>
      </vt:variant>
      <vt:variant>
        <vt:lpwstr/>
      </vt:variant>
      <vt:variant>
        <vt:i4>3276842</vt:i4>
      </vt:variant>
      <vt:variant>
        <vt:i4>3</vt:i4>
      </vt:variant>
      <vt:variant>
        <vt:i4>0</vt:i4>
      </vt:variant>
      <vt:variant>
        <vt:i4>5</vt:i4>
      </vt:variant>
      <vt:variant>
        <vt:lpwstr>https://www.dw.com/pt-br/dez-problemas-urbanos-de-s%C3%A3o-paulo/g-35993400</vt:lpwstr>
      </vt:variant>
      <vt:variant>
        <vt:lpwstr/>
      </vt:variant>
      <vt:variant>
        <vt:i4>4390922</vt:i4>
      </vt:variant>
      <vt:variant>
        <vt:i4>0</vt:i4>
      </vt:variant>
      <vt:variant>
        <vt:i4>0</vt:i4>
      </vt:variant>
      <vt:variant>
        <vt:i4>5</vt:i4>
      </vt:variant>
      <vt:variant>
        <vt:lpwstr>https://super.abril.com.br/comportamento/sao-paulo-tem-jeito/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Trevisan da Silva</dc:creator>
  <cp:keywords/>
  <dc:description/>
  <cp:lastModifiedBy>Gabriela Trevisan da Silva</cp:lastModifiedBy>
  <cp:revision>5</cp:revision>
  <cp:lastPrinted>2023-11-07T00:45:00Z</cp:lastPrinted>
  <dcterms:created xsi:type="dcterms:W3CDTF">2023-11-07T00:46:00Z</dcterms:created>
  <dcterms:modified xsi:type="dcterms:W3CDTF">2023-11-24T18:38:00Z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0x01010025E8FFB4BADE9C4AA27420827F0B6B02</vt:lpwstr>
  </property>
</Properties>
</file>