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3BB" w:rsidRDefault="00CD23BB" w:rsidP="00CD23BB">
      <w:pPr>
        <w:shd w:val="clear" w:color="auto" w:fill="FFFFFF" w:themeFill="background1"/>
        <w:jc w:val="center"/>
        <w:rPr>
          <w:b/>
          <w:color w:val="002060"/>
          <w:sz w:val="32"/>
          <w:szCs w:val="36"/>
        </w:rPr>
      </w:pPr>
      <w:r>
        <w:rPr>
          <w:b/>
          <w:color w:val="002060"/>
          <w:sz w:val="32"/>
          <w:szCs w:val="36"/>
        </w:rPr>
        <w:t xml:space="preserve">ACADEMIA DE STUDII ECONOMICE BUCUREŞTI </w:t>
      </w:r>
    </w:p>
    <w:p w:rsidR="00CD23BB" w:rsidRDefault="00CD23BB" w:rsidP="00CD23BB">
      <w:pPr>
        <w:shd w:val="clear" w:color="auto" w:fill="FFFFFF" w:themeFill="background1"/>
        <w:jc w:val="center"/>
        <w:rPr>
          <w:b/>
          <w:color w:val="002060"/>
          <w:sz w:val="32"/>
          <w:szCs w:val="36"/>
        </w:rPr>
      </w:pPr>
      <w:r>
        <w:rPr>
          <w:b/>
          <w:color w:val="002060"/>
          <w:sz w:val="32"/>
          <w:szCs w:val="36"/>
        </w:rPr>
        <w:t>FACULTATEA DE CIBERNETICĂ STATISTICĂ ȘI INFORMATICĂ ECONOMICĂ</w:t>
      </w:r>
    </w:p>
    <w:p w:rsidR="00CD23BB" w:rsidRDefault="00CD23BB" w:rsidP="00CD23BB">
      <w:pPr>
        <w:shd w:val="clear" w:color="auto" w:fill="FFFFFF" w:themeFill="background1"/>
        <w:jc w:val="center"/>
        <w:rPr>
          <w:b/>
          <w:color w:val="002060"/>
          <w:sz w:val="36"/>
          <w:szCs w:val="36"/>
        </w:rPr>
      </w:pPr>
    </w:p>
    <w:p w:rsidR="00CD23BB" w:rsidRDefault="00CD23BB" w:rsidP="00CD23BB">
      <w:pPr>
        <w:shd w:val="clear" w:color="auto" w:fill="FFFFFF" w:themeFill="background1"/>
        <w:jc w:val="center"/>
        <w:rPr>
          <w:b/>
          <w:color w:val="002060"/>
          <w:sz w:val="36"/>
          <w:szCs w:val="36"/>
        </w:rPr>
      </w:pPr>
    </w:p>
    <w:p w:rsidR="00CD23BB" w:rsidRDefault="00CD23BB" w:rsidP="00CD23BB">
      <w:pPr>
        <w:shd w:val="clear" w:color="auto" w:fill="FFFFFF" w:themeFill="background1"/>
        <w:jc w:val="center"/>
        <w:rPr>
          <w:b/>
          <w:color w:val="002060"/>
          <w:sz w:val="36"/>
          <w:szCs w:val="36"/>
        </w:rPr>
      </w:pPr>
      <w:r>
        <w:rPr>
          <w:b/>
          <w:noProof/>
          <w:color w:val="002060"/>
          <w:sz w:val="36"/>
          <w:szCs w:val="36"/>
          <w:lang w:val="en-US" w:eastAsia="en-US"/>
        </w:rPr>
        <w:drawing>
          <wp:inline distT="0" distB="0" distL="0" distR="0" wp14:anchorId="4B50510E" wp14:editId="63425C8D">
            <wp:extent cx="1174115" cy="90932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3BB" w:rsidRDefault="00CD23BB" w:rsidP="00CD23BB">
      <w:pPr>
        <w:shd w:val="clear" w:color="auto" w:fill="FFFFFF" w:themeFill="background1"/>
        <w:rPr>
          <w:b/>
          <w:sz w:val="36"/>
          <w:szCs w:val="36"/>
        </w:rPr>
      </w:pPr>
    </w:p>
    <w:p w:rsidR="00CD23BB" w:rsidRDefault="00CD23BB" w:rsidP="00CD23BB">
      <w:pPr>
        <w:shd w:val="clear" w:color="auto" w:fill="FFFFFF" w:themeFill="background1"/>
        <w:ind w:left="3600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    PROIECT</w:t>
      </w:r>
    </w:p>
    <w:p w:rsidR="00CD23BB" w:rsidRDefault="00CD23BB" w:rsidP="00CD23BB">
      <w:pPr>
        <w:shd w:val="clear" w:color="auto" w:fill="FFFFFF" w:themeFill="background1"/>
        <w:jc w:val="center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>CIBERNETICA SISTEMELOR ECONOMICE</w:t>
      </w:r>
    </w:p>
    <w:p w:rsidR="00CD23BB" w:rsidRDefault="00CD23BB" w:rsidP="00CD23BB">
      <w:pPr>
        <w:shd w:val="clear" w:color="auto" w:fill="FFFFFF" w:themeFill="background1"/>
        <w:jc w:val="both"/>
        <w:rPr>
          <w:b/>
          <w:sz w:val="36"/>
          <w:szCs w:val="36"/>
        </w:rPr>
      </w:pPr>
    </w:p>
    <w:p w:rsidR="00CD23BB" w:rsidRDefault="00CD23BB" w:rsidP="00CD23BB">
      <w:pPr>
        <w:shd w:val="clear" w:color="auto" w:fill="FFFFFF" w:themeFill="background1"/>
        <w:jc w:val="center"/>
      </w:pPr>
    </w:p>
    <w:p w:rsidR="00CD23BB" w:rsidRDefault="00CD23BB" w:rsidP="00CD23BB">
      <w:pPr>
        <w:shd w:val="clear" w:color="auto" w:fill="FFFFFF" w:themeFill="background1"/>
        <w:jc w:val="both"/>
      </w:pPr>
    </w:p>
    <w:p w:rsidR="00CD23BB" w:rsidRDefault="00CD23BB" w:rsidP="00CD23BB">
      <w:pPr>
        <w:shd w:val="clear" w:color="auto" w:fill="FFFFFF" w:themeFill="background1"/>
        <w:jc w:val="both"/>
        <w:rPr>
          <w:color w:val="002060"/>
        </w:rPr>
      </w:pPr>
    </w:p>
    <w:p w:rsidR="00CD23BB" w:rsidRDefault="00CD23BB" w:rsidP="00CD23BB">
      <w:pPr>
        <w:shd w:val="clear" w:color="auto" w:fill="FFFFFF" w:themeFill="background1"/>
        <w:jc w:val="both"/>
        <w:rPr>
          <w:color w:val="002060"/>
        </w:rPr>
      </w:pPr>
      <w:r>
        <w:rPr>
          <w:color w:val="002060"/>
        </w:rPr>
        <w:t xml:space="preserve">Titular disciplină:  </w:t>
      </w:r>
      <w:r>
        <w:rPr>
          <w:color w:val="002060"/>
        </w:rPr>
        <w:t>Prof</w:t>
      </w:r>
      <w:r>
        <w:rPr>
          <w:color w:val="002060"/>
        </w:rPr>
        <w:t>.</w:t>
      </w:r>
      <w:r>
        <w:rPr>
          <w:color w:val="002060"/>
        </w:rPr>
        <w:t xml:space="preserve"> </w:t>
      </w:r>
      <w:r>
        <w:rPr>
          <w:color w:val="002060"/>
        </w:rPr>
        <w:t>univ.</w:t>
      </w:r>
      <w:r>
        <w:rPr>
          <w:color w:val="002060"/>
        </w:rPr>
        <w:t xml:space="preserve"> dr. Nora </w:t>
      </w:r>
      <w:proofErr w:type="spellStart"/>
      <w:r>
        <w:rPr>
          <w:color w:val="002060"/>
        </w:rPr>
        <w:t>Chirita</w:t>
      </w:r>
      <w:proofErr w:type="spellEnd"/>
    </w:p>
    <w:p w:rsidR="00CD23BB" w:rsidRDefault="00CD23BB" w:rsidP="00CD23BB">
      <w:pPr>
        <w:shd w:val="clear" w:color="auto" w:fill="FFFFFF" w:themeFill="background1"/>
        <w:jc w:val="both"/>
        <w:rPr>
          <w:color w:val="002060"/>
        </w:rPr>
      </w:pPr>
    </w:p>
    <w:p w:rsidR="00CD23BB" w:rsidRDefault="00CD23BB" w:rsidP="00CD23BB">
      <w:pPr>
        <w:shd w:val="clear" w:color="auto" w:fill="FFFFFF" w:themeFill="background1"/>
        <w:tabs>
          <w:tab w:val="left" w:pos="7526"/>
        </w:tabs>
        <w:rPr>
          <w:color w:val="002060"/>
        </w:rPr>
      </w:pPr>
      <w:r>
        <w:rPr>
          <w:color w:val="002060"/>
        </w:rPr>
        <w:tab/>
      </w:r>
    </w:p>
    <w:p w:rsidR="00CD23BB" w:rsidRDefault="00CD23BB" w:rsidP="00CD23BB">
      <w:pPr>
        <w:shd w:val="clear" w:color="auto" w:fill="FFFFFF" w:themeFill="background1"/>
        <w:tabs>
          <w:tab w:val="left" w:pos="7526"/>
        </w:tabs>
        <w:rPr>
          <w:color w:val="002060"/>
        </w:rPr>
      </w:pPr>
    </w:p>
    <w:p w:rsidR="00CD23BB" w:rsidRDefault="00CD23BB" w:rsidP="00CD23BB">
      <w:pPr>
        <w:shd w:val="clear" w:color="auto" w:fill="FFFFFF" w:themeFill="background1"/>
        <w:tabs>
          <w:tab w:val="left" w:pos="7526"/>
        </w:tabs>
        <w:rPr>
          <w:color w:val="002060"/>
        </w:rPr>
      </w:pPr>
    </w:p>
    <w:p w:rsidR="00CD23BB" w:rsidRDefault="00CD23BB" w:rsidP="00CD23BB">
      <w:pPr>
        <w:shd w:val="clear" w:color="auto" w:fill="FFFFFF" w:themeFill="background1"/>
        <w:tabs>
          <w:tab w:val="left" w:pos="7526"/>
        </w:tabs>
        <w:rPr>
          <w:color w:val="002060"/>
        </w:rPr>
      </w:pPr>
      <w:r>
        <w:rPr>
          <w:color w:val="002060"/>
        </w:rPr>
        <w:tab/>
        <w:t>Student:</w:t>
      </w:r>
    </w:p>
    <w:tbl>
      <w:tblPr>
        <w:tblStyle w:val="GridTable1LightAccent5"/>
        <w:tblW w:w="0" w:type="auto"/>
        <w:jc w:val="right"/>
        <w:tblLook w:val="04A0" w:firstRow="1" w:lastRow="0" w:firstColumn="1" w:lastColumn="0" w:noHBand="0" w:noVBand="1"/>
      </w:tblPr>
      <w:tblGrid>
        <w:gridCol w:w="1843"/>
        <w:gridCol w:w="3254"/>
      </w:tblGrid>
      <w:tr w:rsidR="00CD23BB" w:rsidTr="00AA3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B4C6E7"/>
              <w:left w:val="single" w:sz="4" w:space="0" w:color="B4C6E7"/>
              <w:right w:val="single" w:sz="4" w:space="0" w:color="B4C6E7"/>
            </w:tcBorders>
            <w:hideMark/>
          </w:tcPr>
          <w:p w:rsidR="00CD23BB" w:rsidRDefault="00CD23BB" w:rsidP="00AA38FE">
            <w:pPr>
              <w:shd w:val="clear" w:color="auto" w:fill="FFFFFF" w:themeFill="background1"/>
              <w:tabs>
                <w:tab w:val="left" w:pos="7526"/>
              </w:tabs>
              <w:rPr>
                <w:color w:val="002060"/>
                <w:lang w:eastAsia="en-GB"/>
              </w:rPr>
            </w:pPr>
            <w:r>
              <w:rPr>
                <w:color w:val="002060"/>
              </w:rPr>
              <w:t xml:space="preserve">Nume </w:t>
            </w:r>
          </w:p>
        </w:tc>
        <w:tc>
          <w:tcPr>
            <w:tcW w:w="3254" w:type="dxa"/>
            <w:tcBorders>
              <w:top w:val="single" w:sz="4" w:space="0" w:color="B4C6E7"/>
              <w:left w:val="single" w:sz="4" w:space="0" w:color="B4C6E7"/>
              <w:right w:val="single" w:sz="4" w:space="0" w:color="B4C6E7"/>
            </w:tcBorders>
            <w:hideMark/>
          </w:tcPr>
          <w:p w:rsidR="00CD23BB" w:rsidRDefault="00CD23BB" w:rsidP="00AA38FE">
            <w:pPr>
              <w:shd w:val="clear" w:color="auto" w:fill="FFFFFF" w:themeFill="background1"/>
              <w:tabs>
                <w:tab w:val="left" w:pos="752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lang w:eastAsia="en-GB"/>
              </w:rPr>
            </w:pPr>
            <w:r>
              <w:rPr>
                <w:color w:val="002060"/>
              </w:rPr>
              <w:t>Vasilescu Nicolae-Gabriel-1076</w:t>
            </w:r>
          </w:p>
        </w:tc>
      </w:tr>
    </w:tbl>
    <w:p w:rsidR="00484AA0" w:rsidRDefault="00484AA0"/>
    <w:p w:rsidR="00CD23BB" w:rsidRPr="006627D8" w:rsidRDefault="00CD23BB" w:rsidP="00CD23BB">
      <w:pPr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6627D8">
        <w:rPr>
          <w:rFonts w:ascii="Times New Roman" w:hAnsi="Times New Roman" w:cs="Times New Roman"/>
          <w:b/>
          <w:i/>
          <w:sz w:val="32"/>
          <w:szCs w:val="32"/>
          <w:u w:val="single"/>
        </w:rPr>
        <w:lastRenderedPageBreak/>
        <w:t xml:space="preserve">METRO </w:t>
      </w:r>
      <w:proofErr w:type="spellStart"/>
      <w:r w:rsidR="006627D8" w:rsidRPr="006627D8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  <w:shd w:val="clear" w:color="auto" w:fill="FFFFFF"/>
        </w:rPr>
        <w:t>Cash&amp;Carry</w:t>
      </w:r>
      <w:proofErr w:type="spellEnd"/>
    </w:p>
    <w:p w:rsidR="00CD23BB" w:rsidRDefault="00CD23BB" w:rsidP="00CD23BB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CD23BB" w:rsidRPr="00CD23BB" w:rsidRDefault="00CD23BB" w:rsidP="00CD23BB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CD23BB" w:rsidRDefault="00CD23BB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În istoria marelui concern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METRO</w:t>
      </w:r>
      <w:r w:rsidR="006627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Group, 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anul 1964</w:t>
      </w:r>
      <w:r w:rsidR="006627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reprezinta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anul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fondarii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companiei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METRO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Cash&amp;Carry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catre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Otto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Beisheim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la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Muhlheim-Ruhr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apropiere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Dusseldorf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Germania. Primul magazin bazat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sistemul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cash&amp;carry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reprezenta un nou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 de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vanzare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promovat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catre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firma, prin care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comerciantii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 puteau aproviziona cu marfa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platind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cash. Succesul acestui nou tip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vanzare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datoreaza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atat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caracteristicilor si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facilitatilor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ce le oferea sistemul, cat si perioadei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crestere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economics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specifics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anilor ‘60. Politica dezvoltata de firma se axa in principal pe satisfacerea nevoilor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clientilor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promovand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produse de calitate superioara la preturi avantajoase. Autoservirea si disponibilitatea produselor in timp util sunt alte caracteristici de baza ale sistemului, oferindu-le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clientilor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posibilitatea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compararii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ofertei si alegerea personala. Dezvoltarea economica a Germaniei in aceasta perioada, exprimata si </w:t>
      </w:r>
      <w:proofErr w:type="spellStart"/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prin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existenta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numeroase firme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marime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mijlocie cu putere suficienta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cumparare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ii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confera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noului sistem un mediu optim de dezvoltare.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Pozitia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leader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cucerita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piata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germana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coduce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firma spre o revizuire a strategiilor, o reorientare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prin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diversificare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piata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externa. Obiectivul strategic vizat s-a concretizat in anul 1971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prin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patrunderea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CD23BB">
        <w:rPr>
          <w:rStyle w:val="ilspa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</w:t>
      </w:r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pietele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vestice cu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potential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financiar Austria, </w:t>
      </w:r>
      <w:proofErr w:type="spellStart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Franta</w:t>
      </w:r>
      <w:proofErr w:type="spellEnd"/>
      <w:r w:rsidRPr="00CD23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si Danemarca, unde firma a promovat sistemul cu succes.</w:t>
      </w: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6627D8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6627D8">
        <w:rPr>
          <w:rFonts w:ascii="Times New Roman" w:hAnsi="Times New Roman" w:cs="Times New Roman"/>
          <w:b/>
          <w:i/>
          <w:sz w:val="32"/>
          <w:szCs w:val="32"/>
          <w:u w:val="single"/>
        </w:rPr>
        <w:lastRenderedPageBreak/>
        <w:t xml:space="preserve">Scurt </w:t>
      </w:r>
      <w:r w:rsidRPr="006627D8">
        <w:rPr>
          <w:rFonts w:ascii="Times New Roman" w:hAnsi="Times New Roman" w:cs="Times New Roman"/>
          <w:b/>
          <w:i/>
          <w:sz w:val="32"/>
          <w:szCs w:val="32"/>
          <w:u w:val="single"/>
        </w:rPr>
        <w:t>Istoric</w:t>
      </w:r>
    </w:p>
    <w:p w:rsidR="006627D8" w:rsidRDefault="006627D8" w:rsidP="006627D8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6627D8" w:rsidRPr="00082011" w:rsidRDefault="006627D8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171717"/>
        </w:rPr>
      </w:pPr>
      <w:r w:rsidRPr="00082011">
        <w:rPr>
          <w:color w:val="000000"/>
          <w:lang w:val="ro-RO"/>
        </w:rPr>
        <w:t xml:space="preserve">În istoricul firmei, anul 1996 a </w:t>
      </w:r>
      <w:proofErr w:type="spellStart"/>
      <w:r w:rsidRPr="00082011">
        <w:rPr>
          <w:color w:val="000000"/>
          <w:lang w:val="ro-RO"/>
        </w:rPr>
        <w:t>insemnat</w:t>
      </w:r>
      <w:proofErr w:type="spellEnd"/>
      <w:r w:rsidRPr="00082011">
        <w:rPr>
          <w:color w:val="000000"/>
          <w:lang w:val="ro-RO"/>
        </w:rPr>
        <w:t xml:space="preserve"> si o noua etapa in extinderea </w:t>
      </w:r>
      <w:proofErr w:type="spellStart"/>
      <w:r w:rsidRPr="00082011">
        <w:rPr>
          <w:color w:val="000000"/>
          <w:lang w:val="ro-RO"/>
        </w:rPr>
        <w:t>pietelor</w:t>
      </w:r>
      <w:proofErr w:type="spellEnd"/>
      <w:r w:rsidRPr="00082011">
        <w:rPr>
          <w:color w:val="000000"/>
          <w:lang w:val="ro-RO"/>
        </w:rPr>
        <w:t> </w:t>
      </w:r>
      <w:r w:rsidRPr="00082011">
        <w:rPr>
          <w:rStyle w:val="ilspan"/>
          <w:color w:val="000000"/>
          <w:lang w:val="ro-RO"/>
        </w:rPr>
        <w:t>prin</w:t>
      </w:r>
      <w:r w:rsidRPr="00082011">
        <w:rPr>
          <w:color w:val="000000"/>
          <w:lang w:val="ro-RO"/>
        </w:rPr>
        <w:t xml:space="preserve"> inaugurarea magazinelor tip 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 xml:space="preserve"> in Romania si China, doua </w:t>
      </w:r>
      <w:proofErr w:type="spellStart"/>
      <w:r w:rsidRPr="00082011">
        <w:rPr>
          <w:color w:val="000000"/>
          <w:lang w:val="ro-RO"/>
        </w:rPr>
        <w:t>piete</w:t>
      </w:r>
      <w:proofErr w:type="spellEnd"/>
      <w:r w:rsidRPr="00082011">
        <w:rPr>
          <w:color w:val="000000"/>
          <w:lang w:val="ro-RO"/>
        </w:rPr>
        <w:t xml:space="preserve"> la fel de instabile economic si imprevizibile. Succesul ulterior </w:t>
      </w:r>
      <w:proofErr w:type="spellStart"/>
      <w:r w:rsidRPr="00082011">
        <w:rPr>
          <w:color w:val="000000"/>
          <w:lang w:val="ro-RO"/>
        </w:rPr>
        <w:t>inregistrat</w:t>
      </w:r>
      <w:proofErr w:type="spellEnd"/>
      <w:r w:rsidRPr="00082011">
        <w:rPr>
          <w:color w:val="000000"/>
          <w:lang w:val="ro-RO"/>
        </w:rPr>
        <w:t> </w:t>
      </w:r>
      <w:proofErr w:type="spellStart"/>
      <w:r w:rsidRPr="00082011">
        <w:rPr>
          <w:rStyle w:val="ilspan"/>
          <w:color w:val="000000"/>
          <w:lang w:val="ro-RO"/>
        </w:rPr>
        <w:t>pe</w:t>
      </w:r>
      <w:r w:rsidRPr="00082011">
        <w:rPr>
          <w:color w:val="000000"/>
          <w:lang w:val="ro-RO"/>
        </w:rPr>
        <w:t>piata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romaneasca</w:t>
      </w:r>
      <w:proofErr w:type="spellEnd"/>
      <w:r w:rsidRPr="00082011">
        <w:rPr>
          <w:color w:val="000000"/>
          <w:lang w:val="ro-RO"/>
        </w:rPr>
        <w:t xml:space="preserve"> se </w:t>
      </w:r>
      <w:proofErr w:type="spellStart"/>
      <w:r w:rsidRPr="00082011">
        <w:rPr>
          <w:color w:val="000000"/>
          <w:lang w:val="ro-RO"/>
        </w:rPr>
        <w:t>datoreaza</w:t>
      </w:r>
      <w:proofErr w:type="spellEnd"/>
      <w:r w:rsidRPr="00082011">
        <w:rPr>
          <w:color w:val="000000"/>
          <w:lang w:val="ro-RO"/>
        </w:rPr>
        <w:t xml:space="preserve"> in special mediului economic capabil sa se adapteze noului sistem, dar si culturii locale, </w:t>
      </w:r>
      <w:r w:rsidRPr="00082011">
        <w:rPr>
          <w:rStyle w:val="ilspan"/>
          <w:color w:val="000000"/>
          <w:lang w:val="ro-RO"/>
        </w:rPr>
        <w:t>ce</w:t>
      </w:r>
      <w:r w:rsidRPr="00082011">
        <w:rPr>
          <w:color w:val="000000"/>
          <w:lang w:val="ro-RO"/>
        </w:rPr>
        <w:t> pune accentul </w:t>
      </w:r>
      <w:r w:rsidRPr="00082011">
        <w:rPr>
          <w:rStyle w:val="ilspan"/>
          <w:color w:val="000000"/>
          <w:lang w:val="ro-RO"/>
        </w:rPr>
        <w:t>pe</w:t>
      </w:r>
      <w:r w:rsidRPr="00082011">
        <w:rPr>
          <w:color w:val="000000"/>
          <w:lang w:val="ro-RO"/>
        </w:rPr>
        <w:t> calitatea si prestigiul firmei. Tot in aceasta perioada s-a produs si fuziunea companiilor de retail </w:t>
      </w:r>
      <w:proofErr w:type="spellStart"/>
      <w:r w:rsidRPr="00082011">
        <w:rPr>
          <w:color w:val="000000"/>
          <w:lang w:val="ro-RO"/>
        </w:rPr>
        <w:t>Asko</w:t>
      </w:r>
      <w:proofErr w:type="spellEnd"/>
      <w:r w:rsidRPr="00082011">
        <w:rPr>
          <w:color w:val="000000"/>
          <w:lang w:val="ro-RO"/>
        </w:rPr>
        <w:t xml:space="preserve"> Deutsche </w:t>
      </w:r>
      <w:proofErr w:type="spellStart"/>
      <w:r w:rsidRPr="00082011">
        <w:rPr>
          <w:color w:val="000000"/>
          <w:lang w:val="ro-RO"/>
        </w:rPr>
        <w:t>Kaufhaus</w:t>
      </w:r>
      <w:proofErr w:type="spellEnd"/>
      <w:r w:rsidRPr="00082011">
        <w:rPr>
          <w:color w:val="000000"/>
          <w:lang w:val="ro-RO"/>
        </w:rPr>
        <w:t xml:space="preserve"> AG, </w:t>
      </w:r>
      <w:proofErr w:type="spellStart"/>
      <w:r w:rsidRPr="00082011">
        <w:rPr>
          <w:color w:val="000000"/>
          <w:lang w:val="ro-RO"/>
        </w:rPr>
        <w:t>Kaufhof</w:t>
      </w:r>
      <w:proofErr w:type="spellEnd"/>
      <w:r w:rsidRPr="00082011">
        <w:rPr>
          <w:color w:val="000000"/>
          <w:lang w:val="ro-RO"/>
        </w:rPr>
        <w:t xml:space="preserve"> Holding AG, Deutsche </w:t>
      </w:r>
      <w:proofErr w:type="spellStart"/>
      <w:r w:rsidRPr="00082011">
        <w:rPr>
          <w:color w:val="000000"/>
          <w:lang w:val="ro-RO"/>
        </w:rPr>
        <w:t>SB-Kauf</w:t>
      </w:r>
      <w:proofErr w:type="spellEnd"/>
      <w:r w:rsidRPr="00082011">
        <w:rPr>
          <w:color w:val="000000"/>
          <w:lang w:val="ro-RO"/>
        </w:rPr>
        <w:t xml:space="preserve"> AG, fiecare din ele cu o bogata </w:t>
      </w:r>
      <w:proofErr w:type="spellStart"/>
      <w:r w:rsidRPr="00082011">
        <w:rPr>
          <w:color w:val="000000"/>
          <w:lang w:val="ro-RO"/>
        </w:rPr>
        <w:t>traditie</w:t>
      </w:r>
      <w:proofErr w:type="spellEnd"/>
      <w:r w:rsidRPr="00082011">
        <w:rPr>
          <w:color w:val="000000"/>
          <w:lang w:val="ro-RO"/>
        </w:rPr>
        <w:t xml:space="preserve"> in domeniul </w:t>
      </w:r>
      <w:proofErr w:type="spellStart"/>
      <w:r w:rsidRPr="00082011">
        <w:rPr>
          <w:color w:val="000000"/>
          <w:lang w:val="ro-RO"/>
        </w:rPr>
        <w:t>vanzarilor</w:t>
      </w:r>
      <w:proofErr w:type="spellEnd"/>
      <w:r w:rsidRPr="00082011">
        <w:rPr>
          <w:color w:val="000000"/>
          <w:lang w:val="ro-RO"/>
        </w:rPr>
        <w:t xml:space="preserve">, cu METRO 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 xml:space="preserve"> a condus la </w:t>
      </w:r>
      <w:proofErr w:type="spellStart"/>
      <w:r w:rsidRPr="00082011">
        <w:rPr>
          <w:color w:val="000000"/>
          <w:lang w:val="ro-RO"/>
        </w:rPr>
        <w:t>infiintarea</w:t>
      </w:r>
      <w:proofErr w:type="spellEnd"/>
      <w:r w:rsidRPr="00082011">
        <w:rPr>
          <w:color w:val="000000"/>
          <w:lang w:val="ro-RO"/>
        </w:rPr>
        <w:t xml:space="preserve"> concernului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> AG sau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 xml:space="preserve"> Group. În </w:t>
      </w:r>
      <w:proofErr w:type="spellStart"/>
      <w:r w:rsidRPr="00082011">
        <w:rPr>
          <w:color w:val="000000"/>
          <w:lang w:val="ro-RO"/>
        </w:rPr>
        <w:t>acelasi</w:t>
      </w:r>
      <w:proofErr w:type="spellEnd"/>
      <w:r w:rsidRPr="00082011">
        <w:rPr>
          <w:color w:val="000000"/>
          <w:lang w:val="ro-RO"/>
        </w:rPr>
        <w:t xml:space="preserve"> an, </w:t>
      </w:r>
      <w:proofErr w:type="spellStart"/>
      <w:r w:rsidRPr="00082011">
        <w:rPr>
          <w:color w:val="000000"/>
          <w:lang w:val="ro-RO"/>
        </w:rPr>
        <w:t>actiunile</w:t>
      </w:r>
      <w:proofErr w:type="spellEnd"/>
      <w:r w:rsidRPr="00082011">
        <w:rPr>
          <w:color w:val="000000"/>
          <w:lang w:val="ro-RO"/>
        </w:rPr>
        <w:t xml:space="preserve"> companiei au fost cotate la </w:t>
      </w:r>
      <w:proofErr w:type="spellStart"/>
      <w:r w:rsidRPr="00082011">
        <w:rPr>
          <w:color w:val="000000"/>
          <w:lang w:val="ro-RO"/>
        </w:rPr>
        <w:t>piata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bursiera-DAX</w:t>
      </w:r>
      <w:proofErr w:type="spellEnd"/>
      <w:r w:rsidRPr="00082011">
        <w:rPr>
          <w:color w:val="000000"/>
          <w:lang w:val="ro-RO"/>
        </w:rPr>
        <w:t xml:space="preserve"> cu o capitalizare de </w:t>
      </w:r>
      <w:proofErr w:type="spellStart"/>
      <w:r w:rsidRPr="00082011">
        <w:rPr>
          <w:color w:val="000000"/>
          <w:lang w:val="ro-RO"/>
        </w:rPr>
        <w:t>piata</w:t>
      </w:r>
      <w:proofErr w:type="spellEnd"/>
      <w:r w:rsidRPr="00082011">
        <w:rPr>
          <w:color w:val="000000"/>
          <w:lang w:val="ro-RO"/>
        </w:rPr>
        <w:t xml:space="preserve"> de 12,07 milioane DM, </w:t>
      </w:r>
      <w:proofErr w:type="spellStart"/>
      <w:r w:rsidRPr="00082011">
        <w:rPr>
          <w:color w:val="000000"/>
          <w:lang w:val="ro-RO"/>
        </w:rPr>
        <w:t>aflandu-se</w:t>
      </w:r>
      <w:proofErr w:type="spellEnd"/>
      <w:r w:rsidRPr="00082011">
        <w:rPr>
          <w:color w:val="000000"/>
          <w:lang w:val="ro-RO"/>
        </w:rPr>
        <w:t xml:space="preserve"> printre cele mai mari companii evaluate </w:t>
      </w:r>
      <w:r w:rsidRPr="00082011">
        <w:rPr>
          <w:rStyle w:val="ilspan"/>
          <w:color w:val="000000"/>
          <w:lang w:val="ro-RO"/>
        </w:rPr>
        <w:t>pe</w:t>
      </w:r>
      <w:r w:rsidRPr="00082011">
        <w:rPr>
          <w:color w:val="000000"/>
          <w:lang w:val="ro-RO"/>
        </w:rPr>
        <w:t> </w:t>
      </w:r>
      <w:proofErr w:type="spellStart"/>
      <w:r w:rsidRPr="00082011">
        <w:rPr>
          <w:color w:val="000000"/>
          <w:lang w:val="ro-RO"/>
        </w:rPr>
        <w:t>piata</w:t>
      </w:r>
      <w:proofErr w:type="spellEnd"/>
      <w:r w:rsidRPr="00082011">
        <w:rPr>
          <w:color w:val="000000"/>
          <w:lang w:val="ro-RO"/>
        </w:rPr>
        <w:t xml:space="preserve"> bursiera din </w:t>
      </w:r>
      <w:r w:rsidRPr="00082011">
        <w:rPr>
          <w:rStyle w:val="ilspan"/>
          <w:color w:val="000000"/>
          <w:lang w:val="ro-RO"/>
        </w:rPr>
        <w:t>Germania</w:t>
      </w:r>
      <w:r w:rsidRPr="00082011">
        <w:rPr>
          <w:color w:val="000000"/>
          <w:lang w:val="ro-RO"/>
        </w:rPr>
        <w:t>.</w:t>
      </w:r>
    </w:p>
    <w:p w:rsidR="006627D8" w:rsidRPr="00082011" w:rsidRDefault="006627D8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171717"/>
        </w:rPr>
      </w:pPr>
      <w:r w:rsidRPr="00082011">
        <w:rPr>
          <w:color w:val="000000"/>
          <w:lang w:val="ro-RO"/>
        </w:rPr>
        <w:t xml:space="preserve">Un tip </w:t>
      </w:r>
      <w:proofErr w:type="spellStart"/>
      <w:r w:rsidRPr="00082011">
        <w:rPr>
          <w:color w:val="000000"/>
          <w:lang w:val="ro-RO"/>
        </w:rPr>
        <w:t>asemanator</w:t>
      </w:r>
      <w:proofErr w:type="spellEnd"/>
      <w:r w:rsidRPr="00082011">
        <w:rPr>
          <w:color w:val="000000"/>
          <w:lang w:val="ro-RO"/>
        </w:rPr>
        <w:t xml:space="preserve"> de </w:t>
      </w:r>
      <w:proofErr w:type="spellStart"/>
      <w:r w:rsidRPr="00082011">
        <w:rPr>
          <w:color w:val="000000"/>
          <w:lang w:val="ro-RO"/>
        </w:rPr>
        <w:t>comert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>, bazat </w:t>
      </w:r>
      <w:r w:rsidRPr="00082011">
        <w:rPr>
          <w:rStyle w:val="ilspan"/>
          <w:color w:val="000000"/>
          <w:lang w:val="ro-RO"/>
        </w:rPr>
        <w:t>pe</w:t>
      </w:r>
      <w:r w:rsidRPr="00082011">
        <w:rPr>
          <w:color w:val="000000"/>
          <w:lang w:val="ro-RO"/>
        </w:rPr>
        <w:t> structura si caracteristicile firmei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 xml:space="preserve">, se </w:t>
      </w:r>
      <w:proofErr w:type="spellStart"/>
      <w:r w:rsidRPr="00082011">
        <w:rPr>
          <w:color w:val="000000"/>
          <w:lang w:val="ro-RO"/>
        </w:rPr>
        <w:t>desfasura</w:t>
      </w:r>
      <w:proofErr w:type="spellEnd"/>
      <w:r w:rsidRPr="00082011">
        <w:rPr>
          <w:color w:val="000000"/>
          <w:lang w:val="ro-RO"/>
        </w:rPr>
        <w:t xml:space="preserve"> simultan in Olanda, Belgia, Marea Britanie, Spania, Portugalia, Maroc, Grecia, Polonia si Cehia, </w:t>
      </w:r>
      <w:proofErr w:type="spellStart"/>
      <w:r w:rsidRPr="00082011">
        <w:rPr>
          <w:color w:val="000000"/>
          <w:lang w:val="ro-RO"/>
        </w:rPr>
        <w:t>insa</w:t>
      </w:r>
      <w:proofErr w:type="spellEnd"/>
      <w:r w:rsidRPr="00082011">
        <w:rPr>
          <w:color w:val="000000"/>
          <w:lang w:val="ro-RO"/>
        </w:rPr>
        <w:t xml:space="preserve"> sub denumirea de </w:t>
      </w:r>
      <w:proofErr w:type="spellStart"/>
      <w:r w:rsidRPr="00082011">
        <w:rPr>
          <w:color w:val="000000"/>
          <w:lang w:val="ro-RO"/>
        </w:rPr>
        <w:t>makro</w:t>
      </w:r>
      <w:proofErr w:type="spellEnd"/>
      <w:r w:rsidRPr="00082011">
        <w:rPr>
          <w:color w:val="000000"/>
          <w:lang w:val="ro-RO"/>
        </w:rPr>
        <w:t>. Firma olandeza </w:t>
      </w:r>
      <w:r w:rsidRPr="00082011">
        <w:rPr>
          <w:rStyle w:val="ilspan"/>
          <w:color w:val="000000"/>
          <w:lang w:val="ro-RO"/>
        </w:rPr>
        <w:t>ce</w:t>
      </w:r>
      <w:r w:rsidRPr="00082011">
        <w:rPr>
          <w:color w:val="000000"/>
          <w:lang w:val="ro-RO"/>
        </w:rPr>
        <w:t> </w:t>
      </w:r>
      <w:proofErr w:type="spellStart"/>
      <w:r w:rsidRPr="00082011">
        <w:rPr>
          <w:color w:val="000000"/>
          <w:lang w:val="ro-RO"/>
        </w:rPr>
        <w:t>isi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desfasura</w:t>
      </w:r>
      <w:proofErr w:type="spellEnd"/>
      <w:r w:rsidRPr="00082011">
        <w:rPr>
          <w:color w:val="000000"/>
          <w:lang w:val="ro-RO"/>
        </w:rPr>
        <w:t xml:space="preserve"> activitatea din anul 1968, </w:t>
      </w:r>
      <w:proofErr w:type="spellStart"/>
      <w:r w:rsidRPr="00082011">
        <w:rPr>
          <w:color w:val="000000"/>
          <w:lang w:val="ro-RO"/>
        </w:rPr>
        <w:t>promoveaza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comertul</w:t>
      </w:r>
      <w:proofErr w:type="spellEnd"/>
      <w:r w:rsidRPr="00082011">
        <w:rPr>
          <w:color w:val="000000"/>
          <w:lang w:val="ro-RO"/>
        </w:rPr>
        <w:t> </w:t>
      </w:r>
      <w:r w:rsidRPr="00082011">
        <w:rPr>
          <w:rStyle w:val="ilspan"/>
          <w:color w:val="000000"/>
          <w:lang w:val="ro-RO"/>
        </w:rPr>
        <w:t>ce</w:t>
      </w:r>
      <w:r w:rsidRPr="00082011">
        <w:rPr>
          <w:color w:val="000000"/>
          <w:lang w:val="ro-RO"/>
        </w:rPr>
        <w:t> avea la baza caracteristicile sistemului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 xml:space="preserve">, cu deosebirea ca </w:t>
      </w:r>
      <w:proofErr w:type="spellStart"/>
      <w:r w:rsidRPr="00082011">
        <w:rPr>
          <w:color w:val="000000"/>
          <w:lang w:val="ro-RO"/>
        </w:rPr>
        <w:t>vanzarile</w:t>
      </w:r>
      <w:proofErr w:type="spellEnd"/>
      <w:r w:rsidRPr="00082011">
        <w:rPr>
          <w:color w:val="000000"/>
          <w:lang w:val="ro-RO"/>
        </w:rPr>
        <w:t xml:space="preserve"> erau de dimensiuni mai mari, iar preturile negociabile se axau </w:t>
      </w:r>
      <w:r w:rsidRPr="00082011">
        <w:rPr>
          <w:rStyle w:val="ilspan"/>
          <w:color w:val="000000"/>
          <w:lang w:val="ro-RO"/>
        </w:rPr>
        <w:t>pe</w:t>
      </w:r>
      <w:r w:rsidRPr="00082011">
        <w:rPr>
          <w:color w:val="000000"/>
          <w:lang w:val="ro-RO"/>
        </w:rPr>
        <w:t xml:space="preserve"> principiul </w:t>
      </w:r>
      <w:proofErr w:type="spellStart"/>
      <w:r w:rsidRPr="00082011">
        <w:rPr>
          <w:color w:val="000000"/>
          <w:lang w:val="ro-RO"/>
        </w:rPr>
        <w:t>licitatiei</w:t>
      </w:r>
      <w:proofErr w:type="spellEnd"/>
      <w:r w:rsidRPr="00082011">
        <w:rPr>
          <w:color w:val="000000"/>
          <w:lang w:val="ro-RO"/>
        </w:rPr>
        <w:t>.</w:t>
      </w:r>
    </w:p>
    <w:p w:rsidR="006627D8" w:rsidRDefault="006627D8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000000"/>
          <w:lang w:val="ro-RO"/>
        </w:rPr>
      </w:pPr>
      <w:r w:rsidRPr="00082011">
        <w:rPr>
          <w:color w:val="000000"/>
          <w:lang w:val="ro-RO"/>
        </w:rPr>
        <w:t>În anul 1997 </w:t>
      </w:r>
      <w:proofErr w:type="spellStart"/>
      <w:r w:rsidRPr="00082011">
        <w:rPr>
          <w:color w:val="000000"/>
          <w:lang w:val="ro-RO"/>
        </w:rPr>
        <w:t>activitatile</w:t>
      </w:r>
      <w:proofErr w:type="spellEnd"/>
      <w:r w:rsidRPr="00082011">
        <w:rPr>
          <w:color w:val="000000"/>
          <w:lang w:val="ro-RO"/>
        </w:rPr>
        <w:t xml:space="preserve"> MAKRO 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 xml:space="preserve"> au fost preluate de </w:t>
      </w:r>
      <w:proofErr w:type="spellStart"/>
      <w:r w:rsidRPr="00082011">
        <w:rPr>
          <w:color w:val="000000"/>
          <w:lang w:val="ro-RO"/>
        </w:rPr>
        <w:t>catre</w:t>
      </w:r>
      <w:proofErr w:type="spellEnd"/>
      <w:r w:rsidRPr="00082011">
        <w:rPr>
          <w:color w:val="000000"/>
          <w:lang w:val="ro-RO"/>
        </w:rPr>
        <w:t>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 xml:space="preserve"> AG, astfel </w:t>
      </w:r>
      <w:proofErr w:type="spellStart"/>
      <w:r w:rsidRPr="00082011">
        <w:rPr>
          <w:color w:val="000000"/>
          <w:lang w:val="ro-RO"/>
        </w:rPr>
        <w:t>incat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inseamna</w:t>
      </w:r>
      <w:proofErr w:type="spellEnd"/>
      <w:r w:rsidRPr="00082011">
        <w:rPr>
          <w:color w:val="000000"/>
          <w:lang w:val="ro-RO"/>
        </w:rPr>
        <w:t xml:space="preserve"> </w:t>
      </w:r>
      <w:proofErr w:type="spellStart"/>
      <w:r w:rsidRPr="00082011">
        <w:rPr>
          <w:color w:val="000000"/>
          <w:lang w:val="ro-RO"/>
        </w:rPr>
        <w:t>atat</w:t>
      </w:r>
      <w:proofErr w:type="spellEnd"/>
      <w:r w:rsidRPr="00082011">
        <w:rPr>
          <w:color w:val="000000"/>
          <w:lang w:val="ro-RO"/>
        </w:rPr>
        <w:t> </w:t>
      </w:r>
      <w:r w:rsidRPr="00082011">
        <w:rPr>
          <w:rStyle w:val="ilspan"/>
          <w:color w:val="000000"/>
          <w:lang w:val="ro-RO"/>
        </w:rPr>
        <w:t>METRO</w:t>
      </w:r>
      <w:r w:rsidRPr="00082011">
        <w:rPr>
          <w:color w:val="000000"/>
          <w:lang w:val="ro-RO"/>
        </w:rPr>
        <w:t xml:space="preserve"> cat si MAKRO, </w:t>
      </w:r>
      <w:proofErr w:type="spellStart"/>
      <w:r w:rsidRPr="00082011">
        <w:rPr>
          <w:color w:val="000000"/>
          <w:lang w:val="ro-RO"/>
        </w:rPr>
        <w:t>avand</w:t>
      </w:r>
      <w:proofErr w:type="spellEnd"/>
      <w:r w:rsidRPr="00082011">
        <w:rPr>
          <w:color w:val="000000"/>
          <w:lang w:val="ro-RO"/>
        </w:rPr>
        <w:t xml:space="preserve"> o conducere la nivel de grup in </w:t>
      </w:r>
      <w:proofErr w:type="spellStart"/>
      <w:r w:rsidRPr="00082011">
        <w:rPr>
          <w:color w:val="000000"/>
          <w:lang w:val="ro-RO"/>
        </w:rPr>
        <w:t>intreaga</w:t>
      </w:r>
      <w:proofErr w:type="spellEnd"/>
      <w:r w:rsidRPr="00082011">
        <w:rPr>
          <w:color w:val="000000"/>
          <w:lang w:val="ro-RO"/>
        </w:rPr>
        <w:t xml:space="preserve"> lume. Noua </w:t>
      </w:r>
      <w:proofErr w:type="spellStart"/>
      <w:r w:rsidRPr="00082011">
        <w:rPr>
          <w:color w:val="000000"/>
          <w:lang w:val="ro-RO"/>
        </w:rPr>
        <w:t>configuratie</w:t>
      </w:r>
      <w:proofErr w:type="spellEnd"/>
      <w:r w:rsidRPr="00082011">
        <w:rPr>
          <w:color w:val="000000"/>
          <w:lang w:val="ro-RO"/>
        </w:rPr>
        <w:t xml:space="preserve"> a concernului presupune existenta a patru </w:t>
      </w:r>
      <w:proofErr w:type="spellStart"/>
      <w:r w:rsidRPr="00082011">
        <w:rPr>
          <w:color w:val="000000"/>
          <w:lang w:val="ro-RO"/>
        </w:rPr>
        <w:t>specializari</w:t>
      </w:r>
      <w:proofErr w:type="spellEnd"/>
      <w:r w:rsidRPr="00082011">
        <w:rPr>
          <w:color w:val="000000"/>
          <w:lang w:val="ro-RO"/>
        </w:rPr>
        <w:t xml:space="preserve"> : </w:t>
      </w:r>
      <w:proofErr w:type="spellStart"/>
      <w:r w:rsidRPr="00082011">
        <w:rPr>
          <w:color w:val="000000"/>
          <w:lang w:val="ro-RO"/>
        </w:rPr>
        <w:t>Cash&amp;Carry</w:t>
      </w:r>
      <w:proofErr w:type="spellEnd"/>
      <w:r w:rsidRPr="00082011">
        <w:rPr>
          <w:color w:val="000000"/>
          <w:lang w:val="ro-RO"/>
        </w:rPr>
        <w:t>, </w:t>
      </w:r>
      <w:proofErr w:type="spellStart"/>
      <w:r w:rsidRPr="00082011">
        <w:rPr>
          <w:color w:val="000000"/>
          <w:lang w:val="ro-RO"/>
        </w:rPr>
        <w:t>Food</w:t>
      </w:r>
      <w:proofErr w:type="spellEnd"/>
      <w:r w:rsidRPr="00082011">
        <w:rPr>
          <w:color w:val="000000"/>
          <w:lang w:val="ro-RO"/>
        </w:rPr>
        <w:t>, </w:t>
      </w:r>
      <w:proofErr w:type="spellStart"/>
      <w:r w:rsidRPr="00082011">
        <w:rPr>
          <w:color w:val="000000"/>
          <w:lang w:val="ro-RO"/>
        </w:rPr>
        <w:t>Nonfood</w:t>
      </w:r>
      <w:proofErr w:type="spellEnd"/>
      <w:r w:rsidRPr="00082011">
        <w:rPr>
          <w:color w:val="000000"/>
          <w:lang w:val="ro-RO"/>
        </w:rPr>
        <w:t xml:space="preserve"> si Magazine universale, fiecare dintre ele </w:t>
      </w:r>
      <w:proofErr w:type="spellStart"/>
      <w:r w:rsidRPr="00082011">
        <w:rPr>
          <w:color w:val="000000"/>
          <w:lang w:val="ro-RO"/>
        </w:rPr>
        <w:t>avind</w:t>
      </w:r>
      <w:proofErr w:type="spellEnd"/>
      <w:r w:rsidRPr="00082011">
        <w:rPr>
          <w:color w:val="000000"/>
          <w:lang w:val="ro-RO"/>
        </w:rPr>
        <w:t xml:space="preserve"> o specializare distincta si un </w:t>
      </w:r>
      <w:proofErr w:type="spellStart"/>
      <w:r w:rsidRPr="00082011">
        <w:rPr>
          <w:color w:val="000000"/>
          <w:lang w:val="ro-RO"/>
        </w:rPr>
        <w:t>lant</w:t>
      </w:r>
      <w:proofErr w:type="spellEnd"/>
      <w:r w:rsidRPr="00082011">
        <w:rPr>
          <w:color w:val="000000"/>
          <w:lang w:val="ro-RO"/>
        </w:rPr>
        <w:t xml:space="preserve"> de </w:t>
      </w:r>
      <w:r w:rsidRPr="00082011">
        <w:rPr>
          <w:rStyle w:val="ilspan"/>
          <w:color w:val="000000"/>
          <w:lang w:val="ro-RO"/>
        </w:rPr>
        <w:t>magazine</w:t>
      </w:r>
      <w:r w:rsidRPr="00082011">
        <w:rPr>
          <w:color w:val="000000"/>
          <w:lang w:val="ro-RO"/>
        </w:rPr>
        <w:t> specifice.</w:t>
      </w:r>
    </w:p>
    <w:p w:rsidR="00082011" w:rsidRDefault="00082011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000000"/>
          <w:lang w:val="ro-RO"/>
        </w:rPr>
      </w:pPr>
    </w:p>
    <w:p w:rsidR="00082011" w:rsidRDefault="00082011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000000"/>
          <w:lang w:val="ro-RO"/>
        </w:rPr>
      </w:pPr>
    </w:p>
    <w:p w:rsidR="00082011" w:rsidRDefault="00082011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000000"/>
          <w:lang w:val="ro-RO"/>
        </w:rPr>
      </w:pPr>
    </w:p>
    <w:p w:rsidR="00CD0A8A" w:rsidRPr="00CD0A8A" w:rsidRDefault="00CD0A8A" w:rsidP="00CD0A8A">
      <w:pPr>
        <w:spacing w:before="255" w:after="128" w:line="240" w:lineRule="auto"/>
        <w:jc w:val="center"/>
        <w:outlineLvl w:val="0"/>
        <w:rPr>
          <w:rFonts w:ascii="Times New Roman" w:eastAsia="Times New Roman" w:hAnsi="Times New Roman" w:cs="Times New Roman"/>
          <w:b/>
          <w:i/>
          <w:kern w:val="36"/>
          <w:sz w:val="32"/>
          <w:szCs w:val="32"/>
          <w:u w:val="single"/>
          <w:lang w:val="en-US" w:eastAsia="en-US"/>
        </w:rPr>
      </w:pPr>
      <w:r w:rsidRPr="00CD0A8A">
        <w:rPr>
          <w:rFonts w:ascii="Times New Roman" w:eastAsia="Times New Roman" w:hAnsi="Times New Roman" w:cs="Times New Roman"/>
          <w:b/>
          <w:i/>
          <w:kern w:val="36"/>
          <w:sz w:val="32"/>
          <w:szCs w:val="32"/>
          <w:u w:val="single"/>
          <w:lang w:val="en-US" w:eastAsia="en-US"/>
        </w:rPr>
        <w:lastRenderedPageBreak/>
        <w:t>METRO Cash &amp; Carry in Romania</w:t>
      </w:r>
    </w:p>
    <w:p w:rsidR="00082011" w:rsidRDefault="00082011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000000"/>
          <w:lang w:val="ro-RO"/>
        </w:rPr>
      </w:pPr>
    </w:p>
    <w:p w:rsidR="00082011" w:rsidRPr="00082011" w:rsidRDefault="00082011" w:rsidP="00CD0A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METRO Cash &amp; Carry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deschis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primul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magazin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 </w:t>
      </w:r>
      <w:proofErr w:type="spellStart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FFFFFF"/>
          <w:lang w:val="en-US" w:eastAsia="en-US"/>
        </w:rPr>
        <w:t>Octombrie</w:t>
      </w:r>
      <w:proofErr w:type="spellEnd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FFFFFF"/>
          <w:lang w:val="en-US" w:eastAsia="en-US"/>
        </w:rPr>
        <w:t xml:space="preserve"> 1996</w:t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fiind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prima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companie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care </w:t>
      </w:r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</w:t>
      </w:r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introdus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piaţa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din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nou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sistem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vânzare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-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cash&amp;carry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.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Încă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la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intrarea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sa</w:t>
      </w:r>
      <w:proofErr w:type="spellEnd"/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piaţă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compania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-a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concentrat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activitatea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 le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oferi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clienţilor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săi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profesionişti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gamă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variată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produse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cu 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raport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optim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calitate-preţ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</w:p>
    <w:p w:rsidR="00082011" w:rsidRPr="00082011" w:rsidRDefault="00082011" w:rsidP="00CD0A8A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</w:pP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Începând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cu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aprilie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2010, METRO Cash &amp; Carry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introduce </w:t>
      </w:r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un</w:t>
      </w:r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nou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concept, </w:t>
      </w:r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 xml:space="preserve">METRO </w:t>
      </w:r>
      <w:proofErr w:type="spellStart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>Punct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 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magazin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conceput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special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veni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sprijinul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clienţilor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Revânzatori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HoReCa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. </w:t>
      </w:r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METRO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Punct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asigură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oferte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promoţionale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variate,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soluţii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consultanţă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specializată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precum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programe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loialitate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clienţilor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săi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vederea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eficientizării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afacerilor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Astfel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aceştia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pot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beneficia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produsele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serviciile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companiei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mod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eficient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rapid,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optimizându-şi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consumul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timp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resurse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  <w:proofErr w:type="gramEnd"/>
    </w:p>
    <w:p w:rsidR="00082011" w:rsidRPr="00082011" w:rsidRDefault="00082011" w:rsidP="00CD0A8A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</w:pP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Astăzi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, </w:t>
      </w:r>
      <w:proofErr w:type="spellStart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>reţeaua</w:t>
      </w:r>
      <w:proofErr w:type="spellEnd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 xml:space="preserve"> METRO Cash &amp; Carry </w:t>
      </w:r>
      <w:proofErr w:type="spellStart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>România</w:t>
      </w:r>
      <w:proofErr w:type="spellEnd"/>
      <w:r w:rsidRPr="00CD0A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val="en-US" w:eastAsia="en-US"/>
        </w:rPr>
        <w:t> 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numără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 </w:t>
      </w:r>
      <w:hyperlink r:id="rId7" w:history="1">
        <w:r w:rsidRPr="00CD0A8A">
          <w:rPr>
            <w:rFonts w:ascii="Times New Roman" w:eastAsia="Times New Roman" w:hAnsi="Times New Roman" w:cs="Times New Roman"/>
            <w:b/>
            <w:bCs/>
            <w:color w:val="0064FE"/>
            <w:sz w:val="24"/>
            <w:szCs w:val="24"/>
            <w:lang w:val="en-US" w:eastAsia="en-US"/>
          </w:rPr>
          <w:t xml:space="preserve">30 de </w:t>
        </w:r>
        <w:proofErr w:type="spellStart"/>
        <w:r w:rsidRPr="00CD0A8A">
          <w:rPr>
            <w:rFonts w:ascii="Times New Roman" w:eastAsia="Times New Roman" w:hAnsi="Times New Roman" w:cs="Times New Roman"/>
            <w:b/>
            <w:bCs/>
            <w:color w:val="0064FE"/>
            <w:sz w:val="24"/>
            <w:szCs w:val="24"/>
            <w:lang w:val="en-US" w:eastAsia="en-US"/>
          </w:rPr>
          <w:t>centre</w:t>
        </w:r>
        <w:proofErr w:type="spellEnd"/>
        <w:r w:rsidRPr="00CD0A8A">
          <w:rPr>
            <w:rFonts w:ascii="Times New Roman" w:eastAsia="Times New Roman" w:hAnsi="Times New Roman" w:cs="Times New Roman"/>
            <w:b/>
            <w:bCs/>
            <w:color w:val="0064FE"/>
            <w:sz w:val="24"/>
            <w:szCs w:val="24"/>
            <w:lang w:val="en-US" w:eastAsia="en-US"/>
          </w:rPr>
          <w:t xml:space="preserve"> de </w:t>
        </w:r>
        <w:proofErr w:type="spellStart"/>
        <w:r w:rsidRPr="00CD0A8A">
          <w:rPr>
            <w:rFonts w:ascii="Times New Roman" w:eastAsia="Times New Roman" w:hAnsi="Times New Roman" w:cs="Times New Roman"/>
            <w:b/>
            <w:bCs/>
            <w:color w:val="0064FE"/>
            <w:sz w:val="24"/>
            <w:szCs w:val="24"/>
            <w:lang w:val="en-US" w:eastAsia="en-US"/>
          </w:rPr>
          <w:t>distribuţie</w:t>
        </w:r>
        <w:proofErr w:type="spellEnd"/>
      </w:hyperlink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inclusiv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 5 magazine METRO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Punct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cu 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suprafaţă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totală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vânzare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aproximativ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190.000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metri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pătraţi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. La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nivel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naţional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magazinele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sunt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distribuite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astfel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: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Bucureşti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- 5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centre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Braşov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Constanţa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Timişoara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câte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2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centre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fiecare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din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următoarele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oraşe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: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Piteşti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Cluj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Bacău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Iaşi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Craiova,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Baia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Mare,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Galaţi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Ploieşti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Oradea, Sibiu,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Suceava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Tg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.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Mureş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Arad, Deva,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Satu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Mare, Piatra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Neamţ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Buzău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Târgovişte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şi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Turda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. La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sfârșitul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anului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financiar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2015/2016, METRO Cash &amp; Carry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avea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aproximativ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3.906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angajați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înregistrând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cifră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afaceri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904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milioane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Euro.</w:t>
      </w:r>
    </w:p>
    <w:p w:rsidR="00082011" w:rsidRPr="00082011" w:rsidRDefault="00082011" w:rsidP="00CD0A8A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</w:pP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consolida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parteneriatul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care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are cu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săi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clienţi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profesionişti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din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industria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ospitalieră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METRO Cash &amp; Carry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inaugurat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, 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2008, 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>Centrul</w:t>
      </w:r>
      <w:proofErr w:type="spellEnd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 xml:space="preserve"> de 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>Pregătire</w:t>
      </w:r>
      <w:proofErr w:type="spellEnd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 xml:space="preserve"> 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>în</w:t>
      </w:r>
      <w:proofErr w:type="spellEnd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 xml:space="preserve"> 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>Gastronomie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cunoscut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astăzi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sub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denumirea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 </w:t>
      </w:r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 xml:space="preserve">Academia de 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>Gastronomie</w:t>
      </w:r>
      <w:proofErr w:type="spellEnd"/>
      <w:r w:rsidRPr="00CD0A8A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val="en-US" w:eastAsia="en-US"/>
        </w:rPr>
        <w:t xml:space="preserve"> METRO</w:t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 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formare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la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standarde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înalte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un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simbol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al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excelentei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culinare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situat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cadrul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magazinului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METRO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Militari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unde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specialiștii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noștri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oferă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cursuri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gătit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servicii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consultanță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gastronomică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;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până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acest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moment,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peste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7.500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clienți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au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beneficiat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astfel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servicii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</w:p>
    <w:p w:rsidR="00082011" w:rsidRPr="00082011" w:rsidRDefault="00082011" w:rsidP="00CD0A8A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</w:pPr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METRO Cash &amp; Carry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continuă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dezvoltarea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programelor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sale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strategice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demarate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sprijinul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comercianților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locali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Compania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are </w:t>
      </w:r>
      <w:proofErr w:type="gram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un</w:t>
      </w:r>
      <w:proofErr w:type="gram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angajament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puternic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piața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comerț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din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România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prin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remodelări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magazine din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rețeaua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sa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distribuție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precum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privind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producătorii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locali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comercianții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tradiționali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(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prin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franciza</w:t>
      </w:r>
      <w:proofErr w:type="spellEnd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 </w:t>
      </w:r>
      <w:proofErr w:type="spellStart"/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  <w:fldChar w:fldCharType="begin"/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  <w:instrText xml:space="preserve"> HYPERLINK "https://www.metro.ro/servicii-speciale/intra-in-franciza-ladoipasi-cel-mai-aproape-de-tine" </w:instrText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  <w:fldChar w:fldCharType="separate"/>
      </w:r>
      <w:r w:rsidRPr="00CD0A8A">
        <w:rPr>
          <w:rFonts w:ascii="Times New Roman" w:eastAsia="Times New Roman" w:hAnsi="Times New Roman" w:cs="Times New Roman"/>
          <w:i/>
          <w:iCs/>
          <w:color w:val="0064FE"/>
          <w:sz w:val="24"/>
          <w:szCs w:val="24"/>
          <w:lang w:val="en-US" w:eastAsia="en-US"/>
        </w:rPr>
        <w:t>LaDoiPaşi</w:t>
      </w:r>
      <w:proofErr w:type="spellEnd"/>
      <w:r w:rsidRPr="00CD0A8A">
        <w:rPr>
          <w:rFonts w:ascii="Times New Roman" w:eastAsia="Times New Roman" w:hAnsi="Times New Roman" w:cs="Times New Roman"/>
          <w:color w:val="0064FE"/>
          <w:sz w:val="24"/>
          <w:szCs w:val="24"/>
          <w:lang w:val="en-US" w:eastAsia="en-US"/>
        </w:rPr>
        <w:t>)</w:t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en-US"/>
        </w:rPr>
        <w:fldChar w:fldCharType="end"/>
      </w:r>
      <w:r w:rsidRPr="00082011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val="en-US" w:eastAsia="en-US"/>
        </w:rPr>
        <w:t>.</w:t>
      </w:r>
    </w:p>
    <w:p w:rsidR="00CD0A8A" w:rsidRDefault="00082011" w:rsidP="00CD0A8A">
      <w:pPr>
        <w:shd w:val="clear" w:color="auto" w:fill="FFFFFF"/>
        <w:spacing w:after="128" w:line="360" w:lineRule="auto"/>
        <w:ind w:firstLine="720"/>
        <w:jc w:val="both"/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</w:pP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lastRenderedPageBreak/>
        <w:t>Astfel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prin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intermediul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programului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franciza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 </w:t>
      </w:r>
      <w:proofErr w:type="spellStart"/>
      <w:r w:rsidRPr="00CD0A8A">
        <w:rPr>
          <w:rFonts w:ascii="Times New Roman" w:eastAsia="Times New Roman" w:hAnsi="Times New Roman" w:cs="Times New Roman"/>
          <w:i/>
          <w:iCs/>
          <w:color w:val="001432"/>
          <w:sz w:val="24"/>
          <w:szCs w:val="24"/>
          <w:lang w:val="en-US" w:eastAsia="en-US"/>
        </w:rPr>
        <w:fldChar w:fldCharType="begin"/>
      </w:r>
      <w:r w:rsidRPr="00CD0A8A">
        <w:rPr>
          <w:rFonts w:ascii="Times New Roman" w:eastAsia="Times New Roman" w:hAnsi="Times New Roman" w:cs="Times New Roman"/>
          <w:i/>
          <w:iCs/>
          <w:color w:val="001432"/>
          <w:sz w:val="24"/>
          <w:szCs w:val="24"/>
          <w:lang w:val="en-US" w:eastAsia="en-US"/>
        </w:rPr>
        <w:instrText xml:space="preserve"> HYPERLINK "https://www.metro.ro/servicii-speciale/intra-in-franciza-ladoipasi-cel-mai-aproape-de-tine" </w:instrText>
      </w:r>
      <w:r w:rsidRPr="00CD0A8A">
        <w:rPr>
          <w:rFonts w:ascii="Times New Roman" w:eastAsia="Times New Roman" w:hAnsi="Times New Roman" w:cs="Times New Roman"/>
          <w:i/>
          <w:iCs/>
          <w:color w:val="001432"/>
          <w:sz w:val="24"/>
          <w:szCs w:val="24"/>
          <w:lang w:val="en-US" w:eastAsia="en-US"/>
        </w:rPr>
        <w:fldChar w:fldCharType="separate"/>
      </w:r>
      <w:r w:rsidRPr="00CD0A8A">
        <w:rPr>
          <w:rFonts w:ascii="Times New Roman" w:eastAsia="Times New Roman" w:hAnsi="Times New Roman" w:cs="Times New Roman"/>
          <w:i/>
          <w:iCs/>
          <w:color w:val="0064FE"/>
          <w:sz w:val="24"/>
          <w:szCs w:val="24"/>
          <w:lang w:val="en-US" w:eastAsia="en-US"/>
        </w:rPr>
        <w:t>LaDoiPași</w:t>
      </w:r>
      <w:proofErr w:type="spellEnd"/>
      <w:r w:rsidRPr="00CD0A8A">
        <w:rPr>
          <w:rFonts w:ascii="Times New Roman" w:eastAsia="Times New Roman" w:hAnsi="Times New Roman" w:cs="Times New Roman"/>
          <w:i/>
          <w:iCs/>
          <w:color w:val="001432"/>
          <w:sz w:val="24"/>
          <w:szCs w:val="24"/>
          <w:lang w:val="en-US" w:eastAsia="en-US"/>
        </w:rPr>
        <w:fldChar w:fldCharType="end"/>
      </w:r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compania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a pus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bazele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unui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parteneriat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termen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lung,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susținând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micii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comercianți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a-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consolida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afacerile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oferindu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-le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consultanță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pentru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remodelarea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magazinelor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lor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organizarea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proceselor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vânzare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îmbunătățirea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cifrelor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afaceri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shd w:val="clear" w:color="auto" w:fill="FFFFFF"/>
          <w:lang w:val="en-US" w:eastAsia="en-US"/>
        </w:rPr>
        <w:t>.</w:t>
      </w:r>
    </w:p>
    <w:p w:rsidR="00082011" w:rsidRPr="00082011" w:rsidRDefault="00082011" w:rsidP="00CD0A8A">
      <w:pPr>
        <w:shd w:val="clear" w:color="auto" w:fill="FFFFFF"/>
        <w:spacing w:after="128" w:line="360" w:lineRule="auto"/>
        <w:ind w:firstLine="720"/>
        <w:jc w:val="both"/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</w:pPr>
      <w:proofErr w:type="spellStart"/>
      <w:proofErr w:type="gram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Pe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baza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legitimației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METRO,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clienții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au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acces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ușor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la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toate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produsele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,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precum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și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la 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fldChar w:fldCharType="begin"/>
      </w:r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instrText xml:space="preserve"> HYPERLINK "https://www.metro.ro/servicii-speciale/cursuri-si-consultanta" </w:instrText>
      </w:r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fldChar w:fldCharType="separate"/>
      </w:r>
      <w:r w:rsidRPr="00CD0A8A">
        <w:rPr>
          <w:rFonts w:ascii="Times New Roman" w:eastAsia="Times New Roman" w:hAnsi="Times New Roman" w:cs="Times New Roman"/>
          <w:color w:val="0064FE"/>
          <w:sz w:val="24"/>
          <w:szCs w:val="24"/>
          <w:lang w:val="en-US" w:eastAsia="en-US"/>
        </w:rPr>
        <w:t>serviciile</w:t>
      </w:r>
      <w:proofErr w:type="spellEnd"/>
      <w:r w:rsidRPr="00CD0A8A">
        <w:rPr>
          <w:rFonts w:ascii="Times New Roman" w:eastAsia="Times New Roman" w:hAnsi="Times New Roman" w:cs="Times New Roman"/>
          <w:color w:val="0064FE"/>
          <w:sz w:val="24"/>
          <w:szCs w:val="24"/>
          <w:lang w:val="en-US" w:eastAsia="en-US"/>
        </w:rPr>
        <w:t xml:space="preserve"> de </w:t>
      </w:r>
      <w:proofErr w:type="spellStart"/>
      <w:r w:rsidRPr="00CD0A8A">
        <w:rPr>
          <w:rFonts w:ascii="Times New Roman" w:eastAsia="Times New Roman" w:hAnsi="Times New Roman" w:cs="Times New Roman"/>
          <w:color w:val="0064FE"/>
          <w:sz w:val="24"/>
          <w:szCs w:val="24"/>
          <w:lang w:val="en-US" w:eastAsia="en-US"/>
        </w:rPr>
        <w:t>consultanță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fldChar w:fldCharType="end"/>
      </w:r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 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oferite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în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fiecare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magazin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către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echipele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noastre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 xml:space="preserve"> de </w:t>
      </w:r>
      <w:proofErr w:type="spellStart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specialiști</w:t>
      </w:r>
      <w:proofErr w:type="spellEnd"/>
      <w:r w:rsidRPr="00082011">
        <w:rPr>
          <w:rFonts w:ascii="Times New Roman" w:eastAsia="Times New Roman" w:hAnsi="Times New Roman" w:cs="Times New Roman"/>
          <w:color w:val="001432"/>
          <w:sz w:val="24"/>
          <w:szCs w:val="24"/>
          <w:lang w:val="en-US" w:eastAsia="en-US"/>
        </w:rPr>
        <w:t>.</w:t>
      </w:r>
      <w:proofErr w:type="gramEnd"/>
    </w:p>
    <w:p w:rsidR="00082011" w:rsidRPr="00082011" w:rsidRDefault="00082011" w:rsidP="00082011">
      <w:pPr>
        <w:pStyle w:val="NormalWeb"/>
        <w:shd w:val="clear" w:color="auto" w:fill="FFFFFF"/>
        <w:spacing w:line="360" w:lineRule="auto"/>
        <w:ind w:firstLine="720"/>
        <w:jc w:val="both"/>
        <w:rPr>
          <w:color w:val="171717"/>
        </w:rPr>
      </w:pPr>
    </w:p>
    <w:p w:rsidR="006627D8" w:rsidRPr="006627D8" w:rsidRDefault="006627D8" w:rsidP="006627D8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627D8" w:rsidRDefault="006627D8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84153E">
      <w:p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4"/>
          <w:u w:val="single"/>
        </w:rPr>
      </w:pPr>
      <w:r w:rsidRPr="0084153E">
        <w:rPr>
          <w:rFonts w:ascii="Times New Roman" w:hAnsi="Times New Roman" w:cs="Times New Roman"/>
          <w:b/>
          <w:i/>
          <w:sz w:val="28"/>
          <w:szCs w:val="24"/>
          <w:u w:val="single"/>
        </w:rPr>
        <w:lastRenderedPageBreak/>
        <w:t>Descriere financiară</w:t>
      </w:r>
    </w:p>
    <w:p w:rsidR="0084153E" w:rsidRDefault="0084153E" w:rsidP="0084153E">
      <w:p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4"/>
          <w:u w:val="single"/>
        </w:rPr>
      </w:pPr>
    </w:p>
    <w:p w:rsidR="0084153E" w:rsidRDefault="0084153E" w:rsidP="0084153E">
      <w:pPr>
        <w:pStyle w:val="NormalWeb"/>
        <w:shd w:val="clear" w:color="auto" w:fill="FFFFFF"/>
        <w:spacing w:line="360" w:lineRule="auto"/>
        <w:ind w:firstLine="720"/>
        <w:jc w:val="both"/>
        <w:rPr>
          <w:color w:val="171717"/>
          <w:lang w:val="ro-RO"/>
        </w:rPr>
      </w:pPr>
      <w:r w:rsidRPr="0084153E">
        <w:rPr>
          <w:color w:val="000000"/>
          <w:lang w:val="ro-RO"/>
        </w:rPr>
        <w:t> </w:t>
      </w:r>
      <w:r w:rsidRPr="0084153E">
        <w:rPr>
          <w:color w:val="171717"/>
          <w:lang w:val="ro-RO"/>
        </w:rPr>
        <w:t xml:space="preserve">METRO Cash &amp; Carry International este liderul mondial pe </w:t>
      </w:r>
      <w:proofErr w:type="spellStart"/>
      <w:r w:rsidRPr="0084153E">
        <w:rPr>
          <w:color w:val="171717"/>
          <w:lang w:val="ro-RO"/>
        </w:rPr>
        <w:t>piata</w:t>
      </w:r>
      <w:proofErr w:type="spellEnd"/>
      <w:r w:rsidRPr="0084153E">
        <w:rPr>
          <w:color w:val="171717"/>
          <w:lang w:val="ro-RO"/>
        </w:rPr>
        <w:t xml:space="preserve"> cash &amp; carry, </w:t>
      </w:r>
      <w:proofErr w:type="spellStart"/>
      <w:r w:rsidRPr="0084153E">
        <w:rPr>
          <w:color w:val="171717"/>
          <w:lang w:val="ro-RO"/>
        </w:rPr>
        <w:t>detinand</w:t>
      </w:r>
      <w:proofErr w:type="spellEnd"/>
      <w:r w:rsidRPr="0084153E">
        <w:rPr>
          <w:color w:val="171717"/>
          <w:lang w:val="ro-RO"/>
        </w:rPr>
        <w:t xml:space="preserve"> </w:t>
      </w:r>
      <w:r w:rsidR="003175A8">
        <w:rPr>
          <w:color w:val="171717"/>
          <w:lang w:val="ro-RO"/>
        </w:rPr>
        <w:t>769 de magazine in 25</w:t>
      </w:r>
      <w:r w:rsidRPr="0084153E">
        <w:rPr>
          <w:color w:val="171717"/>
          <w:lang w:val="ro-RO"/>
        </w:rPr>
        <w:t xml:space="preserve"> de tari. Cu o </w:t>
      </w:r>
      <w:proofErr w:type="spellStart"/>
      <w:r w:rsidRPr="0084153E">
        <w:rPr>
          <w:color w:val="171717"/>
          <w:lang w:val="ro-RO"/>
        </w:rPr>
        <w:t>forta</w:t>
      </w:r>
      <w:proofErr w:type="spellEnd"/>
      <w:r w:rsidRPr="0084153E">
        <w:rPr>
          <w:color w:val="171717"/>
          <w:lang w:val="ro-RO"/>
        </w:rPr>
        <w:t xml:space="preserve"> de munca la nivel mondial de peste 100.000 de </w:t>
      </w:r>
      <w:proofErr w:type="spellStart"/>
      <w:r w:rsidRPr="0084153E">
        <w:rPr>
          <w:color w:val="171717"/>
          <w:lang w:val="ro-RO"/>
        </w:rPr>
        <w:t>salariati</w:t>
      </w:r>
      <w:proofErr w:type="spellEnd"/>
      <w:r w:rsidRPr="0084153E">
        <w:rPr>
          <w:color w:val="171717"/>
          <w:lang w:val="ro-RO"/>
        </w:rPr>
        <w:t xml:space="preserve">, compania a realizat o </w:t>
      </w:r>
      <w:proofErr w:type="spellStart"/>
      <w:r w:rsidR="0002774B">
        <w:rPr>
          <w:color w:val="171717"/>
          <w:lang w:val="ro-RO"/>
        </w:rPr>
        <w:t>vanzari</w:t>
      </w:r>
      <w:proofErr w:type="spellEnd"/>
      <w:r w:rsidR="0002774B">
        <w:rPr>
          <w:color w:val="171717"/>
          <w:lang w:val="ro-RO"/>
        </w:rPr>
        <w:t xml:space="preserve"> de 29.451 miliarde Euro in 201</w:t>
      </w:r>
      <w:r w:rsidRPr="0084153E">
        <w:rPr>
          <w:color w:val="171717"/>
          <w:lang w:val="ro-RO"/>
        </w:rPr>
        <w:t>8.</w:t>
      </w:r>
    </w:p>
    <w:p w:rsidR="0084153E" w:rsidRDefault="0084153E" w:rsidP="0084153E">
      <w:pPr>
        <w:pStyle w:val="NormalWeb"/>
        <w:shd w:val="clear" w:color="auto" w:fill="FFFFFF"/>
        <w:spacing w:line="360" w:lineRule="auto"/>
        <w:jc w:val="both"/>
        <w:rPr>
          <w:color w:val="171717"/>
          <w:lang w:val="ro-RO"/>
        </w:rPr>
      </w:pPr>
      <w:r w:rsidRPr="0084153E">
        <w:rPr>
          <w:color w:val="171717"/>
          <w:lang w:val="ro-RO"/>
        </w:rPr>
        <w:t>            </w:t>
      </w:r>
      <w:r w:rsidR="003175A8">
        <w:rPr>
          <w:color w:val="171717"/>
          <w:lang w:val="ro-RO"/>
        </w:rPr>
        <w:t xml:space="preserve">METRO Group a </w:t>
      </w:r>
      <w:proofErr w:type="spellStart"/>
      <w:r w:rsidR="003175A8">
        <w:rPr>
          <w:color w:val="171717"/>
          <w:lang w:val="ro-RO"/>
        </w:rPr>
        <w:t>inregistrat</w:t>
      </w:r>
      <w:proofErr w:type="spellEnd"/>
      <w:r w:rsidR="003175A8">
        <w:rPr>
          <w:color w:val="171717"/>
          <w:lang w:val="ro-RO"/>
        </w:rPr>
        <w:t xml:space="preserve"> in 200</w:t>
      </w:r>
      <w:r w:rsidRPr="0084153E">
        <w:rPr>
          <w:color w:val="171717"/>
          <w:lang w:val="ro-RO"/>
        </w:rPr>
        <w:t xml:space="preserve">8 </w:t>
      </w:r>
      <w:proofErr w:type="spellStart"/>
      <w:r w:rsidRPr="0084153E">
        <w:rPr>
          <w:color w:val="171717"/>
          <w:lang w:val="ro-RO"/>
        </w:rPr>
        <w:t>vanzari</w:t>
      </w:r>
      <w:proofErr w:type="spellEnd"/>
      <w:r w:rsidRPr="0084153E">
        <w:rPr>
          <w:color w:val="171717"/>
          <w:lang w:val="ro-RO"/>
        </w:rPr>
        <w:t xml:space="preserve"> de 68 miliarde de Euro. Grupul are un </w:t>
      </w:r>
      <w:proofErr w:type="spellStart"/>
      <w:r w:rsidRPr="0084153E">
        <w:rPr>
          <w:color w:val="171717"/>
          <w:lang w:val="ro-RO"/>
        </w:rPr>
        <w:t>numar</w:t>
      </w:r>
      <w:proofErr w:type="spellEnd"/>
      <w:r w:rsidRPr="0084153E">
        <w:rPr>
          <w:color w:val="171717"/>
          <w:lang w:val="ro-RO"/>
        </w:rPr>
        <w:t xml:space="preserve"> total de peste 300,000 de </w:t>
      </w:r>
      <w:proofErr w:type="spellStart"/>
      <w:r w:rsidRPr="0084153E">
        <w:rPr>
          <w:color w:val="171717"/>
          <w:lang w:val="ro-RO"/>
        </w:rPr>
        <w:t>angajati</w:t>
      </w:r>
      <w:proofErr w:type="spellEnd"/>
      <w:r w:rsidRPr="0084153E">
        <w:rPr>
          <w:color w:val="171717"/>
          <w:lang w:val="ro-RO"/>
        </w:rPr>
        <w:t xml:space="preserve"> si </w:t>
      </w:r>
      <w:proofErr w:type="spellStart"/>
      <w:r w:rsidRPr="0084153E">
        <w:rPr>
          <w:color w:val="171717"/>
          <w:lang w:val="ro-RO"/>
        </w:rPr>
        <w:t>opereaza</w:t>
      </w:r>
      <w:proofErr w:type="spellEnd"/>
      <w:r w:rsidRPr="0084153E">
        <w:rPr>
          <w:color w:val="171717"/>
          <w:lang w:val="ro-RO"/>
        </w:rPr>
        <w:t xml:space="preserve"> in 2,200 </w:t>
      </w:r>
      <w:proofErr w:type="spellStart"/>
      <w:r w:rsidRPr="0084153E">
        <w:rPr>
          <w:color w:val="171717"/>
          <w:lang w:val="ro-RO"/>
        </w:rPr>
        <w:t>locatii</w:t>
      </w:r>
      <w:proofErr w:type="spellEnd"/>
      <w:r w:rsidRPr="0084153E">
        <w:rPr>
          <w:color w:val="171717"/>
          <w:lang w:val="ro-RO"/>
        </w:rPr>
        <w:t xml:space="preserve"> din 32 de tari. Diviziile din cadrul acestui grup sunt: METRO/</w:t>
      </w:r>
      <w:proofErr w:type="spellStart"/>
      <w:r w:rsidRPr="0084153E">
        <w:rPr>
          <w:color w:val="171717"/>
          <w:lang w:val="ro-RO"/>
        </w:rPr>
        <w:t>Makro</w:t>
      </w:r>
      <w:proofErr w:type="spellEnd"/>
      <w:r w:rsidRPr="0084153E">
        <w:rPr>
          <w:color w:val="171717"/>
          <w:lang w:val="ro-RO"/>
        </w:rPr>
        <w:t xml:space="preserve"> Cash &amp; Carry, hipermarket-urile Real, Media </w:t>
      </w:r>
      <w:proofErr w:type="spellStart"/>
      <w:r w:rsidRPr="0084153E">
        <w:rPr>
          <w:color w:val="171717"/>
          <w:lang w:val="ro-RO"/>
        </w:rPr>
        <w:t>Markt</w:t>
      </w:r>
      <w:proofErr w:type="spellEnd"/>
      <w:r w:rsidRPr="0084153E">
        <w:rPr>
          <w:color w:val="171717"/>
          <w:lang w:val="ro-RO"/>
        </w:rPr>
        <w:t xml:space="preserve"> si Saturn - principalele centre de electronice din Europa si magazinele universale Galeria </w:t>
      </w:r>
      <w:proofErr w:type="spellStart"/>
      <w:r w:rsidRPr="0084153E">
        <w:rPr>
          <w:color w:val="171717"/>
          <w:lang w:val="ro-RO"/>
        </w:rPr>
        <w:t>Kaufhof</w:t>
      </w:r>
      <w:proofErr w:type="spellEnd"/>
      <w:r w:rsidRPr="0084153E">
        <w:rPr>
          <w:color w:val="171717"/>
          <w:lang w:val="ro-RO"/>
        </w:rPr>
        <w:t>.</w:t>
      </w:r>
    </w:p>
    <w:p w:rsidR="0084153E" w:rsidRDefault="003175A8" w:rsidP="0084153E">
      <w:pPr>
        <w:pStyle w:val="NormalWeb"/>
        <w:shd w:val="clear" w:color="auto" w:fill="FFFFFF"/>
        <w:spacing w:line="360" w:lineRule="auto"/>
        <w:jc w:val="both"/>
        <w:rPr>
          <w:color w:val="171717"/>
        </w:rPr>
      </w:pPr>
      <w:r>
        <w:rPr>
          <w:noProof/>
        </w:rPr>
        <w:drawing>
          <wp:inline distT="0" distB="0" distL="0" distR="0" wp14:anchorId="37E1D709" wp14:editId="1170877C">
            <wp:extent cx="5943600" cy="280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A8" w:rsidRPr="0084153E" w:rsidRDefault="003175A8" w:rsidP="0084153E">
      <w:pPr>
        <w:pStyle w:val="NormalWeb"/>
        <w:shd w:val="clear" w:color="auto" w:fill="FFFFFF"/>
        <w:spacing w:line="360" w:lineRule="auto"/>
        <w:jc w:val="both"/>
        <w:rPr>
          <w:color w:val="171717"/>
        </w:rPr>
      </w:pPr>
    </w:p>
    <w:p w:rsidR="0084153E" w:rsidRPr="0084153E" w:rsidRDefault="0084153E" w:rsidP="0084153E">
      <w:p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153E" w:rsidRDefault="0084153E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02774B" w:rsidRDefault="0002774B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02774B" w:rsidRDefault="0002774B" w:rsidP="0002774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lastRenderedPageBreak/>
        <w:t xml:space="preserve">Analiza SWOT pentru </w:t>
      </w:r>
      <w:r w:rsidR="00974B27">
        <w:rPr>
          <w:rFonts w:ascii="Times New Roman" w:hAnsi="Times New Roman" w:cs="Times New Roman"/>
          <w:b/>
          <w:i/>
          <w:sz w:val="32"/>
          <w:szCs w:val="32"/>
          <w:u w:val="single"/>
        </w:rPr>
        <w:t>METRO</w:t>
      </w: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Cash</w:t>
      </w:r>
      <w:r w:rsidR="00974B27">
        <w:rPr>
          <w:rFonts w:ascii="Times New Roman" w:hAnsi="Times New Roman" w:cs="Times New Roman"/>
          <w:b/>
          <w:i/>
          <w:sz w:val="32"/>
          <w:szCs w:val="32"/>
          <w:u w:val="single"/>
        </w:rPr>
        <w:t>&amp;Carry</w:t>
      </w:r>
      <w:proofErr w:type="spellEnd"/>
    </w:p>
    <w:p w:rsidR="0002774B" w:rsidRPr="0002774B" w:rsidRDefault="0002774B" w:rsidP="0002774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3194"/>
        <w:gridCol w:w="3197"/>
      </w:tblGrid>
      <w:tr w:rsidR="0002774B" w:rsidRPr="0002774B" w:rsidTr="0002774B"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70" w:lineRule="atLeast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Puncte tari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70" w:lineRule="atLeast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Cauze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70" w:lineRule="atLeast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Efecte</w:t>
            </w:r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Utilizarea sistemelor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informationale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performante (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sitem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plata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card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, organizare interna a firmei,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retea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proprie de telefonie, etc.)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Necesitate pentru comunicare mai buna si cerut de normele actuale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Confera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eficienta firmei, satisfacerea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exigentetelor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clientilor</w:t>
            </w:r>
            <w:proofErr w:type="spellEnd"/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Amplasarea la periferia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oraselor</w:t>
            </w:r>
            <w:proofErr w:type="spellEnd"/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Lipsa terenurilor mari in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orase</w:t>
            </w:r>
            <w:proofErr w:type="spellEnd"/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Acces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usor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pentru aprovizionare pentru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masinile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cu acces interzis in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orase</w:t>
            </w:r>
            <w:proofErr w:type="spellEnd"/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Gama larga de produse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Atragerea de noi segmente de consumatori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Cresterea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cotei de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piata</w:t>
            </w:r>
            <w:proofErr w:type="spellEnd"/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Politica de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pret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si promovare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Orientarea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catre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nevoile consumatorilor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Se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contureaza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o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legatura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durabila cu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clientii</w:t>
            </w:r>
            <w:proofErr w:type="spellEnd"/>
          </w:p>
        </w:tc>
      </w:tr>
      <w:tr w:rsidR="0002774B" w:rsidRPr="0002774B" w:rsidTr="00974B27">
        <w:tc>
          <w:tcPr>
            <w:tcW w:w="369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Parcari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mari si amplasarea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statiilor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de transport in comun in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vecinatatea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magazinelor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Atragerea de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clienti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cu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posibilitati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reduse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Acces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usor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si rapid la reprezentantele firmei</w:t>
            </w:r>
          </w:p>
        </w:tc>
      </w:tr>
      <w:tr w:rsidR="00974B27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4B27" w:rsidRPr="0002774B" w:rsidRDefault="00974B27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4B27" w:rsidRPr="0002774B" w:rsidRDefault="00974B27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4B27" w:rsidRPr="0002774B" w:rsidRDefault="00974B27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</w:pPr>
          </w:p>
        </w:tc>
      </w:tr>
    </w:tbl>
    <w:p w:rsidR="0002774B" w:rsidRPr="0002774B" w:rsidRDefault="0002774B" w:rsidP="000277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 w:eastAsia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3"/>
        <w:gridCol w:w="3194"/>
        <w:gridCol w:w="3239"/>
      </w:tblGrid>
      <w:tr w:rsidR="0002774B" w:rsidRPr="0002774B" w:rsidTr="0002774B"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Puncte slabe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Cauze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171717"/>
                <w:sz w:val="24"/>
                <w:szCs w:val="24"/>
                <w:lang w:eastAsia="en-US"/>
              </w:rPr>
              <w:t>Efecte</w:t>
            </w:r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Relatiile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cu furnizorii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Furnizorii nu respecta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conditiile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si termeni de livrare a produselor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Incapacitatea de 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satfisface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cererile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consuamtorilor</w:t>
            </w:r>
            <w:proofErr w:type="spellEnd"/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Fluxul mare al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angajatilor</w:t>
            </w:r>
            <w:proofErr w:type="spellEnd"/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Insufiecienta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cunostintelor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si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experientei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angajatilor</w:t>
            </w:r>
            <w:proofErr w:type="spellEnd"/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Comunicare defectuoasa si ineficienta cu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clientii</w:t>
            </w:r>
            <w:proofErr w:type="spellEnd"/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Program de activitate redus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Pierderea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clientilor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in favoarea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>concurentilor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eastAsia="en-US"/>
              </w:rPr>
              <w:t xml:space="preserve"> cu program NON-STOP</w:t>
            </w:r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  <w:p w:rsidR="0002774B" w:rsidRPr="0002774B" w:rsidRDefault="0002774B" w:rsidP="000277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</w:tr>
      <w:tr w:rsidR="0002774B" w:rsidRPr="0002774B" w:rsidTr="0002774B"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after="0" w:line="240" w:lineRule="auto"/>
              <w:rPr>
                <w:rFonts w:ascii="Arial" w:eastAsia="Times New Roman" w:hAnsi="Arial" w:cs="Arial"/>
                <w:color w:val="171717"/>
                <w:sz w:val="18"/>
                <w:szCs w:val="18"/>
                <w:lang w:val="en-US" w:eastAsia="en-US"/>
              </w:rPr>
            </w:pPr>
          </w:p>
        </w:tc>
      </w:tr>
    </w:tbl>
    <w:p w:rsidR="0002774B" w:rsidRPr="0002774B" w:rsidRDefault="0002774B" w:rsidP="000277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 w:eastAsia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3"/>
        <w:gridCol w:w="1916"/>
        <w:gridCol w:w="1837"/>
      </w:tblGrid>
      <w:tr w:rsidR="0002774B" w:rsidRPr="0002774B" w:rsidTr="0002774B">
        <w:tc>
          <w:tcPr>
            <w:tcW w:w="7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Oportunitati</w:t>
            </w:r>
            <w:proofErr w:type="spellEnd"/>
          </w:p>
        </w:tc>
        <w:tc>
          <w:tcPr>
            <w:tcW w:w="20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Probabilitate</w:t>
            </w:r>
          </w:p>
        </w:tc>
        <w:tc>
          <w:tcPr>
            <w:tcW w:w="1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Atractivitate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Concurenta slaba(1)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Cererea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nesatisfacuta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populatiei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(2)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Pozitia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geografica si localizare(3)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Cresterea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consumului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populatiei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(4)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Utilizarea sistemelor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informationale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performante(5)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</w:tr>
    </w:tbl>
    <w:p w:rsidR="0002774B" w:rsidRPr="0002774B" w:rsidRDefault="0002774B" w:rsidP="000277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 w:eastAsia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7"/>
        <w:gridCol w:w="1924"/>
        <w:gridCol w:w="1775"/>
      </w:tblGrid>
      <w:tr w:rsidR="0002774B" w:rsidRPr="0002774B" w:rsidTr="0002774B">
        <w:tc>
          <w:tcPr>
            <w:tcW w:w="7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Amenintari</w:t>
            </w:r>
            <w:proofErr w:type="spellEnd"/>
          </w:p>
        </w:tc>
        <w:tc>
          <w:tcPr>
            <w:tcW w:w="20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Probabilitate</w:t>
            </w:r>
          </w:p>
        </w:tc>
        <w:tc>
          <w:tcPr>
            <w:tcW w:w="1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Gravitate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Rata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inflatiei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(1)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</w:t>
            </w:r>
          </w:p>
        </w:tc>
      </w:tr>
      <w:tr w:rsidR="0002774B" w:rsidRPr="0002774B" w:rsidTr="00FE5C32">
        <w:trPr>
          <w:trHeight w:val="367"/>
        </w:trPr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Venitul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populatiei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(2)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Pericolul noilor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intrati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pe </w:t>
            </w: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piata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(3)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Fluctuatiile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cursului valutar(4)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</w:tr>
      <w:tr w:rsidR="0002774B" w:rsidRPr="0002774B" w:rsidTr="0002774B">
        <w:tc>
          <w:tcPr>
            <w:tcW w:w="7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proofErr w:type="spellStart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Cresterea</w:t>
            </w:r>
            <w:proofErr w:type="spellEnd"/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preturilor(5)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774B" w:rsidRPr="0002774B" w:rsidRDefault="0002774B" w:rsidP="000277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171717"/>
                <w:sz w:val="24"/>
                <w:szCs w:val="24"/>
                <w:lang w:val="en-US" w:eastAsia="en-US"/>
              </w:rPr>
            </w:pPr>
            <w:r w:rsidRPr="0002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</w:tr>
    </w:tbl>
    <w:p w:rsidR="0002774B" w:rsidRDefault="0002774B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397A65" w:rsidRDefault="00397A65" w:rsidP="00397A65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397A65">
        <w:rPr>
          <w:rFonts w:ascii="Times New Roman" w:hAnsi="Times New Roman" w:cs="Times New Roman"/>
          <w:b/>
          <w:i/>
          <w:sz w:val="32"/>
          <w:szCs w:val="32"/>
          <w:u w:val="single"/>
        </w:rPr>
        <w:t>Problema identificată</w:t>
      </w:r>
    </w:p>
    <w:p w:rsidR="00397A65" w:rsidRDefault="00397A65" w:rsidP="00397A65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397A65" w:rsidRDefault="00397A65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31C58">
        <w:rPr>
          <w:rFonts w:ascii="Times New Roman" w:hAnsi="Times New Roman" w:cs="Times New Roman"/>
          <w:sz w:val="24"/>
          <w:szCs w:val="24"/>
        </w:rPr>
        <w:t xml:space="preserve">METRO </w:t>
      </w:r>
      <w:proofErr w:type="spellStart"/>
      <w:r w:rsidR="00F31C58">
        <w:rPr>
          <w:rFonts w:ascii="Times New Roman" w:hAnsi="Times New Roman" w:cs="Times New Roman"/>
          <w:sz w:val="24"/>
          <w:szCs w:val="24"/>
        </w:rPr>
        <w:t>Cash&amp;Carry</w:t>
      </w:r>
      <w:proofErr w:type="spellEnd"/>
      <w:r w:rsidR="00F31C58">
        <w:rPr>
          <w:rFonts w:ascii="Times New Roman" w:hAnsi="Times New Roman" w:cs="Times New Roman"/>
          <w:sz w:val="24"/>
          <w:szCs w:val="24"/>
        </w:rPr>
        <w:t xml:space="preserve"> este un </w:t>
      </w:r>
      <w:proofErr w:type="spellStart"/>
      <w:r w:rsidR="00F31C58">
        <w:rPr>
          <w:rFonts w:ascii="Times New Roman" w:hAnsi="Times New Roman" w:cs="Times New Roman"/>
          <w:sz w:val="24"/>
          <w:szCs w:val="24"/>
        </w:rPr>
        <w:t>lang</w:t>
      </w:r>
      <w:proofErr w:type="spellEnd"/>
      <w:r w:rsidR="00F31C58">
        <w:rPr>
          <w:rFonts w:ascii="Times New Roman" w:hAnsi="Times New Roman" w:cs="Times New Roman"/>
          <w:sz w:val="24"/>
          <w:szCs w:val="24"/>
        </w:rPr>
        <w:t xml:space="preserve"> de magazine care se </w:t>
      </w:r>
      <w:proofErr w:type="spellStart"/>
      <w:r w:rsidR="00F31C58">
        <w:rPr>
          <w:rFonts w:ascii="Times New Roman" w:hAnsi="Times New Roman" w:cs="Times New Roman"/>
          <w:sz w:val="24"/>
          <w:szCs w:val="24"/>
        </w:rPr>
        <w:t>adreseaza</w:t>
      </w:r>
      <w:proofErr w:type="spellEnd"/>
      <w:r w:rsidR="00F31C58">
        <w:rPr>
          <w:rFonts w:ascii="Times New Roman" w:hAnsi="Times New Roman" w:cs="Times New Roman"/>
          <w:sz w:val="24"/>
          <w:szCs w:val="24"/>
        </w:rPr>
        <w:t xml:space="preserve"> persoanelor juridice. Eu </w:t>
      </w:r>
      <w:proofErr w:type="spellStart"/>
      <w:r w:rsidR="00F31C58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="00F31C58">
        <w:rPr>
          <w:rFonts w:ascii="Times New Roman" w:hAnsi="Times New Roman" w:cs="Times New Roman"/>
          <w:sz w:val="24"/>
          <w:szCs w:val="24"/>
        </w:rPr>
        <w:t xml:space="preserve"> am considerat ca ar fi ideal ca acest colos sa se adreseze si persoanelor fizice. Am ales sa ridic </w:t>
      </w:r>
      <w:r w:rsidR="00BB0A92">
        <w:rPr>
          <w:rFonts w:ascii="Times New Roman" w:hAnsi="Times New Roman" w:cs="Times New Roman"/>
          <w:sz w:val="24"/>
          <w:szCs w:val="24"/>
        </w:rPr>
        <w:t xml:space="preserve">aceasta problema pentru ca am foarte </w:t>
      </w:r>
      <w:proofErr w:type="spellStart"/>
      <w:r w:rsidR="00BB0A92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="00BB0A92">
        <w:rPr>
          <w:rFonts w:ascii="Times New Roman" w:hAnsi="Times New Roman" w:cs="Times New Roman"/>
          <w:sz w:val="24"/>
          <w:szCs w:val="24"/>
        </w:rPr>
        <w:t xml:space="preserve"> prieteni si </w:t>
      </w:r>
      <w:proofErr w:type="spellStart"/>
      <w:r w:rsidR="00BB0A92">
        <w:rPr>
          <w:rFonts w:ascii="Times New Roman" w:hAnsi="Times New Roman" w:cs="Times New Roman"/>
          <w:sz w:val="24"/>
          <w:szCs w:val="24"/>
        </w:rPr>
        <w:t>apropiati</w:t>
      </w:r>
      <w:proofErr w:type="spellEnd"/>
      <w:r w:rsidR="00BB0A92">
        <w:rPr>
          <w:rFonts w:ascii="Times New Roman" w:hAnsi="Times New Roman" w:cs="Times New Roman"/>
          <w:sz w:val="24"/>
          <w:szCs w:val="24"/>
        </w:rPr>
        <w:t xml:space="preserve"> din familie care </w:t>
      </w:r>
      <w:proofErr w:type="spellStart"/>
      <w:r w:rsidR="00BB0A92">
        <w:rPr>
          <w:rFonts w:ascii="Times New Roman" w:hAnsi="Times New Roman" w:cs="Times New Roman"/>
          <w:sz w:val="24"/>
          <w:szCs w:val="24"/>
        </w:rPr>
        <w:t>imi</w:t>
      </w:r>
      <w:proofErr w:type="spellEnd"/>
      <w:r w:rsidR="00BB0A92">
        <w:rPr>
          <w:rFonts w:ascii="Times New Roman" w:hAnsi="Times New Roman" w:cs="Times New Roman"/>
          <w:sz w:val="24"/>
          <w:szCs w:val="24"/>
        </w:rPr>
        <w:t xml:space="preserve"> tot zic ca „nu pot intra </w:t>
      </w:r>
      <w:proofErr w:type="spellStart"/>
      <w:r w:rsidR="00BB0A92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="00BB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A92">
        <w:rPr>
          <w:rFonts w:ascii="Times New Roman" w:hAnsi="Times New Roman" w:cs="Times New Roman"/>
          <w:sz w:val="24"/>
          <w:szCs w:val="24"/>
        </w:rPr>
        <w:t>legitimatie</w:t>
      </w:r>
      <w:proofErr w:type="spellEnd"/>
      <w:r w:rsidR="00BB0A92">
        <w:rPr>
          <w:rFonts w:ascii="Times New Roman" w:hAnsi="Times New Roman" w:cs="Times New Roman"/>
          <w:sz w:val="24"/>
          <w:szCs w:val="24"/>
        </w:rPr>
        <w:t xml:space="preserve"> in magazin”.</w:t>
      </w:r>
    </w:p>
    <w:p w:rsidR="00BB0A92" w:rsidRDefault="00BB0A92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Poate daca acest magazin ar fi pentru </w:t>
      </w:r>
      <w:proofErr w:type="spellStart"/>
      <w:r>
        <w:rPr>
          <w:rFonts w:ascii="Times New Roman" w:hAnsi="Times New Roman" w:cs="Times New Roman"/>
          <w:sz w:val="24"/>
          <w:szCs w:val="24"/>
        </w:rPr>
        <w:t>toti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atunci ar mai creste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vanzarile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primul </w:t>
      </w:r>
      <w:proofErr w:type="spellStart"/>
      <w:r>
        <w:rPr>
          <w:rFonts w:ascii="Times New Roman" w:hAnsi="Times New Roman" w:cs="Times New Roman"/>
          <w:sz w:val="24"/>
          <w:szCs w:val="24"/>
        </w:rPr>
        <w:t>rand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dar si </w:t>
      </w:r>
      <w:proofErr w:type="spellStart"/>
      <w:r>
        <w:rPr>
          <w:rFonts w:ascii="Times New Roman" w:hAnsi="Times New Roman" w:cs="Times New Roman"/>
          <w:sz w:val="24"/>
          <w:szCs w:val="24"/>
        </w:rPr>
        <w:t>piata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deschidere pentru alte tipuri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cumparaturi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B0A92" w:rsidRDefault="00BB0A92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prezent, acest </w:t>
      </w:r>
      <w:proofErr w:type="spellStart"/>
      <w:r>
        <w:rPr>
          <w:rFonts w:ascii="Times New Roman" w:hAnsi="Times New Roman" w:cs="Times New Roman"/>
          <w:sz w:val="24"/>
          <w:szCs w:val="24"/>
        </w:rPr>
        <w:t>lant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magazine este pentru </w:t>
      </w:r>
      <w:proofErr w:type="spellStart"/>
      <w:r>
        <w:rPr>
          <w:rFonts w:ascii="Times New Roman" w:hAnsi="Times New Roman" w:cs="Times New Roman"/>
          <w:sz w:val="24"/>
          <w:szCs w:val="24"/>
        </w:rPr>
        <w:t>HoReCa</w:t>
      </w:r>
      <w:proofErr w:type="spellEnd"/>
      <w:r w:rsidR="002A0E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2A0E3E">
        <w:rPr>
          <w:rFonts w:ascii="Times New Roman" w:hAnsi="Times New Roman" w:cs="Times New Roman"/>
          <w:sz w:val="24"/>
          <w:szCs w:val="24"/>
        </w:rPr>
        <w:t>hoteluri, restaurante etc.</w:t>
      </w:r>
      <w:r>
        <w:rPr>
          <w:rFonts w:ascii="Times New Roman" w:hAnsi="Times New Roman" w:cs="Times New Roman"/>
          <w:sz w:val="24"/>
          <w:szCs w:val="24"/>
        </w:rPr>
        <w:t>)</w:t>
      </w:r>
      <w:r w:rsidR="002A0E3E">
        <w:rPr>
          <w:rFonts w:ascii="Times New Roman" w:hAnsi="Times New Roman" w:cs="Times New Roman"/>
          <w:sz w:val="24"/>
          <w:szCs w:val="24"/>
        </w:rPr>
        <w:t xml:space="preserve"> si pentru cei care </w:t>
      </w:r>
      <w:proofErr w:type="spellStart"/>
      <w:r w:rsidR="002A0E3E">
        <w:rPr>
          <w:rFonts w:ascii="Times New Roman" w:hAnsi="Times New Roman" w:cs="Times New Roman"/>
          <w:sz w:val="24"/>
          <w:szCs w:val="24"/>
        </w:rPr>
        <w:t>cumpara</w:t>
      </w:r>
      <w:proofErr w:type="spellEnd"/>
      <w:r w:rsidR="002A0E3E">
        <w:rPr>
          <w:rFonts w:ascii="Times New Roman" w:hAnsi="Times New Roman" w:cs="Times New Roman"/>
          <w:sz w:val="24"/>
          <w:szCs w:val="24"/>
        </w:rPr>
        <w:t xml:space="preserve"> pentru a revinde. </w:t>
      </w:r>
      <w:r w:rsidR="004C11DB">
        <w:rPr>
          <w:rFonts w:ascii="Times New Roman" w:hAnsi="Times New Roman" w:cs="Times New Roman"/>
          <w:sz w:val="24"/>
          <w:szCs w:val="24"/>
        </w:rPr>
        <w:t>Ar putea fi pentru toate categoriile de persoane si atunci ar aduce multe beneficii.</w:t>
      </w: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596629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596629">
        <w:rPr>
          <w:rFonts w:ascii="Times New Roman" w:hAnsi="Times New Roman" w:cs="Times New Roman"/>
          <w:b/>
          <w:i/>
          <w:sz w:val="32"/>
          <w:szCs w:val="32"/>
          <w:u w:val="single"/>
        </w:rPr>
        <w:t>Rezolvarea problemei</w:t>
      </w:r>
    </w:p>
    <w:p w:rsidR="00596629" w:rsidRDefault="00596629" w:rsidP="00596629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596629" w:rsidRDefault="00596629" w:rsidP="0059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629">
        <w:rPr>
          <w:rFonts w:ascii="Times New Roman" w:hAnsi="Times New Roman" w:cs="Times New Roman"/>
          <w:sz w:val="24"/>
          <w:szCs w:val="24"/>
        </w:rPr>
        <w:tab/>
        <w:t xml:space="preserve">Pentru a rezolva aceasta problema, eu m-am </w:t>
      </w:r>
      <w:proofErr w:type="spellStart"/>
      <w:r w:rsidRPr="00596629">
        <w:rPr>
          <w:rFonts w:ascii="Times New Roman" w:hAnsi="Times New Roman" w:cs="Times New Roman"/>
          <w:sz w:val="24"/>
          <w:szCs w:val="24"/>
        </w:rPr>
        <w:t>gandit</w:t>
      </w:r>
      <w:proofErr w:type="spellEnd"/>
      <w:r w:rsidRPr="00596629">
        <w:rPr>
          <w:rFonts w:ascii="Times New Roman" w:hAnsi="Times New Roman" w:cs="Times New Roman"/>
          <w:sz w:val="24"/>
          <w:szCs w:val="24"/>
        </w:rPr>
        <w:t xml:space="preserve"> ca cel mai bine este </w:t>
      </w:r>
      <w:r>
        <w:rPr>
          <w:rFonts w:ascii="Times New Roman" w:hAnsi="Times New Roman" w:cs="Times New Roman"/>
          <w:sz w:val="24"/>
          <w:szCs w:val="24"/>
        </w:rPr>
        <w:t xml:space="preserve">ca Metro sa se adreseze tuturor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cetatenilor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indiferent de statutul juridic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intrucat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 aduce foarte multe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beneficii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plan financiar cat si pe plan de dezvoltare.</w:t>
      </w:r>
    </w:p>
    <w:p w:rsidR="00596629" w:rsidRDefault="00596629" w:rsidP="0059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Daca s-ar realiza acest lucru, atunci ar calca pragul magazinului mai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 ar creste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vanzarile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aducand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astfel profit.</w:t>
      </w:r>
    </w:p>
    <w:p w:rsidR="00596629" w:rsidRDefault="00596629" w:rsidP="0059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Intrucat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eu am avut ocazia de a analiza </w:t>
      </w:r>
      <w:proofErr w:type="spellStart"/>
      <w:r>
        <w:rPr>
          <w:rFonts w:ascii="Times New Roman" w:hAnsi="Times New Roman" w:cs="Times New Roman"/>
          <w:sz w:val="24"/>
          <w:szCs w:val="24"/>
        </w:rPr>
        <w:t>putin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Metro </w:t>
      </w:r>
      <w:proofErr w:type="spellStart"/>
      <w:r>
        <w:rPr>
          <w:rFonts w:ascii="Times New Roman" w:hAnsi="Times New Roman" w:cs="Times New Roman"/>
          <w:sz w:val="24"/>
          <w:szCs w:val="24"/>
        </w:rPr>
        <w:t>Cash&amp;Carry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Baneasa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am observat ca sunt foarte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perioadele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 pentru a evita aceste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aglomerari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poate crea o zona noua/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de marcat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cele existenta si astfel se evita si acesta problema a </w:t>
      </w:r>
      <w:proofErr w:type="spellStart"/>
      <w:r w:rsidR="00BE7920">
        <w:rPr>
          <w:rFonts w:ascii="Times New Roman" w:hAnsi="Times New Roman" w:cs="Times New Roman"/>
          <w:sz w:val="24"/>
          <w:szCs w:val="24"/>
        </w:rPr>
        <w:t>suprasolicitarii</w:t>
      </w:r>
      <w:proofErr w:type="spellEnd"/>
      <w:r w:rsidR="00BE7920">
        <w:rPr>
          <w:rFonts w:ascii="Times New Roman" w:hAnsi="Times New Roman" w:cs="Times New Roman"/>
          <w:sz w:val="24"/>
          <w:szCs w:val="24"/>
        </w:rPr>
        <w:t xml:space="preserve"> casierilor.</w:t>
      </w:r>
    </w:p>
    <w:p w:rsidR="00BE7920" w:rsidRDefault="00BE7920" w:rsidP="0059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Din punct de vedere al preturilor, persoanele fizice vor fi foarte avantajate pentru ca vor putea economisii banii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face altceva cu ei.</w:t>
      </w:r>
      <w:r w:rsidR="00C26AD7">
        <w:rPr>
          <w:rFonts w:ascii="Times New Roman" w:hAnsi="Times New Roman" w:cs="Times New Roman"/>
          <w:sz w:val="24"/>
          <w:szCs w:val="24"/>
        </w:rPr>
        <w:t xml:space="preserve"> Metro este partenerul </w:t>
      </w:r>
      <w:proofErr w:type="spellStart"/>
      <w:r w:rsidR="00C26AD7">
        <w:rPr>
          <w:rFonts w:ascii="Times New Roman" w:hAnsi="Times New Roman" w:cs="Times New Roman"/>
          <w:sz w:val="24"/>
          <w:szCs w:val="24"/>
        </w:rPr>
        <w:t>numarul</w:t>
      </w:r>
      <w:proofErr w:type="spellEnd"/>
      <w:r w:rsidR="00C26AD7">
        <w:rPr>
          <w:rFonts w:ascii="Times New Roman" w:hAnsi="Times New Roman" w:cs="Times New Roman"/>
          <w:sz w:val="24"/>
          <w:szCs w:val="24"/>
        </w:rPr>
        <w:t xml:space="preserve"> 1 al clientului.</w:t>
      </w:r>
    </w:p>
    <w:p w:rsidR="00C26AD7" w:rsidRPr="00596629" w:rsidRDefault="00C26AD7" w:rsidP="0059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Aceasta este opinia mea personala si cred ca se poate realiza acest lucru –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persoane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fizice-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Default="00596629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26AD7" w:rsidRDefault="00C26AD7" w:rsidP="004C11D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4C11DB" w:rsidRDefault="004C11DB" w:rsidP="004C11D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4C11DB">
        <w:rPr>
          <w:rFonts w:ascii="Times New Roman" w:hAnsi="Times New Roman" w:cs="Times New Roman"/>
          <w:b/>
          <w:i/>
          <w:sz w:val="32"/>
          <w:szCs w:val="32"/>
          <w:u w:val="single"/>
        </w:rPr>
        <w:t>Bibliografie</w:t>
      </w:r>
    </w:p>
    <w:p w:rsidR="004C11DB" w:rsidRDefault="004C11DB" w:rsidP="004C11D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7E3E4F" w:rsidRDefault="007E3E4F" w:rsidP="004C11DB">
      <w:pPr>
        <w:spacing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4C11DB" w:rsidRPr="007E3E4F" w:rsidRDefault="004C11DB" w:rsidP="007E3E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7E3E4F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https://www.metro.ro/descopera-metro/povestea-metro-in-romania</w:t>
        </w:r>
      </w:hyperlink>
    </w:p>
    <w:p w:rsidR="004C11DB" w:rsidRPr="007E3E4F" w:rsidRDefault="004C11DB" w:rsidP="007E3E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7E3E4F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https://www.metroag.de/en/brands/metro-cash-and-carry</w:t>
        </w:r>
      </w:hyperlink>
    </w:p>
    <w:p w:rsidR="004C11DB" w:rsidRDefault="007E3E4F" w:rsidP="007E3E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212C1A">
          <w:rPr>
            <w:rStyle w:val="Hyperlink"/>
            <w:rFonts w:ascii="Times New Roman" w:hAnsi="Times New Roman" w:cs="Times New Roman"/>
            <w:sz w:val="24"/>
            <w:szCs w:val="24"/>
          </w:rPr>
          <w:t>https://www.metro.ro</w:t>
        </w:r>
      </w:hyperlink>
    </w:p>
    <w:p w:rsidR="007E3E4F" w:rsidRDefault="00596629" w:rsidP="007E3E4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212C1A">
          <w:rPr>
            <w:rStyle w:val="Hyperlink"/>
            <w:rFonts w:ascii="Times New Roman" w:hAnsi="Times New Roman" w:cs="Times New Roman"/>
            <w:sz w:val="24"/>
            <w:szCs w:val="24"/>
          </w:rPr>
          <w:t>http://www.ziare.com/articole/vanzari+metro</w:t>
        </w:r>
      </w:hyperlink>
    </w:p>
    <w:p w:rsidR="00596629" w:rsidRDefault="00596629" w:rsidP="00596629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3E4F" w:rsidRDefault="007E3E4F" w:rsidP="00596629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629" w:rsidRPr="007E3E4F" w:rsidRDefault="00596629" w:rsidP="00596629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1DB" w:rsidRPr="00397A65" w:rsidRDefault="004C11DB" w:rsidP="00397A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774B" w:rsidRPr="00CD23BB" w:rsidRDefault="0002774B" w:rsidP="00CD23BB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sectPr w:rsidR="0002774B" w:rsidRPr="00CD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F0714"/>
    <w:multiLevelType w:val="hybridMultilevel"/>
    <w:tmpl w:val="844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A28"/>
    <w:rsid w:val="0002774B"/>
    <w:rsid w:val="00082011"/>
    <w:rsid w:val="002A0E3E"/>
    <w:rsid w:val="003175A8"/>
    <w:rsid w:val="00397A65"/>
    <w:rsid w:val="00484AA0"/>
    <w:rsid w:val="004B599A"/>
    <w:rsid w:val="004C11DB"/>
    <w:rsid w:val="00596629"/>
    <w:rsid w:val="006627D8"/>
    <w:rsid w:val="00663D78"/>
    <w:rsid w:val="007E3E4F"/>
    <w:rsid w:val="0084153E"/>
    <w:rsid w:val="00974B27"/>
    <w:rsid w:val="00AD2A28"/>
    <w:rsid w:val="00BB0A92"/>
    <w:rsid w:val="00BE7920"/>
    <w:rsid w:val="00C26AD7"/>
    <w:rsid w:val="00CD0A8A"/>
    <w:rsid w:val="00CD23BB"/>
    <w:rsid w:val="00F31C58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3BB"/>
    <w:rPr>
      <w:rFonts w:eastAsiaTheme="minorEastAsia"/>
      <w:lang w:val="ro-RO" w:eastAsia="ro-RO"/>
    </w:rPr>
  </w:style>
  <w:style w:type="paragraph" w:styleId="Heading1">
    <w:name w:val="heading 1"/>
    <w:basedOn w:val="Normal"/>
    <w:link w:val="Heading1Char"/>
    <w:uiPriority w:val="9"/>
    <w:qFormat/>
    <w:rsid w:val="00CD0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1LightAccent5">
    <w:name w:val="Grid Table 1 Light Accent 5"/>
    <w:basedOn w:val="TableNormal"/>
    <w:uiPriority w:val="46"/>
    <w:rsid w:val="00CD23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2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3BB"/>
    <w:rPr>
      <w:rFonts w:ascii="Tahoma" w:eastAsiaTheme="minorEastAsia" w:hAnsi="Tahoma" w:cs="Tahoma"/>
      <w:sz w:val="16"/>
      <w:szCs w:val="16"/>
      <w:lang w:val="ro-RO" w:eastAsia="ro-RO"/>
    </w:rPr>
  </w:style>
  <w:style w:type="character" w:customStyle="1" w:styleId="ilspan">
    <w:name w:val="ilspan"/>
    <w:basedOn w:val="DefaultParagraphFont"/>
    <w:rsid w:val="00CD23BB"/>
  </w:style>
  <w:style w:type="paragraph" w:styleId="NormalWeb">
    <w:name w:val="Normal (Web)"/>
    <w:basedOn w:val="Normal"/>
    <w:uiPriority w:val="99"/>
    <w:semiHidden/>
    <w:unhideWhenUsed/>
    <w:rsid w:val="0066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82011"/>
    <w:rPr>
      <w:b/>
      <w:bCs/>
    </w:rPr>
  </w:style>
  <w:style w:type="character" w:styleId="Hyperlink">
    <w:name w:val="Hyperlink"/>
    <w:basedOn w:val="DefaultParagraphFont"/>
    <w:uiPriority w:val="99"/>
    <w:unhideWhenUsed/>
    <w:rsid w:val="0008201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8201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D0A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E3E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3BB"/>
    <w:rPr>
      <w:rFonts w:eastAsiaTheme="minorEastAsia"/>
      <w:lang w:val="ro-RO" w:eastAsia="ro-RO"/>
    </w:rPr>
  </w:style>
  <w:style w:type="paragraph" w:styleId="Heading1">
    <w:name w:val="heading 1"/>
    <w:basedOn w:val="Normal"/>
    <w:link w:val="Heading1Char"/>
    <w:uiPriority w:val="9"/>
    <w:qFormat/>
    <w:rsid w:val="00CD0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1LightAccent5">
    <w:name w:val="Grid Table 1 Light Accent 5"/>
    <w:basedOn w:val="TableNormal"/>
    <w:uiPriority w:val="46"/>
    <w:rsid w:val="00CD23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2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3BB"/>
    <w:rPr>
      <w:rFonts w:ascii="Tahoma" w:eastAsiaTheme="minorEastAsia" w:hAnsi="Tahoma" w:cs="Tahoma"/>
      <w:sz w:val="16"/>
      <w:szCs w:val="16"/>
      <w:lang w:val="ro-RO" w:eastAsia="ro-RO"/>
    </w:rPr>
  </w:style>
  <w:style w:type="character" w:customStyle="1" w:styleId="ilspan">
    <w:name w:val="ilspan"/>
    <w:basedOn w:val="DefaultParagraphFont"/>
    <w:rsid w:val="00CD23BB"/>
  </w:style>
  <w:style w:type="paragraph" w:styleId="NormalWeb">
    <w:name w:val="Normal (Web)"/>
    <w:basedOn w:val="Normal"/>
    <w:uiPriority w:val="99"/>
    <w:semiHidden/>
    <w:unhideWhenUsed/>
    <w:rsid w:val="0066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82011"/>
    <w:rPr>
      <w:b/>
      <w:bCs/>
    </w:rPr>
  </w:style>
  <w:style w:type="character" w:styleId="Hyperlink">
    <w:name w:val="Hyperlink"/>
    <w:basedOn w:val="DefaultParagraphFont"/>
    <w:uiPriority w:val="99"/>
    <w:unhideWhenUsed/>
    <w:rsid w:val="0008201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8201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D0A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E3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metro.ro/magazinele-noastre" TargetMode="External"/><Relationship Id="rId12" Type="http://schemas.openxmlformats.org/officeDocument/2006/relationships/hyperlink" Target="http://www.ziare.com/articole/vanzari+me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metro.r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etroag.de/en/brands/metro-cash-and-car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tro.ro/descopera-metro/povestea-metro-in-romani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 GROUP</Company>
  <LinksUpToDate>false</LinksUpToDate>
  <CharactersWithSpaces>11336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Vasilescu, Gabriel</dc:creator>
  <cp:keywords/>
  <dc:description/>
  <cp:lastModifiedBy>Vasilescu, Gabriel</cp:lastModifiedBy>
  <cp:revision>5</cp:revision>
  <dcterms:created xsi:type="dcterms:W3CDTF">2019-01-02T16:32:00Z</dcterms:created>
  <dcterms:modified xsi:type="dcterms:W3CDTF">2019-01-02T17:55:00Z</dcterms:modified>
</cp:coreProperties>
</file>