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5" w:type="dxa"/>
        <w:tblInd w:w="-3" w:type="dxa"/>
        <w:tblLook w:val="04A0" w:firstRow="1" w:lastRow="0" w:firstColumn="1" w:lastColumn="0" w:noHBand="0" w:noVBand="1"/>
      </w:tblPr>
      <w:tblGrid>
        <w:gridCol w:w="4212"/>
        <w:gridCol w:w="111"/>
        <w:gridCol w:w="5002"/>
      </w:tblGrid>
      <w:tr w:rsidR="00087B0D" w:rsidRPr="00876ADD" w14:paraId="5ACA0A77" w14:textId="77777777" w:rsidTr="00E80318">
        <w:tc>
          <w:tcPr>
            <w:tcW w:w="4323" w:type="dxa"/>
            <w:gridSpan w:val="2"/>
            <w:shd w:val="clear" w:color="auto" w:fill="BFBFBF" w:themeFill="background1" w:themeFillShade="BF"/>
          </w:tcPr>
          <w:p w14:paraId="5D7A8156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2" w:type="dxa"/>
            <w:shd w:val="clear" w:color="auto" w:fill="BFBFBF" w:themeFill="background1" w:themeFillShade="BF"/>
          </w:tcPr>
          <w:p w14:paraId="3FC09968" w14:textId="642EF263" w:rsidR="00087B0D" w:rsidRPr="00876ADD" w:rsidRDefault="00C426C5" w:rsidP="00B23EFC">
            <w:pPr>
              <w:rPr>
                <w:b/>
              </w:rPr>
            </w:pPr>
            <w:r>
              <w:rPr>
                <w:b/>
              </w:rPr>
              <w:t>UC</w:t>
            </w:r>
            <w:r w:rsidR="00B23EFC">
              <w:rPr>
                <w:b/>
              </w:rPr>
              <w:t>06</w:t>
            </w:r>
            <w:r w:rsidR="00876ADD" w:rsidRPr="00876ADD">
              <w:rPr>
                <w:b/>
              </w:rPr>
              <w:t xml:space="preserve">– </w:t>
            </w:r>
            <w:r w:rsidR="00FD52E2">
              <w:rPr>
                <w:b/>
              </w:rPr>
              <w:t xml:space="preserve">Cadastrar </w:t>
            </w:r>
            <w:r w:rsidR="00B23EFC">
              <w:rPr>
                <w:b/>
              </w:rPr>
              <w:t>Avaliação</w:t>
            </w:r>
            <w:r w:rsidR="00FD52E2">
              <w:rPr>
                <w:b/>
              </w:rPr>
              <w:t xml:space="preserve"> da Viagem</w:t>
            </w:r>
          </w:p>
        </w:tc>
      </w:tr>
      <w:tr w:rsidR="00087B0D" w14:paraId="3408FA86" w14:textId="77777777" w:rsidTr="00E80318">
        <w:tc>
          <w:tcPr>
            <w:tcW w:w="4323" w:type="dxa"/>
            <w:gridSpan w:val="2"/>
          </w:tcPr>
          <w:p w14:paraId="14004F59" w14:textId="77777777" w:rsidR="00087B0D" w:rsidRDefault="002C31F4">
            <w:r>
              <w:t>Caso de Uso</w:t>
            </w:r>
          </w:p>
        </w:tc>
        <w:tc>
          <w:tcPr>
            <w:tcW w:w="5002" w:type="dxa"/>
          </w:tcPr>
          <w:p w14:paraId="6AF0D42F" w14:textId="780CA08A" w:rsidR="00087B0D" w:rsidRDefault="00FD52E2">
            <w:r>
              <w:t>Principal</w:t>
            </w:r>
          </w:p>
        </w:tc>
      </w:tr>
      <w:tr w:rsidR="00087B0D" w14:paraId="24C90B9B" w14:textId="77777777" w:rsidTr="00E80318">
        <w:tc>
          <w:tcPr>
            <w:tcW w:w="4323" w:type="dxa"/>
            <w:gridSpan w:val="2"/>
          </w:tcPr>
          <w:p w14:paraId="577FAC70" w14:textId="77777777" w:rsidR="00087B0D" w:rsidRDefault="00876ADD">
            <w:r>
              <w:t>Ator Principal</w:t>
            </w:r>
          </w:p>
        </w:tc>
        <w:tc>
          <w:tcPr>
            <w:tcW w:w="5002" w:type="dxa"/>
          </w:tcPr>
          <w:p w14:paraId="580722A5" w14:textId="625D1BDE" w:rsidR="00087B0D" w:rsidRDefault="00B23EFC" w:rsidP="000674FE">
            <w:r>
              <w:t>Cliente</w:t>
            </w:r>
          </w:p>
        </w:tc>
      </w:tr>
      <w:tr w:rsidR="00087B0D" w14:paraId="045AD136" w14:textId="77777777" w:rsidTr="00E80318">
        <w:tc>
          <w:tcPr>
            <w:tcW w:w="4323" w:type="dxa"/>
            <w:gridSpan w:val="2"/>
          </w:tcPr>
          <w:p w14:paraId="4FCEEFDB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2" w:type="dxa"/>
          </w:tcPr>
          <w:p w14:paraId="50D48763" w14:textId="1F357BFB" w:rsidR="00087B0D" w:rsidRDefault="00780E92" w:rsidP="00876ADD">
            <w:r>
              <w:t>N/A</w:t>
            </w:r>
          </w:p>
        </w:tc>
      </w:tr>
      <w:tr w:rsidR="00087B0D" w14:paraId="47CF7E40" w14:textId="77777777" w:rsidTr="00E80318">
        <w:tc>
          <w:tcPr>
            <w:tcW w:w="4323" w:type="dxa"/>
            <w:gridSpan w:val="2"/>
          </w:tcPr>
          <w:p w14:paraId="2B18BBD7" w14:textId="77777777" w:rsidR="00087B0D" w:rsidRDefault="00A35450" w:rsidP="00A35450">
            <w:r>
              <w:t>Resumo</w:t>
            </w:r>
          </w:p>
        </w:tc>
        <w:tc>
          <w:tcPr>
            <w:tcW w:w="5002" w:type="dxa"/>
          </w:tcPr>
          <w:p w14:paraId="6EEAFBEC" w14:textId="6CF92EDE" w:rsidR="00087B0D" w:rsidRDefault="00B23EFC" w:rsidP="00B23EFC">
            <w:r>
              <w:t xml:space="preserve">Esse UC tem como finalidade avaliar uma viagem </w:t>
            </w:r>
          </w:p>
        </w:tc>
      </w:tr>
      <w:tr w:rsidR="00087B0D" w14:paraId="34FF7E96" w14:textId="77777777" w:rsidTr="00E80318">
        <w:tc>
          <w:tcPr>
            <w:tcW w:w="4323" w:type="dxa"/>
            <w:gridSpan w:val="2"/>
          </w:tcPr>
          <w:p w14:paraId="7E2B3E47" w14:textId="77777777" w:rsidR="00087B0D" w:rsidRDefault="00A35450" w:rsidP="00A35450">
            <w:r>
              <w:t>Pré-condições</w:t>
            </w:r>
          </w:p>
        </w:tc>
        <w:tc>
          <w:tcPr>
            <w:tcW w:w="5002" w:type="dxa"/>
          </w:tcPr>
          <w:p w14:paraId="5C01329C" w14:textId="259FC636" w:rsidR="00087B0D" w:rsidRDefault="00B23EFC">
            <w:r>
              <w:t>Ter uma viagem realizada</w:t>
            </w:r>
          </w:p>
        </w:tc>
      </w:tr>
      <w:tr w:rsidR="00087B0D" w14:paraId="5D6690B8" w14:textId="77777777" w:rsidTr="00E80318">
        <w:tc>
          <w:tcPr>
            <w:tcW w:w="4323" w:type="dxa"/>
            <w:gridSpan w:val="2"/>
          </w:tcPr>
          <w:p w14:paraId="48A81A42" w14:textId="77777777" w:rsidR="00087B0D" w:rsidRDefault="00A35450" w:rsidP="00A35450">
            <w:r>
              <w:t>Pós-condições</w:t>
            </w:r>
          </w:p>
        </w:tc>
        <w:tc>
          <w:tcPr>
            <w:tcW w:w="5002" w:type="dxa"/>
          </w:tcPr>
          <w:p w14:paraId="740420AD" w14:textId="52E8895F" w:rsidR="00B23EFC" w:rsidRDefault="00F37A20" w:rsidP="00BC6912">
            <w:r>
              <w:t>Avaliações salvas no sistema</w:t>
            </w:r>
          </w:p>
        </w:tc>
      </w:tr>
      <w:tr w:rsidR="00780E92" w14:paraId="77B59BB3" w14:textId="77777777" w:rsidTr="00E80318">
        <w:tc>
          <w:tcPr>
            <w:tcW w:w="9325" w:type="dxa"/>
            <w:gridSpan w:val="3"/>
            <w:shd w:val="clear" w:color="auto" w:fill="BFBFBF" w:themeFill="background1" w:themeFillShade="BF"/>
          </w:tcPr>
          <w:p w14:paraId="39FE9C0E" w14:textId="77777777" w:rsidR="00780E92" w:rsidRPr="00A35450" w:rsidRDefault="00780E92" w:rsidP="00FE4622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80E92" w14:paraId="1C6AE562" w14:textId="77777777" w:rsidTr="00E80318">
        <w:tc>
          <w:tcPr>
            <w:tcW w:w="4323" w:type="dxa"/>
            <w:gridSpan w:val="2"/>
            <w:shd w:val="clear" w:color="auto" w:fill="FFFF00"/>
          </w:tcPr>
          <w:p w14:paraId="0D232155" w14:textId="77777777" w:rsidR="00780E92" w:rsidRPr="00A35450" w:rsidRDefault="00780E92" w:rsidP="00FE462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2" w:type="dxa"/>
            <w:shd w:val="clear" w:color="auto" w:fill="FFFF00"/>
          </w:tcPr>
          <w:p w14:paraId="17C284BC" w14:textId="77777777" w:rsidR="00780E92" w:rsidRPr="00A35450" w:rsidRDefault="00780E92" w:rsidP="00FE462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80E92" w14:paraId="34F5AE1E" w14:textId="77777777" w:rsidTr="00E80318">
        <w:tc>
          <w:tcPr>
            <w:tcW w:w="4323" w:type="dxa"/>
            <w:gridSpan w:val="2"/>
          </w:tcPr>
          <w:p w14:paraId="4BEEA636" w14:textId="37038E9A" w:rsidR="00780E92" w:rsidRDefault="00780E92" w:rsidP="00780E92">
            <w:pPr>
              <w:pStyle w:val="PargrafodaLista"/>
              <w:numPr>
                <w:ilvl w:val="0"/>
                <w:numId w:val="11"/>
              </w:numPr>
            </w:pPr>
            <w:r>
              <w:t>Acessa o cadastro de</w:t>
            </w:r>
            <w:r w:rsidR="00B23EFC">
              <w:t xml:space="preserve"> avaliação da viagem</w:t>
            </w:r>
          </w:p>
        </w:tc>
        <w:tc>
          <w:tcPr>
            <w:tcW w:w="5002" w:type="dxa"/>
          </w:tcPr>
          <w:p w14:paraId="1D6B35A5" w14:textId="55E9D4C4" w:rsidR="00780E92" w:rsidRDefault="00B23EFC" w:rsidP="00B23EFC">
            <w:pPr>
              <w:ind w:left="360"/>
            </w:pPr>
            <w:r>
              <w:t>2. Sistema apresenta lista de viagens realizadas pelo cliente com status pendente avaliação.</w:t>
            </w:r>
            <w:r w:rsidR="00F37A20">
              <w:t>(FE-01: Busca Viagem Realizada)</w:t>
            </w:r>
          </w:p>
        </w:tc>
      </w:tr>
      <w:tr w:rsidR="00780E92" w14:paraId="083CFAE2" w14:textId="77777777" w:rsidTr="00E80318">
        <w:tc>
          <w:tcPr>
            <w:tcW w:w="4323" w:type="dxa"/>
            <w:gridSpan w:val="2"/>
          </w:tcPr>
          <w:p w14:paraId="5025910F" w14:textId="7FEFE674" w:rsidR="00780E92" w:rsidRDefault="00780E92" w:rsidP="00B23EFC">
            <w:pPr>
              <w:ind w:left="360"/>
            </w:pPr>
            <w:r>
              <w:t xml:space="preserve">3.   </w:t>
            </w:r>
            <w:r w:rsidR="00B23EFC">
              <w:t xml:space="preserve">Usuário seleciona a viagem que deseja avaliar </w:t>
            </w:r>
          </w:p>
        </w:tc>
        <w:tc>
          <w:tcPr>
            <w:tcW w:w="5002" w:type="dxa"/>
          </w:tcPr>
          <w:p w14:paraId="1609B372" w14:textId="3CB005C9" w:rsidR="00B23EFC" w:rsidRDefault="00780E92" w:rsidP="00B23EFC">
            <w:pPr>
              <w:ind w:left="360"/>
            </w:pPr>
            <w:r>
              <w:t>4</w:t>
            </w:r>
            <w:r w:rsidR="00B23EFC">
              <w:t>. Sistema apresenta formulário para avaliação de 0 a 10 com as categorias:</w:t>
            </w:r>
          </w:p>
          <w:p w14:paraId="5AFE4520" w14:textId="77777777" w:rsidR="00B23EFC" w:rsidRDefault="00B23EFC" w:rsidP="00B23EFC">
            <w:pPr>
              <w:ind w:left="360"/>
            </w:pPr>
            <w:r>
              <w:t>- Transporte</w:t>
            </w:r>
          </w:p>
          <w:p w14:paraId="429EFDD3" w14:textId="77777777" w:rsidR="00B23EFC" w:rsidRDefault="00B23EFC" w:rsidP="00B23EFC">
            <w:pPr>
              <w:ind w:left="360"/>
            </w:pPr>
            <w:r>
              <w:t>- Roteiro</w:t>
            </w:r>
          </w:p>
          <w:p w14:paraId="29F676C2" w14:textId="77777777" w:rsidR="00B23EFC" w:rsidRDefault="00B23EFC" w:rsidP="00B23EFC">
            <w:pPr>
              <w:ind w:left="360"/>
            </w:pPr>
            <w:r>
              <w:t>- Serviços</w:t>
            </w:r>
          </w:p>
          <w:p w14:paraId="0F12115E" w14:textId="47DAC6DC" w:rsidR="00B23EFC" w:rsidRDefault="00B23EFC" w:rsidP="00B23EFC">
            <w:pPr>
              <w:ind w:left="360"/>
            </w:pPr>
            <w:r>
              <w:t>- Funcionários</w:t>
            </w:r>
          </w:p>
          <w:p w14:paraId="2F0BD3C5" w14:textId="234E76A8" w:rsidR="00B23EFC" w:rsidRDefault="00B23EFC" w:rsidP="00B23EFC">
            <w:pPr>
              <w:ind w:left="360"/>
            </w:pPr>
            <w:r>
              <w:t>E campo de Sugestões ou comentários. (FA-01</w:t>
            </w:r>
            <w:r w:rsidR="00F37A20">
              <w:t>: Verifica Campos Obrigatórios</w:t>
            </w:r>
            <w:r>
              <w:t>)</w:t>
            </w:r>
          </w:p>
          <w:p w14:paraId="4C3AD653" w14:textId="1E1E64E9" w:rsidR="00B23EFC" w:rsidRDefault="00B23EFC" w:rsidP="00B23EFC">
            <w:pPr>
              <w:ind w:left="360"/>
            </w:pPr>
          </w:p>
        </w:tc>
      </w:tr>
      <w:tr w:rsidR="00780E92" w14:paraId="6ACC0013" w14:textId="77777777" w:rsidTr="00E80318">
        <w:tc>
          <w:tcPr>
            <w:tcW w:w="4323" w:type="dxa"/>
            <w:gridSpan w:val="2"/>
          </w:tcPr>
          <w:p w14:paraId="26716394" w14:textId="0069AF99" w:rsidR="002C4BB3" w:rsidRDefault="002C4BB3" w:rsidP="00B23EFC">
            <w:pPr>
              <w:tabs>
                <w:tab w:val="left" w:pos="3390"/>
              </w:tabs>
            </w:pPr>
            <w:r>
              <w:t xml:space="preserve">5.   </w:t>
            </w:r>
            <w:r w:rsidR="00DF6AB5">
              <w:t>Usuário</w:t>
            </w:r>
            <w:r w:rsidR="00B23EFC">
              <w:t xml:space="preserve"> responde o formulário e seleciona opção Enviar</w:t>
            </w:r>
          </w:p>
        </w:tc>
        <w:tc>
          <w:tcPr>
            <w:tcW w:w="5002" w:type="dxa"/>
          </w:tcPr>
          <w:p w14:paraId="6705F66F" w14:textId="25AE4F00" w:rsidR="00780E92" w:rsidRDefault="00780E92" w:rsidP="00B23EFC">
            <w:pPr>
              <w:ind w:left="360"/>
            </w:pPr>
            <w:r>
              <w:t xml:space="preserve">6. Sistema </w:t>
            </w:r>
            <w:r w:rsidR="00B23EFC">
              <w:t>armazena informações e envia uma cópia para o gerente</w:t>
            </w:r>
          </w:p>
        </w:tc>
      </w:tr>
      <w:tr w:rsidR="00780E92" w14:paraId="7C0DD504" w14:textId="77777777" w:rsidTr="00E80318">
        <w:tc>
          <w:tcPr>
            <w:tcW w:w="4323" w:type="dxa"/>
            <w:gridSpan w:val="2"/>
          </w:tcPr>
          <w:p w14:paraId="2F2BCD7E" w14:textId="25C939C1" w:rsidR="00780E92" w:rsidRDefault="00780E92" w:rsidP="00780E92"/>
        </w:tc>
        <w:tc>
          <w:tcPr>
            <w:tcW w:w="5002" w:type="dxa"/>
          </w:tcPr>
          <w:p w14:paraId="3E772687" w14:textId="45A8DAA8" w:rsidR="00780E92" w:rsidRDefault="00780E92" w:rsidP="00FE4622">
            <w:pPr>
              <w:ind w:left="360"/>
            </w:pPr>
            <w:r>
              <w:t>FIM DO UC</w:t>
            </w:r>
          </w:p>
        </w:tc>
      </w:tr>
      <w:tr w:rsidR="00E80318" w:rsidRPr="00A35450" w14:paraId="5F1D7BCE" w14:textId="77777777" w:rsidTr="00E80318">
        <w:tc>
          <w:tcPr>
            <w:tcW w:w="9325" w:type="dxa"/>
            <w:gridSpan w:val="3"/>
            <w:shd w:val="clear" w:color="auto" w:fill="BFBFBF" w:themeFill="background1" w:themeFillShade="BF"/>
          </w:tcPr>
          <w:p w14:paraId="60A2C2F1" w14:textId="77777777" w:rsidR="00E80318" w:rsidRPr="00A35450" w:rsidRDefault="00E80318" w:rsidP="008F2B60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E80318" w14:paraId="77D20DA0" w14:textId="77777777" w:rsidTr="00E80318">
        <w:tc>
          <w:tcPr>
            <w:tcW w:w="9325" w:type="dxa"/>
            <w:gridSpan w:val="3"/>
          </w:tcPr>
          <w:p w14:paraId="09236907" w14:textId="51CF896B" w:rsidR="00E80318" w:rsidRDefault="00E80318" w:rsidP="00DF6AB5"/>
          <w:p w14:paraId="2E80E731" w14:textId="04168EA3" w:rsidR="00E80318" w:rsidRDefault="00B23EFC" w:rsidP="00B23EFC">
            <w:pPr>
              <w:pStyle w:val="PargrafodaLista"/>
              <w:numPr>
                <w:ilvl w:val="0"/>
                <w:numId w:val="19"/>
              </w:numPr>
            </w:pPr>
            <w:r>
              <w:t>As avaliações acontecem de forma anônima, preservando a imagem do cliente</w:t>
            </w:r>
          </w:p>
          <w:p w14:paraId="22321EBD" w14:textId="77777777" w:rsidR="00E80318" w:rsidRDefault="00E80318" w:rsidP="008F2B60">
            <w:pPr>
              <w:ind w:left="360"/>
            </w:pPr>
          </w:p>
        </w:tc>
      </w:tr>
      <w:tr w:rsidR="00E80318" w:rsidRPr="00A8342B" w14:paraId="42C2CE38" w14:textId="77777777" w:rsidTr="00E80318">
        <w:tc>
          <w:tcPr>
            <w:tcW w:w="9325" w:type="dxa"/>
            <w:gridSpan w:val="3"/>
            <w:shd w:val="clear" w:color="auto" w:fill="BFBFBF" w:themeFill="background1" w:themeFillShade="BF"/>
          </w:tcPr>
          <w:p w14:paraId="7B4C8CCF" w14:textId="15E01011" w:rsidR="00E80318" w:rsidRPr="00A8342B" w:rsidRDefault="00E80318" w:rsidP="008F2B6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</w:t>
            </w:r>
            <w:r w:rsidR="00F37A20">
              <w:rPr>
                <w:b/>
              </w:rPr>
              <w:t>: Verifica Campos Obrigatórios</w:t>
            </w:r>
            <w:r>
              <w:rPr>
                <w:b/>
              </w:rPr>
              <w:t>)</w:t>
            </w:r>
          </w:p>
        </w:tc>
      </w:tr>
      <w:tr w:rsidR="00E80318" w:rsidRPr="00A35450" w14:paraId="21EF5099" w14:textId="77777777" w:rsidTr="00E80318">
        <w:tc>
          <w:tcPr>
            <w:tcW w:w="4212" w:type="dxa"/>
            <w:shd w:val="clear" w:color="auto" w:fill="FFFF00"/>
          </w:tcPr>
          <w:p w14:paraId="466E1F46" w14:textId="77777777" w:rsidR="00E80318" w:rsidRPr="00A35450" w:rsidRDefault="00E80318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113" w:type="dxa"/>
            <w:gridSpan w:val="2"/>
            <w:shd w:val="clear" w:color="auto" w:fill="FFFF00"/>
          </w:tcPr>
          <w:p w14:paraId="09B28D9C" w14:textId="77777777" w:rsidR="00E80318" w:rsidRPr="00A35450" w:rsidRDefault="00E80318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0318" w14:paraId="6A27D6BE" w14:textId="77777777" w:rsidTr="00E80318">
        <w:tc>
          <w:tcPr>
            <w:tcW w:w="4212" w:type="dxa"/>
          </w:tcPr>
          <w:p w14:paraId="74F3B686" w14:textId="75DE716B" w:rsidR="00E80318" w:rsidRDefault="00DF6AB5" w:rsidP="00F37A20">
            <w:pPr>
              <w:pStyle w:val="PargrafodaLista"/>
              <w:numPr>
                <w:ilvl w:val="0"/>
                <w:numId w:val="21"/>
              </w:numPr>
            </w:pPr>
            <w:r>
              <w:t xml:space="preserve">Usuário </w:t>
            </w:r>
            <w:r w:rsidR="00B23EFC">
              <w:t xml:space="preserve">envia formulário de avaliação com campos vazios </w:t>
            </w:r>
          </w:p>
        </w:tc>
        <w:tc>
          <w:tcPr>
            <w:tcW w:w="5113" w:type="dxa"/>
            <w:gridSpan w:val="2"/>
          </w:tcPr>
          <w:p w14:paraId="44AE34AE" w14:textId="3988C5A8" w:rsidR="00E80318" w:rsidRDefault="00DF6AB5" w:rsidP="00F37A20">
            <w:pPr>
              <w:pStyle w:val="PargrafodaLista"/>
              <w:numPr>
                <w:ilvl w:val="0"/>
                <w:numId w:val="21"/>
              </w:numPr>
            </w:pPr>
            <w:r>
              <w:t>Sistema apresenta a</w:t>
            </w:r>
            <w:r w:rsidR="00D50FDF">
              <w:t xml:space="preserve"> mensagem: “Não é possível concluir </w:t>
            </w:r>
            <w:r w:rsidR="00B23EFC">
              <w:t>avaliação pois existem campos obrigatórios ainda não preenchidos</w:t>
            </w:r>
            <w:r w:rsidR="00D50FDF">
              <w:t>”.</w:t>
            </w:r>
          </w:p>
        </w:tc>
      </w:tr>
      <w:tr w:rsidR="00B23EFC" w14:paraId="184511D8" w14:textId="77777777" w:rsidTr="00E80318">
        <w:tc>
          <w:tcPr>
            <w:tcW w:w="4212" w:type="dxa"/>
          </w:tcPr>
          <w:p w14:paraId="76BD3DD5" w14:textId="77777777" w:rsidR="00B23EFC" w:rsidRDefault="00B23EFC" w:rsidP="00B23EFC"/>
        </w:tc>
        <w:tc>
          <w:tcPr>
            <w:tcW w:w="5113" w:type="dxa"/>
            <w:gridSpan w:val="2"/>
          </w:tcPr>
          <w:p w14:paraId="54FA1002" w14:textId="74BCFF86" w:rsidR="00B23EFC" w:rsidRDefault="00B23EFC" w:rsidP="00B23EFC">
            <w:pPr>
              <w:pStyle w:val="PargrafodaLista"/>
            </w:pPr>
            <w:r>
              <w:t>FIM DO UC</w:t>
            </w:r>
          </w:p>
        </w:tc>
      </w:tr>
      <w:tr w:rsidR="00F37A20" w:rsidRPr="00A8342B" w14:paraId="2EF6567D" w14:textId="77777777" w:rsidTr="00ED1FF3">
        <w:tc>
          <w:tcPr>
            <w:tcW w:w="9325" w:type="dxa"/>
            <w:gridSpan w:val="3"/>
            <w:shd w:val="clear" w:color="auto" w:fill="BFBFBF" w:themeFill="background1" w:themeFillShade="BF"/>
          </w:tcPr>
          <w:p w14:paraId="2647E3AE" w14:textId="3E825CC0" w:rsidR="00F37A20" w:rsidRPr="00A8342B" w:rsidRDefault="00F37A20" w:rsidP="00F37A20">
            <w:pPr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Exceção (F</w:t>
            </w:r>
            <w:r w:rsidR="00BF1469">
              <w:rPr>
                <w:b/>
              </w:rPr>
              <w:t>E</w:t>
            </w:r>
            <w:r>
              <w:rPr>
                <w:b/>
              </w:rPr>
              <w:t>-01: Busca Viagem Realizada)</w:t>
            </w:r>
          </w:p>
        </w:tc>
      </w:tr>
      <w:tr w:rsidR="00F37A20" w:rsidRPr="00A35450" w14:paraId="7CE9A326" w14:textId="77777777" w:rsidTr="00ED1FF3">
        <w:tc>
          <w:tcPr>
            <w:tcW w:w="4212" w:type="dxa"/>
            <w:shd w:val="clear" w:color="auto" w:fill="FFFF00"/>
          </w:tcPr>
          <w:p w14:paraId="3B60CFCE" w14:textId="77777777" w:rsidR="00F37A20" w:rsidRPr="00A35450" w:rsidRDefault="00F37A20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113" w:type="dxa"/>
            <w:gridSpan w:val="2"/>
            <w:shd w:val="clear" w:color="auto" w:fill="FFFF00"/>
          </w:tcPr>
          <w:p w14:paraId="0C10D5E0" w14:textId="77777777" w:rsidR="00F37A20" w:rsidRPr="00A35450" w:rsidRDefault="00F37A20" w:rsidP="00ED1FF3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37A20" w14:paraId="4448414D" w14:textId="77777777" w:rsidTr="00ED1FF3">
        <w:tc>
          <w:tcPr>
            <w:tcW w:w="4212" w:type="dxa"/>
          </w:tcPr>
          <w:p w14:paraId="2A24F286" w14:textId="437E5AB1" w:rsidR="00F37A20" w:rsidRDefault="00F37A20" w:rsidP="00F37A20">
            <w:r>
              <w:t xml:space="preserve">     N/A</w:t>
            </w:r>
          </w:p>
        </w:tc>
        <w:tc>
          <w:tcPr>
            <w:tcW w:w="5113" w:type="dxa"/>
            <w:gridSpan w:val="2"/>
          </w:tcPr>
          <w:p w14:paraId="6678D31F" w14:textId="011D626E" w:rsidR="00F37A20" w:rsidRDefault="00F37A20" w:rsidP="00F37A20">
            <w:pPr>
              <w:pStyle w:val="PargrafodaLista"/>
              <w:numPr>
                <w:ilvl w:val="0"/>
                <w:numId w:val="22"/>
              </w:numPr>
            </w:pPr>
            <w:r>
              <w:t>Sistema apresenta a mensagem: “Não foi possível recuperar viagens realizadas”.</w:t>
            </w:r>
          </w:p>
        </w:tc>
      </w:tr>
      <w:tr w:rsidR="00F37A20" w14:paraId="55FE03B6" w14:textId="77777777" w:rsidTr="00ED1FF3">
        <w:tc>
          <w:tcPr>
            <w:tcW w:w="4212" w:type="dxa"/>
          </w:tcPr>
          <w:p w14:paraId="22FDF62D" w14:textId="77777777" w:rsidR="00F37A20" w:rsidRDefault="00F37A20" w:rsidP="00ED1FF3"/>
        </w:tc>
        <w:tc>
          <w:tcPr>
            <w:tcW w:w="5113" w:type="dxa"/>
            <w:gridSpan w:val="2"/>
          </w:tcPr>
          <w:p w14:paraId="03D9CF9A" w14:textId="77777777" w:rsidR="00F37A20" w:rsidRDefault="00F37A20" w:rsidP="00ED1FF3">
            <w:pPr>
              <w:pStyle w:val="PargrafodaLista"/>
            </w:pPr>
            <w:r>
              <w:t>FIM DO UC</w:t>
            </w:r>
          </w:p>
        </w:tc>
      </w:tr>
    </w:tbl>
    <w:p w14:paraId="6289D210" w14:textId="77777777" w:rsidR="0035359A" w:rsidRDefault="0035359A" w:rsidP="00E80318"/>
    <w:sectPr w:rsidR="00353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C71"/>
    <w:multiLevelType w:val="hybridMultilevel"/>
    <w:tmpl w:val="9F72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4A6"/>
    <w:multiLevelType w:val="hybridMultilevel"/>
    <w:tmpl w:val="7520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38CE"/>
    <w:multiLevelType w:val="hybridMultilevel"/>
    <w:tmpl w:val="7520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31560"/>
    <w:multiLevelType w:val="hybridMultilevel"/>
    <w:tmpl w:val="C3B46EC6"/>
    <w:lvl w:ilvl="0" w:tplc="A990A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31D6"/>
    <w:multiLevelType w:val="hybridMultilevel"/>
    <w:tmpl w:val="48B0D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494"/>
    <w:multiLevelType w:val="hybridMultilevel"/>
    <w:tmpl w:val="86F4C2C0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4B107474"/>
    <w:multiLevelType w:val="hybridMultilevel"/>
    <w:tmpl w:val="C68A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306E0"/>
    <w:multiLevelType w:val="hybridMultilevel"/>
    <w:tmpl w:val="6B4C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47659"/>
    <w:multiLevelType w:val="hybridMultilevel"/>
    <w:tmpl w:val="D1DEC0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13416"/>
    <w:multiLevelType w:val="hybridMultilevel"/>
    <w:tmpl w:val="46B2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082768D"/>
    <w:multiLevelType w:val="hybridMultilevel"/>
    <w:tmpl w:val="7E029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8E2A49"/>
    <w:multiLevelType w:val="hybridMultilevel"/>
    <w:tmpl w:val="48B0D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15863"/>
    <w:multiLevelType w:val="hybridMultilevel"/>
    <w:tmpl w:val="ECF627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1"/>
  </w:num>
  <w:num w:numId="8">
    <w:abstractNumId w:val="17"/>
  </w:num>
  <w:num w:numId="9">
    <w:abstractNumId w:val="12"/>
  </w:num>
  <w:num w:numId="10">
    <w:abstractNumId w:val="19"/>
  </w:num>
  <w:num w:numId="11">
    <w:abstractNumId w:val="7"/>
  </w:num>
  <w:num w:numId="12">
    <w:abstractNumId w:val="9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  <w:num w:numId="17">
    <w:abstractNumId w:val="15"/>
  </w:num>
  <w:num w:numId="18">
    <w:abstractNumId w:val="18"/>
  </w:num>
  <w:num w:numId="19">
    <w:abstractNumId w:val="4"/>
  </w:num>
  <w:num w:numId="20">
    <w:abstractNumId w:val="2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A1FC4"/>
    <w:rsid w:val="00200E66"/>
    <w:rsid w:val="002B23D3"/>
    <w:rsid w:val="002C31F4"/>
    <w:rsid w:val="002C4BB3"/>
    <w:rsid w:val="0035359A"/>
    <w:rsid w:val="006B566C"/>
    <w:rsid w:val="0071735C"/>
    <w:rsid w:val="00780E92"/>
    <w:rsid w:val="007E6CCC"/>
    <w:rsid w:val="00872DF1"/>
    <w:rsid w:val="00876A08"/>
    <w:rsid w:val="00876ADD"/>
    <w:rsid w:val="00A35450"/>
    <w:rsid w:val="00A53B53"/>
    <w:rsid w:val="00A8342B"/>
    <w:rsid w:val="00AD2405"/>
    <w:rsid w:val="00B23EFC"/>
    <w:rsid w:val="00B40E2D"/>
    <w:rsid w:val="00BC6912"/>
    <w:rsid w:val="00BF1469"/>
    <w:rsid w:val="00BF7C9D"/>
    <w:rsid w:val="00C426C5"/>
    <w:rsid w:val="00D004E2"/>
    <w:rsid w:val="00D27C2B"/>
    <w:rsid w:val="00D50FDF"/>
    <w:rsid w:val="00DF6AB5"/>
    <w:rsid w:val="00E75AE0"/>
    <w:rsid w:val="00E80318"/>
    <w:rsid w:val="00E834E4"/>
    <w:rsid w:val="00F37A20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A3CE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Fábio Santos</cp:lastModifiedBy>
  <cp:revision>12</cp:revision>
  <dcterms:created xsi:type="dcterms:W3CDTF">2021-02-27T00:04:00Z</dcterms:created>
  <dcterms:modified xsi:type="dcterms:W3CDTF">2021-03-31T21:12:00Z</dcterms:modified>
</cp:coreProperties>
</file>