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65077360"/>
        <w:docPartObj>
          <w:docPartGallery w:val="Cover Pages"/>
          <w:docPartUnique/>
        </w:docPartObj>
      </w:sdtPr>
      <w:sdtEndPr>
        <w:rPr>
          <w:lang w:val="en-GB"/>
        </w:rPr>
      </w:sdtEndPr>
      <w:sdtContent>
        <w:p w14:paraId="4115DBD3" w14:textId="056A8CE0" w:rsidR="00A93B56" w:rsidRDefault="00A93B56">
          <w:r>
            <w:rPr>
              <w:noProof/>
            </w:rPr>
            <mc:AlternateContent>
              <mc:Choice Requires="wpg">
                <w:drawing>
                  <wp:anchor distT="0" distB="0" distL="114300" distR="114300" simplePos="0" relativeHeight="251662336" behindDoc="0" locked="0" layoutInCell="1" allowOverlap="1" wp14:anchorId="7E9F162C" wp14:editId="3822A51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F36872A"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6A9ED6AB" wp14:editId="63AB1F3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6940B8" w14:textId="6A7B8DE1" w:rsidR="00A93B56" w:rsidRDefault="00A93B56">
                                <w:pPr>
                                  <w:pStyle w:val="NoSpacing"/>
                                  <w:jc w:val="right"/>
                                  <w:rPr>
                                    <w:color w:val="4472C4" w:themeColor="accent1"/>
                                    <w:sz w:val="28"/>
                                    <w:szCs w:val="28"/>
                                  </w:rPr>
                                </w:pPr>
                                <w:r>
                                  <w:rPr>
                                    <w:color w:val="4472C4" w:themeColor="accent1"/>
                                    <w:sz w:val="28"/>
                                    <w:szCs w:val="28"/>
                                  </w:rPr>
                                  <w:t>Module Leader/Tutor</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8E47FF3" w14:textId="375DADEB" w:rsidR="00A93B56" w:rsidRDefault="00A93B56">
                                    <w:pPr>
                                      <w:pStyle w:val="NoSpacing"/>
                                      <w:jc w:val="right"/>
                                      <w:rPr>
                                        <w:color w:val="595959" w:themeColor="text1" w:themeTint="A6"/>
                                        <w:sz w:val="20"/>
                                        <w:szCs w:val="20"/>
                                      </w:rPr>
                                    </w:pPr>
                                    <w:r>
                                      <w:rPr>
                                        <w:color w:val="595959" w:themeColor="text1" w:themeTint="A6"/>
                                        <w:sz w:val="20"/>
                                        <w:szCs w:val="20"/>
                                      </w:rPr>
                                      <w:t>David Gamez/Padma Daryanani</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A9ED6AB" id="_x0000_t202" coordsize="21600,21600" o:spt="202" path="m,l,21600r21600,l21600,xe">
                    <v:stroke joinstyle="miter"/>
                    <v:path gradientshapeok="t" o:connecttype="rect"/>
                  </v:shapetype>
                  <v:shape id="Text Box 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086940B8" w14:textId="6A7B8DE1" w:rsidR="00A93B56" w:rsidRDefault="00A93B56">
                          <w:pPr>
                            <w:pStyle w:val="NoSpacing"/>
                            <w:jc w:val="right"/>
                            <w:rPr>
                              <w:color w:val="4472C4" w:themeColor="accent1"/>
                              <w:sz w:val="28"/>
                              <w:szCs w:val="28"/>
                            </w:rPr>
                          </w:pPr>
                          <w:r>
                            <w:rPr>
                              <w:color w:val="4472C4" w:themeColor="accent1"/>
                              <w:sz w:val="28"/>
                              <w:szCs w:val="28"/>
                            </w:rPr>
                            <w:t>Module Leader/Tutor</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8E47FF3" w14:textId="375DADEB" w:rsidR="00A93B56" w:rsidRDefault="00A93B56">
                              <w:pPr>
                                <w:pStyle w:val="NoSpacing"/>
                                <w:jc w:val="right"/>
                                <w:rPr>
                                  <w:color w:val="595959" w:themeColor="text1" w:themeTint="A6"/>
                                  <w:sz w:val="20"/>
                                  <w:szCs w:val="20"/>
                                </w:rPr>
                              </w:pPr>
                              <w:r>
                                <w:rPr>
                                  <w:color w:val="595959" w:themeColor="text1" w:themeTint="A6"/>
                                  <w:sz w:val="20"/>
                                  <w:szCs w:val="20"/>
                                </w:rPr>
                                <w:t>David Gamez/Padma Daryanani</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50BF090" wp14:editId="4618977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39648C" w14:textId="61603915" w:rsidR="00A93B56" w:rsidRDefault="00A93B5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Social Networking site Proposal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0D349F8" w14:textId="536F8B69" w:rsidR="00A93B56" w:rsidRDefault="00A93B56">
                                    <w:pPr>
                                      <w:jc w:val="right"/>
                                      <w:rPr>
                                        <w:smallCaps/>
                                        <w:color w:val="404040" w:themeColor="text1" w:themeTint="BF"/>
                                        <w:sz w:val="36"/>
                                        <w:szCs w:val="36"/>
                                      </w:rPr>
                                    </w:pPr>
                                    <w:r>
                                      <w:rPr>
                                        <w:color w:val="404040" w:themeColor="text1" w:themeTint="BF"/>
                                        <w:sz w:val="36"/>
                                        <w:szCs w:val="36"/>
                                      </w:rPr>
                                      <w:t>Gabriel Felip Mano Lasig (M00864474)</w:t>
                                    </w:r>
                                  </w:p>
                                </w:sdtContent>
                              </w:sdt>
                              <w:p w14:paraId="5DB5AC7D" w14:textId="77777777" w:rsidR="00A93B56" w:rsidRDefault="00A93B56"/>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50BF090" id="Text Box 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7C39648C" w14:textId="61603915" w:rsidR="00A93B56" w:rsidRDefault="00A93B5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Social Networking site Proposal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0D349F8" w14:textId="536F8B69" w:rsidR="00A93B56" w:rsidRDefault="00A93B56">
                              <w:pPr>
                                <w:jc w:val="right"/>
                                <w:rPr>
                                  <w:smallCaps/>
                                  <w:color w:val="404040" w:themeColor="text1" w:themeTint="BF"/>
                                  <w:sz w:val="36"/>
                                  <w:szCs w:val="36"/>
                                </w:rPr>
                              </w:pPr>
                              <w:r>
                                <w:rPr>
                                  <w:color w:val="404040" w:themeColor="text1" w:themeTint="BF"/>
                                  <w:sz w:val="36"/>
                                  <w:szCs w:val="36"/>
                                </w:rPr>
                                <w:t>Gabriel Felip Mano Lasig (M00864474)</w:t>
                              </w:r>
                            </w:p>
                          </w:sdtContent>
                        </w:sdt>
                        <w:p w14:paraId="5DB5AC7D" w14:textId="77777777" w:rsidR="00A93B56" w:rsidRDefault="00A93B56"/>
                      </w:txbxContent>
                    </v:textbox>
                    <w10:wrap type="square" anchorx="page" anchory="page"/>
                  </v:shape>
                </w:pict>
              </mc:Fallback>
            </mc:AlternateContent>
          </w:r>
        </w:p>
        <w:p w14:paraId="35B701FE" w14:textId="78D3E850" w:rsidR="00A93B56" w:rsidRDefault="00A93B56">
          <w:pPr>
            <w:rPr>
              <w:lang w:val="en-GB"/>
            </w:rPr>
          </w:pPr>
          <w:r>
            <w:rPr>
              <w:lang w:val="en-GB"/>
            </w:rPr>
            <w:br w:type="page"/>
          </w:r>
        </w:p>
      </w:sdtContent>
    </w:sdt>
    <w:sdt>
      <w:sdtPr>
        <w:id w:val="160453404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9BE223B" w14:textId="71178EE5" w:rsidR="00A93B56" w:rsidRDefault="00A93B56">
          <w:pPr>
            <w:pStyle w:val="TOCHeading"/>
          </w:pPr>
          <w:r>
            <w:t>Contents</w:t>
          </w:r>
        </w:p>
        <w:p w14:paraId="00D90EFF" w14:textId="219466D8" w:rsidR="00A93B56" w:rsidRDefault="00A93B56">
          <w:pPr>
            <w:pStyle w:val="TOC1"/>
            <w:tabs>
              <w:tab w:val="right" w:leader="dot" w:pos="9350"/>
            </w:tabs>
            <w:rPr>
              <w:rFonts w:eastAsiaTheme="minorEastAsia"/>
              <w:noProof/>
              <w:kern w:val="2"/>
              <w:lang w:val="en-GB" w:eastAsia="en-GB"/>
              <w14:ligatures w14:val="standardContextual"/>
            </w:rPr>
          </w:pPr>
          <w:r>
            <w:fldChar w:fldCharType="begin"/>
          </w:r>
          <w:r>
            <w:instrText xml:space="preserve"> TOC \o "1-3" \h \z \u </w:instrText>
          </w:r>
          <w:r>
            <w:fldChar w:fldCharType="separate"/>
          </w:r>
          <w:hyperlink w:anchor="_Toc157173666" w:history="1">
            <w:r w:rsidRPr="00880E1F">
              <w:rPr>
                <w:rStyle w:val="Hyperlink"/>
                <w:noProof/>
                <w:lang w:val="en-GB"/>
              </w:rPr>
              <w:t>Introduction and Proposal:</w:t>
            </w:r>
            <w:r>
              <w:rPr>
                <w:noProof/>
                <w:webHidden/>
              </w:rPr>
              <w:tab/>
            </w:r>
            <w:r>
              <w:rPr>
                <w:noProof/>
                <w:webHidden/>
              </w:rPr>
              <w:fldChar w:fldCharType="begin"/>
            </w:r>
            <w:r>
              <w:rPr>
                <w:noProof/>
                <w:webHidden/>
              </w:rPr>
              <w:instrText xml:space="preserve"> PAGEREF _Toc157173666 \h </w:instrText>
            </w:r>
            <w:r>
              <w:rPr>
                <w:noProof/>
                <w:webHidden/>
              </w:rPr>
            </w:r>
            <w:r>
              <w:rPr>
                <w:noProof/>
                <w:webHidden/>
              </w:rPr>
              <w:fldChar w:fldCharType="separate"/>
            </w:r>
            <w:r>
              <w:rPr>
                <w:noProof/>
                <w:webHidden/>
              </w:rPr>
              <w:t>2</w:t>
            </w:r>
            <w:r>
              <w:rPr>
                <w:noProof/>
                <w:webHidden/>
              </w:rPr>
              <w:fldChar w:fldCharType="end"/>
            </w:r>
          </w:hyperlink>
        </w:p>
        <w:p w14:paraId="2220FF84" w14:textId="3643A669" w:rsidR="00A93B56" w:rsidRDefault="00A93B56">
          <w:pPr>
            <w:pStyle w:val="TOC1"/>
            <w:tabs>
              <w:tab w:val="right" w:leader="dot" w:pos="9350"/>
            </w:tabs>
            <w:rPr>
              <w:rFonts w:eastAsiaTheme="minorEastAsia"/>
              <w:noProof/>
              <w:kern w:val="2"/>
              <w:lang w:val="en-GB" w:eastAsia="en-GB"/>
              <w14:ligatures w14:val="standardContextual"/>
            </w:rPr>
          </w:pPr>
          <w:hyperlink w:anchor="_Toc157173667" w:history="1">
            <w:r w:rsidRPr="00880E1F">
              <w:rPr>
                <w:rStyle w:val="Hyperlink"/>
                <w:noProof/>
                <w:lang w:val="en-GB"/>
              </w:rPr>
              <w:t>Functionality of Website:</w:t>
            </w:r>
            <w:r>
              <w:rPr>
                <w:noProof/>
                <w:webHidden/>
              </w:rPr>
              <w:tab/>
            </w:r>
            <w:r>
              <w:rPr>
                <w:noProof/>
                <w:webHidden/>
              </w:rPr>
              <w:fldChar w:fldCharType="begin"/>
            </w:r>
            <w:r>
              <w:rPr>
                <w:noProof/>
                <w:webHidden/>
              </w:rPr>
              <w:instrText xml:space="preserve"> PAGEREF _Toc157173667 \h </w:instrText>
            </w:r>
            <w:r>
              <w:rPr>
                <w:noProof/>
                <w:webHidden/>
              </w:rPr>
            </w:r>
            <w:r>
              <w:rPr>
                <w:noProof/>
                <w:webHidden/>
              </w:rPr>
              <w:fldChar w:fldCharType="separate"/>
            </w:r>
            <w:r>
              <w:rPr>
                <w:noProof/>
                <w:webHidden/>
              </w:rPr>
              <w:t>2</w:t>
            </w:r>
            <w:r>
              <w:rPr>
                <w:noProof/>
                <w:webHidden/>
              </w:rPr>
              <w:fldChar w:fldCharType="end"/>
            </w:r>
          </w:hyperlink>
        </w:p>
        <w:p w14:paraId="66F72B3E" w14:textId="15647A01" w:rsidR="00A93B56" w:rsidRDefault="00A93B56">
          <w:pPr>
            <w:pStyle w:val="TOC1"/>
            <w:tabs>
              <w:tab w:val="right" w:leader="dot" w:pos="9350"/>
            </w:tabs>
            <w:rPr>
              <w:rFonts w:eastAsiaTheme="minorEastAsia"/>
              <w:noProof/>
              <w:kern w:val="2"/>
              <w:lang w:val="en-GB" w:eastAsia="en-GB"/>
              <w14:ligatures w14:val="standardContextual"/>
            </w:rPr>
          </w:pPr>
          <w:hyperlink w:anchor="_Toc157173668" w:history="1">
            <w:r w:rsidRPr="00880E1F">
              <w:rPr>
                <w:rStyle w:val="Hyperlink"/>
                <w:noProof/>
                <w:lang w:val="en-GB"/>
              </w:rPr>
              <w:t>Wireframes:</w:t>
            </w:r>
            <w:r>
              <w:rPr>
                <w:noProof/>
                <w:webHidden/>
              </w:rPr>
              <w:tab/>
            </w:r>
            <w:r>
              <w:rPr>
                <w:noProof/>
                <w:webHidden/>
              </w:rPr>
              <w:fldChar w:fldCharType="begin"/>
            </w:r>
            <w:r>
              <w:rPr>
                <w:noProof/>
                <w:webHidden/>
              </w:rPr>
              <w:instrText xml:space="preserve"> PAGEREF _Toc157173668 \h </w:instrText>
            </w:r>
            <w:r>
              <w:rPr>
                <w:noProof/>
                <w:webHidden/>
              </w:rPr>
            </w:r>
            <w:r>
              <w:rPr>
                <w:noProof/>
                <w:webHidden/>
              </w:rPr>
              <w:fldChar w:fldCharType="separate"/>
            </w:r>
            <w:r>
              <w:rPr>
                <w:noProof/>
                <w:webHidden/>
              </w:rPr>
              <w:t>3</w:t>
            </w:r>
            <w:r>
              <w:rPr>
                <w:noProof/>
                <w:webHidden/>
              </w:rPr>
              <w:fldChar w:fldCharType="end"/>
            </w:r>
          </w:hyperlink>
        </w:p>
        <w:p w14:paraId="3342C905" w14:textId="571AA7BE" w:rsidR="00A93B56" w:rsidRDefault="00A93B56">
          <w:pPr>
            <w:pStyle w:val="TOC2"/>
            <w:tabs>
              <w:tab w:val="right" w:leader="dot" w:pos="9350"/>
            </w:tabs>
            <w:rPr>
              <w:noProof/>
            </w:rPr>
          </w:pPr>
          <w:hyperlink w:anchor="_Toc157173669" w:history="1">
            <w:r w:rsidRPr="00880E1F">
              <w:rPr>
                <w:rStyle w:val="Hyperlink"/>
                <w:noProof/>
                <w:lang w:val="en-GB"/>
              </w:rPr>
              <w:t>“Welcome” Page:</w:t>
            </w:r>
            <w:r>
              <w:rPr>
                <w:noProof/>
                <w:webHidden/>
              </w:rPr>
              <w:tab/>
            </w:r>
            <w:r>
              <w:rPr>
                <w:noProof/>
                <w:webHidden/>
              </w:rPr>
              <w:fldChar w:fldCharType="begin"/>
            </w:r>
            <w:r>
              <w:rPr>
                <w:noProof/>
                <w:webHidden/>
              </w:rPr>
              <w:instrText xml:space="preserve"> PAGEREF _Toc157173669 \h </w:instrText>
            </w:r>
            <w:r>
              <w:rPr>
                <w:noProof/>
                <w:webHidden/>
              </w:rPr>
            </w:r>
            <w:r>
              <w:rPr>
                <w:noProof/>
                <w:webHidden/>
              </w:rPr>
              <w:fldChar w:fldCharType="separate"/>
            </w:r>
            <w:r>
              <w:rPr>
                <w:noProof/>
                <w:webHidden/>
              </w:rPr>
              <w:t>3</w:t>
            </w:r>
            <w:r>
              <w:rPr>
                <w:noProof/>
                <w:webHidden/>
              </w:rPr>
              <w:fldChar w:fldCharType="end"/>
            </w:r>
          </w:hyperlink>
        </w:p>
        <w:p w14:paraId="24269EBB" w14:textId="4652906C" w:rsidR="00A93B56" w:rsidRDefault="00A93B56">
          <w:pPr>
            <w:pStyle w:val="TOC2"/>
            <w:tabs>
              <w:tab w:val="right" w:leader="dot" w:pos="9350"/>
            </w:tabs>
            <w:rPr>
              <w:noProof/>
            </w:rPr>
          </w:pPr>
          <w:hyperlink w:anchor="_Toc157173670" w:history="1">
            <w:r w:rsidRPr="00880E1F">
              <w:rPr>
                <w:rStyle w:val="Hyperlink"/>
                <w:noProof/>
                <w:lang w:val="en-GB"/>
              </w:rPr>
              <w:t>“Build” Page:</w:t>
            </w:r>
            <w:r>
              <w:rPr>
                <w:noProof/>
                <w:webHidden/>
              </w:rPr>
              <w:tab/>
            </w:r>
            <w:r>
              <w:rPr>
                <w:noProof/>
                <w:webHidden/>
              </w:rPr>
              <w:fldChar w:fldCharType="begin"/>
            </w:r>
            <w:r>
              <w:rPr>
                <w:noProof/>
                <w:webHidden/>
              </w:rPr>
              <w:instrText xml:space="preserve"> PAGEREF _Toc157173670 \h </w:instrText>
            </w:r>
            <w:r>
              <w:rPr>
                <w:noProof/>
                <w:webHidden/>
              </w:rPr>
            </w:r>
            <w:r>
              <w:rPr>
                <w:noProof/>
                <w:webHidden/>
              </w:rPr>
              <w:fldChar w:fldCharType="separate"/>
            </w:r>
            <w:r>
              <w:rPr>
                <w:noProof/>
                <w:webHidden/>
              </w:rPr>
              <w:t>4</w:t>
            </w:r>
            <w:r>
              <w:rPr>
                <w:noProof/>
                <w:webHidden/>
              </w:rPr>
              <w:fldChar w:fldCharType="end"/>
            </w:r>
          </w:hyperlink>
        </w:p>
        <w:p w14:paraId="78A44492" w14:textId="5E7F864C" w:rsidR="00A93B56" w:rsidRDefault="00A93B56">
          <w:pPr>
            <w:pStyle w:val="TOC2"/>
            <w:tabs>
              <w:tab w:val="right" w:leader="dot" w:pos="9350"/>
            </w:tabs>
            <w:rPr>
              <w:noProof/>
            </w:rPr>
          </w:pPr>
          <w:hyperlink w:anchor="_Toc157173671" w:history="1">
            <w:r w:rsidRPr="00880E1F">
              <w:rPr>
                <w:rStyle w:val="Hyperlink"/>
                <w:noProof/>
                <w:lang w:val="en-GB"/>
              </w:rPr>
              <w:t>“Items” Page:</w:t>
            </w:r>
            <w:r>
              <w:rPr>
                <w:noProof/>
                <w:webHidden/>
              </w:rPr>
              <w:tab/>
            </w:r>
            <w:r>
              <w:rPr>
                <w:noProof/>
                <w:webHidden/>
              </w:rPr>
              <w:fldChar w:fldCharType="begin"/>
            </w:r>
            <w:r>
              <w:rPr>
                <w:noProof/>
                <w:webHidden/>
              </w:rPr>
              <w:instrText xml:space="preserve"> PAGEREF _Toc157173671 \h </w:instrText>
            </w:r>
            <w:r>
              <w:rPr>
                <w:noProof/>
                <w:webHidden/>
              </w:rPr>
            </w:r>
            <w:r>
              <w:rPr>
                <w:noProof/>
                <w:webHidden/>
              </w:rPr>
              <w:fldChar w:fldCharType="separate"/>
            </w:r>
            <w:r>
              <w:rPr>
                <w:noProof/>
                <w:webHidden/>
              </w:rPr>
              <w:t>6</w:t>
            </w:r>
            <w:r>
              <w:rPr>
                <w:noProof/>
                <w:webHidden/>
              </w:rPr>
              <w:fldChar w:fldCharType="end"/>
            </w:r>
          </w:hyperlink>
        </w:p>
        <w:p w14:paraId="50E790AC" w14:textId="6155866D" w:rsidR="00A93B56" w:rsidRDefault="00A93B56">
          <w:pPr>
            <w:pStyle w:val="TOC2"/>
            <w:tabs>
              <w:tab w:val="right" w:leader="dot" w:pos="9350"/>
            </w:tabs>
            <w:rPr>
              <w:noProof/>
            </w:rPr>
          </w:pPr>
          <w:hyperlink w:anchor="_Toc157173672" w:history="1">
            <w:r w:rsidRPr="00880E1F">
              <w:rPr>
                <w:rStyle w:val="Hyperlink"/>
                <w:noProof/>
                <w:lang w:val="en-GB"/>
              </w:rPr>
              <w:t>“Game Updates” Page:</w:t>
            </w:r>
            <w:r>
              <w:rPr>
                <w:noProof/>
                <w:webHidden/>
              </w:rPr>
              <w:tab/>
            </w:r>
            <w:r>
              <w:rPr>
                <w:noProof/>
                <w:webHidden/>
              </w:rPr>
              <w:fldChar w:fldCharType="begin"/>
            </w:r>
            <w:r>
              <w:rPr>
                <w:noProof/>
                <w:webHidden/>
              </w:rPr>
              <w:instrText xml:space="preserve"> PAGEREF _Toc157173672 \h </w:instrText>
            </w:r>
            <w:r>
              <w:rPr>
                <w:noProof/>
                <w:webHidden/>
              </w:rPr>
            </w:r>
            <w:r>
              <w:rPr>
                <w:noProof/>
                <w:webHidden/>
              </w:rPr>
              <w:fldChar w:fldCharType="separate"/>
            </w:r>
            <w:r>
              <w:rPr>
                <w:noProof/>
                <w:webHidden/>
              </w:rPr>
              <w:t>6</w:t>
            </w:r>
            <w:r>
              <w:rPr>
                <w:noProof/>
                <w:webHidden/>
              </w:rPr>
              <w:fldChar w:fldCharType="end"/>
            </w:r>
          </w:hyperlink>
        </w:p>
        <w:p w14:paraId="5EA5E53C" w14:textId="561BC875" w:rsidR="00A93B56" w:rsidRDefault="00A93B56">
          <w:pPr>
            <w:pStyle w:val="TOC2"/>
            <w:tabs>
              <w:tab w:val="right" w:leader="dot" w:pos="9350"/>
            </w:tabs>
            <w:rPr>
              <w:noProof/>
            </w:rPr>
          </w:pPr>
          <w:hyperlink w:anchor="_Toc157173673" w:history="1">
            <w:r w:rsidRPr="00880E1F">
              <w:rPr>
                <w:rStyle w:val="Hyperlink"/>
                <w:noProof/>
                <w:lang w:val="en-GB"/>
              </w:rPr>
              <w:t>Account Pages:</w:t>
            </w:r>
            <w:r>
              <w:rPr>
                <w:noProof/>
                <w:webHidden/>
              </w:rPr>
              <w:tab/>
            </w:r>
            <w:r>
              <w:rPr>
                <w:noProof/>
                <w:webHidden/>
              </w:rPr>
              <w:fldChar w:fldCharType="begin"/>
            </w:r>
            <w:r>
              <w:rPr>
                <w:noProof/>
                <w:webHidden/>
              </w:rPr>
              <w:instrText xml:space="preserve"> PAGEREF _Toc157173673 \h </w:instrText>
            </w:r>
            <w:r>
              <w:rPr>
                <w:noProof/>
                <w:webHidden/>
              </w:rPr>
            </w:r>
            <w:r>
              <w:rPr>
                <w:noProof/>
                <w:webHidden/>
              </w:rPr>
              <w:fldChar w:fldCharType="separate"/>
            </w:r>
            <w:r>
              <w:rPr>
                <w:noProof/>
                <w:webHidden/>
              </w:rPr>
              <w:t>7</w:t>
            </w:r>
            <w:r>
              <w:rPr>
                <w:noProof/>
                <w:webHidden/>
              </w:rPr>
              <w:fldChar w:fldCharType="end"/>
            </w:r>
          </w:hyperlink>
        </w:p>
        <w:p w14:paraId="1D5804F8" w14:textId="51DC38F6" w:rsidR="00A93B56" w:rsidRDefault="00A93B56">
          <w:pPr>
            <w:pStyle w:val="TOC2"/>
            <w:tabs>
              <w:tab w:val="right" w:leader="dot" w:pos="9350"/>
            </w:tabs>
            <w:rPr>
              <w:noProof/>
            </w:rPr>
          </w:pPr>
          <w:hyperlink w:anchor="_Toc157173674" w:history="1">
            <w:r w:rsidRPr="00880E1F">
              <w:rPr>
                <w:rStyle w:val="Hyperlink"/>
                <w:noProof/>
                <w:lang w:val="en-GB"/>
              </w:rPr>
              <w:t>Posting Page:</w:t>
            </w:r>
            <w:r>
              <w:rPr>
                <w:noProof/>
                <w:webHidden/>
              </w:rPr>
              <w:tab/>
            </w:r>
            <w:r>
              <w:rPr>
                <w:noProof/>
                <w:webHidden/>
              </w:rPr>
              <w:fldChar w:fldCharType="begin"/>
            </w:r>
            <w:r>
              <w:rPr>
                <w:noProof/>
                <w:webHidden/>
              </w:rPr>
              <w:instrText xml:space="preserve"> PAGEREF _Toc157173674 \h </w:instrText>
            </w:r>
            <w:r>
              <w:rPr>
                <w:noProof/>
                <w:webHidden/>
              </w:rPr>
            </w:r>
            <w:r>
              <w:rPr>
                <w:noProof/>
                <w:webHidden/>
              </w:rPr>
              <w:fldChar w:fldCharType="separate"/>
            </w:r>
            <w:r>
              <w:rPr>
                <w:noProof/>
                <w:webHidden/>
              </w:rPr>
              <w:t>8</w:t>
            </w:r>
            <w:r>
              <w:rPr>
                <w:noProof/>
                <w:webHidden/>
              </w:rPr>
              <w:fldChar w:fldCharType="end"/>
            </w:r>
          </w:hyperlink>
        </w:p>
        <w:p w14:paraId="54C34D39" w14:textId="03A7A93D" w:rsidR="00A93B56" w:rsidRDefault="00A93B56">
          <w:pPr>
            <w:pStyle w:val="TOC1"/>
            <w:tabs>
              <w:tab w:val="right" w:leader="dot" w:pos="9350"/>
            </w:tabs>
            <w:rPr>
              <w:rFonts w:eastAsiaTheme="minorEastAsia"/>
              <w:noProof/>
              <w:kern w:val="2"/>
              <w:lang w:val="en-GB" w:eastAsia="en-GB"/>
              <w14:ligatures w14:val="standardContextual"/>
            </w:rPr>
          </w:pPr>
          <w:hyperlink w:anchor="_Toc157173675" w:history="1">
            <w:r w:rsidRPr="00880E1F">
              <w:rPr>
                <w:rStyle w:val="Hyperlink"/>
                <w:noProof/>
                <w:lang w:val="en-GB"/>
              </w:rPr>
              <w:t>MongoDB Database Design:</w:t>
            </w:r>
            <w:r>
              <w:rPr>
                <w:noProof/>
                <w:webHidden/>
              </w:rPr>
              <w:tab/>
            </w:r>
            <w:r>
              <w:rPr>
                <w:noProof/>
                <w:webHidden/>
              </w:rPr>
              <w:fldChar w:fldCharType="begin"/>
            </w:r>
            <w:r>
              <w:rPr>
                <w:noProof/>
                <w:webHidden/>
              </w:rPr>
              <w:instrText xml:space="preserve"> PAGEREF _Toc157173675 \h </w:instrText>
            </w:r>
            <w:r>
              <w:rPr>
                <w:noProof/>
                <w:webHidden/>
              </w:rPr>
            </w:r>
            <w:r>
              <w:rPr>
                <w:noProof/>
                <w:webHidden/>
              </w:rPr>
              <w:fldChar w:fldCharType="separate"/>
            </w:r>
            <w:r>
              <w:rPr>
                <w:noProof/>
                <w:webHidden/>
              </w:rPr>
              <w:t>9</w:t>
            </w:r>
            <w:r>
              <w:rPr>
                <w:noProof/>
                <w:webHidden/>
              </w:rPr>
              <w:fldChar w:fldCharType="end"/>
            </w:r>
          </w:hyperlink>
        </w:p>
        <w:p w14:paraId="63766736" w14:textId="6DFF6408" w:rsidR="00A93B56" w:rsidRDefault="00A93B56">
          <w:pPr>
            <w:pStyle w:val="TOC1"/>
            <w:tabs>
              <w:tab w:val="right" w:leader="dot" w:pos="9350"/>
            </w:tabs>
            <w:rPr>
              <w:rFonts w:eastAsiaTheme="minorEastAsia"/>
              <w:noProof/>
              <w:kern w:val="2"/>
              <w:lang w:val="en-GB" w:eastAsia="en-GB"/>
              <w14:ligatures w14:val="standardContextual"/>
            </w:rPr>
          </w:pPr>
          <w:hyperlink w:anchor="_Toc157173676" w:history="1">
            <w:r w:rsidRPr="00880E1F">
              <w:rPr>
                <w:rStyle w:val="Hyperlink"/>
                <w:noProof/>
                <w:lang w:val="en-GB"/>
              </w:rPr>
              <w:t>Conclusion:</w:t>
            </w:r>
            <w:r>
              <w:rPr>
                <w:noProof/>
                <w:webHidden/>
              </w:rPr>
              <w:tab/>
            </w:r>
            <w:r>
              <w:rPr>
                <w:noProof/>
                <w:webHidden/>
              </w:rPr>
              <w:fldChar w:fldCharType="begin"/>
            </w:r>
            <w:r>
              <w:rPr>
                <w:noProof/>
                <w:webHidden/>
              </w:rPr>
              <w:instrText xml:space="preserve"> PAGEREF _Toc157173676 \h </w:instrText>
            </w:r>
            <w:r>
              <w:rPr>
                <w:noProof/>
                <w:webHidden/>
              </w:rPr>
            </w:r>
            <w:r>
              <w:rPr>
                <w:noProof/>
                <w:webHidden/>
              </w:rPr>
              <w:fldChar w:fldCharType="separate"/>
            </w:r>
            <w:r>
              <w:rPr>
                <w:noProof/>
                <w:webHidden/>
              </w:rPr>
              <w:t>14</w:t>
            </w:r>
            <w:r>
              <w:rPr>
                <w:noProof/>
                <w:webHidden/>
              </w:rPr>
              <w:fldChar w:fldCharType="end"/>
            </w:r>
          </w:hyperlink>
        </w:p>
        <w:p w14:paraId="4E33FD30" w14:textId="506264D9" w:rsidR="00A93B56" w:rsidRDefault="00A93B56">
          <w:r>
            <w:rPr>
              <w:b/>
              <w:bCs/>
              <w:noProof/>
            </w:rPr>
            <w:fldChar w:fldCharType="end"/>
          </w:r>
        </w:p>
      </w:sdtContent>
    </w:sdt>
    <w:p w14:paraId="4758F4B0" w14:textId="47DC9C8D" w:rsidR="17C22A24" w:rsidRDefault="17C22A24" w:rsidP="17C22A24">
      <w:pPr>
        <w:jc w:val="both"/>
        <w:rPr>
          <w:lang w:val="en-GB"/>
        </w:rPr>
      </w:pPr>
    </w:p>
    <w:p w14:paraId="212496AC" w14:textId="77777777" w:rsidR="00A93B56" w:rsidRDefault="00A93B56" w:rsidP="17C22A24">
      <w:pPr>
        <w:jc w:val="both"/>
        <w:rPr>
          <w:lang w:val="en-GB"/>
        </w:rPr>
      </w:pPr>
    </w:p>
    <w:p w14:paraId="4E4E4ED8" w14:textId="77777777" w:rsidR="00A93B56" w:rsidRDefault="00A93B56" w:rsidP="17C22A24">
      <w:pPr>
        <w:jc w:val="both"/>
        <w:rPr>
          <w:lang w:val="en-GB"/>
        </w:rPr>
      </w:pPr>
    </w:p>
    <w:p w14:paraId="40317B0A" w14:textId="77777777" w:rsidR="00A93B56" w:rsidRDefault="00A93B56" w:rsidP="17C22A24">
      <w:pPr>
        <w:jc w:val="both"/>
        <w:rPr>
          <w:lang w:val="en-GB"/>
        </w:rPr>
      </w:pPr>
    </w:p>
    <w:p w14:paraId="7FB9B7A0" w14:textId="77777777" w:rsidR="00A93B56" w:rsidRDefault="00A93B56" w:rsidP="17C22A24">
      <w:pPr>
        <w:jc w:val="both"/>
        <w:rPr>
          <w:lang w:val="en-GB"/>
        </w:rPr>
      </w:pPr>
    </w:p>
    <w:p w14:paraId="4B3CC4D4" w14:textId="77777777" w:rsidR="00A93B56" w:rsidRDefault="00A93B56" w:rsidP="17C22A24">
      <w:pPr>
        <w:jc w:val="both"/>
        <w:rPr>
          <w:lang w:val="en-GB"/>
        </w:rPr>
      </w:pPr>
    </w:p>
    <w:p w14:paraId="11C67883" w14:textId="77777777" w:rsidR="00A93B56" w:rsidRDefault="00A93B56" w:rsidP="17C22A24">
      <w:pPr>
        <w:jc w:val="both"/>
        <w:rPr>
          <w:lang w:val="en-GB"/>
        </w:rPr>
      </w:pPr>
    </w:p>
    <w:p w14:paraId="1F1EBE07" w14:textId="77777777" w:rsidR="00A93B56" w:rsidRDefault="00A93B56" w:rsidP="17C22A24">
      <w:pPr>
        <w:jc w:val="both"/>
        <w:rPr>
          <w:lang w:val="en-GB"/>
        </w:rPr>
      </w:pPr>
    </w:p>
    <w:p w14:paraId="1E5C665E" w14:textId="77777777" w:rsidR="00A93B56" w:rsidRDefault="00A93B56" w:rsidP="17C22A24">
      <w:pPr>
        <w:jc w:val="both"/>
        <w:rPr>
          <w:lang w:val="en-GB"/>
        </w:rPr>
      </w:pPr>
    </w:p>
    <w:p w14:paraId="067CFE1D" w14:textId="77777777" w:rsidR="00A93B56" w:rsidRDefault="00A93B56" w:rsidP="17C22A24">
      <w:pPr>
        <w:jc w:val="both"/>
        <w:rPr>
          <w:lang w:val="en-GB"/>
        </w:rPr>
      </w:pPr>
    </w:p>
    <w:p w14:paraId="66E92FD9" w14:textId="77777777" w:rsidR="00A93B56" w:rsidRDefault="00A93B56" w:rsidP="17C22A24">
      <w:pPr>
        <w:jc w:val="both"/>
        <w:rPr>
          <w:lang w:val="en-GB"/>
        </w:rPr>
      </w:pPr>
    </w:p>
    <w:p w14:paraId="15C6AEE8" w14:textId="77777777" w:rsidR="00A93B56" w:rsidRDefault="00A93B56" w:rsidP="17C22A24">
      <w:pPr>
        <w:jc w:val="both"/>
        <w:rPr>
          <w:lang w:val="en-GB"/>
        </w:rPr>
      </w:pPr>
    </w:p>
    <w:p w14:paraId="31DD7C85" w14:textId="77777777" w:rsidR="00A93B56" w:rsidRDefault="00A93B56" w:rsidP="17C22A24">
      <w:pPr>
        <w:jc w:val="both"/>
        <w:rPr>
          <w:lang w:val="en-GB"/>
        </w:rPr>
      </w:pPr>
    </w:p>
    <w:p w14:paraId="54D92C40" w14:textId="77777777" w:rsidR="00A93B56" w:rsidRDefault="00A93B56" w:rsidP="17C22A24">
      <w:pPr>
        <w:jc w:val="both"/>
        <w:rPr>
          <w:lang w:val="en-GB"/>
        </w:rPr>
      </w:pPr>
    </w:p>
    <w:p w14:paraId="3B4A830F" w14:textId="77777777" w:rsidR="00A93B56" w:rsidRDefault="00A93B56" w:rsidP="17C22A24">
      <w:pPr>
        <w:jc w:val="both"/>
        <w:rPr>
          <w:lang w:val="en-GB"/>
        </w:rPr>
      </w:pPr>
    </w:p>
    <w:p w14:paraId="298E7368" w14:textId="034F08D2" w:rsidR="67CFD7C6" w:rsidRDefault="67CFD7C6" w:rsidP="00A93B56">
      <w:pPr>
        <w:pStyle w:val="Heading1"/>
        <w:rPr>
          <w:lang w:val="en-GB"/>
        </w:rPr>
      </w:pPr>
      <w:bookmarkStart w:id="0" w:name="_Toc157173666"/>
      <w:r w:rsidRPr="17C22A24">
        <w:rPr>
          <w:lang w:val="en-GB"/>
        </w:rPr>
        <w:lastRenderedPageBreak/>
        <w:t>Introduction and Proposal:</w:t>
      </w:r>
      <w:bookmarkEnd w:id="0"/>
    </w:p>
    <w:p w14:paraId="696242B3" w14:textId="5D891592" w:rsidR="17433DF1" w:rsidRDefault="17433DF1" w:rsidP="17C22A24">
      <w:pPr>
        <w:jc w:val="both"/>
        <w:rPr>
          <w:lang w:val="en-GB"/>
        </w:rPr>
      </w:pPr>
      <w:r w:rsidRPr="489C62BC">
        <w:rPr>
          <w:lang w:val="en-GB"/>
        </w:rPr>
        <w:t>T</w:t>
      </w:r>
      <w:r w:rsidR="09BA10CE" w:rsidRPr="489C62BC">
        <w:rPr>
          <w:lang w:val="en-GB"/>
        </w:rPr>
        <w:t xml:space="preserve">his social networking site revolves around the theme of </w:t>
      </w:r>
      <w:r w:rsidR="09B15932" w:rsidRPr="489C62BC">
        <w:rPr>
          <w:lang w:val="en-GB"/>
        </w:rPr>
        <w:t>providing users with guides and in-depth information of various “builds” for the recently released videogame “THE FINALS”.</w:t>
      </w:r>
      <w:r w:rsidR="2478A65C" w:rsidRPr="489C62BC">
        <w:rPr>
          <w:lang w:val="en-GB"/>
        </w:rPr>
        <w:t xml:space="preserve"> The website also allows users to upload their own guides for the purpose of sharing their knowledge of the </w:t>
      </w:r>
      <w:r w:rsidR="2A59667B" w:rsidRPr="489C62BC">
        <w:rPr>
          <w:lang w:val="en-GB"/>
        </w:rPr>
        <w:t>game and</w:t>
      </w:r>
      <w:r w:rsidR="2478A65C" w:rsidRPr="489C62BC">
        <w:rPr>
          <w:lang w:val="en-GB"/>
        </w:rPr>
        <w:t xml:space="preserve"> trying to help newer players to get more comfortable </w:t>
      </w:r>
      <w:r w:rsidR="07953A61" w:rsidRPr="489C62BC">
        <w:rPr>
          <w:lang w:val="en-GB"/>
        </w:rPr>
        <w:t xml:space="preserve">and confident </w:t>
      </w:r>
      <w:r w:rsidR="2478A65C" w:rsidRPr="489C62BC">
        <w:rPr>
          <w:lang w:val="en-GB"/>
        </w:rPr>
        <w:t>in the game</w:t>
      </w:r>
      <w:r w:rsidR="517D485B" w:rsidRPr="489C62BC">
        <w:rPr>
          <w:lang w:val="en-GB"/>
        </w:rPr>
        <w:t>.</w:t>
      </w:r>
    </w:p>
    <w:p w14:paraId="1287B324" w14:textId="29EDD4C4" w:rsidR="517D485B" w:rsidRDefault="517D485B" w:rsidP="489C62BC">
      <w:pPr>
        <w:jc w:val="both"/>
        <w:rPr>
          <w:lang w:val="en-GB"/>
        </w:rPr>
      </w:pPr>
      <w:r w:rsidRPr="489C62BC">
        <w:rPr>
          <w:lang w:val="en-GB"/>
        </w:rPr>
        <w:t xml:space="preserve">“THE FINALS” is a three-person </w:t>
      </w:r>
      <w:r w:rsidR="5C2075D6" w:rsidRPr="489C62BC">
        <w:rPr>
          <w:lang w:val="en-GB"/>
        </w:rPr>
        <w:t xml:space="preserve">team </w:t>
      </w:r>
      <w:r w:rsidRPr="489C62BC">
        <w:rPr>
          <w:lang w:val="en-GB"/>
        </w:rPr>
        <w:t xml:space="preserve">arena-based shooter with </w:t>
      </w:r>
      <w:r w:rsidR="019FFF0E" w:rsidRPr="489C62BC">
        <w:rPr>
          <w:lang w:val="en-GB"/>
        </w:rPr>
        <w:t>either</w:t>
      </w:r>
      <w:r w:rsidRPr="489C62BC">
        <w:rPr>
          <w:lang w:val="en-GB"/>
        </w:rPr>
        <w:t xml:space="preserve"> </w:t>
      </w:r>
      <w:r w:rsidR="317A65E0" w:rsidRPr="489C62BC">
        <w:rPr>
          <w:lang w:val="en-GB"/>
        </w:rPr>
        <w:t xml:space="preserve">the </w:t>
      </w:r>
      <w:r w:rsidRPr="489C62BC">
        <w:rPr>
          <w:lang w:val="en-GB"/>
        </w:rPr>
        <w:t>goal of gaining the most amount of money</w:t>
      </w:r>
      <w:r w:rsidR="466E3755" w:rsidRPr="489C62BC">
        <w:rPr>
          <w:lang w:val="en-GB"/>
        </w:rPr>
        <w:t xml:space="preserve"> (</w:t>
      </w:r>
      <w:r w:rsidRPr="489C62BC">
        <w:rPr>
          <w:lang w:val="en-GB"/>
        </w:rPr>
        <w:t>or points to put it in simpler terms</w:t>
      </w:r>
      <w:r w:rsidR="678146F4" w:rsidRPr="489C62BC">
        <w:rPr>
          <w:lang w:val="en-GB"/>
        </w:rPr>
        <w:t>)</w:t>
      </w:r>
      <w:r w:rsidRPr="489C62BC">
        <w:rPr>
          <w:lang w:val="en-GB"/>
        </w:rPr>
        <w:t xml:space="preserve"> than the other teams of thre</w:t>
      </w:r>
      <w:r w:rsidR="206323D5" w:rsidRPr="489C62BC">
        <w:rPr>
          <w:lang w:val="en-GB"/>
        </w:rPr>
        <w:t>es</w:t>
      </w:r>
      <w:r w:rsidR="79B454AE" w:rsidRPr="489C62BC">
        <w:rPr>
          <w:lang w:val="en-GB"/>
        </w:rPr>
        <w:t xml:space="preserve"> before the time runs </w:t>
      </w:r>
      <w:r w:rsidR="5E6E03BA" w:rsidRPr="489C62BC">
        <w:rPr>
          <w:lang w:val="en-GB"/>
        </w:rPr>
        <w:t>out or</w:t>
      </w:r>
      <w:r w:rsidR="79B454AE" w:rsidRPr="489C62BC">
        <w:rPr>
          <w:lang w:val="en-GB"/>
        </w:rPr>
        <w:t xml:space="preserve"> reaching a specific amount of money before the other teams</w:t>
      </w:r>
      <w:r w:rsidR="206323D5" w:rsidRPr="489C62BC">
        <w:rPr>
          <w:lang w:val="en-GB"/>
        </w:rPr>
        <w:t>.</w:t>
      </w:r>
      <w:r w:rsidR="1CD9F0DD" w:rsidRPr="489C62BC">
        <w:rPr>
          <w:lang w:val="en-GB"/>
        </w:rPr>
        <w:t xml:space="preserve"> In this game, players can use 3 different classes, with each containing different </w:t>
      </w:r>
      <w:r w:rsidR="3466D7CE" w:rsidRPr="489C62BC">
        <w:rPr>
          <w:lang w:val="en-GB"/>
        </w:rPr>
        <w:t>equipment</w:t>
      </w:r>
      <w:r w:rsidR="1CD9F0DD" w:rsidRPr="489C62BC">
        <w:rPr>
          <w:lang w:val="en-GB"/>
        </w:rPr>
        <w:t xml:space="preserve"> </w:t>
      </w:r>
      <w:r w:rsidR="16AC5288" w:rsidRPr="489C62BC">
        <w:rPr>
          <w:lang w:val="en-GB"/>
        </w:rPr>
        <w:t xml:space="preserve">and abilities </w:t>
      </w:r>
      <w:r w:rsidR="1CD9F0DD" w:rsidRPr="489C62BC">
        <w:rPr>
          <w:lang w:val="en-GB"/>
        </w:rPr>
        <w:t xml:space="preserve">which promotes </w:t>
      </w:r>
      <w:r w:rsidR="42C3A014" w:rsidRPr="489C62BC">
        <w:rPr>
          <w:lang w:val="en-GB"/>
        </w:rPr>
        <w:t>diverse ways of playing the game, changing your “playstyle” every time you get into a match. There are some builds that are great for the more compe</w:t>
      </w:r>
      <w:r w:rsidR="07704FC1" w:rsidRPr="489C62BC">
        <w:rPr>
          <w:lang w:val="en-GB"/>
        </w:rPr>
        <w:t>titive players, and there are some that can be more experimental yet fun to play</w:t>
      </w:r>
      <w:r w:rsidR="448FB470" w:rsidRPr="489C62BC">
        <w:rPr>
          <w:lang w:val="en-GB"/>
        </w:rPr>
        <w:t xml:space="preserve"> on the occasion. This website would be great on sharing those builds and guides for those builds for anyone to read and use.</w:t>
      </w:r>
    </w:p>
    <w:p w14:paraId="111BF419" w14:textId="52C8B61D" w:rsidR="17C22A24" w:rsidRDefault="17C22A24" w:rsidP="17C22A24">
      <w:pPr>
        <w:jc w:val="both"/>
        <w:rPr>
          <w:lang w:val="en-GB"/>
        </w:rPr>
      </w:pPr>
    </w:p>
    <w:p w14:paraId="01C29A86" w14:textId="256F00FD" w:rsidR="05485B32" w:rsidRDefault="05485B32" w:rsidP="00A93B56">
      <w:pPr>
        <w:pStyle w:val="Heading1"/>
        <w:rPr>
          <w:lang w:val="en-GB"/>
        </w:rPr>
      </w:pPr>
      <w:bookmarkStart w:id="1" w:name="_Toc157173667"/>
      <w:r w:rsidRPr="17C22A24">
        <w:rPr>
          <w:lang w:val="en-GB"/>
        </w:rPr>
        <w:t>Functionality of Website:</w:t>
      </w:r>
      <w:bookmarkEnd w:id="1"/>
    </w:p>
    <w:p w14:paraId="06746361" w14:textId="13CBB8DD" w:rsidR="59646EE9" w:rsidRDefault="59646EE9" w:rsidP="17C22A24">
      <w:pPr>
        <w:jc w:val="both"/>
        <w:rPr>
          <w:lang w:val="en-GB"/>
        </w:rPr>
      </w:pPr>
      <w:r w:rsidRPr="059E42EB">
        <w:rPr>
          <w:lang w:val="en-GB"/>
        </w:rPr>
        <w:t xml:space="preserve">This website </w:t>
      </w:r>
      <w:r w:rsidR="2D088897" w:rsidRPr="059E42EB">
        <w:rPr>
          <w:lang w:val="en-GB"/>
        </w:rPr>
        <w:t xml:space="preserve">can be broken down into </w:t>
      </w:r>
      <w:r w:rsidR="0EBD125F" w:rsidRPr="059E42EB">
        <w:rPr>
          <w:lang w:val="en-GB"/>
        </w:rPr>
        <w:t>4</w:t>
      </w:r>
      <w:r w:rsidR="2D088897" w:rsidRPr="059E42EB">
        <w:rPr>
          <w:lang w:val="en-GB"/>
        </w:rPr>
        <w:t xml:space="preserve"> different “sections” which’ll make up the site</w:t>
      </w:r>
      <w:r w:rsidRPr="059E42EB">
        <w:rPr>
          <w:lang w:val="en-GB"/>
        </w:rPr>
        <w:t>:</w:t>
      </w:r>
    </w:p>
    <w:p w14:paraId="5147281F" w14:textId="73F97D5E" w:rsidR="59646EE9" w:rsidRDefault="59646EE9" w:rsidP="489C62BC">
      <w:pPr>
        <w:pStyle w:val="ListParagraph"/>
        <w:numPr>
          <w:ilvl w:val="0"/>
          <w:numId w:val="1"/>
        </w:numPr>
        <w:jc w:val="both"/>
        <w:rPr>
          <w:lang w:val="en-GB"/>
        </w:rPr>
      </w:pPr>
      <w:r w:rsidRPr="489C62BC">
        <w:rPr>
          <w:lang w:val="en-GB"/>
        </w:rPr>
        <w:t>Updates</w:t>
      </w:r>
    </w:p>
    <w:p w14:paraId="422A234C" w14:textId="3C57E817" w:rsidR="7F2741AC" w:rsidRDefault="7F2741AC" w:rsidP="17C22A24">
      <w:pPr>
        <w:jc w:val="both"/>
        <w:rPr>
          <w:lang w:val="en-GB"/>
        </w:rPr>
      </w:pPr>
      <w:r w:rsidRPr="489C62BC">
        <w:rPr>
          <w:lang w:val="en-GB"/>
        </w:rPr>
        <w:t xml:space="preserve">This section of the website mainly covers any minor or major updates made in the game. </w:t>
      </w:r>
      <w:r w:rsidR="4CCB5721" w:rsidRPr="489C62BC">
        <w:rPr>
          <w:lang w:val="en-GB"/>
        </w:rPr>
        <w:t>Descriptions of updates cannot be sorted differently other than the most recent update post being placed at the very top of the page.</w:t>
      </w:r>
    </w:p>
    <w:p w14:paraId="7186D0E3" w14:textId="1E11377E" w:rsidR="59646EE9" w:rsidRDefault="2B61BFD3" w:rsidP="489C62BC">
      <w:pPr>
        <w:pStyle w:val="ListParagraph"/>
        <w:numPr>
          <w:ilvl w:val="0"/>
          <w:numId w:val="1"/>
        </w:numPr>
        <w:jc w:val="both"/>
        <w:rPr>
          <w:lang w:val="en-GB"/>
        </w:rPr>
      </w:pPr>
      <w:r w:rsidRPr="3A970693">
        <w:rPr>
          <w:lang w:val="en-GB"/>
        </w:rPr>
        <w:t xml:space="preserve">Welcome and </w:t>
      </w:r>
      <w:r w:rsidR="59646EE9" w:rsidRPr="3A970693">
        <w:rPr>
          <w:lang w:val="en-GB"/>
        </w:rPr>
        <w:t>Basic information</w:t>
      </w:r>
    </w:p>
    <w:p w14:paraId="1035127D" w14:textId="58D71832" w:rsidR="148D0854" w:rsidRDefault="148D0854" w:rsidP="17C22A24">
      <w:pPr>
        <w:jc w:val="both"/>
        <w:rPr>
          <w:lang w:val="en-GB"/>
        </w:rPr>
      </w:pPr>
      <w:r w:rsidRPr="489C62BC">
        <w:rPr>
          <w:lang w:val="en-GB"/>
        </w:rPr>
        <w:t>Mainly for newer</w:t>
      </w:r>
      <w:r w:rsidR="51BAC097" w:rsidRPr="489C62BC">
        <w:rPr>
          <w:lang w:val="en-GB"/>
        </w:rPr>
        <w:t xml:space="preserve"> or returning</w:t>
      </w:r>
      <w:r w:rsidRPr="489C62BC">
        <w:rPr>
          <w:lang w:val="en-GB"/>
        </w:rPr>
        <w:t xml:space="preserve"> users, this page covers all the basics of what the game has to offer, giving quick and informative descriptions of each part of the game, ranging from </w:t>
      </w:r>
      <w:r w:rsidR="32B9842E" w:rsidRPr="489C62BC">
        <w:rPr>
          <w:lang w:val="en-GB"/>
        </w:rPr>
        <w:t xml:space="preserve">talking about </w:t>
      </w:r>
      <w:r w:rsidRPr="489C62BC">
        <w:rPr>
          <w:lang w:val="en-GB"/>
        </w:rPr>
        <w:t>the</w:t>
      </w:r>
      <w:r w:rsidR="07BFDB8C" w:rsidRPr="489C62BC">
        <w:rPr>
          <w:lang w:val="en-GB"/>
        </w:rPr>
        <w:t xml:space="preserve"> 3 classes in the game to every game mode available in the game</w:t>
      </w:r>
      <w:r w:rsidR="120BF6C7" w:rsidRPr="489C62BC">
        <w:rPr>
          <w:lang w:val="en-GB"/>
        </w:rPr>
        <w:t xml:space="preserve"> and how they work</w:t>
      </w:r>
      <w:r w:rsidR="07BFDB8C" w:rsidRPr="489C62BC">
        <w:rPr>
          <w:lang w:val="en-GB"/>
        </w:rPr>
        <w:t>.</w:t>
      </w:r>
    </w:p>
    <w:p w14:paraId="6C4A23EA" w14:textId="0B87A0B6" w:rsidR="59646EE9" w:rsidRDefault="59646EE9" w:rsidP="489C62BC">
      <w:pPr>
        <w:pStyle w:val="ListParagraph"/>
        <w:numPr>
          <w:ilvl w:val="0"/>
          <w:numId w:val="1"/>
        </w:numPr>
        <w:jc w:val="both"/>
        <w:rPr>
          <w:lang w:val="en-GB"/>
        </w:rPr>
      </w:pPr>
      <w:r w:rsidRPr="489C62BC">
        <w:rPr>
          <w:lang w:val="en-GB"/>
        </w:rPr>
        <w:t>Builds</w:t>
      </w:r>
    </w:p>
    <w:p w14:paraId="39C8FD09" w14:textId="701CBB1C" w:rsidR="591B8225" w:rsidRDefault="591B8225" w:rsidP="17C22A24">
      <w:pPr>
        <w:jc w:val="both"/>
        <w:rPr>
          <w:lang w:val="en-GB"/>
        </w:rPr>
      </w:pPr>
      <w:r w:rsidRPr="059E42EB">
        <w:rPr>
          <w:lang w:val="en-GB"/>
        </w:rPr>
        <w:t xml:space="preserve">Users can share their builds and set ups that they enjoy using </w:t>
      </w:r>
      <w:r w:rsidR="7129454F" w:rsidRPr="059E42EB">
        <w:rPr>
          <w:lang w:val="en-GB"/>
        </w:rPr>
        <w:t xml:space="preserve">in the game </w:t>
      </w:r>
      <w:r w:rsidRPr="059E42EB">
        <w:rPr>
          <w:lang w:val="en-GB"/>
        </w:rPr>
        <w:t>and think it’s worth sharing to other people interested in the gam</w:t>
      </w:r>
      <w:r w:rsidR="507BB7E8" w:rsidRPr="059E42EB">
        <w:rPr>
          <w:lang w:val="en-GB"/>
        </w:rPr>
        <w:t>e, whether casually or competitively.</w:t>
      </w:r>
      <w:r w:rsidR="4878BBC4" w:rsidRPr="059E42EB">
        <w:rPr>
          <w:lang w:val="en-GB"/>
        </w:rPr>
        <w:t xml:space="preserve"> The builds section can sort posts based on either the date the post has been added, or based on the rating </w:t>
      </w:r>
      <w:r w:rsidR="11D6D2B7" w:rsidRPr="059E42EB">
        <w:rPr>
          <w:lang w:val="en-GB"/>
        </w:rPr>
        <w:t>users have on</w:t>
      </w:r>
      <w:r w:rsidR="4878BBC4" w:rsidRPr="059E42EB">
        <w:rPr>
          <w:lang w:val="en-GB"/>
        </w:rPr>
        <w:t xml:space="preserve"> the post</w:t>
      </w:r>
      <w:r w:rsidR="0564661A" w:rsidRPr="059E42EB">
        <w:rPr>
          <w:lang w:val="en-GB"/>
        </w:rPr>
        <w:t>.</w:t>
      </w:r>
    </w:p>
    <w:p w14:paraId="21147886" w14:textId="2579C442" w:rsidR="7ED90271" w:rsidRDefault="7ED90271" w:rsidP="059E42EB">
      <w:pPr>
        <w:pStyle w:val="ListParagraph"/>
        <w:numPr>
          <w:ilvl w:val="0"/>
          <w:numId w:val="1"/>
        </w:numPr>
        <w:jc w:val="both"/>
        <w:rPr>
          <w:lang w:val="en-GB"/>
        </w:rPr>
      </w:pPr>
      <w:r w:rsidRPr="059E42EB">
        <w:rPr>
          <w:lang w:val="en-GB"/>
        </w:rPr>
        <w:t>Items</w:t>
      </w:r>
    </w:p>
    <w:p w14:paraId="04E2895B" w14:textId="75B63E1D" w:rsidR="7ED90271" w:rsidRDefault="7ED90271" w:rsidP="059E42EB">
      <w:pPr>
        <w:jc w:val="both"/>
        <w:rPr>
          <w:lang w:val="en-GB"/>
        </w:rPr>
      </w:pPr>
      <w:r w:rsidRPr="059E42EB">
        <w:rPr>
          <w:lang w:val="en-GB"/>
        </w:rPr>
        <w:t xml:space="preserve">This page is </w:t>
      </w:r>
      <w:r w:rsidR="53D18341" w:rsidRPr="059E42EB">
        <w:rPr>
          <w:lang w:val="en-GB"/>
        </w:rPr>
        <w:t>like</w:t>
      </w:r>
      <w:r w:rsidRPr="059E42EB">
        <w:rPr>
          <w:lang w:val="en-GB"/>
        </w:rPr>
        <w:t xml:space="preserve"> the 2</w:t>
      </w:r>
      <w:r w:rsidRPr="059E42EB">
        <w:rPr>
          <w:vertAlign w:val="superscript"/>
          <w:lang w:val="en-GB"/>
        </w:rPr>
        <w:t>nd</w:t>
      </w:r>
      <w:r w:rsidRPr="059E42EB">
        <w:rPr>
          <w:lang w:val="en-GB"/>
        </w:rPr>
        <w:t xml:space="preserve"> page mentioned and, in the future, may </w:t>
      </w:r>
      <w:r w:rsidR="0DE6CADF" w:rsidRPr="059E42EB">
        <w:rPr>
          <w:lang w:val="en-GB"/>
        </w:rPr>
        <w:t>merge</w:t>
      </w:r>
      <w:r w:rsidRPr="059E42EB">
        <w:rPr>
          <w:lang w:val="en-GB"/>
        </w:rPr>
        <w:t>. The goal of this page is to provide quick and simple information about every piece of item/equipment that’s available in the game.</w:t>
      </w:r>
      <w:r w:rsidR="6BE941E6" w:rsidRPr="059E42EB">
        <w:rPr>
          <w:lang w:val="en-GB"/>
        </w:rPr>
        <w:t xml:space="preserve"> This means showing the name of an item/equipment, then next to it give a brief description of said item/equipment.</w:t>
      </w:r>
    </w:p>
    <w:p w14:paraId="5D63C7B1" w14:textId="7BE40D7D" w:rsidR="17C22A24" w:rsidRDefault="17C22A24" w:rsidP="17C22A24">
      <w:pPr>
        <w:jc w:val="both"/>
        <w:rPr>
          <w:lang w:val="en-GB"/>
        </w:rPr>
      </w:pPr>
    </w:p>
    <w:p w14:paraId="4F501D91" w14:textId="518C5E25" w:rsidR="67CFD7C6" w:rsidRDefault="67CFD7C6" w:rsidP="00A93B56">
      <w:pPr>
        <w:pStyle w:val="Heading1"/>
        <w:rPr>
          <w:lang w:val="en-GB"/>
        </w:rPr>
      </w:pPr>
      <w:bookmarkStart w:id="2" w:name="_Toc157173668"/>
      <w:r w:rsidRPr="3A970693">
        <w:rPr>
          <w:lang w:val="en-GB"/>
        </w:rPr>
        <w:lastRenderedPageBreak/>
        <w:t>Wireframes:</w:t>
      </w:r>
      <w:bookmarkEnd w:id="2"/>
      <w:r w:rsidRPr="3A970693">
        <w:rPr>
          <w:lang w:val="en-GB"/>
        </w:rPr>
        <w:t xml:space="preserve"> </w:t>
      </w:r>
    </w:p>
    <w:p w14:paraId="10A01768" w14:textId="38CAC937" w:rsidR="27F487C9" w:rsidRDefault="0EDDB42D" w:rsidP="00A93B56">
      <w:pPr>
        <w:pStyle w:val="Heading2"/>
        <w:rPr>
          <w:lang w:val="en-GB"/>
        </w:rPr>
      </w:pPr>
      <w:bookmarkStart w:id="3" w:name="_Toc157173669"/>
      <w:r w:rsidRPr="059E42EB">
        <w:rPr>
          <w:lang w:val="en-GB"/>
        </w:rPr>
        <w:t xml:space="preserve">“Welcome” </w:t>
      </w:r>
      <w:r w:rsidR="27F487C9" w:rsidRPr="059E42EB">
        <w:rPr>
          <w:lang w:val="en-GB"/>
        </w:rPr>
        <w:t>Page:</w:t>
      </w:r>
      <w:bookmarkEnd w:id="3"/>
    </w:p>
    <w:p w14:paraId="5BE45B44" w14:textId="0D175DAF" w:rsidR="5606BA30" w:rsidRDefault="5606BA30" w:rsidP="12A112C0">
      <w:pPr>
        <w:jc w:val="both"/>
        <w:rPr>
          <w:lang w:val="en-GB"/>
        </w:rPr>
      </w:pPr>
      <w:r w:rsidRPr="12A112C0">
        <w:rPr>
          <w:lang w:val="en-GB"/>
        </w:rPr>
        <w:t>An example as to what the website may look like the first time loading into the site.</w:t>
      </w:r>
      <w:r w:rsidR="09D9D1AA" w:rsidRPr="12A112C0">
        <w:rPr>
          <w:lang w:val="en-GB"/>
        </w:rPr>
        <w:t xml:space="preserve"> Another variation is moving the headers to the left side, allowing it to “collapse” and giving the </w:t>
      </w:r>
      <w:r w:rsidR="00A93B56" w:rsidRPr="12A112C0">
        <w:rPr>
          <w:lang w:val="en-GB"/>
        </w:rPr>
        <w:t>centre</w:t>
      </w:r>
      <w:r w:rsidR="09D9D1AA" w:rsidRPr="12A112C0">
        <w:rPr>
          <w:lang w:val="en-GB"/>
        </w:rPr>
        <w:t xml:space="preserve"> site more space.</w:t>
      </w:r>
      <w:r w:rsidR="63BC84F6" w:rsidRPr="12A112C0">
        <w:rPr>
          <w:lang w:val="en-GB"/>
        </w:rPr>
        <w:t xml:space="preserve"> This is also where the basic information about the game can also be seen, briefly describing what the game is and what to expect to find around the game, like the different game modes</w:t>
      </w:r>
      <w:r w:rsidR="5BA0ECDB" w:rsidRPr="12A112C0">
        <w:rPr>
          <w:lang w:val="en-GB"/>
        </w:rPr>
        <w:t xml:space="preserve"> to the variety of items to buy.</w:t>
      </w:r>
      <w:r w:rsidR="20AC6871" w:rsidRPr="12A112C0">
        <w:rPr>
          <w:lang w:val="en-GB"/>
        </w:rPr>
        <w:t xml:space="preserve"> This page can also help in telling the user where to “move around” the site, providing various links to click.</w:t>
      </w:r>
    </w:p>
    <w:p w14:paraId="3671A6D2" w14:textId="2ADA1223" w:rsidR="6A79860B" w:rsidRDefault="6A79860B" w:rsidP="12A112C0">
      <w:pPr>
        <w:jc w:val="both"/>
      </w:pPr>
      <w:r>
        <w:rPr>
          <w:noProof/>
        </w:rPr>
        <w:drawing>
          <wp:inline distT="0" distB="0" distL="0" distR="0" wp14:anchorId="276851B2" wp14:editId="76F0E3CD">
            <wp:extent cx="4572000" cy="2571750"/>
            <wp:effectExtent l="0" t="0" r="0" b="0"/>
            <wp:docPr id="1566184836" name="Picture 1566184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834D06A" w14:textId="451B3EC1" w:rsidR="6A79860B" w:rsidRDefault="6A79860B" w:rsidP="12A112C0">
      <w:pPr>
        <w:jc w:val="both"/>
      </w:pPr>
      <w:r>
        <w:t xml:space="preserve">This is what it looks like after scrolling down a little bit. The purpose of the wireframe below is to mainly showcase the footer, and what the main content could look like if the user were to </w:t>
      </w:r>
      <w:r w:rsidR="5683BBF4">
        <w:t>scroll down.</w:t>
      </w:r>
    </w:p>
    <w:p w14:paraId="683E5DC1" w14:textId="050D4023" w:rsidR="5683BBF4" w:rsidRDefault="5683BBF4" w:rsidP="12A112C0">
      <w:pPr>
        <w:jc w:val="both"/>
      </w:pPr>
      <w:r>
        <w:rPr>
          <w:noProof/>
        </w:rPr>
        <w:drawing>
          <wp:inline distT="0" distB="0" distL="0" distR="0" wp14:anchorId="33A2F838" wp14:editId="3B70F196">
            <wp:extent cx="4572000" cy="2581275"/>
            <wp:effectExtent l="0" t="0" r="0" b="0"/>
            <wp:docPr id="1029882329" name="Picture 102988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54ACB534" w14:textId="43AB5630" w:rsidR="5683BBF4" w:rsidRDefault="5683BBF4" w:rsidP="12A112C0">
      <w:pPr>
        <w:jc w:val="both"/>
      </w:pPr>
      <w:r>
        <w:t>As you can see, the content within the box moves down, but the outer contents such as the header is static, such that it doesn’t move along with th</w:t>
      </w:r>
      <w:r w:rsidR="23AACFA5">
        <w:t xml:space="preserve">e scroll. This can of course </w:t>
      </w:r>
      <w:r w:rsidR="0505FADB">
        <w:t xml:space="preserve">change </w:t>
      </w:r>
      <w:r w:rsidR="7D99EF77">
        <w:t>but it</w:t>
      </w:r>
      <w:r w:rsidR="23AACFA5">
        <w:t xml:space="preserve"> is one of many </w:t>
      </w:r>
      <w:r w:rsidR="216769ED">
        <w:t>ways</w:t>
      </w:r>
      <w:r w:rsidR="23AACFA5">
        <w:t xml:space="preserve"> the website interacts with various elements. The footer is also minimal but effective, </w:t>
      </w:r>
      <w:r w:rsidR="747B13BE">
        <w:t>showing links related to the game.</w:t>
      </w:r>
      <w:r w:rsidR="5688CD78">
        <w:t xml:space="preserve"> </w:t>
      </w:r>
    </w:p>
    <w:p w14:paraId="561F8E7D" w14:textId="75D5A730" w:rsidR="5683BBF4" w:rsidRDefault="5683BBF4" w:rsidP="12A112C0">
      <w:pPr>
        <w:jc w:val="both"/>
      </w:pPr>
    </w:p>
    <w:p w14:paraId="761BFF8C" w14:textId="5A98BAC1" w:rsidR="5683BBF4" w:rsidRDefault="2331CACB" w:rsidP="12A112C0">
      <w:pPr>
        <w:jc w:val="both"/>
      </w:pPr>
      <w:r>
        <w:rPr>
          <w:noProof/>
        </w:rPr>
        <w:drawing>
          <wp:inline distT="0" distB="0" distL="0" distR="0" wp14:anchorId="663D565A" wp14:editId="356D415A">
            <wp:extent cx="4572000" cy="2571750"/>
            <wp:effectExtent l="0" t="0" r="0" b="0"/>
            <wp:docPr id="2134800788" name="Picture 2134800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0F01E3E" w14:textId="7FDB2274" w:rsidR="5683BBF4" w:rsidRDefault="5688CD78" w:rsidP="12A112C0">
      <w:pPr>
        <w:jc w:val="both"/>
      </w:pPr>
      <w:r>
        <w:t xml:space="preserve">The wireframe </w:t>
      </w:r>
      <w:r w:rsidR="37F28E46">
        <w:t xml:space="preserve">above </w:t>
      </w:r>
      <w:r>
        <w:t>showcases what a “pop-up” would look like when hovering one of the headers. It effectively tells the user the available options</w:t>
      </w:r>
      <w:r w:rsidR="5D604B60">
        <w:t xml:space="preserve"> in a simple and non-intrusive or non-offensive way. This effect would also work with the Items header, instead that having 4 options: “</w:t>
      </w:r>
      <w:r w:rsidR="55B37BEF">
        <w:t>General</w:t>
      </w:r>
      <w:r w:rsidR="5D604B60">
        <w:t>”</w:t>
      </w:r>
      <w:r w:rsidR="3727D969">
        <w:t>, and each of the three classes.</w:t>
      </w:r>
    </w:p>
    <w:p w14:paraId="792A13B6" w14:textId="11AB0E77" w:rsidR="5688CD78" w:rsidRDefault="5688CD78" w:rsidP="12A112C0">
      <w:pPr>
        <w:jc w:val="both"/>
      </w:pPr>
    </w:p>
    <w:p w14:paraId="5FA4142A" w14:textId="3BF905FB" w:rsidR="12A112C0" w:rsidRDefault="12A112C0" w:rsidP="12A112C0">
      <w:pPr>
        <w:jc w:val="both"/>
      </w:pPr>
    </w:p>
    <w:p w14:paraId="13339785" w14:textId="5FEF7C8A" w:rsidR="27F487C9" w:rsidRDefault="27F487C9" w:rsidP="00A93B56">
      <w:pPr>
        <w:pStyle w:val="Heading2"/>
        <w:rPr>
          <w:lang w:val="en-GB"/>
        </w:rPr>
      </w:pPr>
      <w:bookmarkStart w:id="4" w:name="_Toc157173670"/>
      <w:r w:rsidRPr="059E42EB">
        <w:rPr>
          <w:lang w:val="en-GB"/>
        </w:rPr>
        <w:t>“</w:t>
      </w:r>
      <w:r w:rsidR="000582BC" w:rsidRPr="059E42EB">
        <w:rPr>
          <w:lang w:val="en-GB"/>
        </w:rPr>
        <w:t>Build</w:t>
      </w:r>
      <w:r w:rsidRPr="059E42EB">
        <w:rPr>
          <w:lang w:val="en-GB"/>
        </w:rPr>
        <w:t>” P</w:t>
      </w:r>
      <w:r w:rsidR="653CBE7B" w:rsidRPr="059E42EB">
        <w:rPr>
          <w:lang w:val="en-GB"/>
        </w:rPr>
        <w:t>age</w:t>
      </w:r>
      <w:r w:rsidRPr="059E42EB">
        <w:rPr>
          <w:lang w:val="en-GB"/>
        </w:rPr>
        <w:t>:</w:t>
      </w:r>
      <w:bookmarkEnd w:id="4"/>
    </w:p>
    <w:p w14:paraId="281DBD98" w14:textId="2A25599A" w:rsidR="7E150925" w:rsidRDefault="7E150925" w:rsidP="12A112C0">
      <w:pPr>
        <w:jc w:val="both"/>
        <w:rPr>
          <w:lang w:val="en-GB"/>
        </w:rPr>
      </w:pPr>
      <w:r w:rsidRPr="12A112C0">
        <w:rPr>
          <w:lang w:val="en-GB"/>
        </w:rPr>
        <w:t xml:space="preserve">The following wireframe is an example of what the site updates to when choosing either of the 3 options. Keep in mind that the way </w:t>
      </w:r>
      <w:r w:rsidR="6E91A6C0" w:rsidRPr="12A112C0">
        <w:rPr>
          <w:lang w:val="en-GB"/>
        </w:rPr>
        <w:t>it looks</w:t>
      </w:r>
      <w:r w:rsidRPr="12A112C0">
        <w:rPr>
          <w:lang w:val="en-GB"/>
        </w:rPr>
        <w:t xml:space="preserve"> would be </w:t>
      </w:r>
      <w:r w:rsidR="60A5A57D" w:rsidRPr="12A112C0">
        <w:rPr>
          <w:lang w:val="en-GB"/>
        </w:rPr>
        <w:t xml:space="preserve">the same or closely </w:t>
      </w:r>
      <w:r w:rsidR="00A93B56" w:rsidRPr="12A112C0">
        <w:rPr>
          <w:lang w:val="en-GB"/>
        </w:rPr>
        <w:t>like</w:t>
      </w:r>
      <w:r w:rsidR="60A5A57D" w:rsidRPr="12A112C0">
        <w:rPr>
          <w:lang w:val="en-GB"/>
        </w:rPr>
        <w:t xml:space="preserve">, for every option available, to make development easier. </w:t>
      </w:r>
    </w:p>
    <w:p w14:paraId="33557693" w14:textId="32212902" w:rsidR="44DD7D66" w:rsidRDefault="44DD7D66" w:rsidP="12A112C0">
      <w:pPr>
        <w:jc w:val="both"/>
      </w:pPr>
      <w:r>
        <w:rPr>
          <w:noProof/>
        </w:rPr>
        <w:drawing>
          <wp:inline distT="0" distB="0" distL="0" distR="0" wp14:anchorId="10101348" wp14:editId="515B44DA">
            <wp:extent cx="4572000" cy="2571750"/>
            <wp:effectExtent l="0" t="0" r="0" b="0"/>
            <wp:docPr id="1723491105" name="Picture 172349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E529B69" w14:textId="1A3238AD" w:rsidR="1EB437A8" w:rsidRDefault="1EB437A8" w:rsidP="12A112C0">
      <w:pPr>
        <w:jc w:val="both"/>
      </w:pPr>
      <w:r>
        <w:lastRenderedPageBreak/>
        <w:t>It is formatted like a list, which by default should be sorted by most recent posted.</w:t>
      </w:r>
      <w:r w:rsidR="081D0DE6">
        <w:t xml:space="preserve"> Each item of this list contains enough information to tell the user what the build consists of, but i</w:t>
      </w:r>
      <w:r w:rsidR="6DFBD861">
        <w:t>n case</w:t>
      </w:r>
      <w:r w:rsidR="081D0DE6">
        <w:t xml:space="preserve"> they want to know more about the build, it tells the user to click on the item, updating the page to a more detailed </w:t>
      </w:r>
      <w:r w:rsidR="6A00AD1C">
        <w:t>explanation of the build from the creator of the post.</w:t>
      </w:r>
    </w:p>
    <w:p w14:paraId="202A3D24" w14:textId="75013FCE" w:rsidR="140DEDA4" w:rsidRDefault="140DEDA4" w:rsidP="12A112C0">
      <w:pPr>
        <w:jc w:val="both"/>
      </w:pPr>
      <w:r>
        <w:rPr>
          <w:noProof/>
        </w:rPr>
        <w:drawing>
          <wp:inline distT="0" distB="0" distL="0" distR="0" wp14:anchorId="73996B3C" wp14:editId="6A1C0E3E">
            <wp:extent cx="4572000" cy="2571750"/>
            <wp:effectExtent l="0" t="0" r="0" b="0"/>
            <wp:docPr id="241071342" name="Picture 241071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9E05428" w14:textId="19530749" w:rsidR="601D6884" w:rsidRDefault="601D6884" w:rsidP="12A112C0">
      <w:pPr>
        <w:jc w:val="both"/>
        <w:rPr>
          <w:lang w:val="en-GB"/>
        </w:rPr>
      </w:pPr>
      <w:r w:rsidRPr="12A112C0">
        <w:rPr>
          <w:lang w:val="en-GB"/>
        </w:rPr>
        <w:t xml:space="preserve">The user will be able to read through the creator of the post’s full explanation and reasoning of the build he decided to share. This could contain how effective this build is depending on what map or </w:t>
      </w:r>
      <w:r w:rsidR="050CDEB4" w:rsidRPr="12A112C0">
        <w:rPr>
          <w:lang w:val="en-GB"/>
        </w:rPr>
        <w:t>game mode</w:t>
      </w:r>
      <w:r w:rsidRPr="12A112C0">
        <w:rPr>
          <w:lang w:val="en-GB"/>
        </w:rPr>
        <w:t xml:space="preserve"> you play </w:t>
      </w:r>
      <w:r w:rsidR="3CBB408F" w:rsidRPr="12A112C0">
        <w:rPr>
          <w:lang w:val="en-GB"/>
        </w:rPr>
        <w:t>on;</w:t>
      </w:r>
      <w:r w:rsidR="5458A000" w:rsidRPr="12A112C0">
        <w:rPr>
          <w:lang w:val="en-GB"/>
        </w:rPr>
        <w:t xml:space="preserve"> how fun the build is to use in-game and much more. The creator is allowed to show more important key details of the build in various ways; this may include bolding</w:t>
      </w:r>
      <w:r w:rsidR="511E3841" w:rsidRPr="12A112C0">
        <w:rPr>
          <w:lang w:val="en-GB"/>
        </w:rPr>
        <w:t>/highlighting</w:t>
      </w:r>
      <w:r w:rsidR="5458A000" w:rsidRPr="12A112C0">
        <w:rPr>
          <w:lang w:val="en-GB"/>
        </w:rPr>
        <w:t xml:space="preserve"> certai</w:t>
      </w:r>
      <w:r w:rsidR="4AB7A1DD" w:rsidRPr="12A112C0">
        <w:rPr>
          <w:lang w:val="en-GB"/>
        </w:rPr>
        <w:t>n words or underlining sentences.</w:t>
      </w:r>
      <w:r w:rsidR="50F71CBE" w:rsidRPr="12A112C0">
        <w:rPr>
          <w:lang w:val="en-GB"/>
        </w:rPr>
        <w:t xml:space="preserve"> If the user were to like this post and want to see more from them, there is a small section where it shows other builds made by the creator of the post.</w:t>
      </w:r>
    </w:p>
    <w:p w14:paraId="720CAD87" w14:textId="594E7646" w:rsidR="4582046F" w:rsidRDefault="4582046F" w:rsidP="12A112C0">
      <w:pPr>
        <w:jc w:val="both"/>
      </w:pPr>
      <w:r>
        <w:rPr>
          <w:noProof/>
        </w:rPr>
        <w:drawing>
          <wp:inline distT="0" distB="0" distL="0" distR="0" wp14:anchorId="2D5E6698" wp14:editId="711C6A04">
            <wp:extent cx="4572000" cy="2581275"/>
            <wp:effectExtent l="0" t="0" r="0" b="0"/>
            <wp:docPr id="1135271968" name="Picture 11352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502D4B7E" w14:textId="229FCFC4" w:rsidR="5F514DA2" w:rsidRDefault="5F514DA2" w:rsidP="12A112C0">
      <w:pPr>
        <w:jc w:val="both"/>
        <w:rPr>
          <w:lang w:val="en-GB"/>
        </w:rPr>
      </w:pPr>
      <w:r w:rsidRPr="12A112C0">
        <w:rPr>
          <w:lang w:val="en-GB"/>
        </w:rPr>
        <w:t>Only when logged in, the user can put in comments under the creator’s posts. This is where users can share their opinions of the builds.</w:t>
      </w:r>
      <w:r w:rsidR="62C1EA24" w:rsidRPr="12A112C0">
        <w:rPr>
          <w:lang w:val="en-GB"/>
        </w:rPr>
        <w:t xml:space="preserve"> It will also tell the user under what name the post will be associated with depending on the account name given during creation.</w:t>
      </w:r>
    </w:p>
    <w:p w14:paraId="6FBB4FCF" w14:textId="720787EE" w:rsidR="12A112C0" w:rsidRDefault="12A112C0" w:rsidP="12A112C0">
      <w:pPr>
        <w:jc w:val="both"/>
        <w:rPr>
          <w:lang w:val="en-GB"/>
        </w:rPr>
      </w:pPr>
    </w:p>
    <w:p w14:paraId="480328DD" w14:textId="35D2FFAC" w:rsidR="528D2D71" w:rsidRDefault="528D2D71" w:rsidP="00A93B56">
      <w:pPr>
        <w:pStyle w:val="Heading2"/>
        <w:rPr>
          <w:lang w:val="en-GB"/>
        </w:rPr>
      </w:pPr>
      <w:bookmarkStart w:id="5" w:name="_Toc157173671"/>
      <w:r w:rsidRPr="059E42EB">
        <w:rPr>
          <w:lang w:val="en-GB"/>
        </w:rPr>
        <w:t>“Items” Page:</w:t>
      </w:r>
      <w:bookmarkEnd w:id="5"/>
    </w:p>
    <w:p w14:paraId="52282774" w14:textId="4D01695A" w:rsidR="0BE02265" w:rsidRDefault="0BE02265" w:rsidP="059E42EB">
      <w:pPr>
        <w:jc w:val="both"/>
      </w:pPr>
      <w:r>
        <w:rPr>
          <w:noProof/>
        </w:rPr>
        <w:drawing>
          <wp:inline distT="0" distB="0" distL="0" distR="0" wp14:anchorId="1D1569D2" wp14:editId="5152D0AD">
            <wp:extent cx="4572000" cy="2571750"/>
            <wp:effectExtent l="0" t="0" r="0" b="0"/>
            <wp:docPr id="1408383972" name="Picture 1408383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04C70FB" w14:textId="007212F6" w:rsidR="0BE02265" w:rsidRDefault="0BE02265" w:rsidP="059E42EB">
      <w:pPr>
        <w:jc w:val="both"/>
      </w:pPr>
      <w:r>
        <w:t>This page, which could merge with the “Welcome” page, splits the “content box” into three columns plus an extra row at the very top, which mainly acts as a sort of header or main tit</w:t>
      </w:r>
      <w:r w:rsidR="6B3294FD">
        <w:t>le of the page. With these three columns, various items are listed downwards in no order, and are given a brief description of what each piece of item</w:t>
      </w:r>
      <w:r w:rsidR="0F0C510A">
        <w:t xml:space="preserve"> does in the game. An image of said item is complemented, seen next to the name of the item (SubHeader1, followed by an image). The reason to possibly merge with the </w:t>
      </w:r>
      <w:r w:rsidR="1572E76E">
        <w:t xml:space="preserve">“Welcome” page is because it can be useful </w:t>
      </w:r>
      <w:r w:rsidR="6EE2F5C4">
        <w:t>for</w:t>
      </w:r>
      <w:r w:rsidR="1572E76E">
        <w:t xml:space="preserve"> newer to current players to see information like this right as they come to the site. </w:t>
      </w:r>
      <w:r w:rsidR="27214492">
        <w:t>By the time I’m</w:t>
      </w:r>
      <w:r w:rsidR="1572E76E">
        <w:t xml:space="preserve"> writing this, there aren’t too many </w:t>
      </w:r>
      <w:r w:rsidR="62BD5272">
        <w:t xml:space="preserve">items </w:t>
      </w:r>
      <w:r w:rsidR="00933BE0">
        <w:t xml:space="preserve">in the game that would </w:t>
      </w:r>
      <w:r w:rsidR="62BD5272">
        <w:t>clutter</w:t>
      </w:r>
      <w:r w:rsidR="13E3AE73">
        <w:t xml:space="preserve"> </w:t>
      </w:r>
      <w:r w:rsidR="1572E76E">
        <w:t>the main page</w:t>
      </w:r>
      <w:r w:rsidR="08B36D80">
        <w:t>, but a separate page is also useful in case there’s more items to be added in the future.</w:t>
      </w:r>
    </w:p>
    <w:p w14:paraId="7D52858B" w14:textId="1AD3F229" w:rsidR="059E42EB" w:rsidRDefault="059E42EB" w:rsidP="059E42EB">
      <w:pPr>
        <w:jc w:val="both"/>
        <w:rPr>
          <w:lang w:val="en-GB"/>
        </w:rPr>
      </w:pPr>
    </w:p>
    <w:p w14:paraId="26913D96" w14:textId="5461688A" w:rsidR="059E42EB" w:rsidRDefault="059E42EB" w:rsidP="059E42EB">
      <w:pPr>
        <w:jc w:val="both"/>
        <w:rPr>
          <w:lang w:val="en-GB"/>
        </w:rPr>
      </w:pPr>
    </w:p>
    <w:p w14:paraId="6D28D158" w14:textId="3D1404BE" w:rsidR="534EB4C5" w:rsidRDefault="534EB4C5" w:rsidP="00A93B56">
      <w:pPr>
        <w:pStyle w:val="Heading2"/>
        <w:rPr>
          <w:lang w:val="en-GB"/>
        </w:rPr>
      </w:pPr>
      <w:bookmarkStart w:id="6" w:name="_Toc157173672"/>
      <w:r w:rsidRPr="059E42EB">
        <w:rPr>
          <w:lang w:val="en-GB"/>
        </w:rPr>
        <w:t>“Game Updates” P</w:t>
      </w:r>
      <w:r w:rsidR="20AFEBC8" w:rsidRPr="059E42EB">
        <w:rPr>
          <w:lang w:val="en-GB"/>
        </w:rPr>
        <w:t>age</w:t>
      </w:r>
      <w:r w:rsidRPr="059E42EB">
        <w:rPr>
          <w:lang w:val="en-GB"/>
        </w:rPr>
        <w:t>:</w:t>
      </w:r>
      <w:bookmarkEnd w:id="6"/>
    </w:p>
    <w:p w14:paraId="6BAD0027" w14:textId="45ED3260" w:rsidR="12A112C0" w:rsidRDefault="3BE26B9F" w:rsidP="12A112C0">
      <w:pPr>
        <w:jc w:val="both"/>
      </w:pPr>
      <w:r>
        <w:rPr>
          <w:noProof/>
        </w:rPr>
        <w:drawing>
          <wp:inline distT="0" distB="0" distL="0" distR="0" wp14:anchorId="55AAC6FE" wp14:editId="14425F68">
            <wp:extent cx="4572000" cy="2571750"/>
            <wp:effectExtent l="0" t="0" r="0" b="0"/>
            <wp:docPr id="2023706838" name="Picture 2023706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F0B0FD5" w14:textId="5B5D6CEF" w:rsidR="3BE26B9F" w:rsidRDefault="3BE26B9F" w:rsidP="059E42EB">
      <w:pPr>
        <w:jc w:val="both"/>
      </w:pPr>
      <w:r>
        <w:lastRenderedPageBreak/>
        <w:t>The way this page is laid out is by putting the order of updates in chronological order, and those are put on one side of the “content box”. The main part of the c</w:t>
      </w:r>
      <w:r w:rsidR="277DD8DE">
        <w:t>ontent in those updates change take the majority of the “content box”, and it changes as the user selects between game updates. Specific changes are clearly shown with the underlines showing a new “topic” w</w:t>
      </w:r>
      <w:r w:rsidR="0D36E1DB">
        <w:t>ith text at the bottom of it to further explain the changes made to it. It should be able to scroll up and down if there’s a lot of text to read through.</w:t>
      </w:r>
    </w:p>
    <w:p w14:paraId="5D9312F6" w14:textId="3D07FED6" w:rsidR="17C22A24" w:rsidRDefault="17C22A24" w:rsidP="17C22A24">
      <w:pPr>
        <w:jc w:val="both"/>
        <w:rPr>
          <w:lang w:val="en-GB"/>
        </w:rPr>
      </w:pPr>
    </w:p>
    <w:p w14:paraId="009C16E0" w14:textId="6096305D" w:rsidR="15D28C2D" w:rsidRDefault="15D28C2D" w:rsidP="00A93B56">
      <w:pPr>
        <w:pStyle w:val="Heading2"/>
        <w:rPr>
          <w:lang w:val="en-GB"/>
        </w:rPr>
      </w:pPr>
      <w:bookmarkStart w:id="7" w:name="_Toc157173673"/>
      <w:r w:rsidRPr="059E42EB">
        <w:rPr>
          <w:lang w:val="en-GB"/>
        </w:rPr>
        <w:t>Account Pages:</w:t>
      </w:r>
      <w:bookmarkEnd w:id="7"/>
    </w:p>
    <w:p w14:paraId="4F941C8C" w14:textId="104336C5" w:rsidR="15D28C2D" w:rsidRDefault="15D28C2D" w:rsidP="059E42EB">
      <w:pPr>
        <w:jc w:val="both"/>
      </w:pPr>
      <w:r>
        <w:rPr>
          <w:noProof/>
        </w:rPr>
        <w:drawing>
          <wp:inline distT="0" distB="0" distL="0" distR="0" wp14:anchorId="4A938660" wp14:editId="5B9C3FA4">
            <wp:extent cx="4572000" cy="2571750"/>
            <wp:effectExtent l="0" t="0" r="0" b="0"/>
            <wp:docPr id="2123337829" name="Picture 212333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8C8DBB8" w14:textId="6F713882" w:rsidR="15D28C2D" w:rsidRDefault="15D28C2D" w:rsidP="059E42EB">
      <w:pPr>
        <w:jc w:val="both"/>
      </w:pPr>
      <w:r>
        <w:t xml:space="preserve">This is an instance of what the site will look like if you were to press the “Account” button on the top-right. Assuming you’re not logged in, a menu drops down and asks the user to either sign up or log in. Clicking away </w:t>
      </w:r>
      <w:r w:rsidR="5D01D223">
        <w:t>or the button again will remove the menu.</w:t>
      </w:r>
    </w:p>
    <w:p w14:paraId="6BE1641C" w14:textId="37784159" w:rsidR="05CB2C70" w:rsidRDefault="05CB2C70" w:rsidP="059E42EB">
      <w:pPr>
        <w:jc w:val="both"/>
      </w:pPr>
      <w:r>
        <w:rPr>
          <w:noProof/>
        </w:rPr>
        <w:drawing>
          <wp:inline distT="0" distB="0" distL="0" distR="0" wp14:anchorId="7FBEFDE3" wp14:editId="75EB36A5">
            <wp:extent cx="4572000" cy="2571750"/>
            <wp:effectExtent l="0" t="0" r="0" b="0"/>
            <wp:docPr id="898152478" name="Picture 898152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AA504A4" w14:textId="5353508B" w:rsidR="5D01D223" w:rsidRDefault="5D01D223" w:rsidP="059E42EB">
      <w:pPr>
        <w:jc w:val="both"/>
      </w:pPr>
      <w:r>
        <w:t>Th</w:t>
      </w:r>
      <w:r w:rsidR="437FBA3B">
        <w:t>i</w:t>
      </w:r>
      <w:r>
        <w:t xml:space="preserve">s is an example of what the page will look like when viewing other people’s </w:t>
      </w:r>
      <w:r w:rsidR="70093021">
        <w:t>accounts</w:t>
      </w:r>
      <w:r>
        <w:t>. A very simple lay</w:t>
      </w:r>
      <w:r w:rsidR="66667B7B">
        <w:t>out displaying the name of the account, the date it was created</w:t>
      </w:r>
      <w:r w:rsidR="26D59D67">
        <w:t>,</w:t>
      </w:r>
      <w:r w:rsidR="66667B7B">
        <w:t xml:space="preserve"> the other posts they’ve made on the website</w:t>
      </w:r>
      <w:r w:rsidR="3949CD51">
        <w:t>,</w:t>
      </w:r>
      <w:r w:rsidR="26371692">
        <w:t xml:space="preserve"> and a small text box briefly describing the account. This will pop up when clicking the name in </w:t>
      </w:r>
      <w:r w:rsidR="26371692">
        <w:lastRenderedPageBreak/>
        <w:t xml:space="preserve">posts, or when you </w:t>
      </w:r>
      <w:r w:rsidR="756CADA7">
        <w:t>click the “Account” button after logging in/creating an account.</w:t>
      </w:r>
      <w:r w:rsidR="2840887B">
        <w:t xml:space="preserve"> Also, once logged in a new button pops up that allows the user to create a new post. </w:t>
      </w:r>
      <w:r w:rsidR="6756D2E1">
        <w:t>This will not be available if they’re not logged in, like how you can’t comment when not logged in.</w:t>
      </w:r>
    </w:p>
    <w:p w14:paraId="29A2E1CD" w14:textId="730D25E6" w:rsidR="059E42EB" w:rsidRDefault="059E42EB" w:rsidP="059E42EB">
      <w:pPr>
        <w:jc w:val="both"/>
        <w:rPr>
          <w:lang w:val="en-GB"/>
        </w:rPr>
      </w:pPr>
    </w:p>
    <w:p w14:paraId="5519808B" w14:textId="4F84FB62" w:rsidR="059E42EB" w:rsidRDefault="059E42EB" w:rsidP="059E42EB">
      <w:pPr>
        <w:jc w:val="both"/>
        <w:rPr>
          <w:lang w:val="en-GB"/>
        </w:rPr>
      </w:pPr>
    </w:p>
    <w:p w14:paraId="4918D94A" w14:textId="794B1E14" w:rsidR="2947D6F5" w:rsidRDefault="2947D6F5" w:rsidP="00A93B56">
      <w:pPr>
        <w:pStyle w:val="Heading2"/>
        <w:rPr>
          <w:lang w:val="en-GB"/>
        </w:rPr>
      </w:pPr>
      <w:bookmarkStart w:id="8" w:name="_Toc157173674"/>
      <w:r w:rsidRPr="059E42EB">
        <w:rPr>
          <w:lang w:val="en-GB"/>
        </w:rPr>
        <w:t>Posting Page:</w:t>
      </w:r>
      <w:bookmarkEnd w:id="8"/>
    </w:p>
    <w:p w14:paraId="7EE9DBCC" w14:textId="5FA8F57D" w:rsidR="031678F9" w:rsidRDefault="031678F9" w:rsidP="059E42EB">
      <w:pPr>
        <w:jc w:val="both"/>
      </w:pPr>
      <w:r>
        <w:rPr>
          <w:noProof/>
        </w:rPr>
        <w:drawing>
          <wp:inline distT="0" distB="0" distL="0" distR="0" wp14:anchorId="7EC3C939" wp14:editId="602D2777">
            <wp:extent cx="4572000" cy="2571750"/>
            <wp:effectExtent l="0" t="0" r="0" b="0"/>
            <wp:docPr id="945750532" name="Picture 94575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C0145DF" w14:textId="5340598B" w:rsidR="059E42EB" w:rsidRDefault="059E42EB" w:rsidP="059E42EB">
      <w:pPr>
        <w:jc w:val="both"/>
        <w:rPr>
          <w:lang w:val="en-GB"/>
        </w:rPr>
      </w:pPr>
    </w:p>
    <w:p w14:paraId="4A97B84B" w14:textId="08E588ED" w:rsidR="059E42EB" w:rsidRDefault="059E42EB" w:rsidP="059E42EB">
      <w:pPr>
        <w:jc w:val="both"/>
        <w:rPr>
          <w:lang w:val="en-GB"/>
        </w:rPr>
      </w:pPr>
    </w:p>
    <w:p w14:paraId="7F4B7976" w14:textId="12F0514B" w:rsidR="7318CD26" w:rsidRDefault="7318CD26" w:rsidP="00A93B56">
      <w:pPr>
        <w:pStyle w:val="Heading1"/>
        <w:rPr>
          <w:lang w:val="en-GB"/>
        </w:rPr>
      </w:pPr>
      <w:bookmarkStart w:id="9" w:name="_Toc157173675"/>
      <w:r w:rsidRPr="059E42EB">
        <w:rPr>
          <w:lang w:val="en-GB"/>
        </w:rPr>
        <w:lastRenderedPageBreak/>
        <w:t>MongoDB Database Design:</w:t>
      </w:r>
      <w:bookmarkEnd w:id="9"/>
    </w:p>
    <w:p w14:paraId="437EA27C" w14:textId="6C5102C1" w:rsidR="74831F3E" w:rsidRDefault="2AE73541" w:rsidP="17C22A24">
      <w:pPr>
        <w:jc w:val="both"/>
      </w:pPr>
      <w:r>
        <w:rPr>
          <w:noProof/>
        </w:rPr>
        <w:drawing>
          <wp:inline distT="0" distB="0" distL="0" distR="0" wp14:anchorId="06D874B7" wp14:editId="350AB975">
            <wp:extent cx="4572000" cy="3705225"/>
            <wp:effectExtent l="0" t="0" r="0" b="0"/>
            <wp:docPr id="1340351461" name="Picture 134035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5F7B50F7" w14:textId="19AD0599" w:rsidR="30EDCBA1" w:rsidRDefault="30EDCBA1" w:rsidP="059E42EB">
      <w:pPr>
        <w:jc w:val="both"/>
        <w:rPr>
          <w:lang w:val="en-GB"/>
        </w:rPr>
      </w:pPr>
      <w:r w:rsidRPr="059E42EB">
        <w:rPr>
          <w:lang w:val="en-GB"/>
        </w:rPr>
        <w:t>This is what the database may look like for this project.</w:t>
      </w:r>
      <w:r w:rsidR="4ED83E02" w:rsidRPr="059E42EB">
        <w:rPr>
          <w:lang w:val="en-GB"/>
        </w:rPr>
        <w:t xml:space="preserve"> For every post, it has one or many comments. Therefore, in the comments</w:t>
      </w:r>
      <w:r w:rsidR="46BCA5E7" w:rsidRPr="059E42EB">
        <w:rPr>
          <w:lang w:val="en-GB"/>
        </w:rPr>
        <w:t xml:space="preserve"> collection</w:t>
      </w:r>
      <w:r w:rsidR="2E036F31" w:rsidRPr="059E42EB">
        <w:rPr>
          <w:lang w:val="en-GB"/>
        </w:rPr>
        <w:t xml:space="preserve"> </w:t>
      </w:r>
      <w:r w:rsidR="2E0A75AC" w:rsidRPr="059E42EB">
        <w:rPr>
          <w:lang w:val="en-GB"/>
        </w:rPr>
        <w:t xml:space="preserve">a foreign key is made using “postID”, showing </w:t>
      </w:r>
      <w:r w:rsidR="2E793E56" w:rsidRPr="059E42EB">
        <w:rPr>
          <w:lang w:val="en-GB"/>
        </w:rPr>
        <w:t>the relationship between the two collections. Each post is linked to one specific user, meaning one user can have more than one post, so a foreign key is made under the posts collection using the “userID”, also showing the relationship between the two.</w:t>
      </w:r>
      <w:r w:rsidR="584AC81C" w:rsidRPr="059E42EB">
        <w:rPr>
          <w:lang w:val="en-GB"/>
        </w:rPr>
        <w:t xml:space="preserve"> Also in a post, it also contains images. Moreover, images in posts are unique to that post, even if </w:t>
      </w:r>
      <w:r w:rsidR="1F0B4569" w:rsidRPr="059E42EB">
        <w:rPr>
          <w:lang w:val="en-GB"/>
        </w:rPr>
        <w:t>another post has an image similar or close to another image from another post. Therefore, the images collection also has a relationship with the posts collection.</w:t>
      </w:r>
    </w:p>
    <w:p w14:paraId="2339072D" w14:textId="1F250CB0" w:rsidR="7540EC00" w:rsidRDefault="7540EC00" w:rsidP="059E42EB">
      <w:pPr>
        <w:jc w:val="both"/>
        <w:rPr>
          <w:lang w:val="en-GB"/>
        </w:rPr>
      </w:pPr>
      <w:r w:rsidRPr="059E42EB">
        <w:rPr>
          <w:lang w:val="en-GB"/>
        </w:rPr>
        <w:t>As for the other two collections, updatesPosts and items,</w:t>
      </w:r>
      <w:r w:rsidR="6742EFA3" w:rsidRPr="059E42EB">
        <w:rPr>
          <w:lang w:val="en-GB"/>
        </w:rPr>
        <w:t xml:space="preserve"> while it is part of the whole database, it inherently does not have any sort of relationship with other collections unlike I previously talked.</w:t>
      </w:r>
      <w:r w:rsidR="693F789A" w:rsidRPr="059E42EB">
        <w:rPr>
          <w:lang w:val="en-GB"/>
        </w:rPr>
        <w:t xml:space="preserve"> Although, one possible change to this is to link the collection “items” with both “updatesPosts” and “posts” since in both pages it’ll most likely contain at least one piece of data from “items”. This also makes </w:t>
      </w:r>
      <w:r w:rsidR="635D1458" w:rsidRPr="059E42EB">
        <w:rPr>
          <w:lang w:val="en-GB"/>
        </w:rPr>
        <w:t>data retrieval easier since it means just communicating with each other rather than having to input data manually.</w:t>
      </w:r>
    </w:p>
    <w:p w14:paraId="3D4D37F3" w14:textId="281B0704" w:rsidR="059E42EB" w:rsidRDefault="059E42EB" w:rsidP="059E42EB">
      <w:pPr>
        <w:jc w:val="both"/>
        <w:rPr>
          <w:lang w:val="en-GB"/>
        </w:rPr>
      </w:pPr>
    </w:p>
    <w:p w14:paraId="69B2D468" w14:textId="493E016D" w:rsidR="0D5426AD" w:rsidRDefault="0D5426AD" w:rsidP="059E42EB">
      <w:pPr>
        <w:jc w:val="both"/>
        <w:rPr>
          <w:lang w:val="en-GB"/>
        </w:rPr>
      </w:pPr>
      <w:r w:rsidRPr="059E42EB">
        <w:rPr>
          <w:lang w:val="en-GB"/>
        </w:rPr>
        <w:t>Here are screenshots of the documents seen in MongoDB Compass:</w:t>
      </w:r>
    </w:p>
    <w:p w14:paraId="5249D38A" w14:textId="024FD495" w:rsidR="0D5426AD" w:rsidRDefault="0D5426AD" w:rsidP="059E42EB">
      <w:pPr>
        <w:jc w:val="both"/>
        <w:rPr>
          <w:lang w:val="en-GB"/>
        </w:rPr>
      </w:pPr>
      <w:r w:rsidRPr="059E42EB">
        <w:rPr>
          <w:lang w:val="en-GB"/>
        </w:rPr>
        <w:t>Users:</w:t>
      </w:r>
    </w:p>
    <w:p w14:paraId="3BE8FE6B" w14:textId="08AD53FB" w:rsidR="0D5426AD" w:rsidRDefault="0D5426AD" w:rsidP="059E42EB">
      <w:pPr>
        <w:jc w:val="both"/>
      </w:pPr>
      <w:r>
        <w:rPr>
          <w:noProof/>
        </w:rPr>
        <w:lastRenderedPageBreak/>
        <w:drawing>
          <wp:inline distT="0" distB="0" distL="0" distR="0" wp14:anchorId="3557B8FD" wp14:editId="5A940A4B">
            <wp:extent cx="4572000" cy="4105275"/>
            <wp:effectExtent l="0" t="0" r="0" b="0"/>
            <wp:docPr id="1567044226" name="Picture 1567044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14:paraId="292AEF54" w14:textId="2A208348" w:rsidR="0D5426AD" w:rsidRDefault="0D5426AD" w:rsidP="059E42EB">
      <w:pPr>
        <w:jc w:val="both"/>
        <w:rPr>
          <w:lang w:val="en-GB"/>
        </w:rPr>
      </w:pPr>
      <w:r w:rsidRPr="059E42EB">
        <w:rPr>
          <w:lang w:val="en-GB"/>
        </w:rPr>
        <w:t>Posts:</w:t>
      </w:r>
    </w:p>
    <w:p w14:paraId="096F45EA" w14:textId="35C913AB" w:rsidR="0D5426AD" w:rsidRDefault="0D5426AD" w:rsidP="059E42EB">
      <w:pPr>
        <w:jc w:val="both"/>
      </w:pPr>
      <w:r>
        <w:rPr>
          <w:noProof/>
        </w:rPr>
        <w:lastRenderedPageBreak/>
        <w:drawing>
          <wp:inline distT="0" distB="0" distL="0" distR="0" wp14:anchorId="10AC09B3" wp14:editId="53D67E17">
            <wp:extent cx="4572000" cy="3933825"/>
            <wp:effectExtent l="0" t="0" r="0" b="0"/>
            <wp:docPr id="152325395" name="Picture 152325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933825"/>
                    </a:xfrm>
                    <a:prstGeom prst="rect">
                      <a:avLst/>
                    </a:prstGeom>
                  </pic:spPr>
                </pic:pic>
              </a:graphicData>
            </a:graphic>
          </wp:inline>
        </w:drawing>
      </w:r>
    </w:p>
    <w:p w14:paraId="5A0FD7CA" w14:textId="663F89D6" w:rsidR="17C22A24" w:rsidRDefault="0D5426AD" w:rsidP="17C22A24">
      <w:pPr>
        <w:jc w:val="both"/>
        <w:rPr>
          <w:lang w:val="en-GB"/>
        </w:rPr>
      </w:pPr>
      <w:r w:rsidRPr="059E42EB">
        <w:rPr>
          <w:lang w:val="en-GB"/>
        </w:rPr>
        <w:t>Image:</w:t>
      </w:r>
    </w:p>
    <w:p w14:paraId="64B653AF" w14:textId="74B575C8" w:rsidR="0D5426AD" w:rsidRDefault="0D5426AD" w:rsidP="059E42EB">
      <w:pPr>
        <w:jc w:val="both"/>
      </w:pPr>
      <w:r>
        <w:rPr>
          <w:noProof/>
        </w:rPr>
        <w:lastRenderedPageBreak/>
        <w:drawing>
          <wp:inline distT="0" distB="0" distL="0" distR="0" wp14:anchorId="1DAC9446" wp14:editId="00577D87">
            <wp:extent cx="4572000" cy="4438650"/>
            <wp:effectExtent l="0" t="0" r="0" b="0"/>
            <wp:docPr id="630791277" name="Picture 63079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4438650"/>
                    </a:xfrm>
                    <a:prstGeom prst="rect">
                      <a:avLst/>
                    </a:prstGeom>
                  </pic:spPr>
                </pic:pic>
              </a:graphicData>
            </a:graphic>
          </wp:inline>
        </w:drawing>
      </w:r>
    </w:p>
    <w:p w14:paraId="42FB0360" w14:textId="42819BD7" w:rsidR="0D5426AD" w:rsidRDefault="0D5426AD" w:rsidP="059E42EB">
      <w:pPr>
        <w:jc w:val="both"/>
      </w:pPr>
      <w:r>
        <w:t>Comments:</w:t>
      </w:r>
    </w:p>
    <w:p w14:paraId="09FAC269" w14:textId="7D86E3B7" w:rsidR="0D5426AD" w:rsidRDefault="0D5426AD" w:rsidP="059E42EB">
      <w:pPr>
        <w:jc w:val="both"/>
      </w:pPr>
      <w:r>
        <w:rPr>
          <w:noProof/>
        </w:rPr>
        <w:lastRenderedPageBreak/>
        <w:drawing>
          <wp:inline distT="0" distB="0" distL="0" distR="0" wp14:anchorId="1A2FDF7C" wp14:editId="56BDDE6C">
            <wp:extent cx="3924300" cy="4572000"/>
            <wp:effectExtent l="0" t="0" r="0" b="0"/>
            <wp:docPr id="1694313525" name="Picture 169431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924300" cy="4572000"/>
                    </a:xfrm>
                    <a:prstGeom prst="rect">
                      <a:avLst/>
                    </a:prstGeom>
                  </pic:spPr>
                </pic:pic>
              </a:graphicData>
            </a:graphic>
          </wp:inline>
        </w:drawing>
      </w:r>
    </w:p>
    <w:p w14:paraId="0536567F" w14:textId="67CEA957" w:rsidR="0D5426AD" w:rsidRDefault="0D5426AD" w:rsidP="059E42EB">
      <w:pPr>
        <w:jc w:val="both"/>
        <w:rPr>
          <w:lang w:val="en-GB"/>
        </w:rPr>
      </w:pPr>
      <w:r w:rsidRPr="059E42EB">
        <w:rPr>
          <w:lang w:val="en-GB"/>
        </w:rPr>
        <w:t>Updates and Items:</w:t>
      </w:r>
    </w:p>
    <w:p w14:paraId="2624EC0B" w14:textId="76521AEA" w:rsidR="48C68700" w:rsidRDefault="48C68700" w:rsidP="059E42EB">
      <w:pPr>
        <w:jc w:val="both"/>
      </w:pPr>
      <w:r>
        <w:rPr>
          <w:noProof/>
        </w:rPr>
        <w:lastRenderedPageBreak/>
        <w:drawing>
          <wp:inline distT="0" distB="0" distL="0" distR="0" wp14:anchorId="7A144976" wp14:editId="616EEBAB">
            <wp:extent cx="4572000" cy="3848100"/>
            <wp:effectExtent l="0" t="0" r="0" b="0"/>
            <wp:docPr id="19265282" name="Picture 19265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56F54673" w14:textId="4F078F2A" w:rsidR="431AD451" w:rsidRDefault="431AD451" w:rsidP="059E42EB">
      <w:pPr>
        <w:jc w:val="both"/>
      </w:pPr>
      <w:r>
        <w:rPr>
          <w:noProof/>
        </w:rPr>
        <w:drawing>
          <wp:inline distT="0" distB="0" distL="0" distR="0" wp14:anchorId="42DEA412" wp14:editId="04088FBA">
            <wp:extent cx="4572000" cy="2705100"/>
            <wp:effectExtent l="0" t="0" r="0" b="0"/>
            <wp:docPr id="1727545481" name="Picture 1727545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2C2C0E61" w14:textId="5082458A" w:rsidR="059E42EB" w:rsidRDefault="059E42EB" w:rsidP="059E42EB">
      <w:pPr>
        <w:jc w:val="both"/>
        <w:rPr>
          <w:lang w:val="en-GB"/>
        </w:rPr>
      </w:pPr>
    </w:p>
    <w:p w14:paraId="7BC8E299" w14:textId="0CFA4AA3" w:rsidR="71DED310" w:rsidRDefault="71DED310" w:rsidP="00A93B56">
      <w:pPr>
        <w:pStyle w:val="Heading1"/>
        <w:rPr>
          <w:lang w:val="en-GB"/>
        </w:rPr>
      </w:pPr>
      <w:bookmarkStart w:id="10" w:name="_Toc157173676"/>
      <w:r w:rsidRPr="489C62BC">
        <w:rPr>
          <w:lang w:val="en-GB"/>
        </w:rPr>
        <w:t>Conclusion:</w:t>
      </w:r>
      <w:bookmarkEnd w:id="10"/>
    </w:p>
    <w:p w14:paraId="539B6128" w14:textId="74792242" w:rsidR="17C22A24" w:rsidRDefault="295BE392" w:rsidP="17C22A24">
      <w:pPr>
        <w:jc w:val="both"/>
        <w:rPr>
          <w:lang w:val="en-GB"/>
        </w:rPr>
      </w:pPr>
      <w:r w:rsidRPr="059E42EB">
        <w:rPr>
          <w:lang w:val="en-GB"/>
        </w:rPr>
        <w:t xml:space="preserve">This website </w:t>
      </w:r>
      <w:r w:rsidR="5024FA68" w:rsidRPr="059E42EB">
        <w:rPr>
          <w:lang w:val="en-GB"/>
        </w:rPr>
        <w:t>will</w:t>
      </w:r>
      <w:r w:rsidRPr="059E42EB">
        <w:rPr>
          <w:lang w:val="en-GB"/>
        </w:rPr>
        <w:t xml:space="preserve"> be built with only using a single HTML </w:t>
      </w:r>
      <w:r w:rsidR="21592964" w:rsidRPr="059E42EB">
        <w:rPr>
          <w:lang w:val="en-GB"/>
        </w:rPr>
        <w:t>page and</w:t>
      </w:r>
      <w:r w:rsidRPr="059E42EB">
        <w:rPr>
          <w:lang w:val="en-GB"/>
        </w:rPr>
        <w:t xml:space="preserve"> relying on a dedicated server like MongoDB to handle transferring and storing data from the browser</w:t>
      </w:r>
      <w:r w:rsidR="619A325F" w:rsidRPr="059E42EB">
        <w:rPr>
          <w:lang w:val="en-GB"/>
        </w:rPr>
        <w:t>. Using JavaScript along with Node.JS to allow the transfer of data between the browser and the server in real time, and using third-party libraries such as B</w:t>
      </w:r>
      <w:r w:rsidR="13F61CEB" w:rsidRPr="059E42EB">
        <w:rPr>
          <w:lang w:val="en-GB"/>
        </w:rPr>
        <w:t xml:space="preserve">ootstrap or </w:t>
      </w:r>
      <w:r w:rsidR="7D764E40" w:rsidRPr="059E42EB">
        <w:rPr>
          <w:lang w:val="en-GB"/>
        </w:rPr>
        <w:t>jQuery</w:t>
      </w:r>
      <w:r w:rsidR="13F61CEB" w:rsidRPr="059E42EB">
        <w:rPr>
          <w:lang w:val="en-GB"/>
        </w:rPr>
        <w:t xml:space="preserve"> will make this website feel fluid and professional-like.</w:t>
      </w:r>
      <w:r w:rsidR="13BF1541" w:rsidRPr="059E42EB">
        <w:rPr>
          <w:lang w:val="en-GB"/>
        </w:rPr>
        <w:t xml:space="preserve"> The advantage </w:t>
      </w:r>
      <w:r w:rsidR="13BF1541" w:rsidRPr="059E42EB">
        <w:rPr>
          <w:lang w:val="en-GB"/>
        </w:rPr>
        <w:lastRenderedPageBreak/>
        <w:t xml:space="preserve">of having a web server is that it eliminates security concerns regarding </w:t>
      </w:r>
      <w:r w:rsidR="70E87057" w:rsidRPr="059E42EB">
        <w:rPr>
          <w:lang w:val="en-GB"/>
        </w:rPr>
        <w:t xml:space="preserve">sensitive </w:t>
      </w:r>
      <w:r w:rsidR="13BF1541" w:rsidRPr="059E42EB">
        <w:rPr>
          <w:lang w:val="en-GB"/>
        </w:rPr>
        <w:t>user data</w:t>
      </w:r>
      <w:r w:rsidR="6857912E" w:rsidRPr="059E42EB">
        <w:rPr>
          <w:lang w:val="en-GB"/>
        </w:rPr>
        <w:t xml:space="preserve"> and how it can be accessed. Same thing with the website contents, while it can be edited locally, any local changes wouldn’t update to anybody else.</w:t>
      </w:r>
    </w:p>
    <w:p w14:paraId="692720AD" w14:textId="12FBC97B" w:rsidR="17C22A24" w:rsidRDefault="17C22A24" w:rsidP="17C22A24">
      <w:pPr>
        <w:jc w:val="both"/>
        <w:rPr>
          <w:lang w:val="en-GB"/>
        </w:rPr>
      </w:pPr>
    </w:p>
    <w:sectPr w:rsidR="17C22A24" w:rsidSect="006D3D8F">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67AB6D1"/>
    <w:multiLevelType w:val="hybridMultilevel"/>
    <w:tmpl w:val="A5D4234C"/>
    <w:lvl w:ilvl="0" w:tplc="9CAA9180">
      <w:start w:val="1"/>
      <w:numFmt w:val="decimal"/>
      <w:lvlText w:val="%1."/>
      <w:lvlJc w:val="left"/>
      <w:pPr>
        <w:ind w:left="720" w:hanging="360"/>
      </w:pPr>
    </w:lvl>
    <w:lvl w:ilvl="1" w:tplc="7D5CA26E">
      <w:start w:val="1"/>
      <w:numFmt w:val="lowerLetter"/>
      <w:lvlText w:val="%2."/>
      <w:lvlJc w:val="left"/>
      <w:pPr>
        <w:ind w:left="1440" w:hanging="360"/>
      </w:pPr>
    </w:lvl>
    <w:lvl w:ilvl="2" w:tplc="0192B894">
      <w:start w:val="1"/>
      <w:numFmt w:val="lowerRoman"/>
      <w:lvlText w:val="%3."/>
      <w:lvlJc w:val="right"/>
      <w:pPr>
        <w:ind w:left="2160" w:hanging="180"/>
      </w:pPr>
    </w:lvl>
    <w:lvl w:ilvl="3" w:tplc="88CA2990">
      <w:start w:val="1"/>
      <w:numFmt w:val="decimal"/>
      <w:lvlText w:val="%4."/>
      <w:lvlJc w:val="left"/>
      <w:pPr>
        <w:ind w:left="2880" w:hanging="360"/>
      </w:pPr>
    </w:lvl>
    <w:lvl w:ilvl="4" w:tplc="C6E84AAE">
      <w:start w:val="1"/>
      <w:numFmt w:val="lowerLetter"/>
      <w:lvlText w:val="%5."/>
      <w:lvlJc w:val="left"/>
      <w:pPr>
        <w:ind w:left="3600" w:hanging="360"/>
      </w:pPr>
    </w:lvl>
    <w:lvl w:ilvl="5" w:tplc="6B44852C">
      <w:start w:val="1"/>
      <w:numFmt w:val="lowerRoman"/>
      <w:lvlText w:val="%6."/>
      <w:lvlJc w:val="right"/>
      <w:pPr>
        <w:ind w:left="4320" w:hanging="180"/>
      </w:pPr>
    </w:lvl>
    <w:lvl w:ilvl="6" w:tplc="8D86F36E">
      <w:start w:val="1"/>
      <w:numFmt w:val="decimal"/>
      <w:lvlText w:val="%7."/>
      <w:lvlJc w:val="left"/>
      <w:pPr>
        <w:ind w:left="5040" w:hanging="360"/>
      </w:pPr>
    </w:lvl>
    <w:lvl w:ilvl="7" w:tplc="66E00116">
      <w:start w:val="1"/>
      <w:numFmt w:val="lowerLetter"/>
      <w:lvlText w:val="%8."/>
      <w:lvlJc w:val="left"/>
      <w:pPr>
        <w:ind w:left="5760" w:hanging="360"/>
      </w:pPr>
    </w:lvl>
    <w:lvl w:ilvl="8" w:tplc="1BD8AF8A">
      <w:start w:val="1"/>
      <w:numFmt w:val="lowerRoman"/>
      <w:lvlText w:val="%9."/>
      <w:lvlJc w:val="right"/>
      <w:pPr>
        <w:ind w:left="6480" w:hanging="180"/>
      </w:pPr>
    </w:lvl>
  </w:abstractNum>
  <w:num w:numId="1" w16cid:durableId="6892646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E8C695C"/>
    <w:rsid w:val="000582BC"/>
    <w:rsid w:val="006D3D8F"/>
    <w:rsid w:val="00933BE0"/>
    <w:rsid w:val="00A93B56"/>
    <w:rsid w:val="00BD6F34"/>
    <w:rsid w:val="0102797B"/>
    <w:rsid w:val="019FFF0E"/>
    <w:rsid w:val="01B3DCC1"/>
    <w:rsid w:val="020266C6"/>
    <w:rsid w:val="031678F9"/>
    <w:rsid w:val="035282B4"/>
    <w:rsid w:val="039E3727"/>
    <w:rsid w:val="046A8395"/>
    <w:rsid w:val="04778B4A"/>
    <w:rsid w:val="04AFBEB0"/>
    <w:rsid w:val="04D0B0F3"/>
    <w:rsid w:val="0505FADB"/>
    <w:rsid w:val="050CDEB4"/>
    <w:rsid w:val="050F96EF"/>
    <w:rsid w:val="05485B32"/>
    <w:rsid w:val="0564661A"/>
    <w:rsid w:val="059E42EB"/>
    <w:rsid w:val="05C8E9A7"/>
    <w:rsid w:val="05CB2C70"/>
    <w:rsid w:val="05F96A00"/>
    <w:rsid w:val="0617D2F9"/>
    <w:rsid w:val="06BB3743"/>
    <w:rsid w:val="07704FC1"/>
    <w:rsid w:val="07953A61"/>
    <w:rsid w:val="07A350E9"/>
    <w:rsid w:val="07BFDB8C"/>
    <w:rsid w:val="081D0DE6"/>
    <w:rsid w:val="08B36D80"/>
    <w:rsid w:val="091380FC"/>
    <w:rsid w:val="0916FDE4"/>
    <w:rsid w:val="093DF4B8"/>
    <w:rsid w:val="09B15932"/>
    <w:rsid w:val="09BA10CE"/>
    <w:rsid w:val="09D9D1AA"/>
    <w:rsid w:val="0A102C99"/>
    <w:rsid w:val="0AA1B085"/>
    <w:rsid w:val="0AE76E64"/>
    <w:rsid w:val="0AEE54B2"/>
    <w:rsid w:val="0B465A57"/>
    <w:rsid w:val="0B976958"/>
    <w:rsid w:val="0BE02265"/>
    <w:rsid w:val="0CB0A447"/>
    <w:rsid w:val="0D1BA36B"/>
    <w:rsid w:val="0D36E1DB"/>
    <w:rsid w:val="0D45196D"/>
    <w:rsid w:val="0D5426AD"/>
    <w:rsid w:val="0DE6CADF"/>
    <w:rsid w:val="0DED27ED"/>
    <w:rsid w:val="0EBD125F"/>
    <w:rsid w:val="0EDDB42D"/>
    <w:rsid w:val="0F0C510A"/>
    <w:rsid w:val="11033F21"/>
    <w:rsid w:val="11D6D2B7"/>
    <w:rsid w:val="120BF6C7"/>
    <w:rsid w:val="129F0F82"/>
    <w:rsid w:val="12A112C0"/>
    <w:rsid w:val="13BF1541"/>
    <w:rsid w:val="13E3AE73"/>
    <w:rsid w:val="13F61CEB"/>
    <w:rsid w:val="140DEDA4"/>
    <w:rsid w:val="1475AA95"/>
    <w:rsid w:val="148D0854"/>
    <w:rsid w:val="1533C444"/>
    <w:rsid w:val="1572E76E"/>
    <w:rsid w:val="15D28C2D"/>
    <w:rsid w:val="1657868D"/>
    <w:rsid w:val="16AC5288"/>
    <w:rsid w:val="17433DF1"/>
    <w:rsid w:val="17C22A24"/>
    <w:rsid w:val="18D9CAA5"/>
    <w:rsid w:val="19757281"/>
    <w:rsid w:val="19BA930D"/>
    <w:rsid w:val="1A2EB318"/>
    <w:rsid w:val="1BCA8379"/>
    <w:rsid w:val="1CC6C811"/>
    <w:rsid w:val="1CD9F0DD"/>
    <w:rsid w:val="1D23BACB"/>
    <w:rsid w:val="1D3EB7E9"/>
    <w:rsid w:val="1E1B3727"/>
    <w:rsid w:val="1E35D7CD"/>
    <w:rsid w:val="1E57D593"/>
    <w:rsid w:val="1E74B246"/>
    <w:rsid w:val="1EB437A8"/>
    <w:rsid w:val="1F0B4569"/>
    <w:rsid w:val="1FD985CC"/>
    <w:rsid w:val="204D33AB"/>
    <w:rsid w:val="206323D5"/>
    <w:rsid w:val="20983320"/>
    <w:rsid w:val="209DF49C"/>
    <w:rsid w:val="20AC6871"/>
    <w:rsid w:val="20AFEBC8"/>
    <w:rsid w:val="21356754"/>
    <w:rsid w:val="21592964"/>
    <w:rsid w:val="215A91A9"/>
    <w:rsid w:val="216769ED"/>
    <w:rsid w:val="216D788F"/>
    <w:rsid w:val="2194D77E"/>
    <w:rsid w:val="21D62B28"/>
    <w:rsid w:val="2331CACB"/>
    <w:rsid w:val="23AACFA5"/>
    <w:rsid w:val="23BE2D79"/>
    <w:rsid w:val="2478A65C"/>
    <w:rsid w:val="26371692"/>
    <w:rsid w:val="26669BCE"/>
    <w:rsid w:val="26D59D67"/>
    <w:rsid w:val="27214492"/>
    <w:rsid w:val="272CC031"/>
    <w:rsid w:val="277DD8DE"/>
    <w:rsid w:val="27F487C9"/>
    <w:rsid w:val="2840887B"/>
    <w:rsid w:val="2920ECE1"/>
    <w:rsid w:val="2947D6F5"/>
    <w:rsid w:val="295BE392"/>
    <w:rsid w:val="299383D1"/>
    <w:rsid w:val="2A59667B"/>
    <w:rsid w:val="2A7FE5AF"/>
    <w:rsid w:val="2AAB4021"/>
    <w:rsid w:val="2AE73541"/>
    <w:rsid w:val="2B61BFD3"/>
    <w:rsid w:val="2B69EEC1"/>
    <w:rsid w:val="2C93C428"/>
    <w:rsid w:val="2D088897"/>
    <w:rsid w:val="2E036F31"/>
    <w:rsid w:val="2E0A75AC"/>
    <w:rsid w:val="2E3536F0"/>
    <w:rsid w:val="2E793E56"/>
    <w:rsid w:val="2E80A9C2"/>
    <w:rsid w:val="2F12209A"/>
    <w:rsid w:val="2F33DC9B"/>
    <w:rsid w:val="2F350F78"/>
    <w:rsid w:val="2F9E0CDF"/>
    <w:rsid w:val="3002C555"/>
    <w:rsid w:val="3083F158"/>
    <w:rsid w:val="30D410B4"/>
    <w:rsid w:val="30EDCBA1"/>
    <w:rsid w:val="317A65E0"/>
    <w:rsid w:val="32B9842E"/>
    <w:rsid w:val="331CAB2E"/>
    <w:rsid w:val="3384A15D"/>
    <w:rsid w:val="33B64063"/>
    <w:rsid w:val="34014FF9"/>
    <w:rsid w:val="34074DBE"/>
    <w:rsid w:val="3466D7CE"/>
    <w:rsid w:val="3482B2FD"/>
    <w:rsid w:val="36964280"/>
    <w:rsid w:val="36D7413E"/>
    <w:rsid w:val="36EDE125"/>
    <w:rsid w:val="3727D969"/>
    <w:rsid w:val="37F28E46"/>
    <w:rsid w:val="38BAF729"/>
    <w:rsid w:val="3949CD51"/>
    <w:rsid w:val="399E987F"/>
    <w:rsid w:val="3A7777CB"/>
    <w:rsid w:val="3A970693"/>
    <w:rsid w:val="3B7279AC"/>
    <w:rsid w:val="3BE26B9F"/>
    <w:rsid w:val="3BF1CE9D"/>
    <w:rsid w:val="3CBB408F"/>
    <w:rsid w:val="3CF47003"/>
    <w:rsid w:val="3F68F396"/>
    <w:rsid w:val="3FD2E7B1"/>
    <w:rsid w:val="40ADEBC8"/>
    <w:rsid w:val="40EDBE4C"/>
    <w:rsid w:val="41C19E39"/>
    <w:rsid w:val="41C79DAA"/>
    <w:rsid w:val="4277DC1A"/>
    <w:rsid w:val="42A908E4"/>
    <w:rsid w:val="42C3A014"/>
    <w:rsid w:val="42ECD0E3"/>
    <w:rsid w:val="42F87882"/>
    <w:rsid w:val="431AD451"/>
    <w:rsid w:val="432456BF"/>
    <w:rsid w:val="437FBA3B"/>
    <w:rsid w:val="442B2477"/>
    <w:rsid w:val="448FB470"/>
    <w:rsid w:val="44DD7D66"/>
    <w:rsid w:val="4577FEA0"/>
    <w:rsid w:val="4582046F"/>
    <w:rsid w:val="45C12F6F"/>
    <w:rsid w:val="45D1AD97"/>
    <w:rsid w:val="45E0A9A6"/>
    <w:rsid w:val="4611D18F"/>
    <w:rsid w:val="4658F3B2"/>
    <w:rsid w:val="466E3755"/>
    <w:rsid w:val="46950F5C"/>
    <w:rsid w:val="46BCA5E7"/>
    <w:rsid w:val="476D7DF8"/>
    <w:rsid w:val="47F7C7E2"/>
    <w:rsid w:val="4878BBC4"/>
    <w:rsid w:val="489C62BC"/>
    <w:rsid w:val="489FD550"/>
    <w:rsid w:val="48C68700"/>
    <w:rsid w:val="4905A8EF"/>
    <w:rsid w:val="49509B6A"/>
    <w:rsid w:val="4AB7A1DD"/>
    <w:rsid w:val="4B674DA2"/>
    <w:rsid w:val="4C6EADC5"/>
    <w:rsid w:val="4CCB5721"/>
    <w:rsid w:val="4CEF76F3"/>
    <w:rsid w:val="4D6E2FA2"/>
    <w:rsid w:val="4DBEFAE6"/>
    <w:rsid w:val="4DF2099C"/>
    <w:rsid w:val="4E9EEE64"/>
    <w:rsid w:val="4ED83E02"/>
    <w:rsid w:val="4F283B19"/>
    <w:rsid w:val="4F99718F"/>
    <w:rsid w:val="501AF70D"/>
    <w:rsid w:val="5024FA68"/>
    <w:rsid w:val="507BB7E8"/>
    <w:rsid w:val="5093ACF3"/>
    <w:rsid w:val="50B2D4BB"/>
    <w:rsid w:val="50E026E5"/>
    <w:rsid w:val="50F71CBE"/>
    <w:rsid w:val="511E3841"/>
    <w:rsid w:val="51327733"/>
    <w:rsid w:val="517D485B"/>
    <w:rsid w:val="51BAC097"/>
    <w:rsid w:val="523E65DE"/>
    <w:rsid w:val="528D2D71"/>
    <w:rsid w:val="52CE4794"/>
    <w:rsid w:val="534EB4C5"/>
    <w:rsid w:val="538A8152"/>
    <w:rsid w:val="53B1355E"/>
    <w:rsid w:val="53D18341"/>
    <w:rsid w:val="5441D4B2"/>
    <w:rsid w:val="5458A000"/>
    <w:rsid w:val="54EE6830"/>
    <w:rsid w:val="54EF09C6"/>
    <w:rsid w:val="550F1871"/>
    <w:rsid w:val="55B37BEF"/>
    <w:rsid w:val="55C22057"/>
    <w:rsid w:val="5606BA30"/>
    <w:rsid w:val="567CBBAD"/>
    <w:rsid w:val="5683BBF4"/>
    <w:rsid w:val="5688CD78"/>
    <w:rsid w:val="56AAE8D2"/>
    <w:rsid w:val="584AC81C"/>
    <w:rsid w:val="58AB2E7D"/>
    <w:rsid w:val="591B8225"/>
    <w:rsid w:val="59646EE9"/>
    <w:rsid w:val="59A4A53C"/>
    <w:rsid w:val="59E28994"/>
    <w:rsid w:val="5A04D804"/>
    <w:rsid w:val="5B5E4B4A"/>
    <w:rsid w:val="5B7E59F5"/>
    <w:rsid w:val="5BA0ECDB"/>
    <w:rsid w:val="5C2025F2"/>
    <w:rsid w:val="5C2075D6"/>
    <w:rsid w:val="5CD7FE84"/>
    <w:rsid w:val="5CEB32E8"/>
    <w:rsid w:val="5D01D223"/>
    <w:rsid w:val="5D604B60"/>
    <w:rsid w:val="5DBBF653"/>
    <w:rsid w:val="5E6E03BA"/>
    <w:rsid w:val="5E8C695C"/>
    <w:rsid w:val="5E965175"/>
    <w:rsid w:val="5F514DA2"/>
    <w:rsid w:val="5F97205F"/>
    <w:rsid w:val="601D6884"/>
    <w:rsid w:val="603221D6"/>
    <w:rsid w:val="609BF982"/>
    <w:rsid w:val="60A5A57D"/>
    <w:rsid w:val="619A325F"/>
    <w:rsid w:val="61CD8CCE"/>
    <w:rsid w:val="61FBF976"/>
    <w:rsid w:val="6264C8E6"/>
    <w:rsid w:val="62BD5272"/>
    <w:rsid w:val="62C1EA24"/>
    <w:rsid w:val="62FDEA65"/>
    <w:rsid w:val="635D1458"/>
    <w:rsid w:val="63695D2F"/>
    <w:rsid w:val="63BC84F6"/>
    <w:rsid w:val="640ED0C9"/>
    <w:rsid w:val="642B38E9"/>
    <w:rsid w:val="65052D90"/>
    <w:rsid w:val="653CBE7B"/>
    <w:rsid w:val="66667B7B"/>
    <w:rsid w:val="6677043E"/>
    <w:rsid w:val="6742EFA3"/>
    <w:rsid w:val="6756D2E1"/>
    <w:rsid w:val="678146F4"/>
    <w:rsid w:val="6784E54B"/>
    <w:rsid w:val="6799EFC2"/>
    <w:rsid w:val="67CFD7C6"/>
    <w:rsid w:val="683BFAE6"/>
    <w:rsid w:val="68441A42"/>
    <w:rsid w:val="6857912E"/>
    <w:rsid w:val="68FEAA0C"/>
    <w:rsid w:val="6909BF9D"/>
    <w:rsid w:val="693F789A"/>
    <w:rsid w:val="69F92540"/>
    <w:rsid w:val="6A00AD1C"/>
    <w:rsid w:val="6A79860B"/>
    <w:rsid w:val="6AB1CE65"/>
    <w:rsid w:val="6AB890B6"/>
    <w:rsid w:val="6B3294FD"/>
    <w:rsid w:val="6B803252"/>
    <w:rsid w:val="6BE941E6"/>
    <w:rsid w:val="6D178B65"/>
    <w:rsid w:val="6D6541BE"/>
    <w:rsid w:val="6D7AE48A"/>
    <w:rsid w:val="6DFBD861"/>
    <w:rsid w:val="6E91A6C0"/>
    <w:rsid w:val="6EB35BC6"/>
    <w:rsid w:val="6EB3FD5C"/>
    <w:rsid w:val="6EE2F5C4"/>
    <w:rsid w:val="70093021"/>
    <w:rsid w:val="70C8B562"/>
    <w:rsid w:val="70E87057"/>
    <w:rsid w:val="7106F953"/>
    <w:rsid w:val="7129454F"/>
    <w:rsid w:val="7139C47E"/>
    <w:rsid w:val="71DED310"/>
    <w:rsid w:val="72232FEE"/>
    <w:rsid w:val="7250897C"/>
    <w:rsid w:val="7318CD26"/>
    <w:rsid w:val="73876E7F"/>
    <w:rsid w:val="741047FE"/>
    <w:rsid w:val="747B13BE"/>
    <w:rsid w:val="74812F37"/>
    <w:rsid w:val="74831F3E"/>
    <w:rsid w:val="75233EE0"/>
    <w:rsid w:val="7540EC00"/>
    <w:rsid w:val="7551AB88"/>
    <w:rsid w:val="75596FEA"/>
    <w:rsid w:val="756CADA7"/>
    <w:rsid w:val="75D81643"/>
    <w:rsid w:val="76EC74C3"/>
    <w:rsid w:val="789A3B58"/>
    <w:rsid w:val="78D9BE83"/>
    <w:rsid w:val="79B454AE"/>
    <w:rsid w:val="79B484AB"/>
    <w:rsid w:val="7A151976"/>
    <w:rsid w:val="7A241585"/>
    <w:rsid w:val="7A30BCA6"/>
    <w:rsid w:val="7A7B3560"/>
    <w:rsid w:val="7AC3A14E"/>
    <w:rsid w:val="7C5F71AF"/>
    <w:rsid w:val="7D764E40"/>
    <w:rsid w:val="7D99EF77"/>
    <w:rsid w:val="7E078077"/>
    <w:rsid w:val="7E150925"/>
    <w:rsid w:val="7ED6EB1B"/>
    <w:rsid w:val="7ED90271"/>
    <w:rsid w:val="7F2741AC"/>
    <w:rsid w:val="7F2E9A97"/>
    <w:rsid w:val="7F971271"/>
    <w:rsid w:val="7FC36AB6"/>
    <w:rsid w:val="7FE653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C695C"/>
  <w15:chartTrackingRefBased/>
  <w15:docId w15:val="{8BAB915F-3295-497B-9EC6-598C331FD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3B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3B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sid w:val="00A93B56"/>
    <w:pPr>
      <w:spacing w:after="0" w:line="240" w:lineRule="auto"/>
    </w:pPr>
    <w:rPr>
      <w:rFonts w:eastAsiaTheme="minorEastAsia"/>
    </w:rPr>
  </w:style>
  <w:style w:type="character" w:customStyle="1" w:styleId="NoSpacingChar">
    <w:name w:val="No Spacing Char"/>
    <w:basedOn w:val="DefaultParagraphFont"/>
    <w:link w:val="NoSpacing"/>
    <w:uiPriority w:val="1"/>
    <w:rsid w:val="00A93B56"/>
    <w:rPr>
      <w:rFonts w:eastAsiaTheme="minorEastAsia"/>
    </w:rPr>
  </w:style>
  <w:style w:type="character" w:customStyle="1" w:styleId="Heading1Char">
    <w:name w:val="Heading 1 Char"/>
    <w:basedOn w:val="DefaultParagraphFont"/>
    <w:link w:val="Heading1"/>
    <w:uiPriority w:val="9"/>
    <w:rsid w:val="00A93B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3B56"/>
    <w:pPr>
      <w:outlineLvl w:val="9"/>
    </w:pPr>
  </w:style>
  <w:style w:type="paragraph" w:styleId="TOC1">
    <w:name w:val="toc 1"/>
    <w:basedOn w:val="Normal"/>
    <w:next w:val="Normal"/>
    <w:autoRedefine/>
    <w:uiPriority w:val="39"/>
    <w:unhideWhenUsed/>
    <w:rsid w:val="00A93B56"/>
    <w:pPr>
      <w:spacing w:after="100"/>
    </w:pPr>
  </w:style>
  <w:style w:type="character" w:styleId="Hyperlink">
    <w:name w:val="Hyperlink"/>
    <w:basedOn w:val="DefaultParagraphFont"/>
    <w:uiPriority w:val="99"/>
    <w:unhideWhenUsed/>
    <w:rsid w:val="00A93B56"/>
    <w:rPr>
      <w:color w:val="0563C1" w:themeColor="hyperlink"/>
      <w:u w:val="single"/>
    </w:rPr>
  </w:style>
  <w:style w:type="character" w:customStyle="1" w:styleId="Heading2Char">
    <w:name w:val="Heading 2 Char"/>
    <w:basedOn w:val="DefaultParagraphFont"/>
    <w:link w:val="Heading2"/>
    <w:uiPriority w:val="9"/>
    <w:rsid w:val="00A93B56"/>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A93B5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David Gamez/Padma Daryanani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3BA200-5483-4224-80D1-9110A7CE9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1592</Words>
  <Characters>9080</Characters>
  <Application>Microsoft Office Word</Application>
  <DocSecurity>0</DocSecurity>
  <Lines>75</Lines>
  <Paragraphs>21</Paragraphs>
  <ScaleCrop>false</ScaleCrop>
  <Company/>
  <LinksUpToDate>false</LinksUpToDate>
  <CharactersWithSpaces>10651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Networking site Proposal</dc:title>
  <dc:subject>Gabriel Felip Mano Lasig (M00864474)</dc:subject>
  <dc:creator>Gabriel F Mano Lasig</dc:creator>
  <cp:keywords/>
  <dc:description/>
  <cp:lastModifiedBy>Gabriel F Mano Lasig</cp:lastModifiedBy>
  <cp:revision>2</cp:revision>
  <dcterms:created xsi:type="dcterms:W3CDTF">2024-01-12T22:11:00Z</dcterms:created>
  <dcterms:modified xsi:type="dcterms:W3CDTF">2024-01-26T15:02:00Z</dcterms:modified>
</cp:coreProperties>
</file>