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1"/>
                <w:szCs w:val="21"/>
                <w:highlight w:val="white"/>
                <w:rtl w:val="0"/>
              </w:rPr>
              <w:t xml:space="preserve">He podido avanzar en la mayoría de las actividades planificadas dentro de los tiempos establecidos, especialmente en las fases de levantamiento de requisitos y diseño del sistema. Los factores que facilitaron este proceso fueron la claridad de la planificación, el uso de herramientas accesibles y la organización en etapas cortas (sprints). Sin embargo, algunas actividades se vieron retrasadas por la complejidad en la integración de notificaciones externas (correo y WhatsApp) y por la limitada disponibilidad de usuarios para validar ciertas funcionalidades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1"/>
                <w:szCs w:val="21"/>
                <w:highlight w:val="white"/>
                <w:rtl w:val="0"/>
              </w:rPr>
              <w:t xml:space="preserve">He enfrentado las dificultades priorizando las funcionalidades críticas (inscripción de vecinos y certificados de residencia) y dejando para fases posteriores aquellas de mayor complejidad técnica. Además, planeo enfrentar las limitaciones de validación de usuarios utilizando datos simulados y pruebas internas, con la intención de obtener retroalimentación real cuando sea posible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1"/>
                <w:szCs w:val="21"/>
                <w:highlight w:val="white"/>
                <w:rtl w:val="0"/>
              </w:rPr>
              <w:t xml:space="preserve">Evalúo mi trabajo de manera positiva, ya que he cumplido con los objetivos principales definidos hasta ahora. Destacó la organización, la claridad en la documentación y la aplicación de la metodología ágil, lo que me ha permitido avanzar de forma iterativa. Como aspecto a mejorar, debo reforzar la estimación realista de tiempos y la planificación de pruebas con usuarios para validar de manera más completa la usabilidad del sistema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1"/>
                <w:szCs w:val="21"/>
                <w:highlight w:val="white"/>
                <w:rtl w:val="0"/>
              </w:rPr>
              <w:t xml:space="preserve">Una de mis inquietudes es cómo asegurar que la integración de notificaciones externas (WhatsApp y correo electrónico) se realice de manera eficiente y segura dentro del tiempo restante. Me gustaría preguntar a mi docente si existe una herramienta o API recomendada que pueda simplificar este proceso sin aumentar la complejidad técnica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El proyecto lo he desarrollado principalmente de forma individual, por lo que la redistribución de actividades no aplica en este caso. Sin embargo, de ser grupal, propondría asignar a un miembro la validación con usuarios y a otro la documentación técnica, con el fin de equilibrar la carga y garantizar que todas las fases del proyecto se cumplan dentro de los tiempos establecidos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mq9c0zd4nvj2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Al ser un proyecto individual, no ha existido trabajo en grupo formal. No obstante, en un escenario grupal destacaría la comunicación constante y la disposición a integrar sugerencias. Como aspecto a mejorar propondría una mejor coordinación en la estimación de tiempos y responsabilidades para evitar sobrecargas o retrasos en las fases más críticas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UOm8rAFeeTbBWSqw64MCFIoVmg==">CgMxLjAyDmgubXE5YzB6ZDRudmoyOAByITFuZGVFaWZJVUxNZ1F2NzZEYjZwenUxeXAwYTRSRjQtdQ==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