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7DE8" w:rsidRDefault="00787DE8" w:rsidP="00787DE8">
      <w:pPr>
        <w:pStyle w:val="Sinespaciado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3115" cy="1718310"/>
            <wp:effectExtent l="0" t="0" r="6985" b="0"/>
            <wp:wrapSquare wrapText="bothSides"/>
            <wp:docPr id="2" name="Imagen 2" descr="Descripción: C:\Users\ff\Dropbox\Universidad\MEMORIA\Documentos\descargar en format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C:\Users\ff\Dropbox\Universidad\MEMORIA\Documentos\descargar en formato 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UNIVERSIDAD DE CHILE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FACULTAD DE CIENCIAS FÍSICAS Y MATEMÁTICAS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 xml:space="preserve">DEPARTAMENTO DE </w:t>
      </w:r>
      <w:r w:rsidR="00690CA2">
        <w:rPr>
          <w:sz w:val="24"/>
        </w:rPr>
        <w:t>CIENCIAS DE LA COMPUTACIÓN</w:t>
      </w: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 w:rsidRPr="00787DE8">
        <w:rPr>
          <w:b/>
          <w:sz w:val="28"/>
        </w:rPr>
        <w:t>TEXT MINING APLICADO A DOCUMENTACIÓN DE API PARA LA DETECCIÓN DE DIRECTIVAS</w:t>
      </w: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MEMORIA PARA OPTAR AL TÍTULO DE INGENIERO CIVIL EN COMPUTACIÓN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GABRIEL CORREA GAETE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PROFESOR GUÍA: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ROMAIN ROBBES</w:t>
      </w:r>
    </w:p>
    <w:p w:rsidR="00787DE8" w:rsidRDefault="00787DE8" w:rsidP="00787DE8">
      <w:pPr>
        <w:jc w:val="center"/>
        <w:rPr>
          <w:sz w:val="24"/>
          <w:u w:val="single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MIEMBROS DE LA COMISIÓN:</w:t>
      </w:r>
    </w:p>
    <w:p w:rsidR="00787DE8" w:rsidRDefault="00690CA2" w:rsidP="00787DE8">
      <w:pPr>
        <w:pStyle w:val="Sinespaciado"/>
        <w:jc w:val="center"/>
        <w:rPr>
          <w:sz w:val="24"/>
        </w:rPr>
      </w:pPr>
      <w:r>
        <w:rPr>
          <w:sz w:val="24"/>
        </w:rPr>
        <w:t>JORGE PÉREZ R.</w:t>
      </w:r>
    </w:p>
    <w:p w:rsidR="00787DE8" w:rsidRDefault="00690CA2" w:rsidP="00787DE8">
      <w:pPr>
        <w:jc w:val="center"/>
        <w:rPr>
          <w:sz w:val="24"/>
        </w:rPr>
      </w:pPr>
      <w:r>
        <w:rPr>
          <w:sz w:val="24"/>
        </w:rPr>
        <w:t>BÁRBARA POBLETE L.</w:t>
      </w:r>
    </w:p>
    <w:p w:rsidR="00787DE8" w:rsidRDefault="00787DE8" w:rsidP="00787DE8">
      <w:pPr>
        <w:pStyle w:val="Sinespaciado"/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SANTIAGO DE CHILE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2015</w:t>
      </w:r>
    </w:p>
    <w:p w:rsidR="00787DE8" w:rsidRDefault="00787DE8" w:rsidP="00787DE8"/>
    <w:p w:rsidR="00787DE8" w:rsidRDefault="00787DE8" w:rsidP="00796336">
      <w:pPr>
        <w:spacing w:line="293" w:lineRule="auto"/>
        <w:sectPr w:rsidR="00787DE8" w:rsidSect="00764508">
          <w:footerReference w:type="default" r:id="rId10"/>
          <w:pgSz w:w="12240" w:h="15840"/>
          <w:pgMar w:top="1440" w:right="1183" w:bottom="1440" w:left="1440" w:header="720" w:footer="720" w:gutter="0"/>
          <w:cols w:space="720"/>
        </w:sectPr>
      </w:pPr>
    </w:p>
    <w:bookmarkStart w:id="0" w:name="_Ref40545582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169375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vanish/>
          <w:color w:val="auto"/>
          <w:sz w:val="22"/>
          <w:szCs w:val="22"/>
          <w:highlight w:val="yellow"/>
        </w:rPr>
      </w:sdtEndPr>
      <w:sdtContent>
        <w:p w:rsidR="00796336" w:rsidRPr="00C15632" w:rsidRDefault="00796336" w:rsidP="00796336">
          <w:r w:rsidRPr="008E76C6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  <w:t>Índice</w:t>
          </w:r>
          <w:bookmarkEnd w:id="0"/>
        </w:p>
        <w:p w:rsidR="00D26EE7" w:rsidRDefault="00796336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r w:rsidRPr="00C15632">
            <w:fldChar w:fldCharType="begin"/>
          </w:r>
          <w:r w:rsidRPr="00C15632">
            <w:instrText xml:space="preserve"> TOC \o "1-3" \h \z \u </w:instrText>
          </w:r>
          <w:r w:rsidRPr="00C15632">
            <w:fldChar w:fldCharType="separate"/>
          </w:r>
          <w:hyperlink w:anchor="_Toc425868280" w:history="1">
            <w:r w:rsidR="00D26EE7" w:rsidRPr="0001324E">
              <w:rPr>
                <w:rStyle w:val="Hipervnculo"/>
                <w:noProof/>
              </w:rPr>
              <w:t>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Introducción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1" w:history="1">
            <w:r w:rsidR="00D26EE7" w:rsidRPr="0001324E">
              <w:rPr>
                <w:rStyle w:val="Hipervnculo"/>
                <w:noProof/>
              </w:rPr>
              <w:t>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Documentación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2" w:history="1">
            <w:r w:rsidR="00D26EE7" w:rsidRPr="0001324E">
              <w:rPr>
                <w:rStyle w:val="Hipervnculo"/>
                <w:noProof/>
              </w:rPr>
              <w:t>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 y Motivación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3" w:history="1">
            <w:r w:rsidR="00D26EE7" w:rsidRPr="0001324E">
              <w:rPr>
                <w:rStyle w:val="Hipervnculo"/>
                <w:noProof/>
              </w:rPr>
              <w:t>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Una Solución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4" w:history="1">
            <w:r w:rsidR="00D26EE7" w:rsidRPr="0001324E">
              <w:rPr>
                <w:rStyle w:val="Hipervnculo"/>
                <w:noProof/>
              </w:rPr>
              <w:t>1.4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5" w:history="1">
            <w:r w:rsidR="00D26EE7" w:rsidRPr="0001324E">
              <w:rPr>
                <w:rStyle w:val="Hipervnculo"/>
                <w:noProof/>
              </w:rPr>
              <w:t>1.4.1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Generales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6" w:history="1">
            <w:r w:rsidR="00D26EE7" w:rsidRPr="0001324E">
              <w:rPr>
                <w:rStyle w:val="Hipervnculo"/>
                <w:noProof/>
              </w:rPr>
              <w:t>1.4.2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Específicos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7" w:history="1">
            <w:r w:rsidR="00D26EE7" w:rsidRPr="0001324E">
              <w:rPr>
                <w:rStyle w:val="Hipervnculo"/>
                <w:noProof/>
              </w:rPr>
              <w:t>1.4.3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Metodología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88" w:history="1">
            <w:r w:rsidR="00D26EE7" w:rsidRPr="0001324E">
              <w:rPr>
                <w:rStyle w:val="Hipervnculo"/>
                <w:noProof/>
              </w:rPr>
              <w:t>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Marco teórico y trabajos anteriores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9" w:history="1">
            <w:r w:rsidR="00D26EE7" w:rsidRPr="0001324E">
              <w:rPr>
                <w:rStyle w:val="Hipervnculo"/>
                <w:noProof/>
              </w:rPr>
              <w:t>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Importancia de comentarios en APIs y código fuente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0" w:history="1">
            <w:r w:rsidR="00D26EE7" w:rsidRPr="0001324E">
              <w:rPr>
                <w:rStyle w:val="Hipervnculo"/>
                <w:noProof/>
              </w:rPr>
              <w:t>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Destacación de directivas en APIs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1" w:history="1">
            <w:r w:rsidR="00D26EE7" w:rsidRPr="0001324E">
              <w:rPr>
                <w:rStyle w:val="Hipervnculo"/>
                <w:noProof/>
              </w:rPr>
              <w:t>2.2.1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Problema: Las directivas pueden pasar desapercibidas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2" w:history="1">
            <w:r w:rsidR="00D26EE7" w:rsidRPr="0001324E">
              <w:rPr>
                <w:rStyle w:val="Hipervnculo"/>
                <w:noProof/>
              </w:rPr>
              <w:t>2.2.2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eMoose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3" w:history="1">
            <w:r w:rsidR="00D26EE7" w:rsidRPr="0001324E">
              <w:rPr>
                <w:rStyle w:val="Hipervnculo"/>
                <w:noProof/>
              </w:rPr>
              <w:t>2.2.3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Syntax highlighting en editores de texto: Sublime Text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4" w:history="1">
            <w:r w:rsidR="00D26EE7" w:rsidRPr="0001324E">
              <w:rPr>
                <w:rStyle w:val="Hipervnculo"/>
                <w:noProof/>
              </w:rPr>
              <w:t>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de Monperrus et al.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5" w:history="1">
            <w:r w:rsidR="00D26EE7" w:rsidRPr="0001324E">
              <w:rPr>
                <w:rStyle w:val="Hipervnculo"/>
                <w:noProof/>
              </w:rPr>
              <w:t>2.3.1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Keywords para detectar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6" w:history="1">
            <w:r w:rsidR="00D26EE7" w:rsidRPr="0001324E">
              <w:rPr>
                <w:rStyle w:val="Hipervnculo"/>
                <w:noProof/>
              </w:rPr>
              <w:t>2.3.2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Taxonomía de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97" w:history="1">
            <w:r w:rsidR="00D26EE7" w:rsidRPr="0001324E">
              <w:rPr>
                <w:rStyle w:val="Hipervnculo"/>
                <w:noProof/>
              </w:rPr>
              <w:t>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Realizado: Text Mining sobre comentarios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8" w:history="1">
            <w:r w:rsidR="00D26EE7" w:rsidRPr="0001324E">
              <w:rPr>
                <w:rStyle w:val="Hipervnculo"/>
                <w:noProof/>
              </w:rPr>
              <w:t>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Preparación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9" w:history="1">
            <w:r w:rsidR="00D26EE7" w:rsidRPr="0001324E">
              <w:rPr>
                <w:rStyle w:val="Hipervnculo"/>
                <w:noProof/>
              </w:rPr>
              <w:t>3.1.1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del trabajo de Monperrus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0" w:history="1">
            <w:r w:rsidR="00D26EE7" w:rsidRPr="0001324E">
              <w:rPr>
                <w:rStyle w:val="Hipervnculo"/>
                <w:noProof/>
              </w:rPr>
              <w:t>3.1.2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necesarios para aplicar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1" w:history="1">
            <w:r w:rsidR="00D26EE7" w:rsidRPr="0001324E">
              <w:rPr>
                <w:rStyle w:val="Hipervnculo"/>
                <w:noProof/>
              </w:rPr>
              <w:t>3.1.3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Proceso de adaptación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2" w:history="1">
            <w:r w:rsidR="00D26EE7" w:rsidRPr="0001324E">
              <w:rPr>
                <w:rStyle w:val="Hipervnculo"/>
                <w:noProof/>
              </w:rPr>
              <w:t>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Implementación de aplicación para la revisión de comentarios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3" w:history="1">
            <w:r w:rsidR="00D26EE7" w:rsidRPr="0001324E">
              <w:rPr>
                <w:rStyle w:val="Hipervnculo"/>
                <w:noProof/>
              </w:rPr>
              <w:t>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Diseño del proceso de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4" w:history="1">
            <w:r w:rsidR="00D26EE7" w:rsidRPr="0001324E">
              <w:rPr>
                <w:rStyle w:val="Hipervnculo"/>
                <w:noProof/>
                <w:lang w:val="en-US"/>
              </w:rPr>
              <w:t>3.3.1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  <w:lang w:val="en-US"/>
              </w:rPr>
              <w:t>Text Mining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5" w:history="1">
            <w:r w:rsidR="00D26EE7" w:rsidRPr="0001324E">
              <w:rPr>
                <w:rStyle w:val="Hipervnculo"/>
                <w:noProof/>
              </w:rPr>
              <w:t>3.3.2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Semántica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6" w:history="1">
            <w:r w:rsidR="00D26EE7" w:rsidRPr="0001324E">
              <w:rPr>
                <w:rStyle w:val="Hipervnculo"/>
                <w:noProof/>
              </w:rPr>
              <w:t>3.3.3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Clasificadores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7" w:history="1">
            <w:r w:rsidR="00D26EE7" w:rsidRPr="0001324E">
              <w:rPr>
                <w:rStyle w:val="Hipervnculo"/>
                <w:noProof/>
              </w:rPr>
              <w:t>3.3.4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Experimentos realizados usando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8" w:history="1">
            <w:r w:rsidR="00D26EE7" w:rsidRPr="0001324E">
              <w:rPr>
                <w:rStyle w:val="Hipervnculo"/>
                <w:noProof/>
              </w:rPr>
              <w:t>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API de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09" w:history="1">
            <w:r w:rsidR="00D26EE7" w:rsidRPr="0001324E">
              <w:rPr>
                <w:rStyle w:val="Hipervnculo"/>
                <w:noProof/>
              </w:rPr>
              <w:t>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0" w:history="1">
            <w:r w:rsidR="00D26EE7" w:rsidRPr="0001324E">
              <w:rPr>
                <w:rStyle w:val="Hipervnculo"/>
                <w:noProof/>
              </w:rPr>
              <w:t>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 de los Experimentos realizados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1" w:history="1">
            <w:r w:rsidR="00D26EE7" w:rsidRPr="0001324E">
              <w:rPr>
                <w:rStyle w:val="Hipervnculo"/>
                <w:noProof/>
              </w:rPr>
              <w:t>4.1.1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comparando distintos clasificadores, usando o no stemming, usando o no stopwords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2" w:history="1">
            <w:r w:rsidR="00D26EE7" w:rsidRPr="0001324E">
              <w:rPr>
                <w:rStyle w:val="Hipervnculo"/>
                <w:noProof/>
              </w:rPr>
              <w:t>4.1.2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adicionales comparando otras opciones y parámetros del filtro y opciones del mejor clasificador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3" w:history="1">
            <w:r w:rsidR="00D26EE7" w:rsidRPr="0001324E">
              <w:rPr>
                <w:rStyle w:val="Hipervnculo"/>
                <w:noProof/>
              </w:rPr>
              <w:t>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Discusión de los 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4" w:history="1">
            <w:r w:rsidR="00D26EE7" w:rsidRPr="0001324E">
              <w:rPr>
                <w:rStyle w:val="Hipervnculo"/>
                <w:noProof/>
              </w:rPr>
              <w:t>5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Limitaciones y problemas de validez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5" w:history="1">
            <w:r w:rsidR="00D26EE7" w:rsidRPr="0001324E">
              <w:rPr>
                <w:rStyle w:val="Hipervnculo"/>
                <w:noProof/>
              </w:rPr>
              <w:t>6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Conclusiones y trabajo futuro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6" w:history="1">
            <w:r w:rsidR="00D26EE7" w:rsidRPr="0001324E">
              <w:rPr>
                <w:rStyle w:val="Hipervnculo"/>
                <w:noProof/>
              </w:rPr>
              <w:t>7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Glosario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7" w:history="1">
            <w:r w:rsidR="00D26EE7" w:rsidRPr="0001324E">
              <w:rPr>
                <w:rStyle w:val="Hipervnculo"/>
                <w:noProof/>
              </w:rPr>
              <w:t>8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Bibliografía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B9267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8" w:history="1">
            <w:r w:rsidR="00D26EE7" w:rsidRPr="0001324E">
              <w:rPr>
                <w:rStyle w:val="Hipervnculo"/>
                <w:noProof/>
              </w:rPr>
              <w:t>9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Anexo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796336" w:rsidRDefault="00796336" w:rsidP="00796336">
          <w:pPr>
            <w:sectPr w:rsidR="00796336" w:rsidSect="006B2900">
              <w:footerReference w:type="default" r:id="rId11"/>
              <w:pgSz w:w="12240" w:h="15840"/>
              <w:pgMar w:top="1440" w:right="1183" w:bottom="1440" w:left="1440" w:header="720" w:footer="720" w:gutter="0"/>
              <w:cols w:space="720"/>
              <w:docGrid w:linePitch="299"/>
            </w:sectPr>
          </w:pPr>
          <w:r w:rsidRPr="00C15632">
            <w:rPr>
              <w:b/>
              <w:bCs/>
            </w:rPr>
            <w:fldChar w:fldCharType="end"/>
          </w:r>
        </w:p>
      </w:sdtContent>
    </w:sdt>
    <w:p w:rsidR="00ED26A6" w:rsidRDefault="008B7AAA" w:rsidP="001810FA">
      <w:pPr>
        <w:pStyle w:val="Ttulo1"/>
      </w:pPr>
      <w:bookmarkStart w:id="1" w:name="h.5eekowx7m98q" w:colFirst="0" w:colLast="0"/>
      <w:bookmarkStart w:id="2" w:name="h.vjv830dxdbj8" w:colFirst="0" w:colLast="0"/>
      <w:bookmarkStart w:id="3" w:name="_Toc425868280"/>
      <w:bookmarkEnd w:id="1"/>
      <w:bookmarkEnd w:id="2"/>
      <w:r>
        <w:lastRenderedPageBreak/>
        <w:t>Introducció</w:t>
      </w:r>
      <w:r w:rsidR="00ED26A6">
        <w:t>n</w:t>
      </w:r>
      <w:bookmarkEnd w:id="3"/>
    </w:p>
    <w:p w:rsidR="00EE7716" w:rsidRDefault="008B7AAA" w:rsidP="008B7AAA">
      <w:pPr>
        <w:pStyle w:val="Ttulo2"/>
      </w:pPr>
      <w:bookmarkStart w:id="4" w:name="_Toc425868281"/>
      <w:r>
        <w:t>Documentación</w:t>
      </w:r>
      <w:r w:rsidR="00EE7716">
        <w:t xml:space="preserve"> de API</w:t>
      </w:r>
      <w:bookmarkEnd w:id="4"/>
    </w:p>
    <w:p w:rsidR="00EE7716" w:rsidRDefault="008B7AAA" w:rsidP="008B7AAA">
      <w:pPr>
        <w:pStyle w:val="Ttulo2"/>
      </w:pPr>
      <w:bookmarkStart w:id="5" w:name="_Toc425868282"/>
      <w:r>
        <w:t>Problema</w:t>
      </w:r>
      <w:r w:rsidR="00154367">
        <w:t xml:space="preserve"> y Motivación</w:t>
      </w:r>
      <w:bookmarkEnd w:id="5"/>
    </w:p>
    <w:p w:rsidR="008B7AAA" w:rsidRDefault="008B7AAA" w:rsidP="008B7AAA">
      <w:pPr>
        <w:pStyle w:val="Ttulo2"/>
      </w:pPr>
      <w:bookmarkStart w:id="6" w:name="_Toc425868283"/>
      <w:r>
        <w:t>Una Solución</w:t>
      </w:r>
      <w:bookmarkEnd w:id="6"/>
    </w:p>
    <w:p w:rsidR="00787DE8" w:rsidRPr="00787DE8" w:rsidRDefault="00787DE8" w:rsidP="00787DE8">
      <w:r>
        <w:t xml:space="preserve">Hablar de destacar directivas y de la necesidad de mayor automatización pues la asignación manual de directivas es muy </w:t>
      </w:r>
      <w:proofErr w:type="gramStart"/>
      <w:r>
        <w:t>tediosa</w:t>
      </w:r>
      <w:proofErr w:type="gramEnd"/>
      <w:r>
        <w:t xml:space="preserve"> y toma mucho tiempo.</w:t>
      </w:r>
    </w:p>
    <w:p w:rsidR="008B7AAA" w:rsidRDefault="008B7AAA" w:rsidP="008B7AAA">
      <w:pPr>
        <w:pStyle w:val="Ttulo2"/>
      </w:pPr>
      <w:bookmarkStart w:id="7" w:name="_Toc425868284"/>
      <w:r>
        <w:t>Objetivos</w:t>
      </w:r>
      <w:bookmarkEnd w:id="7"/>
    </w:p>
    <w:p w:rsidR="00787DE8" w:rsidRPr="00787DE8" w:rsidRDefault="00787DE8" w:rsidP="00787DE8">
      <w:pPr>
        <w:rPr>
          <w:color w:val="808080" w:themeColor="background1" w:themeShade="80"/>
        </w:rPr>
      </w:pPr>
      <w:r w:rsidRPr="00787DE8">
        <w:rPr>
          <w:color w:val="808080" w:themeColor="background1" w:themeShade="80"/>
        </w:rPr>
        <w:t>(</w:t>
      </w:r>
      <w:proofErr w:type="gramStart"/>
      <w:r w:rsidRPr="00787DE8">
        <w:rPr>
          <w:color w:val="808080" w:themeColor="background1" w:themeShade="80"/>
        </w:rPr>
        <w:t>parte</w:t>
      </w:r>
      <w:proofErr w:type="gramEnd"/>
      <w:r w:rsidRPr="00787DE8">
        <w:rPr>
          <w:color w:val="808080" w:themeColor="background1" w:themeShade="80"/>
        </w:rPr>
        <w:t xml:space="preserve"> similar al informe de CC6908)</w:t>
      </w:r>
    </w:p>
    <w:p w:rsidR="008B7AAA" w:rsidRDefault="008B7AAA" w:rsidP="008B7AAA">
      <w:pPr>
        <w:pStyle w:val="Ttulo3"/>
      </w:pPr>
      <w:bookmarkStart w:id="8" w:name="_Toc425868285"/>
      <w:r>
        <w:t>Objetivos Generales</w:t>
      </w:r>
      <w:bookmarkEnd w:id="8"/>
    </w:p>
    <w:p w:rsidR="008B7AAA" w:rsidRDefault="008B7AAA" w:rsidP="008B7AAA">
      <w:pPr>
        <w:pStyle w:val="Ttulo3"/>
      </w:pPr>
      <w:bookmarkStart w:id="9" w:name="_Toc425868286"/>
      <w:r>
        <w:t>Objetivos Específicos</w:t>
      </w:r>
      <w:bookmarkEnd w:id="9"/>
    </w:p>
    <w:p w:rsidR="008B7AAA" w:rsidRDefault="008B7AAA" w:rsidP="008B7AAA">
      <w:pPr>
        <w:pStyle w:val="Ttulo3"/>
      </w:pPr>
      <w:bookmarkStart w:id="10" w:name="_Toc425868287"/>
      <w:r>
        <w:t>Metodología</w:t>
      </w:r>
      <w:bookmarkEnd w:id="10"/>
    </w:p>
    <w:p w:rsidR="00ED26A6" w:rsidRDefault="00C90B8B" w:rsidP="001810FA">
      <w:pPr>
        <w:pStyle w:val="Ttulo1"/>
      </w:pPr>
      <w:bookmarkStart w:id="11" w:name="_Toc425868288"/>
      <w:r>
        <w:t>Marco teórico y t</w:t>
      </w:r>
      <w:r w:rsidR="00ED26A6">
        <w:t>rabajos anteriores</w:t>
      </w:r>
      <w:bookmarkEnd w:id="11"/>
    </w:p>
    <w:p w:rsidR="0076151A" w:rsidRDefault="0076151A" w:rsidP="0076151A">
      <w:pPr>
        <w:pStyle w:val="Ttulo2"/>
      </w:pPr>
      <w:bookmarkStart w:id="12" w:name="_Toc425868289"/>
      <w:r>
        <w:t xml:space="preserve">Importancia de comentarios en </w:t>
      </w:r>
      <w:proofErr w:type="spellStart"/>
      <w:r>
        <w:t>APIs</w:t>
      </w:r>
      <w:proofErr w:type="spellEnd"/>
      <w:r>
        <w:t xml:space="preserve"> y código fuente</w:t>
      </w:r>
      <w:bookmarkEnd w:id="12"/>
    </w:p>
    <w:p w:rsidR="003D0E42" w:rsidRDefault="003D0E42" w:rsidP="003D0E42">
      <w:pPr>
        <w:pStyle w:val="Prrafodelista"/>
        <w:numPr>
          <w:ilvl w:val="0"/>
          <w:numId w:val="17"/>
        </w:numPr>
      </w:pPr>
      <w:r>
        <w:t>% de comentarios en código fuente</w:t>
      </w:r>
    </w:p>
    <w:p w:rsidR="003D0E42" w:rsidRPr="003D0E42" w:rsidRDefault="003D0E42" w:rsidP="003D0E42">
      <w:pPr>
        <w:pStyle w:val="Prrafodelista"/>
        <w:numPr>
          <w:ilvl w:val="0"/>
          <w:numId w:val="17"/>
        </w:numPr>
      </w:pPr>
      <w:r>
        <w:t>Trabajos pasados que apoyan la inclusión de comentarios para ayudar a desarrolladores</w:t>
      </w:r>
    </w:p>
    <w:p w:rsidR="0076151A" w:rsidRDefault="0076151A" w:rsidP="003D0E42">
      <w:pPr>
        <w:pStyle w:val="Ttulo2"/>
      </w:pPr>
      <w:bookmarkStart w:id="13" w:name="_Toc425868290"/>
      <w:proofErr w:type="spellStart"/>
      <w:r>
        <w:t>Destacación</w:t>
      </w:r>
      <w:proofErr w:type="spellEnd"/>
      <w:r>
        <w:t xml:space="preserve"> de directivas en </w:t>
      </w:r>
      <w:proofErr w:type="spellStart"/>
      <w:r>
        <w:t>APIs</w:t>
      </w:r>
      <w:bookmarkEnd w:id="13"/>
      <w:proofErr w:type="spellEnd"/>
    </w:p>
    <w:p w:rsidR="003D0E42" w:rsidRDefault="003D0E42" w:rsidP="003D0E42">
      <w:pPr>
        <w:pStyle w:val="Ttulo3"/>
      </w:pPr>
      <w:bookmarkStart w:id="14" w:name="_Toc425868291"/>
      <w:r>
        <w:t>Problema: Las directivas pueden pasar desapercibidas</w:t>
      </w:r>
      <w:bookmarkEnd w:id="14"/>
    </w:p>
    <w:p w:rsidR="003D0E42" w:rsidRPr="003D0E42" w:rsidRDefault="003D0E42" w:rsidP="003D0E42">
      <w:pPr>
        <w:pStyle w:val="Prrafodelista"/>
        <w:numPr>
          <w:ilvl w:val="0"/>
          <w:numId w:val="20"/>
        </w:numPr>
      </w:pPr>
      <w:r>
        <w:t>Mostrar ejemplos de directivas no vistas</w:t>
      </w:r>
    </w:p>
    <w:p w:rsidR="0076151A" w:rsidRDefault="003D0E42" w:rsidP="0076151A">
      <w:pPr>
        <w:pStyle w:val="Ttulo3"/>
      </w:pPr>
      <w:bookmarkStart w:id="15" w:name="_Toc425868292"/>
      <w:proofErr w:type="gramStart"/>
      <w:r>
        <w:t>eM</w:t>
      </w:r>
      <w:r w:rsidR="0076151A">
        <w:t>o</w:t>
      </w:r>
      <w:r w:rsidR="0076151A" w:rsidRPr="0076151A">
        <w:t>o</w:t>
      </w:r>
      <w:r w:rsidR="0076151A">
        <w:t>se</w:t>
      </w:r>
      <w:bookmarkEnd w:id="15"/>
      <w:proofErr w:type="gramEnd"/>
    </w:p>
    <w:p w:rsidR="003D0E42" w:rsidRPr="003D0E42" w:rsidRDefault="003D0E42" w:rsidP="003D0E42">
      <w:pPr>
        <w:pStyle w:val="Prrafodelista"/>
        <w:numPr>
          <w:ilvl w:val="0"/>
          <w:numId w:val="18"/>
        </w:numPr>
      </w:pPr>
      <w:r>
        <w:t>Resultados de este estudio con las directivas destacadas en Eclipse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Imágenes de eMoose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Explicación de eMoose y su posible utilidad y poder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proofErr w:type="spellStart"/>
      <w:r>
        <w:t>Taxonomia</w:t>
      </w:r>
      <w:proofErr w:type="spellEnd"/>
      <w:r>
        <w:t xml:space="preserve"> propuesta</w:t>
      </w:r>
    </w:p>
    <w:p w:rsidR="003D0E42" w:rsidRDefault="003D0E42" w:rsidP="003D0E42">
      <w:pPr>
        <w:pStyle w:val="Ttulo3"/>
      </w:pPr>
      <w:bookmarkStart w:id="16" w:name="_Toc425868293"/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en editores de texto: Sublime Text</w:t>
      </w:r>
      <w:bookmarkEnd w:id="16"/>
    </w:p>
    <w:p w:rsidR="003D0E42" w:rsidRDefault="003D0E42" w:rsidP="003D0E42">
      <w:pPr>
        <w:pStyle w:val="Prrafodelista"/>
        <w:numPr>
          <w:ilvl w:val="0"/>
          <w:numId w:val="19"/>
        </w:numPr>
      </w:pPr>
      <w:r>
        <w:t xml:space="preserve">Hablar de que se probó que en sublime </w:t>
      </w:r>
      <w:proofErr w:type="spellStart"/>
      <w:r>
        <w:t>text</w:t>
      </w:r>
      <w:proofErr w:type="spellEnd"/>
      <w:r>
        <w:t xml:space="preserve"> es posible destacar frases o palabras claves (mostrar 2 imágenes de ejemplo) (mencionar esto pues puede ser otro camino de solución al destacar directivas)</w:t>
      </w:r>
    </w:p>
    <w:p w:rsidR="003D0E42" w:rsidRDefault="0076151A" w:rsidP="003D0E42">
      <w:pPr>
        <w:pStyle w:val="Ttulo2"/>
      </w:pPr>
      <w:bookmarkStart w:id="17" w:name="_Toc425868294"/>
      <w:r>
        <w:lastRenderedPageBreak/>
        <w:t xml:space="preserve">Trabajo de </w:t>
      </w:r>
      <w:r w:rsidR="00ED26A6">
        <w:t>Monperrus</w:t>
      </w:r>
      <w:r>
        <w:t xml:space="preserve"> et al.</w:t>
      </w:r>
      <w:bookmarkEnd w:id="17"/>
    </w:p>
    <w:p w:rsidR="00CC3E1E" w:rsidRPr="00CC3E1E" w:rsidRDefault="00CC3E1E" w:rsidP="00CC3E1E">
      <w:r>
        <w:t>Mencionar que el trabajo presenta una buena referencia de comparación al detectar directivas automáticamente, pues el trabajo obtuvo los porcentajes de keywords en cada directiva que encontraron</w:t>
      </w:r>
    </w:p>
    <w:p w:rsidR="003D0E42" w:rsidRDefault="003D0E42" w:rsidP="003D0E42">
      <w:pPr>
        <w:pStyle w:val="Ttulo3"/>
      </w:pPr>
      <w:bookmarkStart w:id="18" w:name="_Toc425868295"/>
      <w:r>
        <w:t>Keywords para detectar directivas</w:t>
      </w:r>
      <w:bookmarkEnd w:id="18"/>
    </w:p>
    <w:p w:rsidR="003D0E42" w:rsidRPr="003D0E42" w:rsidRDefault="00CC3E1E" w:rsidP="003D0E42">
      <w:pPr>
        <w:pStyle w:val="Ttulo3"/>
      </w:pPr>
      <w:bookmarkStart w:id="19" w:name="_Toc425868296"/>
      <w:r>
        <w:t>Taxonomía</w:t>
      </w:r>
      <w:r w:rsidR="003D0E42">
        <w:t xml:space="preserve"> de directivas</w:t>
      </w:r>
      <w:bookmarkEnd w:id="19"/>
    </w:p>
    <w:p w:rsidR="00550EBC" w:rsidRDefault="00550EBC" w:rsidP="00550EBC">
      <w:pPr>
        <w:pStyle w:val="Ttulo1"/>
      </w:pPr>
      <w:bookmarkStart w:id="20" w:name="_Toc425868297"/>
      <w:r>
        <w:t>Desarrollo de &lt;</w:t>
      </w:r>
      <w:proofErr w:type="spellStart"/>
      <w:r>
        <w:t>NombrePrograma</w:t>
      </w:r>
      <w:proofErr w:type="spellEnd"/>
      <w:r>
        <w:t>&gt;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r>
        <w:t>Objetivo y propósito de la Aplicación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Pagina</w:t>
      </w:r>
      <w:proofErr w:type="spellEnd"/>
      <w:r>
        <w:t xml:space="preserve"> Web.</w:t>
      </w:r>
    </w:p>
    <w:p w:rsidR="00550EBC" w:rsidRDefault="00D86F92" w:rsidP="00550EBC">
      <w:pPr>
        <w:pStyle w:val="Prrafodelista"/>
        <w:numPr>
          <w:ilvl w:val="0"/>
          <w:numId w:val="19"/>
        </w:numPr>
      </w:pPr>
      <w:r>
        <w:t>Visualización</w:t>
      </w:r>
      <w:r w:rsidR="00550EBC">
        <w:t xml:space="preserve">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Extraccion</w:t>
      </w:r>
      <w:proofErr w:type="spellEnd"/>
      <w:r>
        <w:t xml:space="preserve">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r>
        <w:t>Pre-proceso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Exportacion</w:t>
      </w:r>
      <w:proofErr w:type="spellEnd"/>
      <w:r>
        <w:t xml:space="preserve"> de resultados</w:t>
      </w:r>
    </w:p>
    <w:p w:rsidR="00550EBC" w:rsidRPr="00550EBC" w:rsidRDefault="00D86F92" w:rsidP="00550EBC">
      <w:pPr>
        <w:pStyle w:val="Prrafodelista"/>
        <w:numPr>
          <w:ilvl w:val="0"/>
          <w:numId w:val="19"/>
        </w:numPr>
      </w:pPr>
      <w:r>
        <w:t>Desarrollo Futuro e Ideas Propuestas</w:t>
      </w:r>
    </w:p>
    <w:p w:rsidR="00550EBC" w:rsidRDefault="00550EBC" w:rsidP="001810FA">
      <w:pPr>
        <w:pStyle w:val="Ttulo1"/>
      </w:pPr>
      <w:r>
        <w:t>Revisión Manual de Comentarios de API</w:t>
      </w:r>
    </w:p>
    <w:p w:rsidR="000C1791" w:rsidRDefault="000C1791" w:rsidP="00D86F92">
      <w:pPr>
        <w:pStyle w:val="Prrafodelista"/>
        <w:numPr>
          <w:ilvl w:val="0"/>
          <w:numId w:val="23"/>
        </w:numPr>
      </w:pPr>
      <w:r>
        <w:t>Por qué una revisión manual (por Weka .</w:t>
      </w:r>
      <w:proofErr w:type="spellStart"/>
      <w:r>
        <w:t>arff</w:t>
      </w:r>
      <w:proofErr w:type="spellEnd"/>
      <w:r>
        <w:t xml:space="preserve">, por datos de Monperrus balanceados </w:t>
      </w:r>
      <w:proofErr w:type="spellStart"/>
      <w:r>
        <w:t>dir</w:t>
      </w:r>
      <w:proofErr w:type="spellEnd"/>
      <w:r>
        <w:t xml:space="preserve"> vs non-</w:t>
      </w:r>
      <w:proofErr w:type="spellStart"/>
      <w:r>
        <w:t>dir</w:t>
      </w:r>
      <w:proofErr w:type="spellEnd"/>
      <w:r>
        <w:t>, por necesidad de datos comprendidos por nosotros y para usarlos en Weka)</w:t>
      </w:r>
      <w:bookmarkStart w:id="21" w:name="_GoBack"/>
      <w:bookmarkEnd w:id="21"/>
    </w:p>
    <w:p w:rsidR="00D86F92" w:rsidRDefault="006C3E97" w:rsidP="00D86F92">
      <w:pPr>
        <w:pStyle w:val="Prrafodelista"/>
        <w:numPr>
          <w:ilvl w:val="0"/>
          <w:numId w:val="23"/>
        </w:numPr>
      </w:pPr>
      <w:r>
        <w:t xml:space="preserve">Conjunto de datos elegido. 500 comentarios de 3 </w:t>
      </w:r>
      <w:proofErr w:type="spellStart"/>
      <w:r>
        <w:t>apis</w:t>
      </w:r>
      <w:proofErr w:type="spellEnd"/>
      <w:r>
        <w:t xml:space="preserve">. </w:t>
      </w:r>
      <w:proofErr w:type="spellStart"/>
      <w:r>
        <w:t>Randomizado</w:t>
      </w:r>
      <w:proofErr w:type="spellEnd"/>
      <w:r>
        <w:t>. Sin @</w:t>
      </w:r>
      <w:proofErr w:type="spellStart"/>
      <w:r>
        <w:t>throws</w:t>
      </w:r>
      <w:proofErr w:type="spellEnd"/>
      <w:r>
        <w:t xml:space="preserve">. Solo </w:t>
      </w:r>
      <w:proofErr w:type="spellStart"/>
      <w:r>
        <w:t>Metodos</w:t>
      </w:r>
      <w:proofErr w:type="spellEnd"/>
      <w:r>
        <w:t>. Solo mayores a 3 o 4 (revisar cuantas) líneas.</w:t>
      </w:r>
    </w:p>
    <w:p w:rsidR="006C3E97" w:rsidRDefault="006C3E97" w:rsidP="00D86F92">
      <w:pPr>
        <w:pStyle w:val="Prrafodelista"/>
        <w:numPr>
          <w:ilvl w:val="0"/>
          <w:numId w:val="23"/>
        </w:numPr>
      </w:pPr>
      <w:r>
        <w:t>Método de Revisión (una explicación de cómo fueron revisados los comentarios)</w:t>
      </w:r>
    </w:p>
    <w:p w:rsidR="00CE2D56" w:rsidRDefault="00CE2D56" w:rsidP="00D86F92">
      <w:pPr>
        <w:pStyle w:val="Prrafodelista"/>
        <w:numPr>
          <w:ilvl w:val="0"/>
          <w:numId w:val="23"/>
        </w:numPr>
      </w:pPr>
      <w:r>
        <w:t>Conjunto de datos preliminar (mencionar que sirvió de prueba y entregó información, intuición)</w:t>
      </w:r>
    </w:p>
    <w:p w:rsidR="002E4E70" w:rsidRPr="00D86F92" w:rsidRDefault="002E4E70" w:rsidP="00D86F92">
      <w:pPr>
        <w:pStyle w:val="Prrafodelista"/>
        <w:numPr>
          <w:ilvl w:val="0"/>
          <w:numId w:val="23"/>
        </w:numPr>
      </w:pPr>
      <w:r>
        <w:t>Discusión y Observaciones</w:t>
      </w:r>
    </w:p>
    <w:p w:rsidR="00550EBC" w:rsidRDefault="00550EBC" w:rsidP="001810FA">
      <w:pPr>
        <w:pStyle w:val="Ttulo1"/>
      </w:pPr>
      <w:r>
        <w:t>Aplicación de Text Mining</w:t>
      </w:r>
    </w:p>
    <w:p w:rsidR="000C1791" w:rsidRPr="000C1791" w:rsidRDefault="000C1791" w:rsidP="000C1791"/>
    <w:bookmarkEnd w:id="20"/>
    <w:p w:rsidR="000E387F" w:rsidRDefault="000E387F" w:rsidP="000E387F">
      <w:r>
        <w:t>Explicación de que se necesita adaptar los datos para Weka (.</w:t>
      </w:r>
      <w:proofErr w:type="spellStart"/>
      <w:r>
        <w:t>arff</w:t>
      </w:r>
      <w:proofErr w:type="spellEnd"/>
      <w:r>
        <w:t>)</w:t>
      </w:r>
    </w:p>
    <w:p w:rsidR="000E387F" w:rsidRDefault="000E387F" w:rsidP="000E387F">
      <w:r>
        <w:t>Y que se necesita revisar manualmente los comentarios  -&gt;  por eso la implementación de la herramienta Web</w:t>
      </w:r>
    </w:p>
    <w:p w:rsidR="000E387F" w:rsidRPr="000E387F" w:rsidRDefault="000E387F" w:rsidP="000E387F"/>
    <w:p w:rsidR="00ED26A6" w:rsidRDefault="001810FA" w:rsidP="001810FA">
      <w:pPr>
        <w:pStyle w:val="Ttulo2"/>
      </w:pPr>
      <w:bookmarkStart w:id="22" w:name="_Toc425868298"/>
      <w:r>
        <w:t xml:space="preserve">Preparación de </w:t>
      </w:r>
      <w:r w:rsidR="00FF1F4B">
        <w:t>los d</w:t>
      </w:r>
      <w:r>
        <w:t>atos</w:t>
      </w:r>
      <w:bookmarkEnd w:id="22"/>
    </w:p>
    <w:p w:rsidR="00FF1F4B" w:rsidRDefault="006526F0" w:rsidP="00A03A6B">
      <w:pPr>
        <w:pStyle w:val="Ttulo3"/>
      </w:pPr>
      <w:bookmarkStart w:id="23" w:name="_Toc425868299"/>
      <w:r>
        <w:t>Datos del trabajo de Monperrus</w:t>
      </w:r>
      <w:bookmarkEnd w:id="23"/>
    </w:p>
    <w:p w:rsidR="00A03A6B" w:rsidRPr="00A03A6B" w:rsidRDefault="00A03A6B" w:rsidP="00A03A6B">
      <w:r>
        <w:t>Los datos vienen en .</w:t>
      </w:r>
      <w:proofErr w:type="spellStart"/>
      <w:r>
        <w:t>xml</w:t>
      </w:r>
      <w:proofErr w:type="spellEnd"/>
      <w:r>
        <w:t xml:space="preserve"> en 2 archivos. Hablar algo más sobre los datos: la fuente, la validez, </w:t>
      </w:r>
      <w:proofErr w:type="spellStart"/>
      <w:r>
        <w:t>etc</w:t>
      </w:r>
      <w:proofErr w:type="spellEnd"/>
    </w:p>
    <w:p w:rsidR="006526F0" w:rsidRDefault="006526F0" w:rsidP="00A03A6B">
      <w:pPr>
        <w:pStyle w:val="Ttulo3"/>
      </w:pPr>
      <w:bookmarkStart w:id="24" w:name="_Toc425868300"/>
      <w:r>
        <w:lastRenderedPageBreak/>
        <w:t>Datos necesarios para aplicar Text Mining</w:t>
      </w:r>
      <w:bookmarkEnd w:id="24"/>
    </w:p>
    <w:p w:rsidR="00A03A6B" w:rsidRDefault="00195F66" w:rsidP="00195F66">
      <w:pPr>
        <w:pStyle w:val="Prrafodelista"/>
        <w:numPr>
          <w:ilvl w:val="0"/>
          <w:numId w:val="10"/>
        </w:numPr>
      </w:pPr>
      <w:r>
        <w:t xml:space="preserve">Se necesita tener los datos en </w:t>
      </w:r>
      <w:proofErr w:type="spellStart"/>
      <w:r>
        <w:t>csv</w:t>
      </w:r>
      <w:proofErr w:type="spellEnd"/>
      <w:r>
        <w:t xml:space="preserve"> y </w:t>
      </w:r>
      <w:proofErr w:type="spellStart"/>
      <w:r>
        <w:t>arff</w:t>
      </w:r>
      <w:proofErr w:type="spellEnd"/>
    </w:p>
    <w:p w:rsidR="00195F66" w:rsidRDefault="00195F66" w:rsidP="00195F66">
      <w:pPr>
        <w:pStyle w:val="Prrafodelista"/>
        <w:numPr>
          <w:ilvl w:val="0"/>
          <w:numId w:val="10"/>
        </w:numPr>
      </w:pPr>
      <w:r>
        <w:t>Se necesita tener los comentarios separados por frase</w:t>
      </w:r>
    </w:p>
    <w:p w:rsidR="00195F66" w:rsidRDefault="00195F66" w:rsidP="00195F66">
      <w:pPr>
        <w:pStyle w:val="Prrafodelista"/>
        <w:numPr>
          <w:ilvl w:val="0"/>
          <w:numId w:val="10"/>
        </w:numPr>
      </w:pPr>
      <w:r>
        <w:t>Se necesita que cada frase tenga un campo nuevo “</w:t>
      </w:r>
      <w:proofErr w:type="spellStart"/>
      <w:r>
        <w:t>is_directive</w:t>
      </w:r>
      <w:proofErr w:type="spellEnd"/>
      <w:r>
        <w:t>” o “</w:t>
      </w:r>
      <w:proofErr w:type="spellStart"/>
      <w:r>
        <w:t>class</w:t>
      </w:r>
      <w:proofErr w:type="spellEnd"/>
      <w:r>
        <w:t>”</w:t>
      </w:r>
    </w:p>
    <w:p w:rsidR="00195F66" w:rsidRDefault="00195F66" w:rsidP="00195F66">
      <w:pPr>
        <w:pStyle w:val="Prrafodelista"/>
        <w:numPr>
          <w:ilvl w:val="0"/>
          <w:numId w:val="10"/>
        </w:numPr>
      </w:pPr>
      <w:r>
        <w:t xml:space="preserve">Ya se tienen las directivas de Monperrus. Faltan igual cantidad de no-directivas para aplicar Machine </w:t>
      </w:r>
      <w:proofErr w:type="spellStart"/>
      <w:r>
        <w:t>Learning</w:t>
      </w:r>
      <w:proofErr w:type="spellEnd"/>
      <w:r w:rsidR="00460F73">
        <w:t>.</w:t>
      </w:r>
    </w:p>
    <w:p w:rsidR="00460F73" w:rsidRPr="00A03A6B" w:rsidRDefault="00460F73" w:rsidP="00195F66">
      <w:pPr>
        <w:pStyle w:val="Prrafodelista"/>
        <w:numPr>
          <w:ilvl w:val="0"/>
          <w:numId w:val="10"/>
        </w:numPr>
      </w:pPr>
      <w:r>
        <w:t>Por otra parte se decide clasificar manualmente 500*3 comentarios por cuenta propia para usarlos en Weka</w:t>
      </w:r>
    </w:p>
    <w:p w:rsidR="00A03A6B" w:rsidRDefault="00A03A6B" w:rsidP="00A03A6B">
      <w:pPr>
        <w:pStyle w:val="Ttulo3"/>
      </w:pPr>
      <w:bookmarkStart w:id="25" w:name="_Toc425868301"/>
      <w:r>
        <w:t>Proceso de adaptación de los datos</w:t>
      </w:r>
      <w:bookmarkEnd w:id="25"/>
    </w:p>
    <w:p w:rsidR="003E2DD5" w:rsidRPr="003E2DD5" w:rsidRDefault="003E2DD5" w:rsidP="003E2DD5">
      <w:r>
        <w:t>Explicación del proceso usado para adaptar los datos para usarlos en Weka</w:t>
      </w:r>
    </w:p>
    <w:p w:rsidR="001810FA" w:rsidRDefault="00B7712A" w:rsidP="001810FA">
      <w:pPr>
        <w:pStyle w:val="Ttulo2"/>
      </w:pPr>
      <w:bookmarkStart w:id="26" w:name="_Toc425868302"/>
      <w:r>
        <w:t>Implementación de aplicación</w:t>
      </w:r>
      <w:r w:rsidR="001810FA">
        <w:t xml:space="preserve"> </w:t>
      </w:r>
      <w:r w:rsidR="00E97309">
        <w:t>para la revisión de comentarios</w:t>
      </w:r>
      <w:bookmarkEnd w:id="26"/>
    </w:p>
    <w:p w:rsidR="00E97309" w:rsidRPr="00787ED4" w:rsidRDefault="00E97309" w:rsidP="00E97309">
      <w:pPr>
        <w:rPr>
          <w:color w:val="808080" w:themeColor="background1" w:themeShade="80"/>
          <w:sz w:val="18"/>
          <w:szCs w:val="18"/>
          <w:lang w:val="en-US"/>
        </w:rPr>
      </w:pPr>
      <w:r w:rsidRPr="00787ED4">
        <w:rPr>
          <w:color w:val="808080" w:themeColor="background1" w:themeShade="80"/>
          <w:sz w:val="18"/>
          <w:szCs w:val="18"/>
        </w:rPr>
        <w:t xml:space="preserve">Estaba pensando en ponerle un nombre a la aplicación. </w:t>
      </w:r>
      <w:proofErr w:type="spellStart"/>
      <w:r w:rsidRPr="00787ED4">
        <w:rPr>
          <w:color w:val="808080" w:themeColor="background1" w:themeShade="80"/>
          <w:sz w:val="18"/>
          <w:szCs w:val="18"/>
          <w:lang w:val="en-US"/>
        </w:rPr>
        <w:t>Pensé</w:t>
      </w:r>
      <w:proofErr w:type="spellEnd"/>
      <w:r w:rsidRPr="00787ED4">
        <w:rPr>
          <w:color w:val="808080" w:themeColor="background1" w:themeShade="80"/>
          <w:sz w:val="18"/>
          <w:szCs w:val="18"/>
          <w:lang w:val="en-US"/>
        </w:rPr>
        <w:t xml:space="preserve"> en</w:t>
      </w:r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:  </w:t>
      </w:r>
      <w:r w:rsidRPr="00787ED4">
        <w:rPr>
          <w:color w:val="808080" w:themeColor="background1" w:themeShade="80"/>
          <w:sz w:val="18"/>
          <w:szCs w:val="18"/>
          <w:lang w:val="en-US"/>
        </w:rPr>
        <w:t xml:space="preserve">Comments Highlighter (CHI o </w:t>
      </w:r>
      <w:proofErr w:type="spellStart"/>
      <w:r w:rsidRPr="00787ED4">
        <w:rPr>
          <w:color w:val="808080" w:themeColor="background1" w:themeShade="80"/>
          <w:sz w:val="18"/>
          <w:szCs w:val="18"/>
          <w:lang w:val="en-US"/>
        </w:rPr>
        <w:t>CHi</w:t>
      </w:r>
      <w:proofErr w:type="spellEnd"/>
      <w:r w:rsidRPr="00787ED4">
        <w:rPr>
          <w:color w:val="808080" w:themeColor="background1" w:themeShade="80"/>
          <w:sz w:val="18"/>
          <w:szCs w:val="18"/>
          <w:lang w:val="en-US"/>
        </w:rPr>
        <w:t>)</w:t>
      </w:r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; Java </w:t>
      </w:r>
      <w:proofErr w:type="spellStart"/>
      <w:proofErr w:type="gramStart"/>
      <w:r w:rsidR="00787ED4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proofErr w:type="gramEnd"/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(JAH); </w:t>
      </w:r>
      <w:proofErr w:type="spellStart"/>
      <w:r w:rsidR="00787ED4" w:rsidRPr="00787ED4">
        <w:rPr>
          <w:color w:val="808080" w:themeColor="background1" w:themeShade="80"/>
          <w:sz w:val="18"/>
          <w:szCs w:val="18"/>
          <w:lang w:val="en-US"/>
        </w:rPr>
        <w:t>Jah</w:t>
      </w:r>
      <w:proofErr w:type="spellEnd"/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="00787ED4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r w:rsidR="00787ED4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</w:t>
      </w:r>
    </w:p>
    <w:p w:rsidR="003E2DD5" w:rsidRDefault="003E2DD5" w:rsidP="00FB709E">
      <w:pPr>
        <w:pStyle w:val="Prrafodelista"/>
        <w:numPr>
          <w:ilvl w:val="0"/>
          <w:numId w:val="14"/>
        </w:numPr>
      </w:pPr>
      <w:r>
        <w:t xml:space="preserve">Elección de </w:t>
      </w:r>
      <w:r w:rsidR="002730F4">
        <w:t>aplicación HTML5</w:t>
      </w:r>
      <w:r>
        <w:t xml:space="preserve"> por tener gran compatibilidad</w:t>
      </w:r>
    </w:p>
    <w:p w:rsidR="002730F4" w:rsidRDefault="002730F4" w:rsidP="00FB709E">
      <w:pPr>
        <w:pStyle w:val="Prrafodelista"/>
        <w:numPr>
          <w:ilvl w:val="0"/>
          <w:numId w:val="14"/>
        </w:numPr>
      </w:pPr>
      <w:r>
        <w:t xml:space="preserve">Mostrar capacidades de la página, imágenes, input, output, hablar de importancia de </w:t>
      </w:r>
      <w:proofErr w:type="spellStart"/>
      <w:r>
        <w:t>hotkeys</w:t>
      </w:r>
      <w:proofErr w:type="spellEnd"/>
      <w:r>
        <w:t>, hablar de dificultades encontradas para lograr una buena visualización de comentarios</w:t>
      </w:r>
    </w:p>
    <w:p w:rsidR="00FB709E" w:rsidRPr="003E2DD5" w:rsidRDefault="00FB709E" w:rsidP="00FB709E">
      <w:pPr>
        <w:pStyle w:val="Prrafodelista"/>
        <w:numPr>
          <w:ilvl w:val="0"/>
          <w:numId w:val="14"/>
        </w:numPr>
      </w:pPr>
      <w:r>
        <w:t>Extracción de comentarios de varios archivos en una carpeta</w:t>
      </w:r>
    </w:p>
    <w:p w:rsidR="001810FA" w:rsidRDefault="00787ED4" w:rsidP="001810FA">
      <w:pPr>
        <w:pStyle w:val="Ttulo2"/>
      </w:pPr>
      <w:bookmarkStart w:id="27" w:name="_Toc425868303"/>
      <w:r>
        <w:t xml:space="preserve">Diseño del proceso de </w:t>
      </w:r>
      <w:r w:rsidR="001810FA">
        <w:t>Text Mining</w:t>
      </w:r>
      <w:bookmarkEnd w:id="27"/>
    </w:p>
    <w:p w:rsidR="00C4270F" w:rsidRPr="008200A1" w:rsidRDefault="008200A1" w:rsidP="008200A1">
      <w:pPr>
        <w:pStyle w:val="Ttulo3"/>
        <w:rPr>
          <w:lang w:val="en-US"/>
        </w:rPr>
      </w:pPr>
      <w:bookmarkStart w:id="28" w:name="_Toc425868304"/>
      <w:r w:rsidRPr="008200A1">
        <w:rPr>
          <w:lang w:val="en-US"/>
        </w:rPr>
        <w:t xml:space="preserve">Text </w:t>
      </w:r>
      <w:proofErr w:type="gramStart"/>
      <w:r w:rsidRPr="008200A1">
        <w:rPr>
          <w:lang w:val="en-US"/>
        </w:rPr>
        <w:t>Mining</w:t>
      </w:r>
      <w:proofErr w:type="gramEnd"/>
      <w:r w:rsidRPr="008200A1">
        <w:rPr>
          <w:lang w:val="en-US"/>
        </w:rPr>
        <w:t xml:space="preserve"> en </w:t>
      </w:r>
      <w:r w:rsidR="00C4270F" w:rsidRPr="008200A1">
        <w:rPr>
          <w:lang w:val="en-US"/>
        </w:rPr>
        <w:t>Weka</w:t>
      </w:r>
      <w:bookmarkEnd w:id="28"/>
    </w:p>
    <w:p w:rsidR="008200A1" w:rsidRPr="008200A1" w:rsidRDefault="008200A1" w:rsidP="008200A1">
      <w:r>
        <w:t xml:space="preserve">Introducir brevemente a Weka, su Explorer, </w:t>
      </w:r>
      <w:proofErr w:type="spellStart"/>
      <w:r>
        <w:t>Experimenter</w:t>
      </w:r>
      <w:proofErr w:type="spellEnd"/>
      <w:r>
        <w:t>, Filtros, Clasificadores, Seleccionadores y API.</w:t>
      </w:r>
    </w:p>
    <w:p w:rsidR="00460F73" w:rsidRDefault="00460F73" w:rsidP="00460F73">
      <w:pPr>
        <w:pStyle w:val="Ttulo3"/>
      </w:pPr>
      <w:bookmarkStart w:id="29" w:name="_Toc425868305"/>
      <w:r>
        <w:t>Semántica de los datos</w:t>
      </w:r>
      <w:bookmarkEnd w:id="29"/>
    </w:p>
    <w:p w:rsidR="00460F73" w:rsidRDefault="00460F73" w:rsidP="00460F73">
      <w:pPr>
        <w:pStyle w:val="Prrafodelista"/>
        <w:numPr>
          <w:ilvl w:val="0"/>
          <w:numId w:val="11"/>
        </w:numPr>
      </w:pPr>
      <w:r>
        <w:t xml:space="preserve">Texto entendido como </w:t>
      </w:r>
      <w:r w:rsidR="00C4270F">
        <w:t>un vector, representando la presencia de cada palabra posible</w:t>
      </w:r>
    </w:p>
    <w:p w:rsidR="00C4270F" w:rsidRDefault="00C4270F" w:rsidP="00460F73">
      <w:pPr>
        <w:pStyle w:val="Prrafodelista"/>
        <w:numPr>
          <w:ilvl w:val="0"/>
          <w:numId w:val="11"/>
        </w:numPr>
        <w:rPr>
          <w:lang w:val="en-US"/>
        </w:rPr>
      </w:pPr>
      <w:r w:rsidRPr="00C4270F">
        <w:rPr>
          <w:lang w:val="en-US"/>
        </w:rPr>
        <w:t xml:space="preserve">String to Word </w:t>
      </w:r>
      <w:proofErr w:type="spellStart"/>
      <w:r w:rsidRPr="00C4270F">
        <w:rPr>
          <w:lang w:val="en-US"/>
        </w:rPr>
        <w:t>verctor</w:t>
      </w:r>
      <w:proofErr w:type="spellEnd"/>
      <w:r w:rsidRPr="00C4270F">
        <w:rPr>
          <w:lang w:val="en-US"/>
        </w:rPr>
        <w:t xml:space="preserve"> (en Weka)</w:t>
      </w:r>
    </w:p>
    <w:p w:rsidR="009F5348" w:rsidRPr="00C4270F" w:rsidRDefault="009F5348" w:rsidP="00460F73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Unigramas</w:t>
      </w:r>
      <w:proofErr w:type="spellEnd"/>
    </w:p>
    <w:p w:rsidR="00C4270F" w:rsidRPr="00C4270F" w:rsidRDefault="00787ED4" w:rsidP="00C4270F">
      <w:pPr>
        <w:pStyle w:val="Ttulo3"/>
      </w:pPr>
      <w:bookmarkStart w:id="30" w:name="_Toc425868306"/>
      <w:r>
        <w:t>Clasificadores</w:t>
      </w:r>
      <w:bookmarkEnd w:id="30"/>
    </w:p>
    <w:p w:rsidR="00C4270F" w:rsidRDefault="00C4270F" w:rsidP="00C4270F">
      <w:pPr>
        <w:pStyle w:val="Prrafodelista"/>
        <w:numPr>
          <w:ilvl w:val="0"/>
          <w:numId w:val="12"/>
        </w:numPr>
      </w:pPr>
      <w:r>
        <w:t xml:space="preserve">Presentar lista </w:t>
      </w:r>
      <w:r w:rsidR="00787ED4">
        <w:t>clasificadores</w:t>
      </w:r>
    </w:p>
    <w:p w:rsidR="00C4270F" w:rsidRDefault="00787ED4" w:rsidP="00C4270F">
      <w:pPr>
        <w:pStyle w:val="Prrafodelista"/>
        <w:numPr>
          <w:ilvl w:val="0"/>
          <w:numId w:val="12"/>
        </w:numPr>
      </w:pPr>
      <w:r>
        <w:t>Clasificadores</w:t>
      </w:r>
      <w:r w:rsidR="00C4270F">
        <w:t xml:space="preserve"> seleccionados: J48, </w:t>
      </w:r>
      <w:proofErr w:type="spellStart"/>
      <w:r w:rsidR="00C4270F">
        <w:t>RandomForest</w:t>
      </w:r>
      <w:proofErr w:type="spellEnd"/>
      <w:r w:rsidR="00C4270F">
        <w:t xml:space="preserve">, SMO, </w:t>
      </w:r>
      <w:proofErr w:type="spellStart"/>
      <w:r w:rsidR="00C4270F">
        <w:t>MDNText</w:t>
      </w:r>
      <w:proofErr w:type="spellEnd"/>
    </w:p>
    <w:p w:rsidR="00C4270F" w:rsidRDefault="00C4270F" w:rsidP="009F5348">
      <w:pPr>
        <w:pStyle w:val="Prrafodelista"/>
        <w:numPr>
          <w:ilvl w:val="0"/>
          <w:numId w:val="12"/>
        </w:numPr>
      </w:pPr>
      <w:proofErr w:type="spellStart"/>
      <w:r>
        <w:t>Stemming</w:t>
      </w:r>
      <w:proofErr w:type="spellEnd"/>
    </w:p>
    <w:p w:rsidR="00C4270F" w:rsidRDefault="00C4270F" w:rsidP="009F5348">
      <w:pPr>
        <w:pStyle w:val="Prrafodelista"/>
        <w:numPr>
          <w:ilvl w:val="0"/>
          <w:numId w:val="12"/>
        </w:numPr>
      </w:pPr>
      <w:proofErr w:type="spellStart"/>
      <w:r>
        <w:t>StopWords</w:t>
      </w:r>
      <w:proofErr w:type="spellEnd"/>
    </w:p>
    <w:p w:rsidR="00787ED4" w:rsidRDefault="00787ED4" w:rsidP="00787ED4">
      <w:pPr>
        <w:pStyle w:val="Ttulo3"/>
      </w:pPr>
      <w:bookmarkStart w:id="31" w:name="_Toc425868307"/>
      <w:r>
        <w:t>Experimentos realizados usando Weka</w:t>
      </w:r>
      <w:bookmarkEnd w:id="31"/>
    </w:p>
    <w:p w:rsidR="00787ED4" w:rsidRPr="00787ED4" w:rsidRDefault="00787ED4" w:rsidP="00787ED4">
      <w:pPr>
        <w:pStyle w:val="Prrafodelista"/>
        <w:numPr>
          <w:ilvl w:val="0"/>
          <w:numId w:val="15"/>
        </w:numPr>
      </w:pPr>
      <w:r>
        <w:t>Hablar de que experimentos se hicieron, con qué parámetros  (en la siguiente sección estarán los resultados)</w:t>
      </w:r>
    </w:p>
    <w:p w:rsidR="00C4270F" w:rsidRDefault="009F5348" w:rsidP="00C90B8B">
      <w:pPr>
        <w:pStyle w:val="Ttulo2"/>
      </w:pPr>
      <w:bookmarkStart w:id="32" w:name="_Toc425868308"/>
      <w:r>
        <w:t>API</w:t>
      </w:r>
      <w:r w:rsidR="00B7712A">
        <w:t xml:space="preserve"> de Weka</w:t>
      </w:r>
      <w:bookmarkEnd w:id="32"/>
    </w:p>
    <w:p w:rsidR="009F5348" w:rsidRDefault="009F5348" w:rsidP="009F5348">
      <w:pPr>
        <w:pStyle w:val="Prrafodelista"/>
        <w:numPr>
          <w:ilvl w:val="0"/>
          <w:numId w:val="13"/>
        </w:numPr>
      </w:pPr>
      <w:r>
        <w:t>Sobre Text Mining automatizado usando su API de Java</w:t>
      </w:r>
    </w:p>
    <w:p w:rsidR="009F5348" w:rsidRPr="009F5348" w:rsidRDefault="009F5348" w:rsidP="009F5348">
      <w:pPr>
        <w:pStyle w:val="Prrafodelista"/>
        <w:numPr>
          <w:ilvl w:val="0"/>
          <w:numId w:val="13"/>
        </w:numPr>
      </w:pPr>
      <w:r>
        <w:lastRenderedPageBreak/>
        <w:t>Clasificadores que son capaces de seguir aprendiendo automáticamente (no todos tienen esa capacidad en la API de Weka)</w:t>
      </w:r>
    </w:p>
    <w:p w:rsidR="001810FA" w:rsidRDefault="001810FA" w:rsidP="001810FA">
      <w:pPr>
        <w:pStyle w:val="Ttulo1"/>
      </w:pPr>
      <w:bookmarkStart w:id="33" w:name="_Toc425868309"/>
      <w:r>
        <w:t>Resultados</w:t>
      </w:r>
      <w:bookmarkEnd w:id="33"/>
    </w:p>
    <w:p w:rsidR="00C90B8B" w:rsidRPr="00C90B8B" w:rsidRDefault="00C90B8B" w:rsidP="00C90B8B">
      <w:pPr>
        <w:rPr>
          <w:color w:val="808080" w:themeColor="background1" w:themeShade="80"/>
          <w:sz w:val="18"/>
          <w:szCs w:val="18"/>
        </w:rPr>
      </w:pPr>
      <w:proofErr w:type="spellStart"/>
      <w:r>
        <w:rPr>
          <w:color w:val="808080" w:themeColor="background1" w:themeShade="80"/>
          <w:sz w:val="18"/>
          <w:szCs w:val="18"/>
        </w:rPr>
        <w:t>Aca</w:t>
      </w:r>
      <w:proofErr w:type="spellEnd"/>
      <w:r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color w:val="808080" w:themeColor="background1" w:themeShade="80"/>
          <w:sz w:val="18"/>
          <w:szCs w:val="18"/>
        </w:rPr>
        <w:t>aun</w:t>
      </w:r>
      <w:proofErr w:type="spellEnd"/>
      <w:r>
        <w:rPr>
          <w:color w:val="808080" w:themeColor="background1" w:themeShade="80"/>
          <w:sz w:val="18"/>
          <w:szCs w:val="18"/>
        </w:rPr>
        <w:t xml:space="preserve"> no </w:t>
      </w:r>
      <w:proofErr w:type="spellStart"/>
      <w:r>
        <w:rPr>
          <w:color w:val="808080" w:themeColor="background1" w:themeShade="80"/>
          <w:sz w:val="18"/>
          <w:szCs w:val="18"/>
        </w:rPr>
        <w:t>se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si se debería incluir los resultados </w:t>
      </w:r>
      <w:proofErr w:type="spellStart"/>
      <w:r>
        <w:rPr>
          <w:color w:val="808080" w:themeColor="background1" w:themeShade="80"/>
          <w:sz w:val="18"/>
          <w:szCs w:val="18"/>
        </w:rPr>
        <w:t>de el</w:t>
      </w:r>
      <w:proofErr w:type="spellEnd"/>
      <w:r>
        <w:rPr>
          <w:color w:val="808080" w:themeColor="background1" w:themeShade="80"/>
          <w:sz w:val="18"/>
          <w:szCs w:val="18"/>
        </w:rPr>
        <w:t xml:space="preserve"> 1er set de datos que usé (los datos anteriores, que no son la selección de 500 comentarios por librería que tengo pendiente)</w:t>
      </w:r>
    </w:p>
    <w:p w:rsidR="008B4178" w:rsidRDefault="00AB4047" w:rsidP="00C90B8B">
      <w:pPr>
        <w:pStyle w:val="Ttulo2"/>
      </w:pPr>
      <w:bookmarkStart w:id="34" w:name="_Toc425868310"/>
      <w:r>
        <w:t>Resultados P</w:t>
      </w:r>
      <w:r w:rsidR="008B4178">
        <w:t>reliminares</w:t>
      </w:r>
    </w:p>
    <w:p w:rsidR="00AB4047" w:rsidRPr="00AB4047" w:rsidRDefault="00AB4047" w:rsidP="00AB4047">
      <w:pPr>
        <w:pStyle w:val="Prrafodelista"/>
        <w:numPr>
          <w:ilvl w:val="0"/>
          <w:numId w:val="22"/>
        </w:numPr>
      </w:pPr>
      <w:r>
        <w:t>Hablar de los resultados con el primer set de datos (verificar que ya mencioné estos datos y esta sección en 3(Trabajo Realizado)</w:t>
      </w:r>
    </w:p>
    <w:p w:rsidR="00787ED4" w:rsidRDefault="00C90B8B" w:rsidP="00C90B8B">
      <w:pPr>
        <w:pStyle w:val="Ttulo2"/>
      </w:pPr>
      <w:r>
        <w:t xml:space="preserve">Resultados </w:t>
      </w:r>
      <w:bookmarkEnd w:id="34"/>
      <w:r w:rsidR="00AB4047">
        <w:t>Finales</w:t>
      </w:r>
    </w:p>
    <w:p w:rsidR="00C90B8B" w:rsidRDefault="00C90B8B" w:rsidP="00C90B8B">
      <w:pPr>
        <w:pStyle w:val="Ttulo3"/>
      </w:pPr>
      <w:bookmarkStart w:id="35" w:name="_Toc425868311"/>
      <w:r>
        <w:t xml:space="preserve">Tablas comparando distintos clasificadores, usando o no </w:t>
      </w:r>
      <w:proofErr w:type="spellStart"/>
      <w:r>
        <w:t>stemming</w:t>
      </w:r>
      <w:proofErr w:type="spellEnd"/>
      <w:r>
        <w:t xml:space="preserve">, usando o no </w:t>
      </w:r>
      <w:proofErr w:type="spellStart"/>
      <w:r>
        <w:t>stopwords</w:t>
      </w:r>
      <w:bookmarkEnd w:id="35"/>
      <w:proofErr w:type="spellEnd"/>
    </w:p>
    <w:p w:rsidR="00C90B8B" w:rsidRDefault="00C90B8B" w:rsidP="00C90B8B">
      <w:pPr>
        <w:pStyle w:val="Ttulo3"/>
      </w:pPr>
      <w:bookmarkStart w:id="36" w:name="_Toc425868312"/>
      <w:r>
        <w:t>Tablas adicionales comparando otras opciones y parámetros del filtro y opciones del mejor clasificador</w:t>
      </w:r>
      <w:bookmarkEnd w:id="36"/>
    </w:p>
    <w:p w:rsidR="001810FA" w:rsidRDefault="00003E79" w:rsidP="009865E0">
      <w:pPr>
        <w:pStyle w:val="Ttulo2"/>
      </w:pPr>
      <w:bookmarkStart w:id="37" w:name="_Toc425868313"/>
      <w:r>
        <w:t>Discusión de los r</w:t>
      </w:r>
      <w:r w:rsidR="001810FA">
        <w:t>esultados</w:t>
      </w:r>
      <w:bookmarkEnd w:id="37"/>
    </w:p>
    <w:p w:rsidR="00AB4047" w:rsidRPr="00AB4047" w:rsidRDefault="00AB4047" w:rsidP="00AB4047">
      <w:pPr>
        <w:pStyle w:val="Prrafodelista"/>
        <w:numPr>
          <w:ilvl w:val="0"/>
          <w:numId w:val="21"/>
        </w:numPr>
      </w:pPr>
      <w:r>
        <w:t>Mencionar lo de Sublime Text</w:t>
      </w:r>
    </w:p>
    <w:p w:rsidR="00AB4047" w:rsidRDefault="00AB4047" w:rsidP="001810FA">
      <w:pPr>
        <w:pStyle w:val="Ttulo1"/>
      </w:pPr>
      <w:bookmarkStart w:id="38" w:name="_Toc425868314"/>
      <w:r>
        <w:t>Discusión general</w:t>
      </w:r>
    </w:p>
    <w:p w:rsidR="001810FA" w:rsidRDefault="001810FA" w:rsidP="001810FA">
      <w:pPr>
        <w:pStyle w:val="Ttulo1"/>
      </w:pPr>
      <w:r>
        <w:t>Limitaciones</w:t>
      </w:r>
      <w:r w:rsidR="009865E0">
        <w:t xml:space="preserve"> </w:t>
      </w:r>
      <w:r w:rsidR="00003E79">
        <w:t>y problemas de validez</w:t>
      </w:r>
      <w:bookmarkEnd w:id="38"/>
    </w:p>
    <w:p w:rsidR="00EE7716" w:rsidRPr="00EE7716" w:rsidRDefault="001810FA" w:rsidP="00EE7716">
      <w:pPr>
        <w:pStyle w:val="Ttulo1"/>
      </w:pPr>
      <w:bookmarkStart w:id="39" w:name="_Toc425868315"/>
      <w:r>
        <w:t>Conclusiones</w:t>
      </w:r>
      <w:r w:rsidR="00003E79">
        <w:t xml:space="preserve"> y trabajo futuro</w:t>
      </w:r>
      <w:bookmarkEnd w:id="39"/>
    </w:p>
    <w:p w:rsidR="001810FA" w:rsidRDefault="00EE7716" w:rsidP="001810FA">
      <w:pPr>
        <w:pStyle w:val="Ttulo1"/>
      </w:pPr>
      <w:bookmarkStart w:id="40" w:name="_Toc425868316"/>
      <w:r>
        <w:t>Glosario</w:t>
      </w:r>
      <w:bookmarkEnd w:id="40"/>
    </w:p>
    <w:p w:rsidR="00EE7716" w:rsidRPr="00EE7716" w:rsidRDefault="00EE7716" w:rsidP="00EE7716">
      <w:pPr>
        <w:pStyle w:val="Ttulo1"/>
      </w:pPr>
      <w:bookmarkStart w:id="41" w:name="_Toc425868317"/>
      <w:r>
        <w:t>Bibliografía</w:t>
      </w:r>
      <w:bookmarkEnd w:id="41"/>
    </w:p>
    <w:p w:rsidR="00796336" w:rsidRPr="00CC3E1E" w:rsidRDefault="001810FA" w:rsidP="00CC3E1E">
      <w:pPr>
        <w:pStyle w:val="Ttulo1"/>
      </w:pPr>
      <w:bookmarkStart w:id="42" w:name="_Toc425868318"/>
      <w:r>
        <w:t>Anexo</w:t>
      </w:r>
      <w:bookmarkEnd w:id="42"/>
    </w:p>
    <w:sectPr w:rsidR="00796336" w:rsidRPr="00CC3E1E" w:rsidSect="00FD0B65">
      <w:footerReference w:type="default" r:id="rId12"/>
      <w:pgSz w:w="12240" w:h="15840"/>
      <w:pgMar w:top="1440" w:right="118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674" w:rsidRDefault="00B92674">
      <w:pPr>
        <w:spacing w:after="0" w:line="240" w:lineRule="auto"/>
      </w:pPr>
      <w:r>
        <w:separator/>
      </w:r>
    </w:p>
  </w:endnote>
  <w:endnote w:type="continuationSeparator" w:id="0">
    <w:p w:rsidR="00B92674" w:rsidRDefault="00B9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8B" w:rsidRDefault="00C90B8B">
    <w:pPr>
      <w:pStyle w:val="Piedepgina"/>
      <w:jc w:val="center"/>
    </w:pPr>
  </w:p>
  <w:p w:rsidR="00C90B8B" w:rsidRDefault="00C90B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8B" w:rsidRDefault="00C90B8B">
    <w:pPr>
      <w:pStyle w:val="Piedepgina"/>
      <w:jc w:val="center"/>
    </w:pPr>
  </w:p>
  <w:p w:rsidR="00C90B8B" w:rsidRDefault="00C90B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078047"/>
      <w:docPartObj>
        <w:docPartGallery w:val="Page Numbers (Bottom of Page)"/>
        <w:docPartUnique/>
      </w:docPartObj>
    </w:sdtPr>
    <w:sdtEndPr/>
    <w:sdtContent>
      <w:p w:rsidR="00C90B8B" w:rsidRDefault="00C90B8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791" w:rsidRPr="000C1791">
          <w:rPr>
            <w:noProof/>
            <w:lang w:val="es-ES"/>
          </w:rPr>
          <w:t>2</w:t>
        </w:r>
        <w:r>
          <w:fldChar w:fldCharType="end"/>
        </w:r>
      </w:p>
    </w:sdtContent>
  </w:sdt>
  <w:p w:rsidR="00C90B8B" w:rsidRDefault="00C90B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674" w:rsidRDefault="00B92674">
      <w:pPr>
        <w:spacing w:after="0" w:line="240" w:lineRule="auto"/>
      </w:pPr>
      <w:r>
        <w:separator/>
      </w:r>
    </w:p>
  </w:footnote>
  <w:footnote w:type="continuationSeparator" w:id="0">
    <w:p w:rsidR="00B92674" w:rsidRDefault="00B92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963"/>
    <w:multiLevelType w:val="hybridMultilevel"/>
    <w:tmpl w:val="F7B0D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B7545"/>
    <w:multiLevelType w:val="hybridMultilevel"/>
    <w:tmpl w:val="54C8FA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2DEC"/>
    <w:multiLevelType w:val="hybridMultilevel"/>
    <w:tmpl w:val="DC380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7172F"/>
    <w:multiLevelType w:val="hybridMultilevel"/>
    <w:tmpl w:val="4CC46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27D62"/>
    <w:multiLevelType w:val="hybridMultilevel"/>
    <w:tmpl w:val="FE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3094"/>
    <w:multiLevelType w:val="hybridMultilevel"/>
    <w:tmpl w:val="C6727E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A61FC"/>
    <w:multiLevelType w:val="multilevel"/>
    <w:tmpl w:val="A49EF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A5257C0"/>
    <w:multiLevelType w:val="hybridMultilevel"/>
    <w:tmpl w:val="72A20F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9680A"/>
    <w:multiLevelType w:val="hybridMultilevel"/>
    <w:tmpl w:val="07FA5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07AD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3CD91594"/>
    <w:multiLevelType w:val="hybridMultilevel"/>
    <w:tmpl w:val="E73200FC"/>
    <w:lvl w:ilvl="0" w:tplc="34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>
    <w:nsid w:val="42F44F7E"/>
    <w:multiLevelType w:val="hybridMultilevel"/>
    <w:tmpl w:val="A612A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2109D"/>
    <w:multiLevelType w:val="multilevel"/>
    <w:tmpl w:val="290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9B6911"/>
    <w:multiLevelType w:val="multilevel"/>
    <w:tmpl w:val="E918C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13A5D5D"/>
    <w:multiLevelType w:val="hybridMultilevel"/>
    <w:tmpl w:val="01D45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385459"/>
    <w:multiLevelType w:val="hybridMultilevel"/>
    <w:tmpl w:val="5ED0DE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E6995"/>
    <w:multiLevelType w:val="hybridMultilevel"/>
    <w:tmpl w:val="7CB82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165B0"/>
    <w:multiLevelType w:val="hybridMultilevel"/>
    <w:tmpl w:val="9C0014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061DC"/>
    <w:multiLevelType w:val="hybridMultilevel"/>
    <w:tmpl w:val="FB80F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110CD"/>
    <w:multiLevelType w:val="hybridMultilevel"/>
    <w:tmpl w:val="5AC812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D192C"/>
    <w:multiLevelType w:val="hybridMultilevel"/>
    <w:tmpl w:val="A0FC62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571CF"/>
    <w:multiLevelType w:val="hybridMultilevel"/>
    <w:tmpl w:val="A58EDB1C"/>
    <w:lvl w:ilvl="0" w:tplc="34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2">
    <w:nsid w:val="7D184BFF"/>
    <w:multiLevelType w:val="multilevel"/>
    <w:tmpl w:val="4F6A1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6"/>
  </w:num>
  <w:num w:numId="3">
    <w:abstractNumId w:val="22"/>
  </w:num>
  <w:num w:numId="4">
    <w:abstractNumId w:val="12"/>
  </w:num>
  <w:num w:numId="5">
    <w:abstractNumId w:val="17"/>
  </w:num>
  <w:num w:numId="6">
    <w:abstractNumId w:val="18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21"/>
  </w:num>
  <w:num w:numId="13">
    <w:abstractNumId w:val="19"/>
  </w:num>
  <w:num w:numId="14">
    <w:abstractNumId w:val="3"/>
  </w:num>
  <w:num w:numId="15">
    <w:abstractNumId w:val="0"/>
  </w:num>
  <w:num w:numId="16">
    <w:abstractNumId w:val="5"/>
  </w:num>
  <w:num w:numId="17">
    <w:abstractNumId w:val="16"/>
  </w:num>
  <w:num w:numId="18">
    <w:abstractNumId w:val="20"/>
  </w:num>
  <w:num w:numId="19">
    <w:abstractNumId w:val="4"/>
  </w:num>
  <w:num w:numId="20">
    <w:abstractNumId w:val="1"/>
  </w:num>
  <w:num w:numId="21">
    <w:abstractNumId w:val="14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ocumentProtection w:edit="trackedChange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55FC"/>
    <w:rsid w:val="0000166B"/>
    <w:rsid w:val="0000318E"/>
    <w:rsid w:val="000032E5"/>
    <w:rsid w:val="00003E79"/>
    <w:rsid w:val="00005D83"/>
    <w:rsid w:val="00010390"/>
    <w:rsid w:val="000109FE"/>
    <w:rsid w:val="00016455"/>
    <w:rsid w:val="0001679A"/>
    <w:rsid w:val="00020723"/>
    <w:rsid w:val="000264B9"/>
    <w:rsid w:val="00032F9F"/>
    <w:rsid w:val="00034F2B"/>
    <w:rsid w:val="00037024"/>
    <w:rsid w:val="00043AD3"/>
    <w:rsid w:val="00054966"/>
    <w:rsid w:val="000563C2"/>
    <w:rsid w:val="00062CE8"/>
    <w:rsid w:val="00066824"/>
    <w:rsid w:val="00071399"/>
    <w:rsid w:val="0007316F"/>
    <w:rsid w:val="000831C2"/>
    <w:rsid w:val="00083E9A"/>
    <w:rsid w:val="00085E93"/>
    <w:rsid w:val="000863B6"/>
    <w:rsid w:val="00093B8A"/>
    <w:rsid w:val="000978C1"/>
    <w:rsid w:val="000A08E7"/>
    <w:rsid w:val="000A7F5B"/>
    <w:rsid w:val="000C1791"/>
    <w:rsid w:val="000D0C20"/>
    <w:rsid w:val="000E1742"/>
    <w:rsid w:val="000E387F"/>
    <w:rsid w:val="000E6D7D"/>
    <w:rsid w:val="000F3307"/>
    <w:rsid w:val="000F4BA5"/>
    <w:rsid w:val="0010180A"/>
    <w:rsid w:val="0010194B"/>
    <w:rsid w:val="00102F7A"/>
    <w:rsid w:val="001114B6"/>
    <w:rsid w:val="00122CF4"/>
    <w:rsid w:val="001230D7"/>
    <w:rsid w:val="00125309"/>
    <w:rsid w:val="00131CDA"/>
    <w:rsid w:val="00133E9A"/>
    <w:rsid w:val="001374B1"/>
    <w:rsid w:val="0014277C"/>
    <w:rsid w:val="00154367"/>
    <w:rsid w:val="001573E9"/>
    <w:rsid w:val="0016077B"/>
    <w:rsid w:val="00170F29"/>
    <w:rsid w:val="00176E4F"/>
    <w:rsid w:val="001810FA"/>
    <w:rsid w:val="00183C6D"/>
    <w:rsid w:val="001841DE"/>
    <w:rsid w:val="0018598A"/>
    <w:rsid w:val="00185BFD"/>
    <w:rsid w:val="00190677"/>
    <w:rsid w:val="00191DD7"/>
    <w:rsid w:val="001923FD"/>
    <w:rsid w:val="00193349"/>
    <w:rsid w:val="00195287"/>
    <w:rsid w:val="00195F66"/>
    <w:rsid w:val="001A24E8"/>
    <w:rsid w:val="001A5F7D"/>
    <w:rsid w:val="001B4123"/>
    <w:rsid w:val="001B50C4"/>
    <w:rsid w:val="001B6739"/>
    <w:rsid w:val="001C7E2E"/>
    <w:rsid w:val="001D2753"/>
    <w:rsid w:val="001D3F0D"/>
    <w:rsid w:val="001D69C5"/>
    <w:rsid w:val="001F4482"/>
    <w:rsid w:val="001F7889"/>
    <w:rsid w:val="001F791A"/>
    <w:rsid w:val="00201B0F"/>
    <w:rsid w:val="002043CE"/>
    <w:rsid w:val="0020460D"/>
    <w:rsid w:val="0020559A"/>
    <w:rsid w:val="0020576B"/>
    <w:rsid w:val="0021530D"/>
    <w:rsid w:val="002157D4"/>
    <w:rsid w:val="00215F9F"/>
    <w:rsid w:val="00217B18"/>
    <w:rsid w:val="00226E64"/>
    <w:rsid w:val="00230B67"/>
    <w:rsid w:val="00234D91"/>
    <w:rsid w:val="002366A0"/>
    <w:rsid w:val="00241FFE"/>
    <w:rsid w:val="0024264C"/>
    <w:rsid w:val="00244901"/>
    <w:rsid w:val="002468A1"/>
    <w:rsid w:val="002470B2"/>
    <w:rsid w:val="00250DB7"/>
    <w:rsid w:val="0025118D"/>
    <w:rsid w:val="00256078"/>
    <w:rsid w:val="002563C2"/>
    <w:rsid w:val="00257891"/>
    <w:rsid w:val="002611CA"/>
    <w:rsid w:val="00263984"/>
    <w:rsid w:val="00267007"/>
    <w:rsid w:val="002730F4"/>
    <w:rsid w:val="00273B74"/>
    <w:rsid w:val="00274955"/>
    <w:rsid w:val="002755DE"/>
    <w:rsid w:val="00276074"/>
    <w:rsid w:val="00280158"/>
    <w:rsid w:val="002937A0"/>
    <w:rsid w:val="00297A34"/>
    <w:rsid w:val="002A17D0"/>
    <w:rsid w:val="002C2EB8"/>
    <w:rsid w:val="002C3B29"/>
    <w:rsid w:val="002C74DC"/>
    <w:rsid w:val="002D08F9"/>
    <w:rsid w:val="002D2D24"/>
    <w:rsid w:val="002E4E70"/>
    <w:rsid w:val="002E5FA1"/>
    <w:rsid w:val="002E7D7C"/>
    <w:rsid w:val="00301B03"/>
    <w:rsid w:val="00304FB2"/>
    <w:rsid w:val="00313A8F"/>
    <w:rsid w:val="00323F55"/>
    <w:rsid w:val="00333718"/>
    <w:rsid w:val="0033738D"/>
    <w:rsid w:val="00347B4B"/>
    <w:rsid w:val="003552AC"/>
    <w:rsid w:val="00361D33"/>
    <w:rsid w:val="00362652"/>
    <w:rsid w:val="00363C5A"/>
    <w:rsid w:val="00374BE4"/>
    <w:rsid w:val="0038158C"/>
    <w:rsid w:val="00383C51"/>
    <w:rsid w:val="003846E4"/>
    <w:rsid w:val="003867B5"/>
    <w:rsid w:val="00387A7F"/>
    <w:rsid w:val="00391D90"/>
    <w:rsid w:val="00392D18"/>
    <w:rsid w:val="0039540F"/>
    <w:rsid w:val="0039609A"/>
    <w:rsid w:val="003B503A"/>
    <w:rsid w:val="003C2E0B"/>
    <w:rsid w:val="003D0E42"/>
    <w:rsid w:val="003D3DE0"/>
    <w:rsid w:val="003D560A"/>
    <w:rsid w:val="003E2BC9"/>
    <w:rsid w:val="003E2DD5"/>
    <w:rsid w:val="003E3738"/>
    <w:rsid w:val="003F00E1"/>
    <w:rsid w:val="003F2FC5"/>
    <w:rsid w:val="003F33C4"/>
    <w:rsid w:val="003F64E5"/>
    <w:rsid w:val="004019AE"/>
    <w:rsid w:val="0041058C"/>
    <w:rsid w:val="00411CED"/>
    <w:rsid w:val="0041457A"/>
    <w:rsid w:val="00414EA4"/>
    <w:rsid w:val="00416003"/>
    <w:rsid w:val="00421B24"/>
    <w:rsid w:val="00422CF7"/>
    <w:rsid w:val="00425FCC"/>
    <w:rsid w:val="00436D1F"/>
    <w:rsid w:val="004371E2"/>
    <w:rsid w:val="0044664F"/>
    <w:rsid w:val="00446661"/>
    <w:rsid w:val="004521FE"/>
    <w:rsid w:val="00455C40"/>
    <w:rsid w:val="00456519"/>
    <w:rsid w:val="00460F55"/>
    <w:rsid w:val="00460F73"/>
    <w:rsid w:val="004629F0"/>
    <w:rsid w:val="0046469F"/>
    <w:rsid w:val="0046546F"/>
    <w:rsid w:val="0047152B"/>
    <w:rsid w:val="0047386A"/>
    <w:rsid w:val="00476EF3"/>
    <w:rsid w:val="0049063A"/>
    <w:rsid w:val="004966F2"/>
    <w:rsid w:val="00497D08"/>
    <w:rsid w:val="004A0984"/>
    <w:rsid w:val="004A5836"/>
    <w:rsid w:val="004D0E5E"/>
    <w:rsid w:val="004D2547"/>
    <w:rsid w:val="004D3EB7"/>
    <w:rsid w:val="004E0D74"/>
    <w:rsid w:val="004E0ECD"/>
    <w:rsid w:val="004F46D5"/>
    <w:rsid w:val="004F6241"/>
    <w:rsid w:val="004F771B"/>
    <w:rsid w:val="004F793D"/>
    <w:rsid w:val="00503537"/>
    <w:rsid w:val="00504474"/>
    <w:rsid w:val="00510575"/>
    <w:rsid w:val="00524395"/>
    <w:rsid w:val="00531AD2"/>
    <w:rsid w:val="00532040"/>
    <w:rsid w:val="00532881"/>
    <w:rsid w:val="00534DCA"/>
    <w:rsid w:val="00543CBC"/>
    <w:rsid w:val="00550220"/>
    <w:rsid w:val="00550EBC"/>
    <w:rsid w:val="00555164"/>
    <w:rsid w:val="00556BC0"/>
    <w:rsid w:val="00563410"/>
    <w:rsid w:val="005677CD"/>
    <w:rsid w:val="005703A4"/>
    <w:rsid w:val="005715BD"/>
    <w:rsid w:val="0057206E"/>
    <w:rsid w:val="00574F7E"/>
    <w:rsid w:val="00577AB7"/>
    <w:rsid w:val="00582A9F"/>
    <w:rsid w:val="005967D3"/>
    <w:rsid w:val="00597BB0"/>
    <w:rsid w:val="005A1016"/>
    <w:rsid w:val="005A644B"/>
    <w:rsid w:val="005C2A33"/>
    <w:rsid w:val="005D3AF2"/>
    <w:rsid w:val="005E1D7F"/>
    <w:rsid w:val="005E7982"/>
    <w:rsid w:val="005E7E34"/>
    <w:rsid w:val="005F0BD4"/>
    <w:rsid w:val="005F2D07"/>
    <w:rsid w:val="005F4F14"/>
    <w:rsid w:val="0061781A"/>
    <w:rsid w:val="00617DBC"/>
    <w:rsid w:val="006217C0"/>
    <w:rsid w:val="00623BDD"/>
    <w:rsid w:val="00637238"/>
    <w:rsid w:val="006526F0"/>
    <w:rsid w:val="0067134F"/>
    <w:rsid w:val="00674104"/>
    <w:rsid w:val="00674851"/>
    <w:rsid w:val="0067653D"/>
    <w:rsid w:val="00680DDA"/>
    <w:rsid w:val="00690CA2"/>
    <w:rsid w:val="00693680"/>
    <w:rsid w:val="00695E54"/>
    <w:rsid w:val="006A4AB4"/>
    <w:rsid w:val="006A5E7C"/>
    <w:rsid w:val="006A7CFE"/>
    <w:rsid w:val="006B2900"/>
    <w:rsid w:val="006B417E"/>
    <w:rsid w:val="006C3E97"/>
    <w:rsid w:val="006D5082"/>
    <w:rsid w:val="006D5901"/>
    <w:rsid w:val="006D7BDA"/>
    <w:rsid w:val="006F7F99"/>
    <w:rsid w:val="007121EB"/>
    <w:rsid w:val="00720E2F"/>
    <w:rsid w:val="00722932"/>
    <w:rsid w:val="00723F35"/>
    <w:rsid w:val="007259D8"/>
    <w:rsid w:val="0073643C"/>
    <w:rsid w:val="00740C2A"/>
    <w:rsid w:val="0074375B"/>
    <w:rsid w:val="00746D2E"/>
    <w:rsid w:val="0075565D"/>
    <w:rsid w:val="0076151A"/>
    <w:rsid w:val="00764508"/>
    <w:rsid w:val="0077541B"/>
    <w:rsid w:val="00776A31"/>
    <w:rsid w:val="00780E07"/>
    <w:rsid w:val="00786C3A"/>
    <w:rsid w:val="00787DE8"/>
    <w:rsid w:val="00787ED4"/>
    <w:rsid w:val="007912B9"/>
    <w:rsid w:val="0079373B"/>
    <w:rsid w:val="00795BE2"/>
    <w:rsid w:val="00795CD2"/>
    <w:rsid w:val="00796336"/>
    <w:rsid w:val="00797516"/>
    <w:rsid w:val="007B57B5"/>
    <w:rsid w:val="007B5C0E"/>
    <w:rsid w:val="007B60D8"/>
    <w:rsid w:val="007B6C07"/>
    <w:rsid w:val="007C4F39"/>
    <w:rsid w:val="007D6B29"/>
    <w:rsid w:val="007D6C10"/>
    <w:rsid w:val="007E0E92"/>
    <w:rsid w:val="007E4255"/>
    <w:rsid w:val="007E6330"/>
    <w:rsid w:val="007F5069"/>
    <w:rsid w:val="007F5E11"/>
    <w:rsid w:val="007F75DB"/>
    <w:rsid w:val="00803149"/>
    <w:rsid w:val="0080359A"/>
    <w:rsid w:val="008064F2"/>
    <w:rsid w:val="00806F50"/>
    <w:rsid w:val="0081275D"/>
    <w:rsid w:val="00815CF5"/>
    <w:rsid w:val="008200A1"/>
    <w:rsid w:val="0082358B"/>
    <w:rsid w:val="008247A5"/>
    <w:rsid w:val="0084455A"/>
    <w:rsid w:val="00844A5F"/>
    <w:rsid w:val="00846D96"/>
    <w:rsid w:val="00852577"/>
    <w:rsid w:val="00852853"/>
    <w:rsid w:val="00855E90"/>
    <w:rsid w:val="00855F85"/>
    <w:rsid w:val="00856F0D"/>
    <w:rsid w:val="0086498E"/>
    <w:rsid w:val="00876C38"/>
    <w:rsid w:val="00883F5D"/>
    <w:rsid w:val="00884C0E"/>
    <w:rsid w:val="008A09A9"/>
    <w:rsid w:val="008B4178"/>
    <w:rsid w:val="008B7AAA"/>
    <w:rsid w:val="008C1D65"/>
    <w:rsid w:val="008D09D7"/>
    <w:rsid w:val="008D4836"/>
    <w:rsid w:val="008E34AD"/>
    <w:rsid w:val="008E6FA5"/>
    <w:rsid w:val="008E76C6"/>
    <w:rsid w:val="00901152"/>
    <w:rsid w:val="00901429"/>
    <w:rsid w:val="00906755"/>
    <w:rsid w:val="00906766"/>
    <w:rsid w:val="00906A30"/>
    <w:rsid w:val="009073AB"/>
    <w:rsid w:val="00910449"/>
    <w:rsid w:val="00921227"/>
    <w:rsid w:val="00933040"/>
    <w:rsid w:val="009373CF"/>
    <w:rsid w:val="0094420A"/>
    <w:rsid w:val="009456DC"/>
    <w:rsid w:val="00950C31"/>
    <w:rsid w:val="009559A5"/>
    <w:rsid w:val="0097180F"/>
    <w:rsid w:val="00974BBE"/>
    <w:rsid w:val="009831BD"/>
    <w:rsid w:val="009852EE"/>
    <w:rsid w:val="00986277"/>
    <w:rsid w:val="009865E0"/>
    <w:rsid w:val="00992846"/>
    <w:rsid w:val="00992DA7"/>
    <w:rsid w:val="00994CFC"/>
    <w:rsid w:val="009A1DB9"/>
    <w:rsid w:val="009C1B49"/>
    <w:rsid w:val="009D49E7"/>
    <w:rsid w:val="009D5175"/>
    <w:rsid w:val="009D6805"/>
    <w:rsid w:val="009F4C01"/>
    <w:rsid w:val="009F5348"/>
    <w:rsid w:val="009F664A"/>
    <w:rsid w:val="00A03A6B"/>
    <w:rsid w:val="00A062DD"/>
    <w:rsid w:val="00A10EDA"/>
    <w:rsid w:val="00A13F3A"/>
    <w:rsid w:val="00A17A2E"/>
    <w:rsid w:val="00A17C91"/>
    <w:rsid w:val="00A21031"/>
    <w:rsid w:val="00A24CDD"/>
    <w:rsid w:val="00A30044"/>
    <w:rsid w:val="00A305AE"/>
    <w:rsid w:val="00A40449"/>
    <w:rsid w:val="00A407B3"/>
    <w:rsid w:val="00A476C9"/>
    <w:rsid w:val="00A621F3"/>
    <w:rsid w:val="00A72DA7"/>
    <w:rsid w:val="00A77071"/>
    <w:rsid w:val="00A93924"/>
    <w:rsid w:val="00A95A8A"/>
    <w:rsid w:val="00AA27C1"/>
    <w:rsid w:val="00AB09E6"/>
    <w:rsid w:val="00AB4047"/>
    <w:rsid w:val="00AC0534"/>
    <w:rsid w:val="00AC2F7E"/>
    <w:rsid w:val="00AD73A3"/>
    <w:rsid w:val="00AF0D6A"/>
    <w:rsid w:val="00B068F5"/>
    <w:rsid w:val="00B06FFD"/>
    <w:rsid w:val="00B116A2"/>
    <w:rsid w:val="00B22431"/>
    <w:rsid w:val="00B2444E"/>
    <w:rsid w:val="00B26BDE"/>
    <w:rsid w:val="00B32B08"/>
    <w:rsid w:val="00B45E82"/>
    <w:rsid w:val="00B46E00"/>
    <w:rsid w:val="00B47233"/>
    <w:rsid w:val="00B473AF"/>
    <w:rsid w:val="00B52CFD"/>
    <w:rsid w:val="00B7712A"/>
    <w:rsid w:val="00B92674"/>
    <w:rsid w:val="00B95298"/>
    <w:rsid w:val="00BA50FB"/>
    <w:rsid w:val="00BA75BA"/>
    <w:rsid w:val="00BB3ABD"/>
    <w:rsid w:val="00BB6A59"/>
    <w:rsid w:val="00BE6AFB"/>
    <w:rsid w:val="00C070CB"/>
    <w:rsid w:val="00C15632"/>
    <w:rsid w:val="00C2309A"/>
    <w:rsid w:val="00C2494C"/>
    <w:rsid w:val="00C270DF"/>
    <w:rsid w:val="00C276A6"/>
    <w:rsid w:val="00C302B2"/>
    <w:rsid w:val="00C31755"/>
    <w:rsid w:val="00C4270F"/>
    <w:rsid w:val="00C46A02"/>
    <w:rsid w:val="00C63656"/>
    <w:rsid w:val="00C70E22"/>
    <w:rsid w:val="00C71929"/>
    <w:rsid w:val="00C85F8C"/>
    <w:rsid w:val="00C90B8B"/>
    <w:rsid w:val="00C95055"/>
    <w:rsid w:val="00C97B9F"/>
    <w:rsid w:val="00CA3302"/>
    <w:rsid w:val="00CA7A78"/>
    <w:rsid w:val="00CC3E1E"/>
    <w:rsid w:val="00CD0C60"/>
    <w:rsid w:val="00CD164F"/>
    <w:rsid w:val="00CD2FF0"/>
    <w:rsid w:val="00CE2D56"/>
    <w:rsid w:val="00CE32CB"/>
    <w:rsid w:val="00CF3708"/>
    <w:rsid w:val="00CF55FC"/>
    <w:rsid w:val="00D17142"/>
    <w:rsid w:val="00D174C9"/>
    <w:rsid w:val="00D207CB"/>
    <w:rsid w:val="00D2329B"/>
    <w:rsid w:val="00D2587A"/>
    <w:rsid w:val="00D26EE7"/>
    <w:rsid w:val="00D3489B"/>
    <w:rsid w:val="00D4096E"/>
    <w:rsid w:val="00D43271"/>
    <w:rsid w:val="00D43BBF"/>
    <w:rsid w:val="00D447D6"/>
    <w:rsid w:val="00D52962"/>
    <w:rsid w:val="00D57D06"/>
    <w:rsid w:val="00D646DE"/>
    <w:rsid w:val="00D676CE"/>
    <w:rsid w:val="00D7231A"/>
    <w:rsid w:val="00D73BC2"/>
    <w:rsid w:val="00D76DD8"/>
    <w:rsid w:val="00D86F92"/>
    <w:rsid w:val="00D94906"/>
    <w:rsid w:val="00DB0CE6"/>
    <w:rsid w:val="00DB2048"/>
    <w:rsid w:val="00DB2406"/>
    <w:rsid w:val="00DB3422"/>
    <w:rsid w:val="00DB44FA"/>
    <w:rsid w:val="00DB50CD"/>
    <w:rsid w:val="00DD05EA"/>
    <w:rsid w:val="00DD0D3B"/>
    <w:rsid w:val="00DD1AF1"/>
    <w:rsid w:val="00DD36A5"/>
    <w:rsid w:val="00DD57DB"/>
    <w:rsid w:val="00DD5F76"/>
    <w:rsid w:val="00DE5407"/>
    <w:rsid w:val="00DE78F6"/>
    <w:rsid w:val="00DF142D"/>
    <w:rsid w:val="00DF530B"/>
    <w:rsid w:val="00E029E0"/>
    <w:rsid w:val="00E142E2"/>
    <w:rsid w:val="00E175D4"/>
    <w:rsid w:val="00E245EA"/>
    <w:rsid w:val="00E2551E"/>
    <w:rsid w:val="00E345BD"/>
    <w:rsid w:val="00E35E77"/>
    <w:rsid w:val="00E43CA0"/>
    <w:rsid w:val="00E43F71"/>
    <w:rsid w:val="00E4532A"/>
    <w:rsid w:val="00E50E48"/>
    <w:rsid w:val="00E515C1"/>
    <w:rsid w:val="00E532BF"/>
    <w:rsid w:val="00E654A2"/>
    <w:rsid w:val="00E66FED"/>
    <w:rsid w:val="00E82064"/>
    <w:rsid w:val="00E91ECD"/>
    <w:rsid w:val="00E97309"/>
    <w:rsid w:val="00EB2565"/>
    <w:rsid w:val="00EB58E3"/>
    <w:rsid w:val="00EB70C9"/>
    <w:rsid w:val="00EC03B1"/>
    <w:rsid w:val="00EC6BDA"/>
    <w:rsid w:val="00ED26A6"/>
    <w:rsid w:val="00ED5C68"/>
    <w:rsid w:val="00EE3705"/>
    <w:rsid w:val="00EE7716"/>
    <w:rsid w:val="00EF308C"/>
    <w:rsid w:val="00F23B04"/>
    <w:rsid w:val="00F26C90"/>
    <w:rsid w:val="00F3081B"/>
    <w:rsid w:val="00F30CAC"/>
    <w:rsid w:val="00F5214C"/>
    <w:rsid w:val="00F57C35"/>
    <w:rsid w:val="00F6111A"/>
    <w:rsid w:val="00F66562"/>
    <w:rsid w:val="00F71C48"/>
    <w:rsid w:val="00F74A2A"/>
    <w:rsid w:val="00F7555D"/>
    <w:rsid w:val="00F76B9C"/>
    <w:rsid w:val="00F7799F"/>
    <w:rsid w:val="00F86FB8"/>
    <w:rsid w:val="00F900F9"/>
    <w:rsid w:val="00FA4320"/>
    <w:rsid w:val="00FB3FC2"/>
    <w:rsid w:val="00FB709E"/>
    <w:rsid w:val="00FD0B65"/>
    <w:rsid w:val="00FD6B25"/>
    <w:rsid w:val="00FE0FED"/>
    <w:rsid w:val="00FE192B"/>
    <w:rsid w:val="00FE7705"/>
    <w:rsid w:val="00FF0371"/>
    <w:rsid w:val="00FF17CE"/>
    <w:rsid w:val="00FF1F4B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DSt13</b:Tag>
    <b:SourceType>Report</b:SourceType>
    <b:Guid>{8BC46E42-5F48-4B34-A838-74CA80EE7235}</b:Guid>
    <b:Author>
      <b:Author>
        <b:NameList>
          <b:Person>
            <b:Last>D. Steidl</b:Last>
            <b:First>B.</b:First>
            <b:Middle>Hummel, E. Juergens</b:Middle>
          </b:Person>
        </b:NameList>
      </b:Author>
    </b:Author>
    <b:Title>Quality Analysis of Source Code Comments</b:Title>
    <b:Year>2013</b:Year>
    <b:RefOrder>1</b:RefOrder>
  </b:Source>
  <b:Source>
    <b:Tag>MMo11</b:Tag>
    <b:SourceType>Report</b:SourceType>
    <b:Guid>{03BEEB02-617C-4D5A-87C8-55782CDC0B3F}</b:Guid>
    <b:LCID>en-US</b:LCID>
    <b:Author>
      <b:Author>
        <b:NameList>
          <b:Person>
            <b:Last>M. Monperrus</b:Last>
            <b:First>M.</b:First>
            <b:Middle>Eichberg, E. Tekes, M. Mezini</b:Middle>
          </b:Person>
        </b:NameList>
      </b:Author>
    </b:Author>
    <b:Title>What should developers be aware of? An empirical study on the directives of API documentation</b:Title>
    <b:Year>2011</b:Year>
    <b:RefOrder>2</b:RefOrder>
  </b:Source>
  <b:Source>
    <b:Tag>UDe09</b:Tag>
    <b:SourceType>Report</b:SourceType>
    <b:Guid>{539577E1-CC0C-4E77-ACAD-E444DA06E320}</b:Guid>
    <b:LCID>en-US</b:LCID>
    <b:Author>
      <b:Author>
        <b:NameList>
          <b:Person>
            <b:Last>U. Dekel</b:Last>
            <b:First>J.D.</b:First>
            <b:Middle>Herbsleb</b:Middle>
          </b:Person>
        </b:NameList>
      </b:Author>
    </b:Author>
    <b:Title>Improving API Documentation Usability with Knowledge Pushing</b:Title>
    <b:Year>2009</b:Year>
    <b:RefOrder>4</b:RefOrder>
  </b:Source>
  <b:Source>
    <b:Tag>YPa091</b:Tag>
    <b:SourceType>Report</b:SourceType>
    <b:Guid>{AA4D75BC-3627-4192-89A1-33A5042517FD}</b:Guid>
    <b:Author>
      <b:Author>
        <b:NameList>
          <b:Person>
            <b:Last>Y. Padioleau</b:Last>
            <b:First>L.</b:First>
            <b:Middle>Tan, Y. Zhou</b:Middle>
          </b:Person>
        </b:NameList>
      </b:Author>
    </b:Author>
    <b:Title>Listening to Programmers - Taxonomies and Characteristics of Comments in Operating System Code</b:Title>
    <b:Year>2009</b:Year>
    <b:RefOrder>5</b:RefOrder>
  </b:Source>
  <b:Source>
    <b:Tag>UDe08</b:Tag>
    <b:SourceType>Report</b:SourceType>
    <b:Guid>{3C41CBC4-BEA2-4EDB-9744-154F24DED132}</b:Guid>
    <b:Author>
      <b:Author>
        <b:NameList>
          <b:Person>
            <b:Last>Dekel</b:Last>
            <b:First>U.,</b:First>
            <b:Middle>Herbsleb, J.D.</b:Middle>
          </b:Person>
        </b:NameList>
      </b:Author>
    </b:Author>
    <b:Title>Pushing Relevant Artifact Annotations in Collaborative Software Development</b:Title>
    <b:Year>2008</b:Year>
    <b:LCID>en-US</b:LCID>
    <b:RefOrder>3</b:RefOrder>
  </b:Source>
</b:Sources>
</file>

<file path=customXml/itemProps1.xml><?xml version="1.0" encoding="utf-8"?>
<ds:datastoreItem xmlns:ds="http://schemas.openxmlformats.org/officeDocument/2006/customXml" ds:itemID="{F7F14348-2D94-4DB3-8DF5-AB5E3DC0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7</Pages>
  <Words>1443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E.docx</vt:lpstr>
    </vt:vector>
  </TitlesOfParts>
  <Company/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E.docx</dc:title>
  <dc:creator>gabo</dc:creator>
  <cp:lastModifiedBy>Gabriel Correa</cp:lastModifiedBy>
  <cp:revision>131</cp:revision>
  <cp:lastPrinted>2014-12-19T14:23:00Z</cp:lastPrinted>
  <dcterms:created xsi:type="dcterms:W3CDTF">2014-12-10T19:55:00Z</dcterms:created>
  <dcterms:modified xsi:type="dcterms:W3CDTF">2015-08-04T18:59:00Z</dcterms:modified>
</cp:coreProperties>
</file>