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6B65" w14:textId="77777777" w:rsidR="006F09E9" w:rsidRPr="00942BF8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942BF8">
        <w:rPr>
          <w:rFonts w:ascii="Arial" w:hAnsi="Arial"/>
          <w:b/>
          <w:u w:val="single"/>
        </w:rPr>
        <w:t xml:space="preserve">INFORME Nº </w:t>
      </w:r>
      <w:proofErr w:type="gramStart"/>
      <w:r w:rsidRPr="00942BF8">
        <w:rPr>
          <w:rFonts w:ascii="Arial" w:hAnsi="Arial"/>
          <w:b/>
          <w:u w:val="single"/>
        </w:rPr>
        <w:t>{{ NUMERO</w:t>
      </w:r>
      <w:proofErr w:type="gramEnd"/>
      <w:r w:rsidRPr="00942BF8">
        <w:rPr>
          <w:rFonts w:ascii="Arial" w:hAnsi="Arial"/>
          <w:b/>
          <w:u w:val="single"/>
        </w:rPr>
        <w:t>_INFORME_</w:t>
      </w:r>
      <w:proofErr w:type="gramStart"/>
      <w:r w:rsidRPr="00942BF8">
        <w:rPr>
          <w:rFonts w:ascii="Arial" w:hAnsi="Arial"/>
          <w:b/>
          <w:u w:val="single"/>
        </w:rPr>
        <w:t>GENERAR }}-</w:t>
      </w:r>
      <w:proofErr w:type="gramEnd"/>
      <w:r w:rsidRPr="00942BF8">
        <w:rPr>
          <w:rFonts w:ascii="Arial" w:hAnsi="Arial"/>
          <w:b/>
          <w:u w:val="single"/>
        </w:rPr>
        <w:t>2026-MINEDU/VMGI-PRONABEC-DIBEC-SUS</w:t>
      </w:r>
    </w:p>
    <w:p w14:paraId="7D23BAEF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00C5D77E" w14:textId="77777777" w:rsidTr="00737221">
        <w:tc>
          <w:tcPr>
            <w:tcW w:w="1760" w:type="dxa"/>
          </w:tcPr>
          <w:p w14:paraId="5EC75A55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20E1644B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01D15CEE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57E6B51B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48BEB1D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56B863B5" w14:textId="77777777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7AD60D3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68A9C0AD" w14:textId="77777777" w:rsidTr="00737221">
        <w:tc>
          <w:tcPr>
            <w:tcW w:w="1760" w:type="dxa"/>
          </w:tcPr>
          <w:p w14:paraId="40E8AE73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39795C0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7FCC4D35" w14:textId="77777777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b/>
                <w:bCs/>
                <w:lang w:val="es-ES_tradnl" w:eastAsia="es-ES" w:bidi="es-ES"/>
              </w:rPr>
            </w:pPr>
            <w:r>
              <w:rPr>
                <w:rFonts w:ascii="Arial" w:eastAsia="Times New Roman" w:hAnsi="Arial" w:cs="Arial"/>
                <w:b/>
                <w:bCs/>
                <w:lang w:eastAsia="es-ES" w:bidi="es-ES"/>
              </w:rPr>
              <w:t>JOSÉ GABRIEL DIARMA SÁNCHEZ</w:t>
            </w:r>
          </w:p>
          <w:p w14:paraId="5BBAF432" w14:textId="77777777" w:rsidR="00B344D5" w:rsidRPr="00B344D5" w:rsidRDefault="00E2777D" w:rsidP="00B344D5">
            <w:pPr>
              <w:jc w:val="both"/>
              <w:rPr>
                <w:rFonts w:ascii="Arial" w:eastAsia="Times New Roman" w:hAnsi="Arial" w:cs="Arial"/>
                <w:lang w:val="es-ES" w:eastAsia="es-ES" w:bidi="es-ES"/>
              </w:rPr>
            </w:pPr>
            <w:r>
              <w:rPr>
                <w:rFonts w:ascii="Arial" w:eastAsia="Times New Roman" w:hAnsi="Arial" w:cs="Arial"/>
                <w:lang w:eastAsia="es-ES" w:bidi="es-ES"/>
              </w:rPr>
              <w:t>Especialista de las Becas de Idiomas, Arte y Deporte</w:t>
            </w:r>
          </w:p>
          <w:p w14:paraId="2E370B71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10BEA966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7D755C22" w14:textId="77777777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1A5C7964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5E0E08E9" w14:textId="77777777" w:rsidTr="00737221">
        <w:trPr>
          <w:trHeight w:val="472"/>
        </w:trPr>
        <w:tc>
          <w:tcPr>
            <w:tcW w:w="1760" w:type="dxa"/>
          </w:tcPr>
          <w:p w14:paraId="5351946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7BB6E7F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2ECEF0E" w14:textId="77777777" w:rsidR="006F09E9" w:rsidRPr="002B13A5" w:rsidRDefault="006F09E9" w:rsidP="006705A0">
            <w:pPr>
              <w:jc w:val="both"/>
              <w:rPr>
                <w:rFonts w:ascii="Arial" w:eastAsia="Arial MT" w:hAnsi="Arial" w:cs="Arial"/>
                <w:lang w:val="es-ES"/>
              </w:rPr>
            </w:pPr>
            <w:r>
              <w:rPr>
                <w:rFonts w:ascii="Arial" w:hAnsi="Arial"/>
              </w:rPr>
              <w:t xml:space="preserve">Sobre ampliación excepcional de la duración del periodo de estudios por el semestre 2026-II presentado por </w:t>
            </w:r>
            <w:proofErr w:type="gramStart"/>
            <w:r>
              <w:rPr>
                <w:rFonts w:ascii="Arial" w:hAnsi="Arial"/>
              </w:rPr>
              <w:t>{{ CANTIDAD</w:t>
            </w:r>
            <w:proofErr w:type="gramEnd"/>
            <w:r>
              <w:rPr>
                <w:rFonts w:ascii="Arial" w:hAnsi="Arial"/>
              </w:rPr>
              <w:t>_</w:t>
            </w:r>
            <w:proofErr w:type="gramStart"/>
            <w:r>
              <w:rPr>
                <w:rFonts w:ascii="Arial" w:hAnsi="Arial"/>
              </w:rPr>
              <w:t>BECARIOS }</w:t>
            </w:r>
            <w:proofErr w:type="gramEnd"/>
            <w:r>
              <w:rPr>
                <w:rFonts w:ascii="Arial" w:hAnsi="Arial"/>
              </w:rPr>
              <w:t xml:space="preserve">} becarios de la </w:t>
            </w:r>
            <w:proofErr w:type="gramStart"/>
            <w:r>
              <w:rPr>
                <w:rFonts w:ascii="Arial" w:hAnsi="Arial"/>
              </w:rPr>
              <w:t>{{ BECA</w:t>
            </w:r>
            <w:proofErr w:type="gramEnd"/>
            <w:r>
              <w:rPr>
                <w:rFonts w:ascii="Arial" w:hAnsi="Arial"/>
              </w:rPr>
              <w:t>_TITULO_</w:t>
            </w:r>
            <w:proofErr w:type="gramStart"/>
            <w:r>
              <w:rPr>
                <w:rFonts w:ascii="Arial" w:hAnsi="Arial"/>
              </w:rPr>
              <w:t>GLOBAL }</w:t>
            </w:r>
            <w:proofErr w:type="gramEnd"/>
            <w:r>
              <w:rPr>
                <w:rFonts w:ascii="Arial" w:hAnsi="Arial"/>
              </w:rPr>
              <w:t xml:space="preserve">} de la </w:t>
            </w:r>
            <w:proofErr w:type="gramStart"/>
            <w:r>
              <w:rPr>
                <w:rFonts w:ascii="Arial" w:hAnsi="Arial"/>
              </w:rPr>
              <w:t>{{ INSTITUCION</w:t>
            </w:r>
            <w:proofErr w:type="gramEnd"/>
            <w:r>
              <w:rPr>
                <w:rFonts w:ascii="Arial" w:hAnsi="Arial"/>
              </w:rPr>
              <w:t>_</w:t>
            </w:r>
            <w:proofErr w:type="gramStart"/>
            <w:r>
              <w:rPr>
                <w:rFonts w:ascii="Arial" w:hAnsi="Arial"/>
              </w:rPr>
              <w:t>GLOBAL }</w:t>
            </w:r>
            <w:proofErr w:type="gramEnd"/>
            <w:r>
              <w:rPr>
                <w:rFonts w:ascii="Arial" w:hAnsi="Arial"/>
              </w:rPr>
              <w:t>}, en aplicación del artículo 30 del Reglamento del PRONABEC</w:t>
            </w:r>
          </w:p>
          <w:p w14:paraId="469BB225" w14:textId="77777777" w:rsidR="006F09E9" w:rsidRPr="004B2751" w:rsidRDefault="006F09E9" w:rsidP="006F09E9">
            <w:pPr>
              <w:jc w:val="both"/>
              <w:rPr>
                <w:rFonts w:ascii="Arial" w:eastAsia="Arial MT" w:hAnsi="Arial" w:cs="Arial"/>
                <w:lang w:val="es-ES"/>
              </w:rPr>
            </w:pPr>
          </w:p>
        </w:tc>
      </w:tr>
      <w:tr w:rsidR="006F09E9" w:rsidRPr="00233172" w14:paraId="3A213926" w14:textId="77777777" w:rsidTr="00C6740C">
        <w:trPr>
          <w:trHeight w:val="634"/>
        </w:trPr>
        <w:tc>
          <w:tcPr>
            <w:tcW w:w="1760" w:type="dxa"/>
          </w:tcPr>
          <w:p w14:paraId="5B78B9D2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417D8BB3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086526C6" w14:textId="77777777" w:rsidR="00B45802" w:rsidRDefault="001B5F19">
            <w:pPr>
              <w:rPr>
                <w:rFonts w:ascii="Arial" w:hAnsi="Arial" w:cs="Arial"/>
              </w:rPr>
            </w:pPr>
            <w:r w:rsidRPr="004B2751">
              <w:rPr>
                <w:rFonts w:ascii="Arial" w:hAnsi="Arial" w:cs="Arial"/>
              </w:rPr>
              <w:t xml:space="preserve">{% </w:t>
            </w:r>
            <w:proofErr w:type="spellStart"/>
            <w:r w:rsidRPr="004B2751">
              <w:rPr>
                <w:rFonts w:ascii="Arial" w:hAnsi="Arial" w:cs="Arial"/>
              </w:rPr>
              <w:t>for</w:t>
            </w:r>
            <w:proofErr w:type="spellEnd"/>
            <w:r w:rsidRPr="004B2751">
              <w:rPr>
                <w:rFonts w:ascii="Arial" w:hAnsi="Arial" w:cs="Arial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</w:rPr>
              <w:t>ref</w:t>
            </w:r>
            <w:proofErr w:type="spellEnd"/>
            <w:r w:rsidRPr="004B2751">
              <w:rPr>
                <w:rFonts w:ascii="Arial" w:hAnsi="Arial" w:cs="Arial"/>
              </w:rPr>
              <w:t xml:space="preserve"> in REFERENCIAS </w:t>
            </w:r>
            <w:proofErr w:type="gramStart"/>
            <w:r w:rsidRPr="004B2751">
              <w:rPr>
                <w:rFonts w:ascii="Arial" w:hAnsi="Arial" w:cs="Arial"/>
              </w:rPr>
              <w:t xml:space="preserve">%}{{ </w:t>
            </w:r>
            <w:proofErr w:type="spellStart"/>
            <w:r w:rsidRPr="004B2751">
              <w:rPr>
                <w:rFonts w:ascii="Arial" w:hAnsi="Arial" w:cs="Arial"/>
              </w:rPr>
              <w:t>ref</w:t>
            </w:r>
            <w:proofErr w:type="spellEnd"/>
            <w:proofErr w:type="gramEnd"/>
            <w:r w:rsidRPr="004B2751">
              <w:rPr>
                <w:rFonts w:ascii="Arial" w:hAnsi="Arial" w:cs="Arial"/>
              </w:rPr>
              <w:t xml:space="preserve"> }}</w:t>
            </w:r>
            <w:r w:rsidRPr="004B2751">
              <w:rPr>
                <w:rFonts w:ascii="Arial" w:hAnsi="Arial" w:cs="Arial"/>
              </w:rPr>
              <w:br/>
              <w:t xml:space="preserve">{% </w:t>
            </w:r>
            <w:proofErr w:type="spellStart"/>
            <w:r w:rsidRPr="004B2751">
              <w:rPr>
                <w:rFonts w:ascii="Arial" w:hAnsi="Arial" w:cs="Arial"/>
              </w:rPr>
              <w:t>endfor</w:t>
            </w:r>
            <w:proofErr w:type="spellEnd"/>
            <w:r w:rsidRPr="004B2751">
              <w:rPr>
                <w:rFonts w:ascii="Arial" w:hAnsi="Arial" w:cs="Arial"/>
              </w:rPr>
              <w:t xml:space="preserve"> %}</w:t>
            </w:r>
          </w:p>
          <w:p w14:paraId="2B8D3E1E" w14:textId="77777777" w:rsidR="00C6740C" w:rsidRDefault="00C6740C">
            <w:pPr>
              <w:rPr>
                <w:rFonts w:ascii="Arial" w:hAnsi="Arial" w:cs="Arial"/>
              </w:rPr>
            </w:pPr>
          </w:p>
          <w:p w14:paraId="6494C39D" w14:textId="77777777" w:rsidR="007E670F" w:rsidRPr="004B2751" w:rsidRDefault="007E670F">
            <w:pPr>
              <w:rPr>
                <w:rFonts w:ascii="Arial" w:hAnsi="Arial" w:cs="Arial"/>
              </w:rPr>
            </w:pPr>
          </w:p>
        </w:tc>
      </w:tr>
      <w:tr w:rsidR="006F09E9" w:rsidRPr="00233172" w14:paraId="0A383FC0" w14:textId="77777777" w:rsidTr="00737221">
        <w:tc>
          <w:tcPr>
            <w:tcW w:w="1760" w:type="dxa"/>
          </w:tcPr>
          <w:p w14:paraId="279A3BDA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62F6D3E3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22BA66C" w14:textId="77777777" w:rsidR="006F09E9" w:rsidRDefault="00037D16" w:rsidP="006F09E9">
            <w:pPr>
              <w:rPr>
                <w:rFonts w:ascii="Arial" w:hAnsi="Arial" w:cs="Arial"/>
              </w:rPr>
            </w:pPr>
            <w:r w:rsidRPr="004B2751">
              <w:rPr>
                <w:rFonts w:ascii="Arial" w:hAnsi="Arial" w:cs="Arial"/>
              </w:rPr>
              <w:t xml:space="preserve">San Isidro, </w:t>
            </w:r>
            <w:proofErr w:type="gramStart"/>
            <w:r w:rsidRPr="004B2751">
              <w:rPr>
                <w:rFonts w:ascii="Arial" w:hAnsi="Arial" w:cs="Arial"/>
              </w:rPr>
              <w:t>{{ FECHA</w:t>
            </w:r>
            <w:proofErr w:type="gramEnd"/>
            <w:r w:rsidRPr="004B2751">
              <w:rPr>
                <w:rFonts w:ascii="Arial" w:hAnsi="Arial" w:cs="Arial"/>
              </w:rPr>
              <w:t>_ACTUAL_</w:t>
            </w:r>
            <w:proofErr w:type="gramStart"/>
            <w:r w:rsidRPr="004B2751">
              <w:rPr>
                <w:rFonts w:ascii="Arial" w:hAnsi="Arial" w:cs="Arial"/>
              </w:rPr>
              <w:t>TEXTO }</w:t>
            </w:r>
            <w:proofErr w:type="gramEnd"/>
            <w:r w:rsidRPr="004B2751">
              <w:rPr>
                <w:rFonts w:ascii="Arial" w:hAnsi="Arial" w:cs="Arial"/>
              </w:rPr>
              <w:t>}</w:t>
            </w:r>
          </w:p>
          <w:p w14:paraId="4F9C59D8" w14:textId="77777777" w:rsidR="007E670F" w:rsidRPr="004B2751" w:rsidRDefault="007E670F" w:rsidP="006F09E9">
            <w:pPr>
              <w:rPr>
                <w:rFonts w:ascii="Arial" w:eastAsia="Arial MT" w:hAnsi="Arial" w:cs="Arial"/>
                <w:lang w:val="es-ES"/>
              </w:rPr>
            </w:pPr>
          </w:p>
          <w:p w14:paraId="3C2FA0CA" w14:textId="77777777" w:rsidR="00737221" w:rsidRPr="007E670F" w:rsidRDefault="00737221" w:rsidP="00F1098B">
            <w:pPr>
              <w:jc w:val="right"/>
              <w:rPr>
                <w:rFonts w:ascii="Arial" w:eastAsia="Arial MT" w:hAnsi="Arial" w:cs="Arial"/>
                <w:b/>
                <w:lang w:val="es-ES"/>
              </w:rPr>
            </w:pPr>
            <w:r w:rsidRPr="007E670F">
              <w:rPr>
                <w:rFonts w:ascii="Arial" w:hAnsi="Arial" w:cs="Arial"/>
                <w:b/>
              </w:rPr>
              <w:t>SIGEDO INTEGRADO</w:t>
            </w:r>
            <w:r w:rsidR="00CB398C">
              <w:rPr>
                <w:rFonts w:ascii="Arial" w:hAnsi="Arial" w:cs="Arial"/>
                <w:b/>
              </w:rPr>
              <w:t>:</w:t>
            </w:r>
            <w:r w:rsidRPr="007E670F">
              <w:rPr>
                <w:rFonts w:ascii="Arial" w:hAnsi="Arial" w:cs="Arial"/>
                <w:b/>
              </w:rPr>
              <w:t xml:space="preserve"> </w:t>
            </w:r>
            <w:proofErr w:type="gramStart"/>
            <w:r w:rsidRPr="007E670F">
              <w:rPr>
                <w:rFonts w:ascii="Arial" w:hAnsi="Arial" w:cs="Arial"/>
                <w:b/>
              </w:rPr>
              <w:t>{{ NUMERO</w:t>
            </w:r>
            <w:proofErr w:type="gramEnd"/>
            <w:r w:rsidRPr="007E670F">
              <w:rPr>
                <w:rFonts w:ascii="Arial" w:hAnsi="Arial" w:cs="Arial"/>
                <w:b/>
              </w:rPr>
              <w:t>_SIGEDO_GLOBAL }}</w:t>
            </w:r>
          </w:p>
        </w:tc>
      </w:tr>
    </w:tbl>
    <w:p w14:paraId="2AF25E7A" w14:textId="77777777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2F1F2ADD" w14:textId="77777777" w:rsidR="006F09E9" w:rsidRPr="00C30CF8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16"/>
          <w:szCs w:val="16"/>
          <w:lang w:val="es-ES"/>
        </w:rPr>
      </w:pPr>
    </w:p>
    <w:p w14:paraId="59BC3122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23B5BED1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0E662D1F" w14:textId="77777777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00DDC5E6" w14:textId="77777777" w:rsidR="006F09E9" w:rsidRPr="00C30CF8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56FDAE8B" w14:textId="6ACC64DB" w:rsidR="006F09E9" w:rsidRPr="00233172" w:rsidRDefault="00716FC2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Decreto Supremo N°</w:t>
      </w:r>
      <w:r w:rsidRPr="00727439">
        <w:rPr>
          <w:rFonts w:ascii="Arial" w:eastAsia="Arial" w:hAnsi="Arial" w:cs="Arial"/>
        </w:rPr>
        <w:t xml:space="preserve"> 018-2020-MINEDU, modificado por los Decretos Supremos </w:t>
      </w:r>
      <w:proofErr w:type="spellStart"/>
      <w:r w:rsidRPr="00727439">
        <w:rPr>
          <w:rFonts w:ascii="Arial" w:eastAsia="Arial" w:hAnsi="Arial" w:cs="Arial"/>
        </w:rPr>
        <w:t>Nros</w:t>
      </w:r>
      <w:proofErr w:type="spellEnd"/>
      <w:r w:rsidRPr="00727439">
        <w:rPr>
          <w:rFonts w:ascii="Arial" w:eastAsia="Arial" w:hAnsi="Arial" w:cs="Arial"/>
        </w:rPr>
        <w:t xml:space="preserve">. 019-2023-MINEDU y 017-2026-MINEDU, que aprueba el Reglamento de la Ley N° 29837, </w:t>
      </w:r>
      <w:r w:rsidRPr="00233172">
        <w:rPr>
          <w:rFonts w:ascii="Arial" w:eastAsia="Arial" w:hAnsi="Arial" w:cs="Arial"/>
          <w:lang w:val="es-ES"/>
        </w:rPr>
        <w:t>Ley que crea el Programa Nacional de Becas y Crédito Educativo</w:t>
      </w:r>
      <w:r w:rsidR="006F09E9" w:rsidRPr="00233172">
        <w:rPr>
          <w:rFonts w:ascii="Arial" w:eastAsia="Arial" w:hAnsi="Arial" w:cs="Arial"/>
          <w:lang w:val="es-ES"/>
        </w:rPr>
        <w:t xml:space="preserve">. </w:t>
      </w:r>
    </w:p>
    <w:p w14:paraId="5D1DE7DB" w14:textId="77777777" w:rsidR="006F09E9" w:rsidRPr="00C30CF8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5F54AE4C" w14:textId="7777777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4EAF8F79" w14:textId="77777777" w:rsidR="005A0BB6" w:rsidRPr="00C30CF8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16"/>
          <w:szCs w:val="16"/>
          <w:lang w:val="es-ES"/>
        </w:rPr>
      </w:pPr>
    </w:p>
    <w:p w14:paraId="401FE415" w14:textId="77777777" w:rsidR="005A0BB6" w:rsidRPr="002B13A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</w:t>
      </w:r>
      <w:proofErr w:type="gramStart"/>
      <w:r w:rsidRPr="00233172">
        <w:rPr>
          <w:rFonts w:ascii="Arial" w:eastAsia="Arial" w:hAnsi="Arial" w:cs="Arial"/>
          <w:lang w:val="es-ES"/>
        </w:rPr>
        <w:t>Directoral Ejecutiva</w:t>
      </w:r>
      <w:proofErr w:type="gramEnd"/>
      <w:r w:rsidRPr="00233172">
        <w:rPr>
          <w:rFonts w:ascii="Arial" w:eastAsia="Arial" w:hAnsi="Arial" w:cs="Arial"/>
          <w:lang w:val="es-ES"/>
        </w:rPr>
        <w:t xml:space="preserve">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227DCC47" w14:textId="77777777" w:rsidR="002B13A5" w:rsidRPr="00C30CF8" w:rsidRDefault="002B13A5" w:rsidP="002B13A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4F1280AE" w14:textId="77777777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</w:t>
      </w:r>
      <w:proofErr w:type="gramStart"/>
      <w:r w:rsidRPr="00233172">
        <w:rPr>
          <w:rFonts w:ascii="Arial" w:eastAsia="Arial" w:hAnsi="Arial" w:cs="Arial"/>
          <w:lang w:val="es-ES"/>
        </w:rPr>
        <w:t>Directoral Ejecutiva</w:t>
      </w:r>
      <w:proofErr w:type="gramEnd"/>
      <w:r w:rsidRPr="00233172">
        <w:rPr>
          <w:rFonts w:ascii="Arial" w:eastAsia="Arial" w:hAnsi="Arial" w:cs="Arial"/>
          <w:lang w:val="es-ES"/>
        </w:rPr>
        <w:t xml:space="preserve"> N° </w:t>
      </w:r>
      <w:r w:rsidR="00645711">
        <w:rPr>
          <w:rFonts w:ascii="Arial" w:eastAsia="Arial" w:hAnsi="Arial" w:cs="Arial"/>
          <w:lang w:val="es-ES"/>
        </w:rPr>
        <w:t>119-</w:t>
      </w:r>
      <w:r w:rsidRPr="00233172">
        <w:rPr>
          <w:rFonts w:ascii="Arial" w:eastAsia="Arial" w:hAnsi="Arial" w:cs="Arial"/>
          <w:lang w:val="es-ES"/>
        </w:rPr>
        <w:t>202</w:t>
      </w:r>
      <w:r w:rsidR="00645711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5711">
        <w:rPr>
          <w:rFonts w:ascii="Arial" w:hAnsi="Arial" w:cs="Arial"/>
        </w:rPr>
        <w:t xml:space="preserve"> versión 02</w:t>
      </w:r>
      <w:r w:rsidRPr="00233172">
        <w:rPr>
          <w:rFonts w:ascii="Arial" w:eastAsia="Arial" w:hAnsi="Arial" w:cs="Arial"/>
          <w:lang w:val="es-ES"/>
        </w:rPr>
        <w:t>.</w:t>
      </w:r>
    </w:p>
    <w:p w14:paraId="13DF7898" w14:textId="77777777" w:rsidR="0053176B" w:rsidRPr="00C30CF8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7F22097A" w14:textId="77777777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57D2783E" w14:textId="77777777" w:rsidR="007C60B4" w:rsidRPr="00C30CF8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16"/>
          <w:szCs w:val="16"/>
          <w:u w:val="single"/>
          <w:lang w:val="es-ES"/>
        </w:rPr>
      </w:pPr>
    </w:p>
    <w:p w14:paraId="405BC428" w14:textId="77777777" w:rsidR="00866291" w:rsidRPr="00C6740C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</w:rPr>
        <w:lastRenderedPageBreak/>
        <w:t xml:space="preserve">Mediante el </w:t>
      </w:r>
      <w:proofErr w:type="gramStart"/>
      <w:r>
        <w:rPr>
          <w:sz w:val="22"/>
        </w:rPr>
        <w:t>{{ NOMBRE</w:t>
      </w:r>
      <w:proofErr w:type="gramEnd"/>
      <w:r>
        <w:rPr>
          <w:sz w:val="22"/>
        </w:rPr>
        <w:t>_INFORME_</w:t>
      </w:r>
      <w:proofErr w:type="gramStart"/>
      <w:r>
        <w:rPr>
          <w:sz w:val="22"/>
        </w:rPr>
        <w:t>SUCCOR }</w:t>
      </w:r>
      <w:proofErr w:type="gramEnd"/>
      <w:r>
        <w:rPr>
          <w:sz w:val="22"/>
        </w:rPr>
        <w:t xml:space="preserve">}, la Subdirección de Coordinación y Cooperación Regional Lima, traslada la solicitud de ampliación excepcional de la duración del periodo de estudios por el semestre 2026-II de </w:t>
      </w:r>
      <w:proofErr w:type="gramStart"/>
      <w:r>
        <w:rPr>
          <w:sz w:val="22"/>
        </w:rPr>
        <w:t>{{ CANTIDAD</w:t>
      </w:r>
      <w:proofErr w:type="gramEnd"/>
      <w:r>
        <w:rPr>
          <w:sz w:val="22"/>
        </w:rPr>
        <w:t>_</w:t>
      </w:r>
      <w:proofErr w:type="gramStart"/>
      <w:r>
        <w:rPr>
          <w:sz w:val="22"/>
        </w:rPr>
        <w:t>BECARIOS }</w:t>
      </w:r>
      <w:proofErr w:type="gramEnd"/>
      <w:r>
        <w:rPr>
          <w:sz w:val="22"/>
        </w:rPr>
        <w:t xml:space="preserve">} becarios de la </w:t>
      </w:r>
      <w:proofErr w:type="gramStart"/>
      <w:r>
        <w:rPr>
          <w:sz w:val="22"/>
        </w:rPr>
        <w:t>{{ BECA</w:t>
      </w:r>
      <w:proofErr w:type="gramEnd"/>
      <w:r>
        <w:rPr>
          <w:sz w:val="22"/>
        </w:rPr>
        <w:t>_TITULO_</w:t>
      </w:r>
      <w:proofErr w:type="gramStart"/>
      <w:r>
        <w:rPr>
          <w:sz w:val="22"/>
        </w:rPr>
        <w:t>GLOBAL }</w:t>
      </w:r>
      <w:proofErr w:type="gramEnd"/>
      <w:r>
        <w:rPr>
          <w:sz w:val="22"/>
        </w:rPr>
        <w:t xml:space="preserve">}, conforme al siguiente detalle:  </w:t>
      </w:r>
    </w:p>
    <w:p w14:paraId="1B810002" w14:textId="77777777" w:rsidR="00BF7BD7" w:rsidRPr="00C30CF8" w:rsidRDefault="00BF7BD7" w:rsidP="00BF7BD7">
      <w:pPr>
        <w:pStyle w:val="Default"/>
        <w:ind w:left="567"/>
        <w:jc w:val="both"/>
        <w:rPr>
          <w:rFonts w:eastAsia="Arial"/>
          <w:sz w:val="16"/>
          <w:szCs w:val="16"/>
          <w:lang w:val="es-ES"/>
        </w:rPr>
      </w:pPr>
    </w:p>
    <w:p w14:paraId="3EEA1F86" w14:textId="77777777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 w:rsidRPr="00BF7BD7">
        <w:rPr>
          <w:rFonts w:eastAsia="Arial"/>
          <w:sz w:val="20"/>
          <w:szCs w:val="20"/>
          <w:lang w:val="es-ES"/>
        </w:rPr>
        <w:t>1</w:t>
      </w:r>
    </w:p>
    <w:p w14:paraId="36C82681" w14:textId="77777777" w:rsidR="00BF7BD7" w:rsidRPr="00BF7BD7" w:rsidRDefault="00BF7BD7" w:rsidP="00BF7BD7">
      <w:pPr>
        <w:pStyle w:val="Default"/>
        <w:ind w:left="567"/>
        <w:jc w:val="center"/>
        <w:rPr>
          <w:sz w:val="20"/>
          <w:szCs w:val="20"/>
        </w:rPr>
      </w:pPr>
      <w:r w:rsidRPr="00BF7BD7">
        <w:rPr>
          <w:rFonts w:eastAsia="Arial"/>
          <w:sz w:val="20"/>
          <w:szCs w:val="20"/>
          <w:lang w:val="es-ES"/>
        </w:rPr>
        <w:t>Becarios</w:t>
      </w:r>
      <w:r w:rsidR="00537928">
        <w:rPr>
          <w:rFonts w:eastAsia="Arial"/>
          <w:sz w:val="20"/>
          <w:szCs w:val="20"/>
          <w:lang w:val="es-ES"/>
        </w:rPr>
        <w:t>/as</w:t>
      </w:r>
      <w:r w:rsidRPr="00BF7BD7">
        <w:rPr>
          <w:rFonts w:eastAsia="Arial"/>
          <w:sz w:val="20"/>
          <w:szCs w:val="20"/>
          <w:lang w:val="es-ES"/>
        </w:rPr>
        <w:t xml:space="preserve"> que solicitan </w:t>
      </w:r>
      <w:r w:rsidRPr="00BF7BD7">
        <w:rPr>
          <w:sz w:val="20"/>
          <w:szCs w:val="20"/>
        </w:rPr>
        <w:t>ampliación excepcional de la duración del periodo de estudios</w:t>
      </w:r>
    </w:p>
    <w:p w14:paraId="377A0000" w14:textId="77777777" w:rsidR="00866291" w:rsidRPr="00E17345" w:rsidRDefault="00866291" w:rsidP="00866291">
      <w:pPr>
        <w:pStyle w:val="Default"/>
        <w:jc w:val="both"/>
        <w:rPr>
          <w:rFonts w:eastAsia="Arial"/>
          <w:sz w:val="20"/>
          <w:szCs w:val="20"/>
          <w:lang w:val="es-ES"/>
        </w:rPr>
      </w:pPr>
    </w:p>
    <w:tbl>
      <w:tblPr>
        <w:tblW w:w="849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40"/>
        <w:gridCol w:w="925"/>
        <w:gridCol w:w="1325"/>
        <w:gridCol w:w="2213"/>
        <w:gridCol w:w="954"/>
        <w:gridCol w:w="766"/>
        <w:gridCol w:w="1672"/>
      </w:tblGrid>
      <w:tr w:rsidR="000338D7" w:rsidRPr="004B2751" w14:paraId="423D770E" w14:textId="77777777" w:rsidTr="00B74AF9">
        <w:trPr>
          <w:trHeight w:val="460"/>
          <w:tblHeader/>
          <w:jc w:val="center"/>
        </w:trPr>
        <w:tc>
          <w:tcPr>
            <w:tcW w:w="598" w:type="dxa"/>
            <w:vAlign w:val="center"/>
          </w:tcPr>
          <w:p w14:paraId="5E5ED15F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Nº</w:t>
            </w:r>
          </w:p>
        </w:tc>
        <w:tc>
          <w:tcPr>
            <w:tcW w:w="861" w:type="dxa"/>
            <w:vAlign w:val="center"/>
          </w:tcPr>
          <w:p w14:paraId="76930D63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  <w:r w:rsidR="00105209" w:rsidRPr="004B2751">
              <w:rPr>
                <w:rStyle w:val="Refdenotaalpie"/>
                <w:rFonts w:ascii="Arial" w:eastAsia="Arial" w:hAnsi="Arial" w:cs="Arial"/>
                <w:b/>
                <w:sz w:val="16"/>
                <w:szCs w:val="16"/>
                <w:lang w:val="es-ES"/>
              </w:rPr>
              <w:footnoteReference w:id="1"/>
            </w:r>
          </w:p>
        </w:tc>
        <w:tc>
          <w:tcPr>
            <w:tcW w:w="1229" w:type="dxa"/>
            <w:noWrap/>
            <w:vAlign w:val="center"/>
            <w:hideMark/>
          </w:tcPr>
          <w:p w14:paraId="0275940B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RJ ADJUDICACION</w:t>
            </w:r>
          </w:p>
        </w:tc>
        <w:tc>
          <w:tcPr>
            <w:tcW w:w="2045" w:type="dxa"/>
            <w:noWrap/>
            <w:vAlign w:val="center"/>
            <w:hideMark/>
          </w:tcPr>
          <w:p w14:paraId="73BD0DE2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BECA Y CONVOCATORIA</w:t>
            </w:r>
          </w:p>
        </w:tc>
        <w:tc>
          <w:tcPr>
            <w:tcW w:w="1331" w:type="dxa"/>
            <w:noWrap/>
            <w:vAlign w:val="center"/>
            <w:hideMark/>
          </w:tcPr>
          <w:p w14:paraId="36CA9788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27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INSTITUCION</w:t>
            </w:r>
          </w:p>
        </w:tc>
        <w:tc>
          <w:tcPr>
            <w:tcW w:w="883" w:type="dxa"/>
            <w:noWrap/>
            <w:vAlign w:val="center"/>
            <w:hideMark/>
          </w:tcPr>
          <w:p w14:paraId="152413B3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5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CARRERA</w:t>
            </w:r>
          </w:p>
        </w:tc>
        <w:tc>
          <w:tcPr>
            <w:tcW w:w="1548" w:type="dxa"/>
            <w:vAlign w:val="center"/>
          </w:tcPr>
          <w:p w14:paraId="241484F5" w14:textId="77777777" w:rsidR="00583912" w:rsidRDefault="001F2762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  <w:t>SOLICITUD INGRESADA POR MESA DE PARTES</w:t>
            </w:r>
          </w:p>
        </w:tc>
      </w:tr>
      <w:tr w:rsidR="00B45802" w:rsidRPr="004B2751" w14:paraId="55C13696" w14:textId="77777777" w:rsidTr="00B74AF9">
        <w:trPr>
          <w:gridAfter w:val="6"/>
          <w:wAfter w:w="7897" w:type="dxa"/>
          <w:jc w:val="center"/>
        </w:trPr>
        <w:tc>
          <w:tcPr>
            <w:tcW w:w="0" w:type="auto"/>
            <w:vAlign w:val="center"/>
          </w:tcPr>
          <w:p w14:paraId="4B0D3BF0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b in becarios %}</w:t>
            </w:r>
          </w:p>
        </w:tc>
      </w:tr>
      <w:tr w:rsidR="000338D7" w:rsidRPr="004B2751" w14:paraId="5AA340C7" w14:textId="77777777" w:rsidTr="00B74AF9">
        <w:trPr>
          <w:trHeight w:val="427"/>
          <w:jc w:val="center"/>
        </w:trPr>
        <w:tc>
          <w:tcPr>
            <w:tcW w:w="598" w:type="dxa"/>
            <w:vAlign w:val="center"/>
          </w:tcPr>
          <w:p w14:paraId="7057EE82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loop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.index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61" w:type="dxa"/>
            <w:vAlign w:val="center"/>
          </w:tcPr>
          <w:p w14:paraId="7865DF25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.EXPEDIENTE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229" w:type="dxa"/>
            <w:noWrap/>
            <w:vAlign w:val="center"/>
          </w:tcPr>
          <w:p w14:paraId="772E7A43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b.RJD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_ADJUDICACION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2045" w:type="dxa"/>
            <w:noWrap/>
            <w:vAlign w:val="center"/>
          </w:tcPr>
          <w:p w14:paraId="4D1544DD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.BECA_Y_CONVOCATORIA_VALIDADA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331" w:type="dxa"/>
            <w:noWrap/>
            <w:vAlign w:val="center"/>
          </w:tcPr>
          <w:p w14:paraId="43FFBB1C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.INSTITUCION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883" w:type="dxa"/>
            <w:noWrap/>
            <w:vAlign w:val="center"/>
          </w:tcPr>
          <w:p w14:paraId="44B9FF6F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.CARRERA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548" w:type="dxa"/>
            <w:vAlign w:val="center"/>
          </w:tcPr>
          <w:p w14:paraId="2E890C22" w14:textId="77777777" w:rsidR="00583912" w:rsidRDefault="001F2762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</w:rPr>
              <w:t>{{ b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>.FECHA_SOLICITUD_TEXTO }}</w:t>
            </w:r>
          </w:p>
        </w:tc>
      </w:tr>
      <w:tr w:rsidR="00B45802" w:rsidRPr="004B2751" w14:paraId="411A13EB" w14:textId="77777777" w:rsidTr="00B74AF9">
        <w:trPr>
          <w:gridAfter w:val="6"/>
          <w:wAfter w:w="7897" w:type="dxa"/>
          <w:jc w:val="center"/>
        </w:trPr>
        <w:tc>
          <w:tcPr>
            <w:tcW w:w="0" w:type="auto"/>
            <w:vAlign w:val="center"/>
          </w:tcPr>
          <w:p w14:paraId="43F8F69F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</w:tr>
    </w:tbl>
    <w:p w14:paraId="207AF644" w14:textId="77777777" w:rsidR="00866291" w:rsidRPr="00C30CF8" w:rsidRDefault="00866291" w:rsidP="0053560D">
      <w:pPr>
        <w:pStyle w:val="Default"/>
        <w:jc w:val="both"/>
        <w:rPr>
          <w:sz w:val="16"/>
          <w:szCs w:val="16"/>
        </w:rPr>
      </w:pPr>
    </w:p>
    <w:p w14:paraId="284644A7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2AC48C1E" w14:textId="77777777" w:rsidR="00827353" w:rsidRPr="00C30CF8" w:rsidRDefault="00827353" w:rsidP="00827353">
      <w:pPr>
        <w:pStyle w:val="Default"/>
        <w:ind w:left="567"/>
        <w:jc w:val="both"/>
        <w:rPr>
          <w:sz w:val="16"/>
          <w:szCs w:val="16"/>
        </w:rPr>
      </w:pPr>
    </w:p>
    <w:p w14:paraId="51401F62" w14:textId="77777777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2400CD31" w14:textId="77777777" w:rsidR="00827353" w:rsidRPr="00C30CF8" w:rsidRDefault="00827353" w:rsidP="00827353">
      <w:pPr>
        <w:pStyle w:val="Default"/>
        <w:ind w:left="567"/>
        <w:jc w:val="both"/>
        <w:rPr>
          <w:sz w:val="16"/>
          <w:szCs w:val="16"/>
        </w:rPr>
      </w:pPr>
    </w:p>
    <w:p w14:paraId="4DCC9B6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3D73A18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1807A3D6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782517A3" w14:textId="7777777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</w:t>
      </w:r>
      <w:proofErr w:type="gramStart"/>
      <w:r w:rsidRPr="00233172">
        <w:rPr>
          <w:i/>
          <w:iCs/>
          <w:sz w:val="22"/>
          <w:szCs w:val="22"/>
        </w:rPr>
        <w:t>Directoral Ejecutiva</w:t>
      </w:r>
      <w:proofErr w:type="gramEnd"/>
      <w:r w:rsidRPr="00233172">
        <w:rPr>
          <w:i/>
          <w:iCs/>
          <w:sz w:val="22"/>
          <w:szCs w:val="22"/>
        </w:rPr>
        <w:t xml:space="preserve"> del PRONABEC. </w:t>
      </w:r>
    </w:p>
    <w:p w14:paraId="4208D2AF" w14:textId="77777777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678750D3" w14:textId="77777777" w:rsidR="00233172" w:rsidRPr="00C30CF8" w:rsidRDefault="00233172" w:rsidP="00233172">
      <w:pPr>
        <w:pStyle w:val="Default"/>
        <w:ind w:left="567"/>
        <w:jc w:val="both"/>
        <w:rPr>
          <w:sz w:val="16"/>
          <w:szCs w:val="16"/>
        </w:rPr>
      </w:pPr>
    </w:p>
    <w:p w14:paraId="4D3492E8" w14:textId="77777777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1D55EB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</w:t>
      </w:r>
      <w:proofErr w:type="gramStart"/>
      <w:r w:rsidRPr="0053560D">
        <w:rPr>
          <w:sz w:val="22"/>
          <w:szCs w:val="22"/>
        </w:rPr>
        <w:t>Directoral Ejecutiva</w:t>
      </w:r>
      <w:proofErr w:type="gramEnd"/>
      <w:r w:rsidRPr="0053560D">
        <w:rPr>
          <w:sz w:val="22"/>
          <w:szCs w:val="22"/>
        </w:rPr>
        <w:t xml:space="preserve"> N° </w:t>
      </w:r>
      <w:r w:rsidR="00645711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5711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6DDAD9B5" w14:textId="77777777" w:rsidR="00C30CF8" w:rsidRDefault="00C30CF8" w:rsidP="00827353">
      <w:pPr>
        <w:pStyle w:val="Default"/>
        <w:ind w:left="567"/>
        <w:jc w:val="both"/>
        <w:rPr>
          <w:i/>
          <w:iCs/>
          <w:sz w:val="22"/>
          <w:szCs w:val="22"/>
        </w:rPr>
      </w:pPr>
    </w:p>
    <w:p w14:paraId="74F4A977" w14:textId="3F3EF8C8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14:paraId="69163C9A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151FE240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03375FDC" w14:textId="77777777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7E652DA5" w14:textId="77777777" w:rsidR="00827353" w:rsidRPr="0053560D" w:rsidRDefault="0053560D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sz w:val="22"/>
          <w:szCs w:val="22"/>
        </w:rPr>
        <w:lastRenderedPageBreak/>
        <w:t xml:space="preserve">El becario presenta la solicitud de ampliación excepcional de un (01) periodo de estudios, por mesa de partes del PRONABEC al culminar su último periodo programado en el SIBEC </w:t>
      </w:r>
      <w:r w:rsidRPr="0053560D">
        <w:rPr>
          <w:b/>
          <w:i/>
          <w:sz w:val="22"/>
          <w:szCs w:val="22"/>
        </w:rPr>
        <w:t>y antes de la matrícula e inicio del periodo académico a ampliar</w:t>
      </w:r>
      <w:r w:rsidRPr="0053560D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(01) periodo académico adicional, </w:t>
      </w:r>
      <w:r w:rsidRPr="0053560D">
        <w:rPr>
          <w:b/>
          <w:i/>
          <w:sz w:val="22"/>
          <w:szCs w:val="22"/>
        </w:rPr>
        <w:t>está sujeta a la disponibilidad presupuestal</w:t>
      </w:r>
      <w:r w:rsidRPr="0053560D">
        <w:rPr>
          <w:i/>
          <w:sz w:val="22"/>
          <w:szCs w:val="22"/>
        </w:rPr>
        <w:t xml:space="preserve">, se debe efectuar en el periodo académico inmediato posterior al término del periodo de estudios programado </w:t>
      </w:r>
      <w:r w:rsidRPr="0053560D">
        <w:rPr>
          <w:b/>
          <w:i/>
          <w:sz w:val="22"/>
          <w:szCs w:val="22"/>
        </w:rPr>
        <w:t>y debe ser suficiente para culminar la carrera o programa de estudios</w:t>
      </w:r>
      <w:r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0A951207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OAGD traslada la solicitud a la SUCCOR o la que haga sus veces, quien se encarga de verificar la información presentada por el becario y remite, mediante informe, el expediente a la DIBEC. </w:t>
      </w:r>
    </w:p>
    <w:p w14:paraId="13E13D22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DIBEC evalúa cada caso y emite opinión, mediante informe, y con oficio emite pronunciamiento al becario, con copia a la SUCCOR o la que haga sus veces, quien tramita su notificación ante la OAGD. La opinión favorable es también comunicada a la OAF para los fines correspondientes. </w:t>
      </w:r>
    </w:p>
    <w:p w14:paraId="42F309BC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Pr="0053560D">
        <w:rPr>
          <w:i/>
          <w:iCs/>
          <w:sz w:val="22"/>
          <w:szCs w:val="22"/>
        </w:rPr>
        <w:t xml:space="preserve">La SUS de la DIBEC actualiza la fecha de duración de la beca en los casos que otorgue opinión favorable a la solicitud del becario. Asimismo, actualiza el estado y condición del becario en el SIBEC. </w:t>
      </w:r>
    </w:p>
    <w:p w14:paraId="00C9369C" w14:textId="77777777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4240B2D2" w14:textId="77777777" w:rsidR="0053560D" w:rsidRPr="00C30CF8" w:rsidRDefault="0053560D" w:rsidP="00827353">
      <w:pPr>
        <w:pStyle w:val="Default"/>
        <w:ind w:left="567"/>
        <w:jc w:val="both"/>
        <w:rPr>
          <w:sz w:val="16"/>
          <w:szCs w:val="16"/>
        </w:rPr>
      </w:pPr>
    </w:p>
    <w:p w14:paraId="47190C50" w14:textId="77777777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</w:t>
      </w:r>
      <w:r w:rsidR="00863FD1" w:rsidRPr="00435D27">
        <w:rPr>
          <w:sz w:val="22"/>
          <w:szCs w:val="22"/>
        </w:rPr>
        <w:t>su solicitud antes de la matrícula e inicio del periodo académico a ampliar</w:t>
      </w:r>
      <w:r w:rsidR="00DB7B1E" w:rsidRPr="00435D27">
        <w:rPr>
          <w:sz w:val="22"/>
          <w:szCs w:val="22"/>
        </w:rPr>
        <w:t xml:space="preserve">, </w:t>
      </w:r>
      <w:r w:rsidR="000B7893" w:rsidRPr="00435D27">
        <w:rPr>
          <w:sz w:val="22"/>
          <w:szCs w:val="22"/>
        </w:rPr>
        <w:t>acreditando</w:t>
      </w:r>
      <w:r w:rsidR="00863FD1" w:rsidRPr="00435D27">
        <w:rPr>
          <w:sz w:val="22"/>
          <w:szCs w:val="22"/>
        </w:rPr>
        <w:t xml:space="preserve"> que </w:t>
      </w:r>
      <w:r w:rsidRPr="00435D27">
        <w:rPr>
          <w:sz w:val="22"/>
          <w:szCs w:val="22"/>
        </w:rPr>
        <w:t>aún no ha culminado sus estudios</w:t>
      </w:r>
      <w:r w:rsidR="00DB7B1E" w:rsidRPr="00435D27">
        <w:rPr>
          <w:sz w:val="22"/>
          <w:szCs w:val="22"/>
        </w:rPr>
        <w:t xml:space="preserve"> </w:t>
      </w:r>
      <w:r w:rsidRPr="00435D27">
        <w:rPr>
          <w:sz w:val="22"/>
          <w:szCs w:val="22"/>
        </w:rPr>
        <w:t xml:space="preserve">y tiene cursos pendientes, </w:t>
      </w:r>
      <w:r w:rsidR="00DB7B1E" w:rsidRPr="00435D27">
        <w:rPr>
          <w:sz w:val="22"/>
          <w:szCs w:val="22"/>
        </w:rPr>
        <w:t>los cuales</w:t>
      </w:r>
      <w:r w:rsidRPr="00435D27">
        <w:rPr>
          <w:sz w:val="22"/>
          <w:szCs w:val="22"/>
        </w:rPr>
        <w:t xml:space="preserve"> </w:t>
      </w:r>
      <w:r w:rsidR="00863FD1" w:rsidRPr="00435D27">
        <w:rPr>
          <w:sz w:val="22"/>
          <w:szCs w:val="22"/>
        </w:rPr>
        <w:t>deben ser suficientes para culminar la carrera, es decir, que con los cursos</w:t>
      </w:r>
      <w:r w:rsidR="00863FD1">
        <w:rPr>
          <w:sz w:val="22"/>
          <w:szCs w:val="22"/>
        </w:rPr>
        <w:t xml:space="preserve">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26FA3F31" w14:textId="77777777" w:rsidR="00233172" w:rsidRPr="00C30CF8" w:rsidRDefault="00233172" w:rsidP="00233172">
      <w:pPr>
        <w:pStyle w:val="Default"/>
        <w:ind w:left="567"/>
        <w:jc w:val="both"/>
        <w:rPr>
          <w:sz w:val="16"/>
          <w:szCs w:val="16"/>
        </w:rPr>
      </w:pPr>
    </w:p>
    <w:p w14:paraId="69570461" w14:textId="77777777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4A4FE550" w14:textId="77777777" w:rsidR="00642B3E" w:rsidRPr="00C30CF8" w:rsidRDefault="00642B3E" w:rsidP="00233172">
      <w:pPr>
        <w:pStyle w:val="Default"/>
        <w:ind w:left="567"/>
        <w:jc w:val="both"/>
        <w:rPr>
          <w:sz w:val="16"/>
          <w:szCs w:val="16"/>
        </w:rPr>
      </w:pPr>
    </w:p>
    <w:p w14:paraId="761D135D" w14:textId="77777777" w:rsidR="005B1002" w:rsidRDefault="005B1002" w:rsidP="008D7762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norma </w:t>
      </w:r>
      <w:r w:rsidR="00DC442C">
        <w:rPr>
          <w:sz w:val="22"/>
          <w:szCs w:val="22"/>
        </w:rPr>
        <w:t xml:space="preserve">técnica </w:t>
      </w:r>
      <w:r w:rsidR="00DC442C" w:rsidRPr="0053560D">
        <w:rPr>
          <w:sz w:val="22"/>
          <w:szCs w:val="22"/>
        </w:rPr>
        <w:t>denominada “Disposiciones para el becario del PRONABEC”</w:t>
      </w:r>
      <w:r w:rsidR="00DC442C">
        <w:rPr>
          <w:sz w:val="22"/>
          <w:szCs w:val="22"/>
        </w:rPr>
        <w:t xml:space="preserve"> versión 02, </w:t>
      </w:r>
      <w:r w:rsidR="00DC442C" w:rsidRPr="00887FB2">
        <w:rPr>
          <w:sz w:val="22"/>
          <w:szCs w:val="22"/>
        </w:rPr>
        <w:t xml:space="preserve">establece para </w:t>
      </w:r>
      <w:r w:rsidR="00DC442C">
        <w:rPr>
          <w:sz w:val="22"/>
          <w:szCs w:val="22"/>
        </w:rPr>
        <w:t xml:space="preserve">el otorgamiento de </w:t>
      </w:r>
      <w:r w:rsidR="00DC442C" w:rsidRPr="00887FB2">
        <w:rPr>
          <w:sz w:val="22"/>
          <w:szCs w:val="22"/>
        </w:rPr>
        <w:t>la ampliación excepcional de la duración del periodo de estudios</w:t>
      </w:r>
      <w:r w:rsidR="00DC442C">
        <w:rPr>
          <w:sz w:val="22"/>
          <w:szCs w:val="22"/>
        </w:rPr>
        <w:t>, lo siguiente:</w:t>
      </w:r>
      <w:r w:rsidR="00DC442C" w:rsidRPr="00887FB2">
        <w:rPr>
          <w:sz w:val="22"/>
          <w:szCs w:val="22"/>
        </w:rPr>
        <w:t xml:space="preserve"> </w:t>
      </w:r>
      <w:r w:rsidR="00DC442C" w:rsidRPr="002A103F">
        <w:rPr>
          <w:i/>
          <w:sz w:val="22"/>
          <w:szCs w:val="22"/>
        </w:rPr>
        <w:t xml:space="preserve">“el becario presenta la solicitud de ampliación excepcional de un (1) periodo de estudios, por </w:t>
      </w:r>
      <w:r w:rsidR="00DC442C">
        <w:rPr>
          <w:i/>
          <w:sz w:val="22"/>
          <w:szCs w:val="22"/>
        </w:rPr>
        <w:t>M</w:t>
      </w:r>
      <w:r w:rsidR="00DC442C" w:rsidRPr="002A103F">
        <w:rPr>
          <w:i/>
          <w:sz w:val="22"/>
          <w:szCs w:val="22"/>
        </w:rPr>
        <w:t xml:space="preserve">esa de </w:t>
      </w:r>
      <w:r w:rsidR="00DC442C">
        <w:rPr>
          <w:i/>
          <w:sz w:val="22"/>
          <w:szCs w:val="22"/>
        </w:rPr>
        <w:t>P</w:t>
      </w:r>
      <w:r w:rsidR="00DC442C" w:rsidRPr="002A103F">
        <w:rPr>
          <w:i/>
          <w:sz w:val="22"/>
          <w:szCs w:val="22"/>
        </w:rPr>
        <w:t>artes del PRONABEC al culminar su último periodo programado en el SIBEC</w:t>
      </w:r>
      <w:r w:rsidR="00DC442C">
        <w:rPr>
          <w:i/>
          <w:sz w:val="22"/>
          <w:szCs w:val="22"/>
        </w:rPr>
        <w:t xml:space="preserve"> y antes de la matricula e inicio del periodo académico a ampliar</w:t>
      </w:r>
      <w:r w:rsidR="00DC442C" w:rsidRPr="002A103F">
        <w:rPr>
          <w:i/>
          <w:sz w:val="22"/>
          <w:szCs w:val="22"/>
        </w:rPr>
        <w:t xml:space="preserve">, adjuntando la documentación que acredite que aún no ha culminado </w:t>
      </w:r>
      <w:r w:rsidR="00DC442C">
        <w:rPr>
          <w:i/>
          <w:sz w:val="22"/>
          <w:szCs w:val="22"/>
        </w:rPr>
        <w:t>la carrera o programa de</w:t>
      </w:r>
      <w:r w:rsidR="00DC442C" w:rsidRPr="002A103F">
        <w:rPr>
          <w:i/>
          <w:sz w:val="22"/>
          <w:szCs w:val="22"/>
        </w:rPr>
        <w:t xml:space="preserve"> estudios y que precise los cursos pendientes que tiene el becario”</w:t>
      </w:r>
      <w:r w:rsidRPr="00887FB2">
        <w:rPr>
          <w:i/>
          <w:sz w:val="22"/>
          <w:szCs w:val="22"/>
        </w:rPr>
        <w:t>.</w:t>
      </w:r>
      <w:r w:rsidRPr="00887FB2">
        <w:rPr>
          <w:sz w:val="22"/>
          <w:szCs w:val="22"/>
        </w:rPr>
        <w:t xml:space="preserve"> </w:t>
      </w:r>
    </w:p>
    <w:p w14:paraId="547CC6CD" w14:textId="77777777" w:rsidR="005B1002" w:rsidRPr="00C30CF8" w:rsidRDefault="005B1002" w:rsidP="005B1002">
      <w:pPr>
        <w:pStyle w:val="Default"/>
        <w:ind w:left="567"/>
        <w:jc w:val="both"/>
        <w:rPr>
          <w:sz w:val="16"/>
          <w:szCs w:val="16"/>
        </w:rPr>
      </w:pPr>
    </w:p>
    <w:p w14:paraId="51E39597" w14:textId="77777777" w:rsidR="00DC442C" w:rsidRDefault="00DC442C" w:rsidP="00DC442C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Por lo </w:t>
      </w:r>
      <w:r w:rsidRPr="00CC67E8">
        <w:rPr>
          <w:sz w:val="22"/>
          <w:szCs w:val="22"/>
        </w:rPr>
        <w:t>tanto, se deslinda que la</w:t>
      </w:r>
      <w:r w:rsidRPr="00887FB2">
        <w:rPr>
          <w:sz w:val="22"/>
          <w:szCs w:val="22"/>
        </w:rPr>
        <w:t xml:space="preserve"> citada norma </w:t>
      </w:r>
      <w:r>
        <w:rPr>
          <w:sz w:val="22"/>
          <w:szCs w:val="22"/>
        </w:rPr>
        <w:t>precisa</w:t>
      </w:r>
      <w:r w:rsidRPr="00887FB2">
        <w:rPr>
          <w:sz w:val="22"/>
          <w:szCs w:val="22"/>
        </w:rPr>
        <w:t xml:space="preserve"> </w:t>
      </w:r>
      <w:r>
        <w:rPr>
          <w:sz w:val="22"/>
          <w:szCs w:val="22"/>
        </w:rPr>
        <w:t>3</w:t>
      </w:r>
      <w:r w:rsidRPr="00887FB2">
        <w:rPr>
          <w:sz w:val="22"/>
          <w:szCs w:val="22"/>
        </w:rPr>
        <w:t xml:space="preserve"> </w:t>
      </w:r>
      <w:r>
        <w:rPr>
          <w:sz w:val="22"/>
          <w:szCs w:val="22"/>
        </w:rPr>
        <w:t>puntos a tomar en cuenta</w:t>
      </w:r>
      <w:r w:rsidR="002D2FF1">
        <w:rPr>
          <w:sz w:val="22"/>
          <w:szCs w:val="22"/>
        </w:rPr>
        <w:t xml:space="preserve"> para la evaluación de la </w:t>
      </w:r>
      <w:r w:rsidR="002D2FF1" w:rsidRPr="00887FB2">
        <w:rPr>
          <w:sz w:val="22"/>
          <w:szCs w:val="22"/>
        </w:rPr>
        <w:t>ampliación excepcional de la duración del periodo de estudios</w:t>
      </w:r>
      <w:r w:rsidRPr="00887FB2">
        <w:rPr>
          <w:sz w:val="22"/>
          <w:szCs w:val="22"/>
        </w:rPr>
        <w:t xml:space="preserve">: </w:t>
      </w:r>
    </w:p>
    <w:p w14:paraId="22EEAA02" w14:textId="77777777" w:rsidR="00DC442C" w:rsidRPr="00C30CF8" w:rsidRDefault="00DC442C" w:rsidP="00DC442C">
      <w:pPr>
        <w:pStyle w:val="Default"/>
        <w:jc w:val="both"/>
        <w:rPr>
          <w:sz w:val="16"/>
          <w:szCs w:val="16"/>
        </w:rPr>
      </w:pPr>
    </w:p>
    <w:p w14:paraId="38FCD4A3" w14:textId="77777777" w:rsidR="00DC442C" w:rsidRDefault="00DC442C" w:rsidP="00C30CF8">
      <w:pPr>
        <w:pStyle w:val="Default"/>
        <w:numPr>
          <w:ilvl w:val="0"/>
          <w:numId w:val="36"/>
        </w:numPr>
        <w:jc w:val="both"/>
        <w:rPr>
          <w:sz w:val="22"/>
          <w:szCs w:val="22"/>
        </w:rPr>
      </w:pPr>
      <w:r>
        <w:rPr>
          <w:sz w:val="22"/>
          <w:szCs w:val="22"/>
        </w:rPr>
        <w:t>E</w:t>
      </w:r>
      <w:r w:rsidRPr="00887FB2">
        <w:rPr>
          <w:sz w:val="22"/>
          <w:szCs w:val="22"/>
        </w:rPr>
        <w:t>l plazo de presentación</w:t>
      </w:r>
      <w:r>
        <w:rPr>
          <w:sz w:val="22"/>
          <w:szCs w:val="22"/>
        </w:rPr>
        <w:t>.</w:t>
      </w:r>
    </w:p>
    <w:p w14:paraId="567636BF" w14:textId="77777777" w:rsidR="00DC442C" w:rsidRDefault="00DC442C" w:rsidP="00C30CF8">
      <w:pPr>
        <w:pStyle w:val="Default"/>
        <w:numPr>
          <w:ilvl w:val="0"/>
          <w:numId w:val="36"/>
        </w:numPr>
        <w:jc w:val="both"/>
        <w:rPr>
          <w:sz w:val="22"/>
          <w:szCs w:val="22"/>
        </w:rPr>
      </w:pPr>
      <w:r>
        <w:rPr>
          <w:sz w:val="22"/>
          <w:szCs w:val="22"/>
        </w:rPr>
        <w:t>L</w:t>
      </w:r>
      <w:r w:rsidRPr="00887FB2">
        <w:rPr>
          <w:sz w:val="22"/>
          <w:szCs w:val="22"/>
        </w:rPr>
        <w:t>os</w:t>
      </w:r>
      <w:r>
        <w:rPr>
          <w:sz w:val="22"/>
          <w:szCs w:val="22"/>
        </w:rPr>
        <w:t xml:space="preserve"> </w:t>
      </w:r>
      <w:r w:rsidRPr="009C09D8">
        <w:rPr>
          <w:sz w:val="22"/>
          <w:szCs w:val="22"/>
        </w:rPr>
        <w:t xml:space="preserve">documentos académicos a presentar para acreditar </w:t>
      </w:r>
      <w:r>
        <w:rPr>
          <w:sz w:val="22"/>
          <w:szCs w:val="22"/>
        </w:rPr>
        <w:t xml:space="preserve">que </w:t>
      </w:r>
      <w:r w:rsidRPr="009C09D8">
        <w:rPr>
          <w:sz w:val="22"/>
          <w:szCs w:val="22"/>
        </w:rPr>
        <w:t>aún no se ha culminado la carrera</w:t>
      </w:r>
      <w:r w:rsidR="002D2FF1">
        <w:rPr>
          <w:sz w:val="22"/>
          <w:szCs w:val="22"/>
        </w:rPr>
        <w:t xml:space="preserve"> (</w:t>
      </w:r>
      <w:r>
        <w:rPr>
          <w:sz w:val="22"/>
          <w:szCs w:val="22"/>
        </w:rPr>
        <w:t>con</w:t>
      </w:r>
      <w:r w:rsidRPr="005601D3">
        <w:rPr>
          <w:sz w:val="22"/>
          <w:szCs w:val="22"/>
        </w:rPr>
        <w:t xml:space="preserve"> los cursos pendientes que tiene el becario</w:t>
      </w:r>
      <w:r w:rsidR="002D2FF1">
        <w:rPr>
          <w:sz w:val="22"/>
          <w:szCs w:val="22"/>
        </w:rPr>
        <w:t>)</w:t>
      </w:r>
      <w:r>
        <w:rPr>
          <w:sz w:val="22"/>
          <w:szCs w:val="22"/>
        </w:rPr>
        <w:t>.</w:t>
      </w:r>
    </w:p>
    <w:p w14:paraId="77E0BBEC" w14:textId="57E87491" w:rsidR="00907E6F" w:rsidRDefault="00DC442C" w:rsidP="00C30CF8">
      <w:pPr>
        <w:pStyle w:val="Default"/>
        <w:numPr>
          <w:ilvl w:val="0"/>
          <w:numId w:val="36"/>
        </w:numPr>
        <w:jc w:val="both"/>
        <w:rPr>
          <w:sz w:val="22"/>
          <w:szCs w:val="22"/>
        </w:rPr>
      </w:pPr>
      <w:r w:rsidRPr="00C30CF8">
        <w:rPr>
          <w:sz w:val="22"/>
          <w:szCs w:val="22"/>
        </w:rPr>
        <w:t xml:space="preserve">Los cursos pendientes </w:t>
      </w:r>
      <w:r w:rsidR="000E7625" w:rsidRPr="00C30CF8">
        <w:rPr>
          <w:sz w:val="22"/>
          <w:szCs w:val="22"/>
        </w:rPr>
        <w:t xml:space="preserve">deben ser suficientes para culminar la carrera o programa de estudios y </w:t>
      </w:r>
      <w:r w:rsidRPr="00C30CF8">
        <w:rPr>
          <w:sz w:val="22"/>
          <w:szCs w:val="22"/>
        </w:rPr>
        <w:t>deben efectuar</w:t>
      </w:r>
      <w:r w:rsidR="000E7625" w:rsidRPr="00C30CF8">
        <w:rPr>
          <w:sz w:val="22"/>
          <w:szCs w:val="22"/>
        </w:rPr>
        <w:t>se</w:t>
      </w:r>
      <w:r w:rsidRPr="00C30CF8">
        <w:rPr>
          <w:sz w:val="22"/>
          <w:szCs w:val="22"/>
        </w:rPr>
        <w:t xml:space="preserve"> en el periodo académico inmediato posterior al término del periodo de estudios programado. </w:t>
      </w:r>
    </w:p>
    <w:p w14:paraId="4A5074C9" w14:textId="77777777" w:rsidR="00C30CF8" w:rsidRPr="00C30CF8" w:rsidRDefault="00C30CF8" w:rsidP="00C30CF8">
      <w:pPr>
        <w:pStyle w:val="Default"/>
        <w:ind w:left="567"/>
        <w:jc w:val="both"/>
        <w:rPr>
          <w:sz w:val="22"/>
          <w:szCs w:val="22"/>
        </w:rPr>
      </w:pPr>
    </w:p>
    <w:p w14:paraId="03963A22" w14:textId="77777777" w:rsidR="005B1002" w:rsidRPr="004B2751" w:rsidRDefault="002D2FF1" w:rsidP="005B1002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>Respecto al plazo de presentación</w:t>
      </w:r>
      <w:r w:rsidR="00165C90">
        <w:rPr>
          <w:sz w:val="22"/>
          <w:szCs w:val="22"/>
        </w:rPr>
        <w:t>, de la revisión de la documentación presentada, l</w:t>
      </w:r>
      <w:r w:rsidR="005B1002" w:rsidRPr="004B2751">
        <w:rPr>
          <w:sz w:val="22"/>
          <w:szCs w:val="22"/>
        </w:rPr>
        <w:t xml:space="preserve">as solicitudes de los </w:t>
      </w:r>
      <w:proofErr w:type="gramStart"/>
      <w:r w:rsidR="005B1002" w:rsidRPr="004B2751">
        <w:rPr>
          <w:sz w:val="22"/>
          <w:szCs w:val="22"/>
        </w:rPr>
        <w:t>{{ CANTIDAD</w:t>
      </w:r>
      <w:proofErr w:type="gramEnd"/>
      <w:r w:rsidR="005B1002" w:rsidRPr="004B2751">
        <w:rPr>
          <w:sz w:val="22"/>
          <w:szCs w:val="22"/>
        </w:rPr>
        <w:t>_</w:t>
      </w:r>
      <w:proofErr w:type="gramStart"/>
      <w:r w:rsidR="005B1002" w:rsidRPr="004B2751">
        <w:rPr>
          <w:sz w:val="22"/>
          <w:szCs w:val="22"/>
        </w:rPr>
        <w:t>BECARIOS }</w:t>
      </w:r>
      <w:proofErr w:type="gramEnd"/>
      <w:r w:rsidR="005B1002" w:rsidRPr="004B2751">
        <w:rPr>
          <w:sz w:val="22"/>
          <w:szCs w:val="22"/>
        </w:rPr>
        <w:t xml:space="preserve">} becarios fueron </w:t>
      </w:r>
      <w:r w:rsidR="005B1002" w:rsidRPr="004B2751">
        <w:rPr>
          <w:sz w:val="22"/>
          <w:szCs w:val="22"/>
        </w:rPr>
        <w:lastRenderedPageBreak/>
        <w:t xml:space="preserve">ingresadas por mesa de partes con fecha </w:t>
      </w:r>
      <w:proofErr w:type="gramStart"/>
      <w:r w:rsidR="005B1002" w:rsidRPr="004B2751">
        <w:rPr>
          <w:sz w:val="22"/>
          <w:szCs w:val="22"/>
        </w:rPr>
        <w:t>{{ FECHAS</w:t>
      </w:r>
      <w:proofErr w:type="gramEnd"/>
      <w:r w:rsidR="005B1002" w:rsidRPr="004B2751">
        <w:rPr>
          <w:sz w:val="22"/>
          <w:szCs w:val="22"/>
        </w:rPr>
        <w:t>_SOLICITUD_</w:t>
      </w:r>
      <w:proofErr w:type="gramStart"/>
      <w:r w:rsidR="005B1002" w:rsidRPr="004B2751">
        <w:rPr>
          <w:sz w:val="22"/>
          <w:szCs w:val="22"/>
        </w:rPr>
        <w:t>TEXTO }</w:t>
      </w:r>
      <w:proofErr w:type="gramEnd"/>
      <w:r w:rsidR="005B1002" w:rsidRPr="004B2751">
        <w:rPr>
          <w:sz w:val="22"/>
          <w:szCs w:val="22"/>
        </w:rPr>
        <w:t>}</w:t>
      </w:r>
      <w:r w:rsidR="005B1002">
        <w:rPr>
          <w:sz w:val="22"/>
          <w:szCs w:val="22"/>
        </w:rPr>
        <w:t>,</w:t>
      </w:r>
      <w:r w:rsidR="005B1002" w:rsidRPr="004B2751">
        <w:rPr>
          <w:sz w:val="22"/>
          <w:szCs w:val="22"/>
        </w:rPr>
        <w:t xml:space="preserve"> por lo tanto, se verifica que fue</w:t>
      </w:r>
      <w:r w:rsidR="005B1002">
        <w:rPr>
          <w:sz w:val="22"/>
          <w:szCs w:val="22"/>
        </w:rPr>
        <w:t>ron</w:t>
      </w:r>
      <w:r w:rsidR="005B1002" w:rsidRPr="004B2751">
        <w:rPr>
          <w:sz w:val="22"/>
          <w:szCs w:val="22"/>
        </w:rPr>
        <w:t xml:space="preserve"> presentad</w:t>
      </w:r>
      <w:r w:rsidR="005B1002">
        <w:rPr>
          <w:sz w:val="22"/>
          <w:szCs w:val="22"/>
        </w:rPr>
        <w:t>as</w:t>
      </w:r>
      <w:r w:rsidR="005B1002" w:rsidRPr="004B2751">
        <w:rPr>
          <w:sz w:val="22"/>
          <w:szCs w:val="22"/>
        </w:rPr>
        <w:t xml:space="preserve"> antes de la matrícula e inicio del periodo académico a ampliar.</w:t>
      </w:r>
    </w:p>
    <w:p w14:paraId="3540E552" w14:textId="77777777" w:rsidR="005B1002" w:rsidRPr="00C30CF8" w:rsidRDefault="005B1002" w:rsidP="005B1002">
      <w:pPr>
        <w:pStyle w:val="Default"/>
        <w:ind w:left="567"/>
        <w:jc w:val="both"/>
        <w:rPr>
          <w:sz w:val="16"/>
          <w:szCs w:val="16"/>
        </w:rPr>
      </w:pPr>
    </w:p>
    <w:p w14:paraId="15AA52C2" w14:textId="77777777" w:rsidR="008F096A" w:rsidRPr="002B13A5" w:rsidRDefault="002D2FF1" w:rsidP="008D7762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>
        <w:rPr>
          <w:sz w:val="22"/>
          <w:szCs w:val="22"/>
        </w:rPr>
        <w:t xml:space="preserve">Respecto a los </w:t>
      </w:r>
      <w:r w:rsidRPr="009C09D8">
        <w:rPr>
          <w:sz w:val="22"/>
          <w:szCs w:val="22"/>
        </w:rPr>
        <w:t xml:space="preserve">documentos académicos a presentar para acreditar </w:t>
      </w:r>
      <w:r>
        <w:rPr>
          <w:sz w:val="22"/>
          <w:szCs w:val="22"/>
        </w:rPr>
        <w:t xml:space="preserve">que </w:t>
      </w:r>
      <w:r w:rsidRPr="009C09D8">
        <w:rPr>
          <w:sz w:val="22"/>
          <w:szCs w:val="22"/>
        </w:rPr>
        <w:t>aún no se ha culminado la carrera</w:t>
      </w:r>
      <w:r w:rsidR="00165C90">
        <w:rPr>
          <w:sz w:val="22"/>
          <w:szCs w:val="22"/>
        </w:rPr>
        <w:t>,</w:t>
      </w:r>
      <w:r>
        <w:rPr>
          <w:sz w:val="22"/>
          <w:szCs w:val="22"/>
        </w:rPr>
        <w:t xml:space="preserve"> se revisó la información de los cursos pendientes informados por </w:t>
      </w:r>
      <w:r w:rsidRPr="002B13A5">
        <w:rPr>
          <w:sz w:val="22"/>
          <w:szCs w:val="22"/>
        </w:rPr>
        <w:t xml:space="preserve">los </w:t>
      </w:r>
      <w:proofErr w:type="gramStart"/>
      <w:r w:rsidRPr="002B13A5">
        <w:rPr>
          <w:sz w:val="22"/>
          <w:szCs w:val="22"/>
        </w:rPr>
        <w:t>{{ CANTIDAD</w:t>
      </w:r>
      <w:proofErr w:type="gramEnd"/>
      <w:r w:rsidRPr="002B13A5">
        <w:rPr>
          <w:sz w:val="22"/>
          <w:szCs w:val="22"/>
        </w:rPr>
        <w:t>_</w:t>
      </w:r>
      <w:proofErr w:type="gramStart"/>
      <w:r w:rsidRPr="002B13A5">
        <w:rPr>
          <w:sz w:val="22"/>
          <w:szCs w:val="22"/>
        </w:rPr>
        <w:t>BECARIOS }</w:t>
      </w:r>
      <w:proofErr w:type="gramEnd"/>
      <w:r w:rsidRPr="002B13A5">
        <w:rPr>
          <w:sz w:val="22"/>
          <w:szCs w:val="22"/>
        </w:rPr>
        <w:t>} becarios</w:t>
      </w:r>
      <w:r>
        <w:rPr>
          <w:sz w:val="22"/>
          <w:szCs w:val="22"/>
        </w:rPr>
        <w:t xml:space="preserve"> en sus solicitudes y la información remitida </w:t>
      </w:r>
      <w:r w:rsidR="00165C90">
        <w:rPr>
          <w:sz w:val="22"/>
          <w:szCs w:val="22"/>
        </w:rPr>
        <w:t>m</w:t>
      </w:r>
      <w:r w:rsidR="00642B3E" w:rsidRPr="002B13A5">
        <w:rPr>
          <w:sz w:val="22"/>
          <w:szCs w:val="22"/>
        </w:rPr>
        <w:t xml:space="preserve">ediante </w:t>
      </w:r>
      <w:proofErr w:type="gramStart"/>
      <w:r w:rsidR="00642B3E" w:rsidRPr="002B13A5">
        <w:rPr>
          <w:sz w:val="22"/>
          <w:szCs w:val="22"/>
        </w:rPr>
        <w:t>{{ REFERENCIA</w:t>
      </w:r>
      <w:proofErr w:type="gramEnd"/>
      <w:r w:rsidR="00642B3E" w:rsidRPr="002B13A5">
        <w:rPr>
          <w:sz w:val="22"/>
          <w:szCs w:val="22"/>
        </w:rPr>
        <w:t>_DOC_</w:t>
      </w:r>
      <w:proofErr w:type="gramStart"/>
      <w:r w:rsidR="00642B3E" w:rsidRPr="002B13A5">
        <w:rPr>
          <w:sz w:val="22"/>
          <w:szCs w:val="22"/>
        </w:rPr>
        <w:t>IES }</w:t>
      </w:r>
      <w:proofErr w:type="gramEnd"/>
      <w:r w:rsidR="00642B3E" w:rsidRPr="002B13A5">
        <w:rPr>
          <w:sz w:val="22"/>
          <w:szCs w:val="22"/>
        </w:rPr>
        <w:t xml:space="preserve">}, </w:t>
      </w:r>
      <w:r>
        <w:rPr>
          <w:sz w:val="22"/>
          <w:szCs w:val="22"/>
        </w:rPr>
        <w:t xml:space="preserve">en la cual </w:t>
      </w:r>
      <w:r w:rsidR="00642B3E" w:rsidRPr="002B13A5">
        <w:rPr>
          <w:sz w:val="22"/>
          <w:szCs w:val="22"/>
        </w:rPr>
        <w:t xml:space="preserve">la </w:t>
      </w:r>
      <w:proofErr w:type="gramStart"/>
      <w:r w:rsidR="00642B3E" w:rsidRPr="002B13A5">
        <w:rPr>
          <w:sz w:val="22"/>
          <w:szCs w:val="22"/>
        </w:rPr>
        <w:t>{{ INSTITUCION</w:t>
      </w:r>
      <w:proofErr w:type="gramEnd"/>
      <w:r w:rsidR="00642B3E" w:rsidRPr="002B13A5">
        <w:rPr>
          <w:sz w:val="22"/>
          <w:szCs w:val="22"/>
        </w:rPr>
        <w:t>_</w:t>
      </w:r>
      <w:proofErr w:type="gramStart"/>
      <w:r w:rsidR="00642B3E" w:rsidRPr="002B13A5">
        <w:rPr>
          <w:sz w:val="22"/>
          <w:szCs w:val="22"/>
        </w:rPr>
        <w:t>GLOBAL }</w:t>
      </w:r>
      <w:proofErr w:type="gramEnd"/>
      <w:r w:rsidR="00642B3E" w:rsidRPr="002B13A5">
        <w:rPr>
          <w:sz w:val="22"/>
          <w:szCs w:val="22"/>
        </w:rPr>
        <w:t xml:space="preserve">} </w:t>
      </w:r>
      <w:r>
        <w:rPr>
          <w:sz w:val="22"/>
          <w:szCs w:val="22"/>
        </w:rPr>
        <w:t>comunica</w:t>
      </w:r>
      <w:r w:rsidR="00642B3E" w:rsidRPr="002B13A5">
        <w:rPr>
          <w:sz w:val="22"/>
          <w:szCs w:val="22"/>
        </w:rPr>
        <w:t xml:space="preserve"> la relación de cursos que tienen pendientes los </w:t>
      </w:r>
      <w:proofErr w:type="gramStart"/>
      <w:r w:rsidR="00642B3E" w:rsidRPr="002B13A5">
        <w:rPr>
          <w:sz w:val="22"/>
          <w:szCs w:val="22"/>
        </w:rPr>
        <w:t>{{ CANTIDAD</w:t>
      </w:r>
      <w:proofErr w:type="gramEnd"/>
      <w:r w:rsidR="00642B3E" w:rsidRPr="002B13A5">
        <w:rPr>
          <w:sz w:val="22"/>
          <w:szCs w:val="22"/>
        </w:rPr>
        <w:t>_</w:t>
      </w:r>
      <w:proofErr w:type="gramStart"/>
      <w:r w:rsidR="00642B3E" w:rsidRPr="002B13A5">
        <w:rPr>
          <w:sz w:val="22"/>
          <w:szCs w:val="22"/>
        </w:rPr>
        <w:t>BECARIOS }</w:t>
      </w:r>
      <w:proofErr w:type="gramEnd"/>
      <w:r w:rsidR="00642B3E" w:rsidRPr="002B13A5">
        <w:rPr>
          <w:sz w:val="22"/>
          <w:szCs w:val="22"/>
        </w:rPr>
        <w:t>} becarios señalados en el Cuadro Nº 1 al finalizar el semestre 2026-I. De la revisión de</w:t>
      </w:r>
      <w:r>
        <w:rPr>
          <w:sz w:val="22"/>
          <w:szCs w:val="22"/>
        </w:rPr>
        <w:t>l documento de la IES</w:t>
      </w:r>
      <w:r w:rsidR="00642B3E" w:rsidRPr="002B13A5">
        <w:rPr>
          <w:sz w:val="22"/>
          <w:szCs w:val="22"/>
        </w:rPr>
        <w:t xml:space="preserve"> se observa que los citados becarios tienen cursos pendientes, los cuales acreditan que aún no ha culminado sus estudios y que dichos cursos pueden cursarse en un periodo académico adicional, en este caso, en el semestre 2026-II, conforme al siguiente detalle:</w:t>
      </w:r>
    </w:p>
    <w:p w14:paraId="42359965" w14:textId="77777777" w:rsidR="00BF7BD7" w:rsidRPr="00C30CF8" w:rsidRDefault="00BF7BD7" w:rsidP="00BF7BD7">
      <w:pPr>
        <w:pStyle w:val="Default"/>
        <w:ind w:left="567"/>
        <w:jc w:val="center"/>
        <w:rPr>
          <w:rFonts w:eastAsia="Arial"/>
          <w:sz w:val="16"/>
          <w:szCs w:val="16"/>
          <w:lang w:val="es-ES"/>
        </w:rPr>
      </w:pPr>
    </w:p>
    <w:p w14:paraId="1D4A8505" w14:textId="77777777" w:rsidR="00BF7BD7" w:rsidRPr="00BF7BD7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Cuadro Nº</w:t>
      </w:r>
      <w:r w:rsidR="00D90478">
        <w:rPr>
          <w:rFonts w:eastAsia="Arial"/>
          <w:sz w:val="20"/>
          <w:szCs w:val="20"/>
          <w:lang w:val="es-ES"/>
        </w:rPr>
        <w:t xml:space="preserve"> </w:t>
      </w:r>
      <w:r>
        <w:rPr>
          <w:rFonts w:eastAsia="Arial"/>
          <w:sz w:val="20"/>
          <w:szCs w:val="20"/>
          <w:lang w:val="es-ES"/>
        </w:rPr>
        <w:t>2</w:t>
      </w:r>
    </w:p>
    <w:p w14:paraId="4EDDD5AD" w14:textId="77777777" w:rsidR="008F096A" w:rsidRDefault="00BF7BD7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  <w:r w:rsidRPr="00BF7BD7">
        <w:rPr>
          <w:rFonts w:eastAsia="Arial"/>
          <w:sz w:val="20"/>
          <w:szCs w:val="20"/>
          <w:lang w:val="es-ES"/>
        </w:rPr>
        <w:t>Becarios</w:t>
      </w:r>
      <w:r w:rsidR="00537928">
        <w:rPr>
          <w:rFonts w:eastAsia="Arial"/>
          <w:sz w:val="20"/>
          <w:szCs w:val="20"/>
          <w:lang w:val="es-ES"/>
        </w:rPr>
        <w:t>/as</w:t>
      </w:r>
      <w:r w:rsidR="008D7762">
        <w:rPr>
          <w:rFonts w:eastAsia="Arial"/>
          <w:sz w:val="20"/>
          <w:szCs w:val="20"/>
          <w:lang w:val="es-ES"/>
        </w:rPr>
        <w:t>,</w:t>
      </w:r>
      <w:r>
        <w:rPr>
          <w:rFonts w:eastAsia="Arial"/>
          <w:sz w:val="20"/>
          <w:szCs w:val="20"/>
          <w:lang w:val="es-ES"/>
        </w:rPr>
        <w:t xml:space="preserve"> relación de cursos pendientes</w:t>
      </w:r>
      <w:r w:rsidR="008D7762">
        <w:rPr>
          <w:rFonts w:eastAsia="Arial"/>
          <w:sz w:val="20"/>
          <w:szCs w:val="20"/>
          <w:lang w:val="es-ES"/>
        </w:rPr>
        <w:t xml:space="preserve"> (2026-II) y periodo de estudios actual</w:t>
      </w:r>
    </w:p>
    <w:p w14:paraId="2F5B24EA" w14:textId="77777777" w:rsidR="00F1098B" w:rsidRDefault="00F1098B" w:rsidP="00BF7BD7">
      <w:pPr>
        <w:pStyle w:val="Default"/>
        <w:ind w:left="567"/>
        <w:jc w:val="center"/>
        <w:rPr>
          <w:rFonts w:eastAsia="Arial"/>
          <w:sz w:val="20"/>
          <w:szCs w:val="20"/>
          <w:lang w:val="es-ES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0"/>
        <w:gridCol w:w="1288"/>
        <w:gridCol w:w="2070"/>
        <w:gridCol w:w="1963"/>
        <w:gridCol w:w="1732"/>
      </w:tblGrid>
      <w:tr w:rsidR="000338D7" w:rsidRPr="004B2751" w14:paraId="58C02759" w14:textId="77777777" w:rsidTr="004B2751">
        <w:trPr>
          <w:trHeight w:val="460"/>
          <w:tblHeader/>
          <w:jc w:val="center"/>
        </w:trPr>
        <w:tc>
          <w:tcPr>
            <w:tcW w:w="279" w:type="dxa"/>
            <w:vMerge w:val="restart"/>
            <w:vAlign w:val="center"/>
          </w:tcPr>
          <w:p w14:paraId="56A40165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eastAsia="es-PE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Nº</w:t>
            </w:r>
          </w:p>
        </w:tc>
        <w:tc>
          <w:tcPr>
            <w:tcW w:w="1568" w:type="dxa"/>
            <w:vMerge w:val="restart"/>
            <w:vAlign w:val="center"/>
          </w:tcPr>
          <w:p w14:paraId="6CD6581B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N° EXPEDIENTE DEL BECARIO/A</w:t>
            </w:r>
          </w:p>
        </w:tc>
        <w:tc>
          <w:tcPr>
            <w:tcW w:w="3737" w:type="dxa"/>
            <w:vMerge w:val="restart"/>
            <w:vAlign w:val="center"/>
          </w:tcPr>
          <w:p w14:paraId="75FEEA88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CURSOS PENDIENTES</w:t>
            </w:r>
          </w:p>
        </w:tc>
        <w:tc>
          <w:tcPr>
            <w:tcW w:w="2208" w:type="dxa"/>
            <w:gridSpan w:val="2"/>
            <w:vAlign w:val="center"/>
          </w:tcPr>
          <w:p w14:paraId="4F7864CF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PERIODO DE ESTUDIOS ACTUAL</w:t>
            </w:r>
          </w:p>
        </w:tc>
      </w:tr>
      <w:tr w:rsidR="000338D7" w:rsidRPr="004B2751" w14:paraId="7B9D0C20" w14:textId="77777777" w:rsidTr="004B2751">
        <w:trPr>
          <w:trHeight w:val="254"/>
          <w:tblHeader/>
          <w:jc w:val="center"/>
        </w:trPr>
        <w:tc>
          <w:tcPr>
            <w:tcW w:w="279" w:type="dxa"/>
            <w:vMerge/>
            <w:vAlign w:val="center"/>
          </w:tcPr>
          <w:p w14:paraId="5EB26C7A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568" w:type="dxa"/>
            <w:vMerge/>
            <w:vAlign w:val="center"/>
          </w:tcPr>
          <w:p w14:paraId="7DF87AC7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101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3737" w:type="dxa"/>
            <w:vMerge/>
            <w:vAlign w:val="center"/>
          </w:tcPr>
          <w:p w14:paraId="408B2B2A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</w:p>
        </w:tc>
        <w:tc>
          <w:tcPr>
            <w:tcW w:w="1104" w:type="dxa"/>
            <w:vAlign w:val="center"/>
          </w:tcPr>
          <w:p w14:paraId="3603C24D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ind w:left="-8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sz w:val="16"/>
                <w:szCs w:val="16"/>
                <w:lang w:val="es-ES"/>
              </w:rPr>
              <w:t>INICIO</w:t>
            </w:r>
          </w:p>
        </w:tc>
        <w:tc>
          <w:tcPr>
            <w:tcW w:w="1104" w:type="dxa"/>
            <w:vAlign w:val="center"/>
          </w:tcPr>
          <w:p w14:paraId="4941C7DC" w14:textId="77777777" w:rsidR="000338D7" w:rsidRPr="004B2751" w:rsidRDefault="000338D7" w:rsidP="004B275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4B2751">
              <w:rPr>
                <w:rFonts w:ascii="Arial" w:eastAsia="Arial" w:hAnsi="Arial" w:cs="Arial"/>
                <w:sz w:val="16"/>
                <w:szCs w:val="16"/>
                <w:lang w:val="es-ES"/>
              </w:rPr>
              <w:t>FIN</w:t>
            </w:r>
          </w:p>
        </w:tc>
      </w:tr>
      <w:tr w:rsidR="00B45802" w:rsidRPr="004B2751" w14:paraId="05D94542" w14:textId="77777777" w:rsidTr="004B2751">
        <w:trPr>
          <w:gridAfter w:val="4"/>
          <w:wAfter w:w="7513" w:type="dxa"/>
          <w:jc w:val="center"/>
        </w:trPr>
        <w:tc>
          <w:tcPr>
            <w:tcW w:w="0" w:type="auto"/>
            <w:vAlign w:val="center"/>
          </w:tcPr>
          <w:p w14:paraId="52E71339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b in becarios %}</w:t>
            </w:r>
          </w:p>
        </w:tc>
      </w:tr>
      <w:tr w:rsidR="000338D7" w:rsidRPr="004B2751" w14:paraId="3BA66C39" w14:textId="77777777" w:rsidTr="004B2751">
        <w:trPr>
          <w:trHeight w:val="427"/>
          <w:jc w:val="center"/>
        </w:trPr>
        <w:tc>
          <w:tcPr>
            <w:tcW w:w="279" w:type="dxa"/>
            <w:vAlign w:val="center"/>
          </w:tcPr>
          <w:p w14:paraId="7B429664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loop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.index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568" w:type="dxa"/>
            <w:vAlign w:val="center"/>
          </w:tcPr>
          <w:p w14:paraId="44907AFB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.EXPEDIENTE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3737" w:type="dxa"/>
            <w:vAlign w:val="center"/>
          </w:tcPr>
          <w:p w14:paraId="75CAC460" w14:textId="77777777" w:rsidR="00B45802" w:rsidRPr="004B2751" w:rsidRDefault="001B5F19" w:rsidP="00870939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.CURSOS_PENDIENTES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04" w:type="dxa"/>
            <w:vAlign w:val="center"/>
          </w:tcPr>
          <w:p w14:paraId="7EDC84DE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.FECHA_INICIO_SIBEC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04" w:type="dxa"/>
            <w:vAlign w:val="center"/>
          </w:tcPr>
          <w:p w14:paraId="6CE22B5C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4B2751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b</w:t>
            </w:r>
            <w:proofErr w:type="gramEnd"/>
            <w:r w:rsidRPr="004B2751">
              <w:rPr>
                <w:rFonts w:ascii="Arial" w:hAnsi="Arial" w:cs="Arial"/>
                <w:sz w:val="16"/>
                <w:szCs w:val="16"/>
              </w:rPr>
              <w:t>.FECHA_FIN_SIBEC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B45802" w:rsidRPr="004B2751" w14:paraId="63518D1F" w14:textId="77777777" w:rsidTr="004B2751">
        <w:trPr>
          <w:gridAfter w:val="4"/>
          <w:wAfter w:w="7513" w:type="dxa"/>
          <w:jc w:val="center"/>
        </w:trPr>
        <w:tc>
          <w:tcPr>
            <w:tcW w:w="0" w:type="auto"/>
            <w:vAlign w:val="center"/>
          </w:tcPr>
          <w:p w14:paraId="7A928DA9" w14:textId="77777777" w:rsidR="00B45802" w:rsidRPr="004B2751" w:rsidRDefault="001B5F19" w:rsidP="004B275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B2751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B2751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4B2751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</w:tr>
    </w:tbl>
    <w:p w14:paraId="4A9FBA80" w14:textId="77777777" w:rsidR="00BF7BD7" w:rsidRPr="00C30CF8" w:rsidRDefault="00BF7BD7" w:rsidP="00890EED">
      <w:pPr>
        <w:pStyle w:val="Prrafodelista"/>
        <w:spacing w:after="0"/>
        <w:ind w:left="567"/>
        <w:rPr>
          <w:rFonts w:ascii="Arial" w:hAnsi="Arial" w:cs="Arial"/>
          <w:sz w:val="16"/>
          <w:szCs w:val="16"/>
        </w:rPr>
      </w:pPr>
    </w:p>
    <w:p w14:paraId="6CC28AFA" w14:textId="77777777" w:rsidR="00907E6F" w:rsidRDefault="00D248A1" w:rsidP="00907E6F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Respecto a que los </w:t>
      </w:r>
      <w:r w:rsidRPr="00622B61">
        <w:rPr>
          <w:sz w:val="22"/>
          <w:szCs w:val="22"/>
        </w:rPr>
        <w:t>curso</w:t>
      </w:r>
      <w:r>
        <w:rPr>
          <w:sz w:val="22"/>
          <w:szCs w:val="22"/>
        </w:rPr>
        <w:t>s</w:t>
      </w:r>
      <w:r w:rsidRPr="00622B61">
        <w:rPr>
          <w:sz w:val="22"/>
          <w:szCs w:val="22"/>
        </w:rPr>
        <w:t xml:space="preserve"> pendiente</w:t>
      </w:r>
      <w:r>
        <w:rPr>
          <w:sz w:val="22"/>
          <w:szCs w:val="22"/>
        </w:rPr>
        <w:t xml:space="preserve">s </w:t>
      </w:r>
      <w:r w:rsidRPr="00622B61">
        <w:rPr>
          <w:sz w:val="22"/>
          <w:szCs w:val="22"/>
        </w:rPr>
        <w:t xml:space="preserve">deben ser suficientes para culminar la carrera o programa de estudios </w:t>
      </w:r>
      <w:r>
        <w:rPr>
          <w:sz w:val="22"/>
          <w:szCs w:val="22"/>
        </w:rPr>
        <w:t xml:space="preserve">y </w:t>
      </w:r>
      <w:r w:rsidRPr="00622B61">
        <w:rPr>
          <w:sz w:val="22"/>
          <w:szCs w:val="22"/>
        </w:rPr>
        <w:t>deben efectuar</w:t>
      </w:r>
      <w:r>
        <w:rPr>
          <w:sz w:val="22"/>
          <w:szCs w:val="22"/>
        </w:rPr>
        <w:t>se</w:t>
      </w:r>
      <w:r w:rsidRPr="00622B61">
        <w:rPr>
          <w:sz w:val="22"/>
          <w:szCs w:val="22"/>
        </w:rPr>
        <w:t xml:space="preserve"> en el periodo académico inmediato posterior al término del periodo de estudios programado</w:t>
      </w:r>
      <w:r>
        <w:rPr>
          <w:sz w:val="22"/>
          <w:szCs w:val="22"/>
        </w:rPr>
        <w:t>, el documento de la IES informa que con dichos cursos</w:t>
      </w:r>
      <w:r w:rsidR="00560372">
        <w:rPr>
          <w:sz w:val="22"/>
          <w:szCs w:val="22"/>
        </w:rPr>
        <w:t xml:space="preserve"> los</w:t>
      </w:r>
      <w:r w:rsidR="00560372" w:rsidRPr="00907E6F">
        <w:rPr>
          <w:sz w:val="22"/>
          <w:szCs w:val="22"/>
        </w:rPr>
        <w:t xml:space="preserve"> </w:t>
      </w:r>
      <w:proofErr w:type="gramStart"/>
      <w:r w:rsidR="00560372" w:rsidRPr="004B2751">
        <w:rPr>
          <w:sz w:val="22"/>
          <w:szCs w:val="22"/>
        </w:rPr>
        <w:t>{{ CANTIDAD</w:t>
      </w:r>
      <w:proofErr w:type="gramEnd"/>
      <w:r w:rsidR="00560372" w:rsidRPr="004B2751">
        <w:rPr>
          <w:sz w:val="22"/>
          <w:szCs w:val="22"/>
        </w:rPr>
        <w:t>_</w:t>
      </w:r>
      <w:proofErr w:type="gramStart"/>
      <w:r w:rsidR="00560372" w:rsidRPr="004B2751">
        <w:rPr>
          <w:sz w:val="22"/>
          <w:szCs w:val="22"/>
        </w:rPr>
        <w:t>BECARIOS }</w:t>
      </w:r>
      <w:proofErr w:type="gramEnd"/>
      <w:r w:rsidR="00560372" w:rsidRPr="004B2751">
        <w:rPr>
          <w:sz w:val="22"/>
          <w:szCs w:val="22"/>
        </w:rPr>
        <w:t>} becarios</w:t>
      </w:r>
      <w:r w:rsidR="00560372">
        <w:rPr>
          <w:sz w:val="22"/>
          <w:szCs w:val="22"/>
        </w:rPr>
        <w:t xml:space="preserve"> </w:t>
      </w:r>
      <w:r>
        <w:rPr>
          <w:sz w:val="22"/>
          <w:szCs w:val="22"/>
        </w:rPr>
        <w:t>podrían culminar sus respectivas carreras de estudios en el periodo académico solicitado</w:t>
      </w:r>
      <w:r w:rsidR="00560372">
        <w:rPr>
          <w:sz w:val="22"/>
          <w:szCs w:val="22"/>
        </w:rPr>
        <w:t xml:space="preserve">. Asimismo, </w:t>
      </w:r>
      <w:r w:rsidR="00907E6F">
        <w:rPr>
          <w:sz w:val="22"/>
          <w:szCs w:val="22"/>
        </w:rPr>
        <w:t xml:space="preserve">se verifica </w:t>
      </w:r>
      <w:r w:rsidR="00560372">
        <w:rPr>
          <w:sz w:val="22"/>
          <w:szCs w:val="22"/>
        </w:rPr>
        <w:t xml:space="preserve">que </w:t>
      </w:r>
      <w:r w:rsidR="00907E6F" w:rsidRPr="00907E6F">
        <w:rPr>
          <w:sz w:val="22"/>
          <w:szCs w:val="22"/>
        </w:rPr>
        <w:t xml:space="preserve">el periodo </w:t>
      </w:r>
      <w:r w:rsidR="00560372">
        <w:rPr>
          <w:sz w:val="22"/>
          <w:szCs w:val="22"/>
        </w:rPr>
        <w:t xml:space="preserve">de ampliación </w:t>
      </w:r>
      <w:r w:rsidR="00907E6F" w:rsidRPr="00907E6F">
        <w:rPr>
          <w:sz w:val="22"/>
          <w:szCs w:val="22"/>
        </w:rPr>
        <w:t>solicitado (2026-II) es posterior y continuo al último periodo programado en el SIBEC (2026-I).</w:t>
      </w:r>
    </w:p>
    <w:p w14:paraId="7E5A87C9" w14:textId="77777777" w:rsidR="00907E6F" w:rsidRPr="00C30CF8" w:rsidRDefault="00907E6F" w:rsidP="00907E6F">
      <w:pPr>
        <w:pStyle w:val="Default"/>
        <w:ind w:left="567"/>
        <w:jc w:val="both"/>
        <w:rPr>
          <w:sz w:val="16"/>
          <w:szCs w:val="16"/>
        </w:rPr>
      </w:pPr>
    </w:p>
    <w:p w14:paraId="72182AAB" w14:textId="77777777" w:rsidR="00CC0D75" w:rsidRDefault="00CC0D75" w:rsidP="00907E6F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En </w:t>
      </w:r>
      <w:r w:rsidR="005C410C">
        <w:rPr>
          <w:sz w:val="22"/>
          <w:szCs w:val="22"/>
        </w:rPr>
        <w:t>ese sentido</w:t>
      </w:r>
      <w:r w:rsidR="00227935" w:rsidRPr="004B2751">
        <w:rPr>
          <w:sz w:val="22"/>
          <w:szCs w:val="22"/>
        </w:rPr>
        <w:t>, de la revisión de la</w:t>
      </w:r>
      <w:r w:rsidR="00870939">
        <w:rPr>
          <w:sz w:val="22"/>
          <w:szCs w:val="22"/>
        </w:rPr>
        <w:t>s</w:t>
      </w:r>
      <w:r w:rsidR="00227935" w:rsidRPr="004B2751">
        <w:rPr>
          <w:sz w:val="22"/>
          <w:szCs w:val="22"/>
        </w:rPr>
        <w:t xml:space="preserve"> solicitud</w:t>
      </w:r>
      <w:r w:rsidR="00870939">
        <w:rPr>
          <w:sz w:val="22"/>
          <w:szCs w:val="22"/>
        </w:rPr>
        <w:t>es</w:t>
      </w:r>
      <w:r w:rsidR="00227935" w:rsidRPr="004B2751">
        <w:rPr>
          <w:sz w:val="22"/>
          <w:szCs w:val="22"/>
        </w:rPr>
        <w:t xml:space="preserve"> de los becarios y los documentos contenidos en el expediente se verifica que al culminar el semestre 2026-I, los </w:t>
      </w:r>
      <w:proofErr w:type="gramStart"/>
      <w:r w:rsidR="00227935" w:rsidRPr="004B2751">
        <w:rPr>
          <w:sz w:val="22"/>
          <w:szCs w:val="22"/>
        </w:rPr>
        <w:t>{{ CANTIDAD</w:t>
      </w:r>
      <w:proofErr w:type="gramEnd"/>
      <w:r w:rsidR="00227935" w:rsidRPr="004B2751">
        <w:rPr>
          <w:sz w:val="22"/>
          <w:szCs w:val="22"/>
        </w:rPr>
        <w:t>_</w:t>
      </w:r>
      <w:proofErr w:type="gramStart"/>
      <w:r w:rsidR="00227935" w:rsidRPr="004B2751">
        <w:rPr>
          <w:sz w:val="22"/>
          <w:szCs w:val="22"/>
        </w:rPr>
        <w:t>BECARIOS }</w:t>
      </w:r>
      <w:proofErr w:type="gramEnd"/>
      <w:r w:rsidR="00227935" w:rsidRPr="004B2751">
        <w:rPr>
          <w:sz w:val="22"/>
          <w:szCs w:val="22"/>
        </w:rPr>
        <w:t>} becarios señalados en el presente Informe cumplen con los supuestos establecidos en el literal a) del artículo 30 del Reglamento del PRONABEC de la Ley N° 29837 y las Disposiciones para el becario del PRONABEC</w:t>
      </w:r>
      <w:r w:rsidR="008D7762">
        <w:rPr>
          <w:sz w:val="22"/>
          <w:szCs w:val="22"/>
        </w:rPr>
        <w:t xml:space="preserve"> versión 02</w:t>
      </w:r>
      <w:r>
        <w:rPr>
          <w:sz w:val="22"/>
          <w:szCs w:val="22"/>
        </w:rPr>
        <w:t>.</w:t>
      </w:r>
    </w:p>
    <w:p w14:paraId="2429DDAE" w14:textId="77777777" w:rsidR="00CC0D75" w:rsidRPr="00C30CF8" w:rsidRDefault="00CC0D75" w:rsidP="00CC0D75">
      <w:pPr>
        <w:pStyle w:val="Default"/>
        <w:ind w:left="567"/>
        <w:jc w:val="both"/>
        <w:rPr>
          <w:sz w:val="16"/>
          <w:szCs w:val="16"/>
        </w:rPr>
      </w:pPr>
    </w:p>
    <w:p w14:paraId="752A23EA" w14:textId="77777777" w:rsidR="00227935" w:rsidRPr="004B2751" w:rsidRDefault="00CC0D75" w:rsidP="00907E6F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>
        <w:rPr>
          <w:sz w:val="22"/>
          <w:szCs w:val="22"/>
        </w:rPr>
        <w:t>Por lo tanto</w:t>
      </w:r>
      <w:r w:rsidR="00227935" w:rsidRPr="004B2751">
        <w:rPr>
          <w:sz w:val="22"/>
          <w:szCs w:val="22"/>
        </w:rPr>
        <w:t xml:space="preserve">, resulta viable la ampliación excepcional de la duración del periodo de estudios por el semestre 2026-II, </w:t>
      </w:r>
      <w:r>
        <w:rPr>
          <w:sz w:val="22"/>
          <w:szCs w:val="22"/>
        </w:rPr>
        <w:t xml:space="preserve">para los </w:t>
      </w:r>
      <w:proofErr w:type="gramStart"/>
      <w:r w:rsidRPr="004B2751">
        <w:rPr>
          <w:sz w:val="22"/>
          <w:szCs w:val="22"/>
        </w:rPr>
        <w:t>{{ CANTIDAD</w:t>
      </w:r>
      <w:proofErr w:type="gramEnd"/>
      <w:r w:rsidRPr="004B2751">
        <w:rPr>
          <w:sz w:val="22"/>
          <w:szCs w:val="22"/>
        </w:rPr>
        <w:t>_</w:t>
      </w:r>
      <w:proofErr w:type="gramStart"/>
      <w:r w:rsidRPr="004B2751">
        <w:rPr>
          <w:sz w:val="22"/>
          <w:szCs w:val="22"/>
        </w:rPr>
        <w:t>BECARIOS }</w:t>
      </w:r>
      <w:proofErr w:type="gramEnd"/>
      <w:r w:rsidRPr="004B2751">
        <w:rPr>
          <w:sz w:val="22"/>
          <w:szCs w:val="22"/>
        </w:rPr>
        <w:t>}</w:t>
      </w:r>
      <w:r>
        <w:rPr>
          <w:sz w:val="22"/>
          <w:szCs w:val="22"/>
        </w:rPr>
        <w:t xml:space="preserve"> becarios señalados en el presente Informe, </w:t>
      </w:r>
      <w:r w:rsidR="00227935" w:rsidRPr="004B2751">
        <w:rPr>
          <w:sz w:val="22"/>
          <w:szCs w:val="22"/>
        </w:rPr>
        <w:t xml:space="preserve">correspondiendo que la Subdirección de Seguimiento y Supervisión de la Dirección de Gestión de Becas actualice la fecha de fin de estudios en los sistemas del PRONABEC. </w:t>
      </w:r>
    </w:p>
    <w:p w14:paraId="6CB0C1B0" w14:textId="77777777" w:rsidR="00227935" w:rsidRPr="00C30CF8" w:rsidRDefault="00227935" w:rsidP="00227935">
      <w:pPr>
        <w:pStyle w:val="Default"/>
        <w:jc w:val="both"/>
        <w:rPr>
          <w:sz w:val="16"/>
          <w:szCs w:val="16"/>
        </w:rPr>
      </w:pPr>
    </w:p>
    <w:p w14:paraId="54037C8A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24CDA0DD" w14:textId="77777777" w:rsidR="00227935" w:rsidRPr="00E17345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sz w:val="20"/>
          <w:szCs w:val="20"/>
          <w:lang w:val="es-ES"/>
        </w:rPr>
      </w:pPr>
    </w:p>
    <w:p w14:paraId="7FA0F2E2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5C92B592" w14:textId="77777777" w:rsidR="00227935" w:rsidRPr="007E670F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>
        <w:rPr>
          <w:rFonts w:ascii="Arial" w:hAnsi="Arial"/>
        </w:rPr>
        <w:t>De conformidad a lo informado por la Subdirección de Coordinación y Cooperación Regional Lima mediante {{ NOMBRE_INFORME_SUCCOR }} se concluye que los {{ CANTIDAD_BECARIOS }} becarios detallados en el presente Informe cumplen con los supuestos establecidos en el literal a) del artículo 30 del Reglamento de la Ley N° 29837 y las Disposiciones para el becario del PRONABEC</w:t>
      </w:r>
      <w:r w:rsidR="008D7762">
        <w:rPr>
          <w:rFonts w:ascii="Arial" w:hAnsi="Arial"/>
        </w:rPr>
        <w:t xml:space="preserve"> versión 02</w:t>
      </w:r>
      <w:r>
        <w:rPr>
          <w:rFonts w:ascii="Arial" w:hAnsi="Arial"/>
        </w:rPr>
        <w:t xml:space="preserve">, por lo tanto, resulta viable la ampliación excepcional de la duración del periodo de estudios por el semestre 2026-II. </w:t>
      </w:r>
    </w:p>
    <w:p w14:paraId="034C8A6B" w14:textId="77777777" w:rsidR="0012224D" w:rsidRPr="00C30CF8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2A66DF53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47922C53" w14:textId="77777777" w:rsidR="00227935" w:rsidRPr="00C30CF8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sz w:val="16"/>
          <w:szCs w:val="16"/>
          <w:u w:val="single"/>
          <w:lang w:val="es-ES"/>
        </w:rPr>
      </w:pPr>
    </w:p>
    <w:p w14:paraId="4DBB4D55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2592A646" w14:textId="77777777" w:rsidR="00227935" w:rsidRPr="00C30CF8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16"/>
          <w:szCs w:val="16"/>
          <w:lang w:val="es-ES"/>
        </w:rPr>
      </w:pPr>
    </w:p>
    <w:p w14:paraId="06019098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0514BD70" w14:textId="77777777" w:rsidR="00227935" w:rsidRPr="00C30CF8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sz w:val="16"/>
          <w:szCs w:val="16"/>
          <w:lang w:val="es-ES"/>
        </w:rPr>
      </w:pPr>
    </w:p>
    <w:p w14:paraId="07B4173B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22EBE5FD" w14:textId="77777777" w:rsidR="008F32AB" w:rsidRPr="00C30CF8" w:rsidRDefault="008F32AB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16"/>
          <w:szCs w:val="16"/>
          <w:lang w:val="es-ES"/>
        </w:rPr>
      </w:pPr>
    </w:p>
    <w:p w14:paraId="4EE2CD30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6DE67FB4" w14:textId="77777777" w:rsidR="00227935" w:rsidRDefault="00227935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3EBE115B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1CAC985E" w14:textId="77777777" w:rsidR="00003CCE" w:rsidRDefault="00003CCE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245E0C7E" w14:textId="77777777" w:rsidR="008F32AB" w:rsidRDefault="008F32AB" w:rsidP="00227935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Arial" w:hAnsi="Arial" w:cs="Arial"/>
          <w:bCs/>
          <w:lang w:val="es-ES"/>
        </w:rPr>
      </w:pPr>
    </w:p>
    <w:p w14:paraId="4711F60B" w14:textId="77777777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proofErr w:type="gramStart"/>
      <w:r w:rsidR="00035D4A">
        <w:rPr>
          <w:rFonts w:ascii="Arial" w:eastAsia="Times New Roman" w:hAnsi="Arial" w:cs="Arial"/>
          <w:bCs/>
          <w:lang w:val="es-ES" w:eastAsia="es-ES"/>
        </w:rPr>
        <w:t>Responsable</w:t>
      </w:r>
      <w:proofErr w:type="gramEnd"/>
      <w:r w:rsidR="00035D4A">
        <w:rPr>
          <w:rFonts w:ascii="Arial" w:eastAsia="Times New Roman" w:hAnsi="Arial" w:cs="Arial"/>
          <w:bCs/>
          <w:lang w:val="es-ES" w:eastAsia="es-ES"/>
        </w:rPr>
        <w:t xml:space="preserve"> del Equipo de</w:t>
      </w:r>
      <w:r>
        <w:rPr>
          <w:rFonts w:ascii="Arial" w:eastAsia="Times New Roman" w:hAnsi="Arial" w:cs="Arial"/>
          <w:bCs/>
          <w:lang w:val="es-ES" w:eastAsia="es-ES"/>
        </w:rPr>
        <w:t xml:space="preserve">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1718EDA6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261B121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68D4FED3" w14:textId="77777777" w:rsidR="008F32AB" w:rsidRDefault="008F32AB" w:rsidP="00227935">
      <w:pPr>
        <w:spacing w:after="0" w:line="240" w:lineRule="auto"/>
        <w:jc w:val="both"/>
        <w:rPr>
          <w:rFonts w:ascii="Arial" w:hAnsi="Arial" w:cs="Arial"/>
        </w:rPr>
      </w:pPr>
    </w:p>
    <w:p w14:paraId="4E40DB90" w14:textId="77777777" w:rsidR="00161686" w:rsidRDefault="00161686" w:rsidP="00227935">
      <w:pPr>
        <w:spacing w:after="0" w:line="240" w:lineRule="auto"/>
        <w:jc w:val="both"/>
        <w:rPr>
          <w:rFonts w:ascii="Arial" w:hAnsi="Arial" w:cs="Arial"/>
        </w:rPr>
      </w:pPr>
    </w:p>
    <w:p w14:paraId="29340745" w14:textId="77777777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proofErr w:type="gramEnd"/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4C07A161" w14:textId="77777777" w:rsidR="00B91153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p w14:paraId="5BC6F2BC" w14:textId="77777777" w:rsidR="00DC6515" w:rsidRDefault="00DC6515" w:rsidP="00227935">
      <w:pPr>
        <w:pStyle w:val="Default"/>
        <w:jc w:val="both"/>
        <w:rPr>
          <w:rFonts w:eastAsia="Arial"/>
          <w:bCs/>
          <w:lang w:val="es-ES"/>
        </w:rPr>
      </w:pPr>
    </w:p>
    <w:p w14:paraId="7A5AF0BB" w14:textId="77777777" w:rsidR="00DC6515" w:rsidRDefault="00DC6515" w:rsidP="00227935">
      <w:pPr>
        <w:pStyle w:val="Default"/>
        <w:jc w:val="both"/>
        <w:rPr>
          <w:rFonts w:eastAsia="Arial"/>
          <w:bCs/>
          <w:lang w:val="es-ES"/>
        </w:rPr>
      </w:pPr>
    </w:p>
    <w:p w14:paraId="0DD23F5B" w14:textId="77777777" w:rsidR="00EB566E" w:rsidRDefault="00EB566E" w:rsidP="00227935">
      <w:pPr>
        <w:pStyle w:val="Default"/>
        <w:jc w:val="both"/>
        <w:rPr>
          <w:rFonts w:eastAsia="Arial"/>
          <w:bCs/>
          <w:lang w:val="es-ES"/>
        </w:rPr>
      </w:pPr>
    </w:p>
    <w:p w14:paraId="55D53EA1" w14:textId="77777777" w:rsidR="00EB566E" w:rsidRDefault="00EB566E" w:rsidP="00227935">
      <w:pPr>
        <w:pStyle w:val="Default"/>
        <w:jc w:val="both"/>
        <w:rPr>
          <w:rFonts w:eastAsia="Arial"/>
          <w:bCs/>
          <w:lang w:val="es-ES"/>
        </w:rPr>
      </w:pPr>
    </w:p>
    <w:p w14:paraId="70D085A5" w14:textId="77777777" w:rsidR="00DC6515" w:rsidRDefault="00DC6515" w:rsidP="00227935">
      <w:pPr>
        <w:pStyle w:val="Default"/>
        <w:jc w:val="both"/>
        <w:rPr>
          <w:rFonts w:eastAsia="Arial"/>
          <w:bCs/>
          <w:lang w:val="es-ES"/>
        </w:rPr>
      </w:pPr>
    </w:p>
    <w:p w14:paraId="0AA3FF02" w14:textId="77777777" w:rsidR="00DC6515" w:rsidRPr="00DC6515" w:rsidRDefault="00DC6515" w:rsidP="00227935">
      <w:pPr>
        <w:pStyle w:val="Default"/>
        <w:jc w:val="both"/>
        <w:rPr>
          <w:rFonts w:eastAsia="Arial"/>
          <w:bCs/>
          <w:sz w:val="20"/>
          <w:szCs w:val="20"/>
          <w:lang w:val="es-ES"/>
        </w:rPr>
      </w:pPr>
      <w:r w:rsidRPr="00DC6515">
        <w:rPr>
          <w:rFonts w:eastAsia="Arial"/>
          <w:bCs/>
          <w:sz w:val="20"/>
          <w:szCs w:val="20"/>
          <w:lang w:val="es-ES"/>
        </w:rPr>
        <w:t>ASV/</w:t>
      </w:r>
      <w:proofErr w:type="spellStart"/>
      <w:r w:rsidR="0045058A">
        <w:rPr>
          <w:rFonts w:eastAsia="Arial"/>
          <w:bCs/>
          <w:sz w:val="20"/>
          <w:szCs w:val="20"/>
          <w:lang w:val="es-ES"/>
        </w:rPr>
        <w:t>jobs</w:t>
      </w:r>
      <w:proofErr w:type="spellEnd"/>
      <w:r w:rsidR="00A66A8F">
        <w:rPr>
          <w:rFonts w:eastAsia="Arial"/>
          <w:bCs/>
          <w:sz w:val="20"/>
          <w:szCs w:val="20"/>
          <w:lang w:val="es-ES"/>
        </w:rPr>
        <w:t>/</w:t>
      </w:r>
      <w:proofErr w:type="spellStart"/>
      <w:r w:rsidRPr="00DC6515">
        <w:rPr>
          <w:rFonts w:eastAsia="Arial"/>
          <w:bCs/>
          <w:sz w:val="20"/>
          <w:szCs w:val="20"/>
          <w:lang w:val="es-ES"/>
        </w:rPr>
        <w:t>jgds</w:t>
      </w:r>
      <w:proofErr w:type="spellEnd"/>
    </w:p>
    <w:sectPr w:rsidR="00DC6515" w:rsidRPr="00DC6515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A0ED2" w14:textId="77777777" w:rsidR="00766DF3" w:rsidRDefault="00766DF3">
      <w:pPr>
        <w:spacing w:after="0" w:line="240" w:lineRule="auto"/>
      </w:pPr>
      <w:r>
        <w:separator/>
      </w:r>
    </w:p>
  </w:endnote>
  <w:endnote w:type="continuationSeparator" w:id="0">
    <w:p w14:paraId="481457D1" w14:textId="77777777" w:rsidR="00766DF3" w:rsidRDefault="00766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7B07" w14:textId="77777777" w:rsidR="008D7762" w:rsidRPr="00525752" w:rsidRDefault="00577A51" w:rsidP="005A0ABD">
    <w:pPr>
      <w:spacing w:after="0" w:line="240" w:lineRule="auto"/>
      <w:ind w:right="261"/>
      <w:rPr>
        <w:color w:val="0F243E"/>
        <w:sz w:val="26"/>
        <w:szCs w:val="26"/>
      </w:rPr>
    </w:pPr>
    <w:r>
      <w:rPr>
        <w:noProof/>
        <w:lang w:eastAsia="es-PE"/>
      </w:rPr>
      <w:drawing>
        <wp:anchor distT="0" distB="0" distL="114300" distR="114300" simplePos="0" relativeHeight="251663360" behindDoc="0" locked="0" layoutInCell="1" allowOverlap="1" wp14:anchorId="1C7D7A11" wp14:editId="14C09B52">
          <wp:simplePos x="0" y="0"/>
          <wp:positionH relativeFrom="column">
            <wp:posOffset>4029075</wp:posOffset>
          </wp:positionH>
          <wp:positionV relativeFrom="paragraph">
            <wp:posOffset>154940</wp:posOffset>
          </wp:positionV>
          <wp:extent cx="1704975" cy="476885"/>
          <wp:effectExtent l="0" t="0" r="9525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eru-responde-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4975" cy="47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D7762"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5EC4C0D0" wp14:editId="3D25D67C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3E837E" w14:textId="77777777" w:rsidR="008D7762" w:rsidRPr="00525752" w:rsidRDefault="008D7762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proofErr w:type="spellStart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</w:t>
                          </w:r>
                          <w:proofErr w:type="spellEnd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de </w:t>
                          </w:r>
                          <w:proofErr w:type="spellStart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la</w:t>
                          </w:r>
                          <w:proofErr w:type="spellEnd"/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47473816" w14:textId="77777777" w:rsidR="008D7762" w:rsidRPr="00525752" w:rsidRDefault="008D7762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, Lima, </w:t>
                          </w:r>
                          <w:proofErr w:type="spellStart"/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Perú</w:t>
                          </w:r>
                          <w:proofErr w:type="spellEnd"/>
                        </w:p>
                        <w:p w14:paraId="123F907E" w14:textId="77777777" w:rsidR="008D7762" w:rsidRPr="00525752" w:rsidRDefault="008D7762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EC4C0D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" filled="f" stroked="f">
              <v:textbox style="mso-fit-shape-to-text:t" inset="0,0,0,0">
                <w:txbxContent>
                  <w:p w:rsidR="008D7762" w:rsidRPr="00525752" w:rsidRDefault="008D7762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proofErr w:type="spellStart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</w:t>
                    </w:r>
                    <w:proofErr w:type="spellEnd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de </w:t>
                    </w:r>
                    <w:proofErr w:type="spellStart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la</w:t>
                    </w:r>
                    <w:proofErr w:type="spellEnd"/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:rsidR="008D7762" w:rsidRPr="00525752" w:rsidRDefault="008D7762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, Lima, </w:t>
                    </w:r>
                    <w:proofErr w:type="spellStart"/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Perú</w:t>
                    </w:r>
                    <w:proofErr w:type="spellEnd"/>
                  </w:p>
                  <w:p w:rsidR="008D7762" w:rsidRPr="00525752" w:rsidRDefault="008D7762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8D7762"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6FA2349A" wp14:editId="3CC8E4D1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D7762" w:rsidRPr="00525752">
      <w:rPr>
        <w:color w:val="0F243E"/>
        <w:sz w:val="20"/>
        <w:szCs w:val="20"/>
        <w:lang w:val="en-US"/>
      </w:rPr>
      <w:tab/>
    </w:r>
  </w:p>
  <w:p w14:paraId="75889814" w14:textId="77777777" w:rsidR="008D7762" w:rsidRPr="00525752" w:rsidRDefault="008D7762" w:rsidP="005A0ABD">
    <w:pPr>
      <w:spacing w:after="0" w:line="240" w:lineRule="auto"/>
      <w:ind w:left="4248" w:right="261"/>
      <w:rPr>
        <w:color w:val="0F243E"/>
        <w:sz w:val="26"/>
        <w:szCs w:val="26"/>
      </w:rPr>
    </w:pPr>
    <w:r w:rsidRPr="00525752">
      <w:rPr>
        <w:color w:val="0F243E"/>
        <w:sz w:val="20"/>
        <w:szCs w:val="20"/>
        <w:lang w:val="en-US"/>
      </w:rPr>
      <w:tab/>
    </w:r>
  </w:p>
  <w:p w14:paraId="143F1D9F" w14:textId="77777777" w:rsidR="008D7762" w:rsidRDefault="008D7762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790F0" w14:textId="77777777" w:rsidR="00766DF3" w:rsidRDefault="00766DF3">
      <w:pPr>
        <w:spacing w:after="0" w:line="240" w:lineRule="auto"/>
      </w:pPr>
      <w:r>
        <w:separator/>
      </w:r>
    </w:p>
  </w:footnote>
  <w:footnote w:type="continuationSeparator" w:id="0">
    <w:p w14:paraId="26F2388F" w14:textId="77777777" w:rsidR="00766DF3" w:rsidRDefault="00766DF3">
      <w:pPr>
        <w:spacing w:after="0" w:line="240" w:lineRule="auto"/>
      </w:pPr>
      <w:r>
        <w:continuationSeparator/>
      </w:r>
    </w:p>
  </w:footnote>
  <w:footnote w:id="1">
    <w:p w14:paraId="615BCEC5" w14:textId="77777777" w:rsidR="008D7762" w:rsidRPr="00105209" w:rsidRDefault="008D7762" w:rsidP="00105209">
      <w:pPr>
        <w:pStyle w:val="Textonotapie"/>
        <w:jc w:val="both"/>
        <w:rPr>
          <w:rFonts w:ascii="Arial" w:hAnsi="Arial" w:cs="Arial"/>
          <w:sz w:val="18"/>
          <w:szCs w:val="18"/>
          <w:lang w:val="es-ES"/>
        </w:rPr>
      </w:pPr>
      <w:r w:rsidRPr="007513E2">
        <w:rPr>
          <w:rStyle w:val="Refdenotaalpie"/>
        </w:rPr>
        <w:footnoteRef/>
      </w:r>
      <w:r w:rsidRPr="007513E2">
        <w:t xml:space="preserve"> </w:t>
      </w:r>
      <w:r w:rsidRPr="007513E2">
        <w:rPr>
          <w:rFonts w:ascii="Arial" w:hAnsi="Arial" w:cs="Arial"/>
          <w:sz w:val="18"/>
          <w:szCs w:val="18"/>
        </w:rPr>
        <w:t>Número de expediente que identifica al becario/a en el Sistema Integrado de Becas y Crédito Educativo (SIBEC).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1FB4E" w14:textId="77777777" w:rsidR="008D7762" w:rsidRDefault="008D7762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7A53A726">
          <wp:simplePos x="0" y="0"/>
          <wp:positionH relativeFrom="margin">
            <wp:posOffset>-537845</wp:posOffset>
          </wp:positionH>
          <wp:positionV relativeFrom="paragraph">
            <wp:posOffset>-354965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C32C29E" w14:textId="77777777" w:rsidR="008D7762" w:rsidRDefault="008D7762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5260F4B9" w14:textId="77777777" w:rsidR="008D7762" w:rsidRPr="00F82708" w:rsidRDefault="008D7762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0D060B6"/>
    <w:multiLevelType w:val="hybridMultilevel"/>
    <w:tmpl w:val="DC22A106"/>
    <w:lvl w:ilvl="0" w:tplc="FF62FE0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i w:val="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8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9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23B87428"/>
    <w:multiLevelType w:val="hybridMultilevel"/>
    <w:tmpl w:val="D51C1438"/>
    <w:lvl w:ilvl="0" w:tplc="EC9E04D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6500B9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3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5" w15:restartNumberingAfterBreak="0">
    <w:nsid w:val="2CFD2404"/>
    <w:multiLevelType w:val="multilevel"/>
    <w:tmpl w:val="B7D4F00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Arial" w:hAnsi="Arial" w:cs="Arial" w:hint="default"/>
        <w:i w:val="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sz w:val="22"/>
      </w:rPr>
    </w:lvl>
  </w:abstractNum>
  <w:abstractNum w:abstractNumId="16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7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8" w15:restartNumberingAfterBreak="0">
    <w:nsid w:val="3E353BAF"/>
    <w:multiLevelType w:val="hybridMultilevel"/>
    <w:tmpl w:val="CD3E4940"/>
    <w:lvl w:ilvl="0" w:tplc="D0EA4014">
      <w:start w:val="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0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22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FA86D92"/>
    <w:multiLevelType w:val="hybridMultilevel"/>
    <w:tmpl w:val="D206B798"/>
    <w:lvl w:ilvl="0" w:tplc="B510B9E6">
      <w:start w:val="1"/>
      <w:numFmt w:val="decimal"/>
      <w:lvlText w:val="%1."/>
      <w:lvlJc w:val="left"/>
      <w:pPr>
        <w:ind w:left="927" w:hanging="360"/>
      </w:pPr>
      <w:rPr>
        <w:rFonts w:hint="default"/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6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923488740">
    <w:abstractNumId w:val="7"/>
  </w:num>
  <w:num w:numId="2" w16cid:durableId="1499615309">
    <w:abstractNumId w:val="24"/>
  </w:num>
  <w:num w:numId="3" w16cid:durableId="2039429278">
    <w:abstractNumId w:val="3"/>
  </w:num>
  <w:num w:numId="4" w16cid:durableId="1597982715">
    <w:abstractNumId w:val="26"/>
  </w:num>
  <w:num w:numId="5" w16cid:durableId="1696536968">
    <w:abstractNumId w:val="28"/>
  </w:num>
  <w:num w:numId="6" w16cid:durableId="1452899795">
    <w:abstractNumId w:val="32"/>
  </w:num>
  <w:num w:numId="7" w16cid:durableId="1081293344">
    <w:abstractNumId w:val="31"/>
  </w:num>
  <w:num w:numId="8" w16cid:durableId="404258306">
    <w:abstractNumId w:val="4"/>
  </w:num>
  <w:num w:numId="9" w16cid:durableId="1589342364">
    <w:abstractNumId w:val="29"/>
  </w:num>
  <w:num w:numId="10" w16cid:durableId="431821149">
    <w:abstractNumId w:val="16"/>
  </w:num>
  <w:num w:numId="11" w16cid:durableId="1273826658">
    <w:abstractNumId w:val="21"/>
  </w:num>
  <w:num w:numId="12" w16cid:durableId="1207255843">
    <w:abstractNumId w:val="14"/>
  </w:num>
  <w:num w:numId="13" w16cid:durableId="1351687375">
    <w:abstractNumId w:val="0"/>
  </w:num>
  <w:num w:numId="14" w16cid:durableId="1779135839">
    <w:abstractNumId w:val="19"/>
  </w:num>
  <w:num w:numId="15" w16cid:durableId="1013847988">
    <w:abstractNumId w:val="34"/>
  </w:num>
  <w:num w:numId="16" w16cid:durableId="922644748">
    <w:abstractNumId w:val="10"/>
  </w:num>
  <w:num w:numId="17" w16cid:durableId="1305624670">
    <w:abstractNumId w:val="23"/>
  </w:num>
  <w:num w:numId="18" w16cid:durableId="963585575">
    <w:abstractNumId w:val="17"/>
  </w:num>
  <w:num w:numId="19" w16cid:durableId="921374376">
    <w:abstractNumId w:val="35"/>
  </w:num>
  <w:num w:numId="20" w16cid:durableId="402878699">
    <w:abstractNumId w:val="6"/>
  </w:num>
  <w:num w:numId="21" w16cid:durableId="1016692703">
    <w:abstractNumId w:val="37"/>
  </w:num>
  <w:num w:numId="22" w16cid:durableId="319039496">
    <w:abstractNumId w:val="27"/>
  </w:num>
  <w:num w:numId="23" w16cid:durableId="617444214">
    <w:abstractNumId w:val="9"/>
  </w:num>
  <w:num w:numId="24" w16cid:durableId="1884904132">
    <w:abstractNumId w:val="11"/>
  </w:num>
  <w:num w:numId="25" w16cid:durableId="171990317">
    <w:abstractNumId w:val="13"/>
  </w:num>
  <w:num w:numId="26" w16cid:durableId="2098480154">
    <w:abstractNumId w:val="36"/>
  </w:num>
  <w:num w:numId="27" w16cid:durableId="482158957">
    <w:abstractNumId w:val="22"/>
  </w:num>
  <w:num w:numId="28" w16cid:durableId="2047176541">
    <w:abstractNumId w:val="20"/>
  </w:num>
  <w:num w:numId="29" w16cid:durableId="1919629848">
    <w:abstractNumId w:val="33"/>
  </w:num>
  <w:num w:numId="30" w16cid:durableId="1476949721">
    <w:abstractNumId w:val="2"/>
  </w:num>
  <w:num w:numId="31" w16cid:durableId="278029106">
    <w:abstractNumId w:val="8"/>
  </w:num>
  <w:num w:numId="32" w16cid:durableId="141970651">
    <w:abstractNumId w:val="30"/>
  </w:num>
  <w:num w:numId="33" w16cid:durableId="1591543735">
    <w:abstractNumId w:val="25"/>
  </w:num>
  <w:num w:numId="34" w16cid:durableId="1622105029">
    <w:abstractNumId w:val="5"/>
  </w:num>
  <w:num w:numId="35" w16cid:durableId="310407938">
    <w:abstractNumId w:val="1"/>
  </w:num>
  <w:num w:numId="36" w16cid:durableId="1892423785">
    <w:abstractNumId w:val="18"/>
  </w:num>
  <w:num w:numId="37" w16cid:durableId="1275094994">
    <w:abstractNumId w:val="15"/>
  </w:num>
  <w:num w:numId="38" w16cid:durableId="537720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9E9"/>
    <w:rsid w:val="00001197"/>
    <w:rsid w:val="000017CC"/>
    <w:rsid w:val="00003CCE"/>
    <w:rsid w:val="00004D10"/>
    <w:rsid w:val="00005C55"/>
    <w:rsid w:val="00011CF9"/>
    <w:rsid w:val="00017509"/>
    <w:rsid w:val="00017D17"/>
    <w:rsid w:val="000205B7"/>
    <w:rsid w:val="0002097D"/>
    <w:rsid w:val="0002226D"/>
    <w:rsid w:val="00022717"/>
    <w:rsid w:val="00022C9D"/>
    <w:rsid w:val="00025F21"/>
    <w:rsid w:val="00030478"/>
    <w:rsid w:val="000320B1"/>
    <w:rsid w:val="000338D7"/>
    <w:rsid w:val="000358A4"/>
    <w:rsid w:val="00035D4A"/>
    <w:rsid w:val="00037D16"/>
    <w:rsid w:val="00043C4F"/>
    <w:rsid w:val="000501DF"/>
    <w:rsid w:val="00051739"/>
    <w:rsid w:val="00052386"/>
    <w:rsid w:val="00052584"/>
    <w:rsid w:val="00055D19"/>
    <w:rsid w:val="00060563"/>
    <w:rsid w:val="000713D4"/>
    <w:rsid w:val="00076508"/>
    <w:rsid w:val="000877B6"/>
    <w:rsid w:val="0009024C"/>
    <w:rsid w:val="00090B7E"/>
    <w:rsid w:val="000916DE"/>
    <w:rsid w:val="000918BD"/>
    <w:rsid w:val="0009598B"/>
    <w:rsid w:val="0009683D"/>
    <w:rsid w:val="000A19B4"/>
    <w:rsid w:val="000A3CF5"/>
    <w:rsid w:val="000A5556"/>
    <w:rsid w:val="000A67AC"/>
    <w:rsid w:val="000A7949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E7625"/>
    <w:rsid w:val="000F10FD"/>
    <w:rsid w:val="000F1ED5"/>
    <w:rsid w:val="000F4413"/>
    <w:rsid w:val="001013EF"/>
    <w:rsid w:val="001037C8"/>
    <w:rsid w:val="001048D3"/>
    <w:rsid w:val="00105209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4DE"/>
    <w:rsid w:val="0013670A"/>
    <w:rsid w:val="00143FA7"/>
    <w:rsid w:val="00145973"/>
    <w:rsid w:val="00152C82"/>
    <w:rsid w:val="00156482"/>
    <w:rsid w:val="00161686"/>
    <w:rsid w:val="00161969"/>
    <w:rsid w:val="00162A14"/>
    <w:rsid w:val="0016431B"/>
    <w:rsid w:val="00165C90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B5F19"/>
    <w:rsid w:val="001D3C00"/>
    <w:rsid w:val="001D55EB"/>
    <w:rsid w:val="001E0C5D"/>
    <w:rsid w:val="001F2762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5FC"/>
    <w:rsid w:val="00227935"/>
    <w:rsid w:val="00233172"/>
    <w:rsid w:val="00233BF9"/>
    <w:rsid w:val="00235DE3"/>
    <w:rsid w:val="002441E6"/>
    <w:rsid w:val="002459CE"/>
    <w:rsid w:val="00250373"/>
    <w:rsid w:val="00254C0F"/>
    <w:rsid w:val="002551D8"/>
    <w:rsid w:val="002616F4"/>
    <w:rsid w:val="00263E83"/>
    <w:rsid w:val="00267644"/>
    <w:rsid w:val="00272679"/>
    <w:rsid w:val="00283EDA"/>
    <w:rsid w:val="00287D92"/>
    <w:rsid w:val="00290401"/>
    <w:rsid w:val="00291D5F"/>
    <w:rsid w:val="00292249"/>
    <w:rsid w:val="00296482"/>
    <w:rsid w:val="002A4A44"/>
    <w:rsid w:val="002B13A5"/>
    <w:rsid w:val="002B2551"/>
    <w:rsid w:val="002B4659"/>
    <w:rsid w:val="002B4EE3"/>
    <w:rsid w:val="002B6BE7"/>
    <w:rsid w:val="002C0C1A"/>
    <w:rsid w:val="002C382C"/>
    <w:rsid w:val="002C4267"/>
    <w:rsid w:val="002C5A26"/>
    <w:rsid w:val="002C5ED3"/>
    <w:rsid w:val="002C69A2"/>
    <w:rsid w:val="002D098C"/>
    <w:rsid w:val="002D268D"/>
    <w:rsid w:val="002D2FF1"/>
    <w:rsid w:val="002E208C"/>
    <w:rsid w:val="002F30CE"/>
    <w:rsid w:val="002F3D45"/>
    <w:rsid w:val="0030088C"/>
    <w:rsid w:val="00301135"/>
    <w:rsid w:val="00312C0D"/>
    <w:rsid w:val="00313121"/>
    <w:rsid w:val="003139E7"/>
    <w:rsid w:val="00315690"/>
    <w:rsid w:val="0031675E"/>
    <w:rsid w:val="0033195B"/>
    <w:rsid w:val="00332C68"/>
    <w:rsid w:val="00337AD6"/>
    <w:rsid w:val="00337CE9"/>
    <w:rsid w:val="0035400D"/>
    <w:rsid w:val="00360E83"/>
    <w:rsid w:val="00361A4E"/>
    <w:rsid w:val="00363155"/>
    <w:rsid w:val="003633E3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5CF6"/>
    <w:rsid w:val="003F7661"/>
    <w:rsid w:val="0040222F"/>
    <w:rsid w:val="00404A16"/>
    <w:rsid w:val="00410E20"/>
    <w:rsid w:val="004213FD"/>
    <w:rsid w:val="004321F0"/>
    <w:rsid w:val="0043431B"/>
    <w:rsid w:val="0043597E"/>
    <w:rsid w:val="00435D27"/>
    <w:rsid w:val="0043771D"/>
    <w:rsid w:val="0044004F"/>
    <w:rsid w:val="004469EE"/>
    <w:rsid w:val="00447233"/>
    <w:rsid w:val="004476B1"/>
    <w:rsid w:val="004477F3"/>
    <w:rsid w:val="0045058A"/>
    <w:rsid w:val="00450CDB"/>
    <w:rsid w:val="004536E5"/>
    <w:rsid w:val="00453801"/>
    <w:rsid w:val="00454A1C"/>
    <w:rsid w:val="00456B8C"/>
    <w:rsid w:val="004646D2"/>
    <w:rsid w:val="00464725"/>
    <w:rsid w:val="004710C2"/>
    <w:rsid w:val="004743BD"/>
    <w:rsid w:val="00474931"/>
    <w:rsid w:val="004A0145"/>
    <w:rsid w:val="004A3F04"/>
    <w:rsid w:val="004B017C"/>
    <w:rsid w:val="004B2751"/>
    <w:rsid w:val="004B3FA0"/>
    <w:rsid w:val="004B6755"/>
    <w:rsid w:val="004B7072"/>
    <w:rsid w:val="004B7DC1"/>
    <w:rsid w:val="004C0129"/>
    <w:rsid w:val="004C01ED"/>
    <w:rsid w:val="004C0D7C"/>
    <w:rsid w:val="004C6A68"/>
    <w:rsid w:val="004E0C14"/>
    <w:rsid w:val="004E4C24"/>
    <w:rsid w:val="004E5813"/>
    <w:rsid w:val="004E6084"/>
    <w:rsid w:val="004E77B7"/>
    <w:rsid w:val="004E78BB"/>
    <w:rsid w:val="004E7F48"/>
    <w:rsid w:val="004F070A"/>
    <w:rsid w:val="004F7231"/>
    <w:rsid w:val="00505B7E"/>
    <w:rsid w:val="00511F17"/>
    <w:rsid w:val="00512DE4"/>
    <w:rsid w:val="00512E7D"/>
    <w:rsid w:val="005130F6"/>
    <w:rsid w:val="005175C2"/>
    <w:rsid w:val="00520D54"/>
    <w:rsid w:val="00524E5F"/>
    <w:rsid w:val="005302FD"/>
    <w:rsid w:val="00530621"/>
    <w:rsid w:val="0053176B"/>
    <w:rsid w:val="00534589"/>
    <w:rsid w:val="0053560D"/>
    <w:rsid w:val="00537928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57FB1"/>
    <w:rsid w:val="00560372"/>
    <w:rsid w:val="00567189"/>
    <w:rsid w:val="00571459"/>
    <w:rsid w:val="005735E3"/>
    <w:rsid w:val="005764E4"/>
    <w:rsid w:val="00576D2F"/>
    <w:rsid w:val="00577A51"/>
    <w:rsid w:val="00583912"/>
    <w:rsid w:val="00585629"/>
    <w:rsid w:val="00586214"/>
    <w:rsid w:val="0059012E"/>
    <w:rsid w:val="00590292"/>
    <w:rsid w:val="0059522E"/>
    <w:rsid w:val="00596621"/>
    <w:rsid w:val="005A0ABD"/>
    <w:rsid w:val="005A0BB6"/>
    <w:rsid w:val="005A490C"/>
    <w:rsid w:val="005A6447"/>
    <w:rsid w:val="005A674B"/>
    <w:rsid w:val="005A782A"/>
    <w:rsid w:val="005A7D83"/>
    <w:rsid w:val="005B1002"/>
    <w:rsid w:val="005B2E8B"/>
    <w:rsid w:val="005B5CAD"/>
    <w:rsid w:val="005C30D9"/>
    <w:rsid w:val="005C410C"/>
    <w:rsid w:val="005D132E"/>
    <w:rsid w:val="005D4088"/>
    <w:rsid w:val="005E25FF"/>
    <w:rsid w:val="005E27FD"/>
    <w:rsid w:val="005E52C0"/>
    <w:rsid w:val="005E5638"/>
    <w:rsid w:val="005F4E89"/>
    <w:rsid w:val="006020D3"/>
    <w:rsid w:val="00603A38"/>
    <w:rsid w:val="006061B6"/>
    <w:rsid w:val="006076F0"/>
    <w:rsid w:val="006106CD"/>
    <w:rsid w:val="00611141"/>
    <w:rsid w:val="00611C9C"/>
    <w:rsid w:val="006134C9"/>
    <w:rsid w:val="006206F6"/>
    <w:rsid w:val="0062156A"/>
    <w:rsid w:val="006249FF"/>
    <w:rsid w:val="00626653"/>
    <w:rsid w:val="00627823"/>
    <w:rsid w:val="006379FC"/>
    <w:rsid w:val="00640112"/>
    <w:rsid w:val="00642B3E"/>
    <w:rsid w:val="00643D75"/>
    <w:rsid w:val="00644A77"/>
    <w:rsid w:val="00645711"/>
    <w:rsid w:val="00646BC9"/>
    <w:rsid w:val="00647E46"/>
    <w:rsid w:val="006557A9"/>
    <w:rsid w:val="006565A0"/>
    <w:rsid w:val="00656B8A"/>
    <w:rsid w:val="00660392"/>
    <w:rsid w:val="00665236"/>
    <w:rsid w:val="006705A0"/>
    <w:rsid w:val="00672CBC"/>
    <w:rsid w:val="006835E5"/>
    <w:rsid w:val="006A4600"/>
    <w:rsid w:val="006A7E22"/>
    <w:rsid w:val="006B040B"/>
    <w:rsid w:val="006B65BC"/>
    <w:rsid w:val="006C69F0"/>
    <w:rsid w:val="006C6B4B"/>
    <w:rsid w:val="006D1AFA"/>
    <w:rsid w:val="006D25A4"/>
    <w:rsid w:val="006D33BA"/>
    <w:rsid w:val="006D55EC"/>
    <w:rsid w:val="006D6C39"/>
    <w:rsid w:val="006E361D"/>
    <w:rsid w:val="006E78FA"/>
    <w:rsid w:val="006F0053"/>
    <w:rsid w:val="006F09E9"/>
    <w:rsid w:val="00707FFE"/>
    <w:rsid w:val="00713282"/>
    <w:rsid w:val="00713B81"/>
    <w:rsid w:val="00716FC2"/>
    <w:rsid w:val="0072011B"/>
    <w:rsid w:val="007211C8"/>
    <w:rsid w:val="00721583"/>
    <w:rsid w:val="007225F9"/>
    <w:rsid w:val="00724D2E"/>
    <w:rsid w:val="00734E66"/>
    <w:rsid w:val="00737221"/>
    <w:rsid w:val="007376BE"/>
    <w:rsid w:val="00741221"/>
    <w:rsid w:val="00742C9B"/>
    <w:rsid w:val="00743592"/>
    <w:rsid w:val="00745A41"/>
    <w:rsid w:val="00747B80"/>
    <w:rsid w:val="00751049"/>
    <w:rsid w:val="007513E2"/>
    <w:rsid w:val="007514ED"/>
    <w:rsid w:val="00757651"/>
    <w:rsid w:val="007611EF"/>
    <w:rsid w:val="00761D20"/>
    <w:rsid w:val="007629C2"/>
    <w:rsid w:val="00764D91"/>
    <w:rsid w:val="00766DF3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41D"/>
    <w:rsid w:val="007A6589"/>
    <w:rsid w:val="007B0E29"/>
    <w:rsid w:val="007B192E"/>
    <w:rsid w:val="007B3085"/>
    <w:rsid w:val="007C477E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E670F"/>
    <w:rsid w:val="007F03FE"/>
    <w:rsid w:val="007F4E26"/>
    <w:rsid w:val="00803053"/>
    <w:rsid w:val="00804BC0"/>
    <w:rsid w:val="00822F25"/>
    <w:rsid w:val="008232B2"/>
    <w:rsid w:val="00827353"/>
    <w:rsid w:val="00830DB9"/>
    <w:rsid w:val="00836A5B"/>
    <w:rsid w:val="00836CEE"/>
    <w:rsid w:val="008414D8"/>
    <w:rsid w:val="008437BE"/>
    <w:rsid w:val="00843BD6"/>
    <w:rsid w:val="00847721"/>
    <w:rsid w:val="008514E2"/>
    <w:rsid w:val="00851625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70939"/>
    <w:rsid w:val="008833E8"/>
    <w:rsid w:val="00886CCC"/>
    <w:rsid w:val="00890EED"/>
    <w:rsid w:val="00893C4A"/>
    <w:rsid w:val="00897E04"/>
    <w:rsid w:val="008A1D5D"/>
    <w:rsid w:val="008A2428"/>
    <w:rsid w:val="008A327D"/>
    <w:rsid w:val="008A5C99"/>
    <w:rsid w:val="008B0D96"/>
    <w:rsid w:val="008B5416"/>
    <w:rsid w:val="008B5E61"/>
    <w:rsid w:val="008B5FA4"/>
    <w:rsid w:val="008D28B7"/>
    <w:rsid w:val="008D2B3B"/>
    <w:rsid w:val="008D35C3"/>
    <w:rsid w:val="008D3EDA"/>
    <w:rsid w:val="008D6245"/>
    <w:rsid w:val="008D7762"/>
    <w:rsid w:val="008E05D5"/>
    <w:rsid w:val="008E23A0"/>
    <w:rsid w:val="008F096A"/>
    <w:rsid w:val="008F32AB"/>
    <w:rsid w:val="008F3906"/>
    <w:rsid w:val="008F4A46"/>
    <w:rsid w:val="008F4B45"/>
    <w:rsid w:val="008F4E72"/>
    <w:rsid w:val="008F53A5"/>
    <w:rsid w:val="0090235E"/>
    <w:rsid w:val="00907E6F"/>
    <w:rsid w:val="009132F5"/>
    <w:rsid w:val="009173D2"/>
    <w:rsid w:val="009178CC"/>
    <w:rsid w:val="00917F8B"/>
    <w:rsid w:val="00920C14"/>
    <w:rsid w:val="009228AD"/>
    <w:rsid w:val="00925852"/>
    <w:rsid w:val="00925CE3"/>
    <w:rsid w:val="00925DD9"/>
    <w:rsid w:val="009334DC"/>
    <w:rsid w:val="00942BF8"/>
    <w:rsid w:val="009438E4"/>
    <w:rsid w:val="00943BCF"/>
    <w:rsid w:val="00947086"/>
    <w:rsid w:val="009513E4"/>
    <w:rsid w:val="00956115"/>
    <w:rsid w:val="00957DCB"/>
    <w:rsid w:val="00957F37"/>
    <w:rsid w:val="00964CF9"/>
    <w:rsid w:val="0096635E"/>
    <w:rsid w:val="009678BE"/>
    <w:rsid w:val="00967FB0"/>
    <w:rsid w:val="009705F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C0360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7DC0"/>
    <w:rsid w:val="00A12A33"/>
    <w:rsid w:val="00A149E7"/>
    <w:rsid w:val="00A15D9F"/>
    <w:rsid w:val="00A15F97"/>
    <w:rsid w:val="00A21D76"/>
    <w:rsid w:val="00A25224"/>
    <w:rsid w:val="00A25A6F"/>
    <w:rsid w:val="00A26BEC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6A8F"/>
    <w:rsid w:val="00A67109"/>
    <w:rsid w:val="00A7172C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29E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5297"/>
    <w:rsid w:val="00B160AA"/>
    <w:rsid w:val="00B2210D"/>
    <w:rsid w:val="00B344D5"/>
    <w:rsid w:val="00B43C6E"/>
    <w:rsid w:val="00B43CB7"/>
    <w:rsid w:val="00B443E1"/>
    <w:rsid w:val="00B457E7"/>
    <w:rsid w:val="00B45802"/>
    <w:rsid w:val="00B50E7B"/>
    <w:rsid w:val="00B5188D"/>
    <w:rsid w:val="00B52544"/>
    <w:rsid w:val="00B55E75"/>
    <w:rsid w:val="00B570B8"/>
    <w:rsid w:val="00B60315"/>
    <w:rsid w:val="00B620D4"/>
    <w:rsid w:val="00B65B7D"/>
    <w:rsid w:val="00B6733C"/>
    <w:rsid w:val="00B67F77"/>
    <w:rsid w:val="00B7038E"/>
    <w:rsid w:val="00B7228A"/>
    <w:rsid w:val="00B74278"/>
    <w:rsid w:val="00B74AF9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0D0D"/>
    <w:rsid w:val="00BB2647"/>
    <w:rsid w:val="00BB486A"/>
    <w:rsid w:val="00BB4E4D"/>
    <w:rsid w:val="00BC3A6A"/>
    <w:rsid w:val="00BC6533"/>
    <w:rsid w:val="00BD0023"/>
    <w:rsid w:val="00BD419F"/>
    <w:rsid w:val="00BE7001"/>
    <w:rsid w:val="00BF18F0"/>
    <w:rsid w:val="00BF3B12"/>
    <w:rsid w:val="00BF7BD7"/>
    <w:rsid w:val="00C05A76"/>
    <w:rsid w:val="00C073AF"/>
    <w:rsid w:val="00C07590"/>
    <w:rsid w:val="00C12E4B"/>
    <w:rsid w:val="00C13FB7"/>
    <w:rsid w:val="00C17126"/>
    <w:rsid w:val="00C171A1"/>
    <w:rsid w:val="00C2172D"/>
    <w:rsid w:val="00C21FCA"/>
    <w:rsid w:val="00C272F1"/>
    <w:rsid w:val="00C278B6"/>
    <w:rsid w:val="00C3039E"/>
    <w:rsid w:val="00C30CF8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740C"/>
    <w:rsid w:val="00C72B67"/>
    <w:rsid w:val="00C810B9"/>
    <w:rsid w:val="00C826D7"/>
    <w:rsid w:val="00C82B50"/>
    <w:rsid w:val="00C9238B"/>
    <w:rsid w:val="00C9525C"/>
    <w:rsid w:val="00CA11E4"/>
    <w:rsid w:val="00CA1ECD"/>
    <w:rsid w:val="00CB398C"/>
    <w:rsid w:val="00CB64D7"/>
    <w:rsid w:val="00CC0D75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2912"/>
    <w:rsid w:val="00D0411C"/>
    <w:rsid w:val="00D05748"/>
    <w:rsid w:val="00D06E5B"/>
    <w:rsid w:val="00D07186"/>
    <w:rsid w:val="00D10B1A"/>
    <w:rsid w:val="00D16759"/>
    <w:rsid w:val="00D17D1D"/>
    <w:rsid w:val="00D248A1"/>
    <w:rsid w:val="00D25E9B"/>
    <w:rsid w:val="00D276D3"/>
    <w:rsid w:val="00D31391"/>
    <w:rsid w:val="00D36A3E"/>
    <w:rsid w:val="00D43A37"/>
    <w:rsid w:val="00D44B5B"/>
    <w:rsid w:val="00D473F2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0478"/>
    <w:rsid w:val="00D9100B"/>
    <w:rsid w:val="00D91609"/>
    <w:rsid w:val="00D93379"/>
    <w:rsid w:val="00D940B6"/>
    <w:rsid w:val="00D95CFF"/>
    <w:rsid w:val="00DA5555"/>
    <w:rsid w:val="00DA7DDA"/>
    <w:rsid w:val="00DB57E5"/>
    <w:rsid w:val="00DB78BE"/>
    <w:rsid w:val="00DB7B1E"/>
    <w:rsid w:val="00DC0375"/>
    <w:rsid w:val="00DC063A"/>
    <w:rsid w:val="00DC07A0"/>
    <w:rsid w:val="00DC0D4B"/>
    <w:rsid w:val="00DC334B"/>
    <w:rsid w:val="00DC442C"/>
    <w:rsid w:val="00DC5969"/>
    <w:rsid w:val="00DC6515"/>
    <w:rsid w:val="00DD746C"/>
    <w:rsid w:val="00DE0B8C"/>
    <w:rsid w:val="00DE170D"/>
    <w:rsid w:val="00DF175C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2777D"/>
    <w:rsid w:val="00E31892"/>
    <w:rsid w:val="00E318C0"/>
    <w:rsid w:val="00E369E0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4B1E"/>
    <w:rsid w:val="00E97D0A"/>
    <w:rsid w:val="00EA18B2"/>
    <w:rsid w:val="00EA758D"/>
    <w:rsid w:val="00EB325A"/>
    <w:rsid w:val="00EB521E"/>
    <w:rsid w:val="00EB566E"/>
    <w:rsid w:val="00EB5687"/>
    <w:rsid w:val="00EB7D37"/>
    <w:rsid w:val="00EC2FCB"/>
    <w:rsid w:val="00EC3583"/>
    <w:rsid w:val="00EC5335"/>
    <w:rsid w:val="00ED11E3"/>
    <w:rsid w:val="00EE0646"/>
    <w:rsid w:val="00EE0E64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098B"/>
    <w:rsid w:val="00F11721"/>
    <w:rsid w:val="00F13AF4"/>
    <w:rsid w:val="00F14A6E"/>
    <w:rsid w:val="00F202C3"/>
    <w:rsid w:val="00F2066F"/>
    <w:rsid w:val="00F22945"/>
    <w:rsid w:val="00F229A6"/>
    <w:rsid w:val="00F22D44"/>
    <w:rsid w:val="00F234CA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562F7"/>
    <w:rsid w:val="00F6069D"/>
    <w:rsid w:val="00F62413"/>
    <w:rsid w:val="00F67135"/>
    <w:rsid w:val="00F676BF"/>
    <w:rsid w:val="00F67DBF"/>
    <w:rsid w:val="00F71BDF"/>
    <w:rsid w:val="00F81C7E"/>
    <w:rsid w:val="00F8368F"/>
    <w:rsid w:val="00F86207"/>
    <w:rsid w:val="00F9581C"/>
    <w:rsid w:val="00F95F00"/>
    <w:rsid w:val="00FA08B7"/>
    <w:rsid w:val="00FA2CDE"/>
    <w:rsid w:val="00FA3543"/>
    <w:rsid w:val="00FB21BC"/>
    <w:rsid w:val="00FB3FB3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5C3779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4D26CB-3947-48FA-9FF6-F78ECFB6C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1723</Words>
  <Characters>9481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Gabriel T2 603 .</cp:lastModifiedBy>
  <cp:revision>39</cp:revision>
  <cp:lastPrinted>2026-07-20T21:11:00Z</cp:lastPrinted>
  <dcterms:created xsi:type="dcterms:W3CDTF">2026-08-31T20:27:00Z</dcterms:created>
  <dcterms:modified xsi:type="dcterms:W3CDTF">2026-09-26T14:58:00Z</dcterms:modified>
</cp:coreProperties>
</file>