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DDD4" w14:textId="77777777" w:rsidR="007B4B0D" w:rsidRDefault="007B4B0D" w:rsidP="007B4B0D">
      <w:pPr>
        <w:pStyle w:val="Default"/>
      </w:pPr>
    </w:p>
    <w:p w14:paraId="32780F58" w14:textId="77777777" w:rsidR="007B4B0D" w:rsidRDefault="007B4B0D" w:rsidP="007B4B0D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You only need to complete the following as a Word document. No other software is required. </w:t>
      </w:r>
    </w:p>
    <w:p w14:paraId="42F1759D" w14:textId="77777777" w:rsidR="007B4B0D" w:rsidRDefault="007B4B0D" w:rsidP="007B4B0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Assuming a = 5, b = 4, c = 3, indicate whether each of the following conditions resolve to true or false: </w:t>
      </w:r>
    </w:p>
    <w:p w14:paraId="22890523" w14:textId="77777777" w:rsidR="007B4B0D" w:rsidRDefault="007B4B0D" w:rsidP="007B4B0D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</w:p>
    <w:p w14:paraId="4439EF49" w14:textId="200C6F76" w:rsidR="007B4B0D" w:rsidRDefault="007B4B0D" w:rsidP="007B4B0D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a) (a &lt; </w:t>
      </w:r>
      <w:proofErr w:type="gramStart"/>
      <w:r>
        <w:rPr>
          <w:sz w:val="22"/>
          <w:szCs w:val="22"/>
        </w:rPr>
        <w:t xml:space="preserve">b) </w:t>
      </w:r>
      <w:r>
        <w:rPr>
          <w:sz w:val="22"/>
          <w:szCs w:val="22"/>
        </w:rPr>
        <w:t xml:space="preserve"> F</w:t>
      </w:r>
      <w:proofErr w:type="gramEnd"/>
    </w:p>
    <w:p w14:paraId="7D9DA8E5" w14:textId="181CBFFC" w:rsidR="007B4B0D" w:rsidRDefault="007B4B0D" w:rsidP="007B4B0D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>b) (</w:t>
      </w:r>
      <w:proofErr w:type="gramStart"/>
      <w:r>
        <w:rPr>
          <w:sz w:val="22"/>
          <w:szCs w:val="22"/>
        </w:rPr>
        <w:t>a !</w:t>
      </w:r>
      <w:proofErr w:type="gramEnd"/>
      <w:r>
        <w:rPr>
          <w:sz w:val="22"/>
          <w:szCs w:val="22"/>
        </w:rPr>
        <w:t xml:space="preserve">= b) </w:t>
      </w:r>
      <w:r>
        <w:rPr>
          <w:sz w:val="22"/>
          <w:szCs w:val="22"/>
        </w:rPr>
        <w:t>T</w:t>
      </w:r>
    </w:p>
    <w:p w14:paraId="2465502E" w14:textId="25F7A372" w:rsidR="007B4B0D" w:rsidRDefault="007B4B0D" w:rsidP="007B4B0D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>c) (a &gt; b) and (a &lt; c)</w:t>
      </w:r>
      <w:r>
        <w:rPr>
          <w:sz w:val="22"/>
          <w:szCs w:val="22"/>
        </w:rPr>
        <w:t xml:space="preserve"> F</w:t>
      </w:r>
      <w:r>
        <w:rPr>
          <w:sz w:val="22"/>
          <w:szCs w:val="22"/>
        </w:rPr>
        <w:t xml:space="preserve"> </w:t>
      </w:r>
    </w:p>
    <w:p w14:paraId="5DC1B945" w14:textId="2846031D" w:rsidR="007B4B0D" w:rsidRDefault="007B4B0D" w:rsidP="007B4B0D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d) (a &gt; b) or (a &lt; c) </w:t>
      </w:r>
      <w:r>
        <w:rPr>
          <w:sz w:val="22"/>
          <w:szCs w:val="22"/>
        </w:rPr>
        <w:t>T</w:t>
      </w:r>
    </w:p>
    <w:p w14:paraId="6BED6D9F" w14:textId="20F239F1" w:rsidR="007B4B0D" w:rsidRDefault="007B4B0D" w:rsidP="007B4B0D">
      <w:pPr>
        <w:pStyle w:val="Default"/>
        <w:numPr>
          <w:ilvl w:val="0"/>
          <w:numId w:val="1"/>
        </w:numPr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e) (a – 1 == b) </w:t>
      </w:r>
      <w:r>
        <w:rPr>
          <w:sz w:val="22"/>
          <w:szCs w:val="22"/>
        </w:rPr>
        <w:t>T</w:t>
      </w:r>
    </w:p>
    <w:p w14:paraId="0E9359A3" w14:textId="7632D3C5" w:rsidR="007B4B0D" w:rsidRDefault="007B4B0D" w:rsidP="007B4B0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f) not(b &gt; c) </w:t>
      </w:r>
      <w:r>
        <w:rPr>
          <w:sz w:val="22"/>
          <w:szCs w:val="22"/>
        </w:rPr>
        <w:t xml:space="preserve"> F</w:t>
      </w:r>
    </w:p>
    <w:p w14:paraId="09B76EE3" w14:textId="77777777" w:rsidR="00B03CAF" w:rsidRDefault="00B03CAF"/>
    <w:sectPr w:rsidR="00B03CAF" w:rsidSect="00A95DDE">
      <w:pgSz w:w="11905" w:h="17340"/>
      <w:pgMar w:top="1145" w:right="1105" w:bottom="652" w:left="121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F6EC"/>
    <w:multiLevelType w:val="hybridMultilevel"/>
    <w:tmpl w:val="8A591BC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0D"/>
    <w:rsid w:val="007B4B0D"/>
    <w:rsid w:val="00B0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7126"/>
  <w15:chartTrackingRefBased/>
  <w15:docId w15:val="{F404D6DA-59DF-4A93-A4C2-C0538958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B4B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ORAVECZ Gabor</dc:creator>
  <cp:keywords/>
  <dc:description/>
  <cp:lastModifiedBy>ORAVECZ Gabor</cp:lastModifiedBy>
  <cp:revision>1</cp:revision>
  <dcterms:created xsi:type="dcterms:W3CDTF">2021-12-16T16:59:00Z</dcterms:created>
  <dcterms:modified xsi:type="dcterms:W3CDTF">2021-12-16T17:02:00Z</dcterms:modified>
</cp:coreProperties>
</file>