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77" w:rsidRDefault="00086AE3" w:rsidP="00086AE3">
      <w:pPr>
        <w:pStyle w:val="IntenseQuote"/>
      </w:pPr>
      <w:r>
        <w:t>Hardveres ON-OFF szabályzó</w:t>
      </w:r>
    </w:p>
    <w:p w:rsidR="00086AE3" w:rsidRPr="00086AE3" w:rsidRDefault="00086AE3" w:rsidP="00086AE3">
      <w:r>
        <w:tab/>
        <w:t xml:space="preserve">Esetünkben a mechanikai kivitelezés lehetővé </w:t>
      </w:r>
      <w:proofErr w:type="gramStart"/>
      <w:r>
        <w:t>teszi</w:t>
      </w:r>
      <w:proofErr w:type="gramEnd"/>
      <w:r>
        <w:t xml:space="preserve"> hogy egy egyszerű </w:t>
      </w:r>
      <w:proofErr w:type="spellStart"/>
      <w:r>
        <w:t>on-off</w:t>
      </w:r>
      <w:proofErr w:type="spellEnd"/>
      <w:r>
        <w:t xml:space="preserve"> szabályzót alkalmazva pozíciót tudjunk szabályozni. A </w:t>
      </w:r>
      <w:proofErr w:type="spellStart"/>
      <w:r>
        <w:t>szabélyzó</w:t>
      </w:r>
      <w:proofErr w:type="spellEnd"/>
      <w:r>
        <w:t xml:space="preserve"> egy </w:t>
      </w:r>
      <w:bookmarkStart w:id="0" w:name="_GoBack"/>
      <w:bookmarkEnd w:id="0"/>
    </w:p>
    <w:sectPr w:rsidR="00086AE3" w:rsidRPr="00086A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E3"/>
    <w:rsid w:val="00086AE3"/>
    <w:rsid w:val="00114977"/>
    <w:rsid w:val="00436267"/>
    <w:rsid w:val="00D2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A9E3D-EBB7-42F6-96C0-A3A7BE5E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86A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AE3"/>
    <w:rPr>
      <w:i/>
      <w:iCs/>
      <w:color w:val="5B9BD5" w:themeColor="accent1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</dc:creator>
  <cp:keywords/>
  <dc:description/>
  <cp:lastModifiedBy>laca</cp:lastModifiedBy>
  <cp:revision>1</cp:revision>
  <dcterms:created xsi:type="dcterms:W3CDTF">2015-04-09T18:06:00Z</dcterms:created>
  <dcterms:modified xsi:type="dcterms:W3CDTF">2015-04-09T18:10:00Z</dcterms:modified>
</cp:coreProperties>
</file>