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7401B" w14:textId="77777777" w:rsidR="004C4A05" w:rsidRPr="0051064D" w:rsidRDefault="00581845" w:rsidP="000311A9">
      <w:pPr>
        <w:jc w:val="center"/>
        <w:rPr>
          <w:rFonts w:cs="Arial"/>
          <w:b/>
          <w:color w:val="0000FF"/>
          <w:sz w:val="72"/>
          <w:szCs w:val="72"/>
        </w:rPr>
      </w:pPr>
      <w:r>
        <w:rPr>
          <w:rFonts w:cs="Arial"/>
          <w:b/>
          <w:noProof/>
          <w:color w:val="0000FF"/>
          <w:sz w:val="72"/>
          <w:szCs w:val="72"/>
          <w:lang w:val="es-PE" w:eastAsia="es-PE" w:bidi="ar-SA"/>
        </w:rPr>
        <w:drawing>
          <wp:inline distT="0" distB="0" distL="0" distR="0" wp14:anchorId="2FA74273" wp14:editId="2FA74274">
            <wp:extent cx="4714875" cy="1085850"/>
            <wp:effectExtent l="0" t="0" r="9525" b="0"/>
            <wp:docPr id="1" name="Imagen 1" descr="LogoUPC-Lau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UPC-Laure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1085850"/>
                    </a:xfrm>
                    <a:prstGeom prst="rect">
                      <a:avLst/>
                    </a:prstGeom>
                    <a:noFill/>
                    <a:ln>
                      <a:noFill/>
                    </a:ln>
                  </pic:spPr>
                </pic:pic>
              </a:graphicData>
            </a:graphic>
          </wp:inline>
        </w:drawing>
      </w:r>
    </w:p>
    <w:p w14:paraId="2FA7401C" w14:textId="77777777" w:rsidR="00D51327" w:rsidRDefault="00D51327" w:rsidP="00E35942">
      <w:pPr>
        <w:pStyle w:val="Title"/>
        <w:ind w:left="720" w:hanging="720"/>
        <w:jc w:val="right"/>
      </w:pPr>
    </w:p>
    <w:p w14:paraId="2FA7401D" w14:textId="77777777" w:rsidR="003600DE" w:rsidRDefault="005D545A" w:rsidP="007D3F4F">
      <w:pPr>
        <w:pStyle w:val="Title"/>
        <w:jc w:val="right"/>
      </w:pPr>
      <w:fldSimple w:instr=" DOCPROPERTY  Company  \* MERGEFORMAT ">
        <w:r w:rsidR="00ED12DF">
          <w:t>UPC</w:t>
        </w:r>
      </w:fldSimple>
    </w:p>
    <w:p w14:paraId="2FA7401F" w14:textId="3127A502" w:rsidR="003600DE" w:rsidRPr="0049295B" w:rsidRDefault="0049295B" w:rsidP="009776E1">
      <w:pPr>
        <w:pStyle w:val="Title"/>
        <w:jc w:val="right"/>
        <w:rPr>
          <w:lang w:val="es-PE"/>
        </w:rPr>
      </w:pPr>
      <w:r>
        <w:rPr>
          <w:lang w:val="es-PE"/>
        </w:rPr>
        <w:t>ASESORÍA A INMIGRANTES</w:t>
      </w:r>
    </w:p>
    <w:p w14:paraId="2FA74020" w14:textId="6F1AFFE3" w:rsidR="003600DE" w:rsidRDefault="005F307C" w:rsidP="007D3F4F">
      <w:pPr>
        <w:pStyle w:val="Title"/>
        <w:jc w:val="right"/>
        <w:rPr>
          <w:sz w:val="48"/>
        </w:rPr>
      </w:pPr>
      <w:r>
        <w:rPr>
          <w:sz w:val="48"/>
        </w:rPr>
        <w:fldChar w:fldCharType="begin"/>
      </w:r>
      <w:r>
        <w:rPr>
          <w:sz w:val="48"/>
        </w:rPr>
        <w:instrText xml:space="preserve"> SUBJECT   \* MERGEFORMAT </w:instrText>
      </w:r>
      <w:r>
        <w:rPr>
          <w:sz w:val="48"/>
        </w:rPr>
        <w:fldChar w:fldCharType="separate"/>
      </w:r>
      <w:r w:rsidR="00982C7F" w:rsidRPr="00982C7F">
        <w:rPr>
          <w:sz w:val="48"/>
        </w:rPr>
        <w:t>Enunciado de</w:t>
      </w:r>
      <w:r w:rsidR="00982C7F" w:rsidRPr="00982C7F">
        <w:rPr>
          <w:sz w:val="48"/>
          <w:lang w:val="es-PE"/>
        </w:rPr>
        <w:t xml:space="preserve"> </w:t>
      </w:r>
      <w:r w:rsidR="00982C7F" w:rsidRPr="00982C7F">
        <w:rPr>
          <w:sz w:val="48"/>
        </w:rPr>
        <w:t>Alcance</w:t>
      </w:r>
      <w:r w:rsidR="00982C7F">
        <w:t xml:space="preserve"> </w:t>
      </w:r>
      <w:r w:rsidR="00982C7F" w:rsidRPr="00982C7F">
        <w:rPr>
          <w:sz w:val="52"/>
        </w:rPr>
        <w:t>del</w:t>
      </w:r>
      <w:r w:rsidR="00982C7F">
        <w:t xml:space="preserve"> Proyecto</w:t>
      </w:r>
      <w:r>
        <w:fldChar w:fldCharType="end"/>
      </w:r>
    </w:p>
    <w:p w14:paraId="2FA74021" w14:textId="77777777" w:rsidR="004C4A05" w:rsidRPr="003600DE" w:rsidRDefault="007D3F4F" w:rsidP="007D3F4F">
      <w:pPr>
        <w:pStyle w:val="Title"/>
        <w:jc w:val="right"/>
        <w:rPr>
          <w:sz w:val="48"/>
          <w:lang w:val="es-PE"/>
        </w:rPr>
      </w:pPr>
      <w:r w:rsidRPr="003600DE">
        <w:rPr>
          <w:sz w:val="48"/>
          <w:lang w:val="es-PE"/>
        </w:rPr>
        <w:t xml:space="preserve">Versión </w:t>
      </w:r>
      <w:r w:rsidR="005F307C">
        <w:rPr>
          <w:sz w:val="48"/>
          <w:lang w:val="es-PE"/>
        </w:rPr>
        <w:fldChar w:fldCharType="begin"/>
      </w:r>
      <w:r w:rsidR="005F307C">
        <w:rPr>
          <w:sz w:val="48"/>
          <w:lang w:val="es-PE"/>
        </w:rPr>
        <w:instrText xml:space="preserve"> DOCPROPERTY  "Número de documento"  \* MERGEFORMAT </w:instrText>
      </w:r>
      <w:r w:rsidR="005F307C">
        <w:rPr>
          <w:sz w:val="48"/>
          <w:lang w:val="es-PE"/>
        </w:rPr>
        <w:fldChar w:fldCharType="separate"/>
      </w:r>
      <w:r w:rsidR="006A213A">
        <w:rPr>
          <w:sz w:val="48"/>
          <w:lang w:val="es-PE"/>
        </w:rPr>
        <w:t>1.</w:t>
      </w:r>
      <w:r w:rsidR="0061733E">
        <w:rPr>
          <w:sz w:val="48"/>
          <w:lang w:val="es-PE"/>
        </w:rPr>
        <w:t>10</w:t>
      </w:r>
      <w:r w:rsidR="005F307C">
        <w:rPr>
          <w:sz w:val="48"/>
          <w:lang w:val="es-PE"/>
        </w:rPr>
        <w:fldChar w:fldCharType="end"/>
      </w:r>
    </w:p>
    <w:p w14:paraId="2FA74022" w14:textId="77777777" w:rsidR="007D3F4F" w:rsidRPr="003600DE" w:rsidRDefault="007D3F4F" w:rsidP="007D3F4F">
      <w:pPr>
        <w:rPr>
          <w:lang w:val="es-PE"/>
        </w:rPr>
      </w:pPr>
    </w:p>
    <w:p w14:paraId="2FA74023" w14:textId="77777777" w:rsidR="007D3F4F" w:rsidRPr="003600DE" w:rsidRDefault="007D3F4F" w:rsidP="007D3F4F">
      <w:pPr>
        <w:rPr>
          <w:lang w:val="es-PE"/>
        </w:rPr>
      </w:pPr>
    </w:p>
    <w:p w14:paraId="2FA74024" w14:textId="77777777" w:rsidR="00711B3F" w:rsidRPr="003600DE" w:rsidRDefault="00711B3F" w:rsidP="000311A9">
      <w:pPr>
        <w:spacing w:before="120" w:after="120"/>
        <w:jc w:val="center"/>
        <w:rPr>
          <w:lang w:val="es-PE"/>
        </w:rPr>
      </w:pPr>
    </w:p>
    <w:p w14:paraId="2FA74025" w14:textId="77777777" w:rsidR="00D51327" w:rsidRDefault="00D51327" w:rsidP="00D51327">
      <w:pPr>
        <w:pStyle w:val="Subtitle"/>
        <w:rPr>
          <w:lang w:val="es-PE"/>
        </w:rPr>
      </w:pPr>
      <w:r w:rsidRPr="003600DE">
        <w:rPr>
          <w:b/>
          <w:sz w:val="22"/>
          <w:szCs w:val="22"/>
          <w:lang w:val="es-PE"/>
        </w:rPr>
        <w:br w:type="page"/>
      </w:r>
      <w:r w:rsidRPr="00F12F6A">
        <w:lastRenderedPageBreak/>
        <w:t>Preparado por:</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80" w:firstRow="0" w:lastRow="0" w:firstColumn="1" w:lastColumn="0" w:noHBand="0" w:noVBand="1"/>
      </w:tblPr>
      <w:tblGrid>
        <w:gridCol w:w="1809"/>
        <w:gridCol w:w="6971"/>
      </w:tblGrid>
      <w:tr w:rsidR="000B2282" w14:paraId="2FA74028" w14:textId="77777777" w:rsidTr="00152F1A">
        <w:trPr>
          <w:trHeight w:val="473"/>
        </w:trPr>
        <w:tc>
          <w:tcPr>
            <w:tcW w:w="1809" w:type="dxa"/>
            <w:shd w:val="clear" w:color="auto" w:fill="DBE5F1"/>
            <w:vAlign w:val="center"/>
          </w:tcPr>
          <w:p w14:paraId="2FA74026" w14:textId="77777777" w:rsidR="00F12F6A" w:rsidRPr="00152F1A" w:rsidRDefault="00F12F6A" w:rsidP="00152F1A">
            <w:pPr>
              <w:jc w:val="left"/>
              <w:rPr>
                <w:b/>
                <w:bCs/>
              </w:rPr>
            </w:pPr>
            <w:r w:rsidRPr="00152F1A">
              <w:rPr>
                <w:b/>
                <w:bCs/>
              </w:rPr>
              <w:t>Jefe de Proyecto</w:t>
            </w:r>
            <w:r w:rsidR="005F4537" w:rsidRPr="00152F1A">
              <w:rPr>
                <w:b/>
                <w:bCs/>
              </w:rPr>
              <w:t>:</w:t>
            </w:r>
          </w:p>
        </w:tc>
        <w:tc>
          <w:tcPr>
            <w:tcW w:w="6971" w:type="dxa"/>
            <w:vAlign w:val="center"/>
          </w:tcPr>
          <w:p w14:paraId="2FA74027" w14:textId="16F6F382" w:rsidR="00F12F6A" w:rsidRDefault="009D3E6F" w:rsidP="00110DF1">
            <w:pPr>
              <w:jc w:val="left"/>
            </w:pPr>
            <w:r>
              <w:t xml:space="preserve">Pieter </w:t>
            </w:r>
            <w:proofErr w:type="spellStart"/>
            <w:r>
              <w:t>Gleixner</w:t>
            </w:r>
            <w:proofErr w:type="spellEnd"/>
          </w:p>
        </w:tc>
      </w:tr>
      <w:tr w:rsidR="005F4537" w14:paraId="2FA7402B" w14:textId="77777777" w:rsidTr="00152F1A">
        <w:trPr>
          <w:trHeight w:val="473"/>
        </w:trPr>
        <w:tc>
          <w:tcPr>
            <w:tcW w:w="1809" w:type="dxa"/>
            <w:shd w:val="clear" w:color="auto" w:fill="DBE5F1"/>
            <w:vAlign w:val="center"/>
          </w:tcPr>
          <w:p w14:paraId="2FA74029" w14:textId="77777777" w:rsidR="00F12F6A" w:rsidRPr="00152F1A" w:rsidRDefault="00F12F6A" w:rsidP="00152F1A">
            <w:pPr>
              <w:jc w:val="left"/>
              <w:rPr>
                <w:b/>
                <w:bCs/>
              </w:rPr>
            </w:pPr>
            <w:r w:rsidRPr="00152F1A">
              <w:rPr>
                <w:b/>
                <w:bCs/>
              </w:rPr>
              <w:t>Especialidad</w:t>
            </w:r>
            <w:r w:rsidR="005F4537" w:rsidRPr="00152F1A">
              <w:rPr>
                <w:b/>
                <w:bCs/>
              </w:rPr>
              <w:t>:</w:t>
            </w:r>
          </w:p>
        </w:tc>
        <w:tc>
          <w:tcPr>
            <w:tcW w:w="6971" w:type="dxa"/>
            <w:vAlign w:val="center"/>
          </w:tcPr>
          <w:p w14:paraId="2FA7402A" w14:textId="77777777" w:rsidR="00F12F6A" w:rsidRDefault="00F12F6A" w:rsidP="00194090">
            <w:pPr>
              <w:jc w:val="left"/>
            </w:pPr>
          </w:p>
        </w:tc>
      </w:tr>
      <w:tr w:rsidR="005F4537" w14:paraId="2FA7402E" w14:textId="77777777" w:rsidTr="00152F1A">
        <w:trPr>
          <w:trHeight w:val="473"/>
        </w:trPr>
        <w:tc>
          <w:tcPr>
            <w:tcW w:w="1809" w:type="dxa"/>
            <w:shd w:val="clear" w:color="auto" w:fill="DBE5F1"/>
            <w:vAlign w:val="center"/>
          </w:tcPr>
          <w:p w14:paraId="2FA7402C" w14:textId="77777777" w:rsidR="005F4537" w:rsidRPr="00152F1A" w:rsidRDefault="005F4537" w:rsidP="00152F1A">
            <w:pPr>
              <w:jc w:val="left"/>
              <w:rPr>
                <w:b/>
                <w:bCs/>
              </w:rPr>
            </w:pPr>
            <w:r w:rsidRPr="00152F1A">
              <w:rPr>
                <w:b/>
                <w:bCs/>
              </w:rPr>
              <w:t>Empresa:</w:t>
            </w:r>
          </w:p>
        </w:tc>
        <w:tc>
          <w:tcPr>
            <w:tcW w:w="6971" w:type="dxa"/>
            <w:vAlign w:val="center"/>
          </w:tcPr>
          <w:p w14:paraId="2FA7402D" w14:textId="77777777" w:rsidR="005F4537" w:rsidRDefault="005F4537" w:rsidP="00194090">
            <w:pPr>
              <w:jc w:val="left"/>
            </w:pPr>
          </w:p>
        </w:tc>
      </w:tr>
    </w:tbl>
    <w:p w14:paraId="2FA7402F" w14:textId="77777777" w:rsidR="00F12F6A" w:rsidRDefault="00F12F6A" w:rsidP="00B754F2">
      <w:pPr>
        <w:pStyle w:val="Subtitle"/>
      </w:pPr>
    </w:p>
    <w:p w14:paraId="2FA74030" w14:textId="77777777" w:rsidR="004C4A05" w:rsidRDefault="007D3F4F" w:rsidP="00B754F2">
      <w:pPr>
        <w:pStyle w:val="Subtitle"/>
      </w:pPr>
      <w:r>
        <w:t>Historia</w:t>
      </w:r>
      <w:r w:rsidR="00F12F6A">
        <w:t>l</w:t>
      </w:r>
      <w:r>
        <w:t xml:space="preserve"> de Revisiones</w:t>
      </w:r>
    </w:p>
    <w:tbl>
      <w:tblPr>
        <w:tblW w:w="8640" w:type="dxa"/>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1080"/>
        <w:gridCol w:w="1438"/>
        <w:gridCol w:w="1725"/>
        <w:gridCol w:w="4397"/>
      </w:tblGrid>
      <w:tr w:rsidR="000B2282" w:rsidRPr="00F12F6A" w14:paraId="2FA74035" w14:textId="77777777" w:rsidTr="0044021C">
        <w:trPr>
          <w:trHeight w:val="405"/>
        </w:trPr>
        <w:tc>
          <w:tcPr>
            <w:tcW w:w="1080" w:type="dxa"/>
            <w:tcBorders>
              <w:top w:val="single" w:sz="8" w:space="0" w:color="4F81BD"/>
              <w:left w:val="single" w:sz="8" w:space="0" w:color="4F81BD"/>
              <w:bottom w:val="single" w:sz="8" w:space="0" w:color="4F81BD"/>
              <w:right w:val="single" w:sz="8" w:space="0" w:color="4F81BD"/>
            </w:tcBorders>
            <w:shd w:val="clear" w:color="auto" w:fill="DBE5F1"/>
          </w:tcPr>
          <w:p w14:paraId="2FA74031" w14:textId="77777777" w:rsidR="004C4A05" w:rsidRPr="00152F1A" w:rsidRDefault="007D3F4F" w:rsidP="00F12F6A">
            <w:pPr>
              <w:rPr>
                <w:b/>
              </w:rPr>
            </w:pPr>
            <w:r w:rsidRPr="00152F1A">
              <w:rPr>
                <w:b/>
              </w:rPr>
              <w:t>Versión</w:t>
            </w:r>
          </w:p>
        </w:tc>
        <w:tc>
          <w:tcPr>
            <w:tcW w:w="1438" w:type="dxa"/>
            <w:tcBorders>
              <w:top w:val="single" w:sz="8" w:space="0" w:color="4F81BD"/>
              <w:bottom w:val="single" w:sz="8" w:space="0" w:color="4F81BD"/>
            </w:tcBorders>
            <w:shd w:val="clear" w:color="auto" w:fill="DBE5F1"/>
          </w:tcPr>
          <w:p w14:paraId="2FA74032" w14:textId="77777777" w:rsidR="004C4A05" w:rsidRPr="00152F1A" w:rsidRDefault="007D3F4F" w:rsidP="00826BF0">
            <w:pPr>
              <w:rPr>
                <w:b/>
              </w:rPr>
            </w:pPr>
            <w:r w:rsidRPr="00152F1A">
              <w:rPr>
                <w:b/>
              </w:rPr>
              <w:t>Fecha</w:t>
            </w:r>
          </w:p>
        </w:tc>
        <w:tc>
          <w:tcPr>
            <w:tcW w:w="1725" w:type="dxa"/>
            <w:tcBorders>
              <w:top w:val="single" w:sz="8" w:space="0" w:color="4F81BD"/>
              <w:left w:val="single" w:sz="8" w:space="0" w:color="4F81BD"/>
              <w:bottom w:val="single" w:sz="8" w:space="0" w:color="4F81BD"/>
              <w:right w:val="single" w:sz="8" w:space="0" w:color="4F81BD"/>
            </w:tcBorders>
            <w:shd w:val="clear" w:color="auto" w:fill="DBE5F1"/>
          </w:tcPr>
          <w:p w14:paraId="2FA74033" w14:textId="77777777" w:rsidR="004C4A05" w:rsidRPr="00152F1A" w:rsidRDefault="004C4A05" w:rsidP="00F12F6A">
            <w:pPr>
              <w:rPr>
                <w:b/>
              </w:rPr>
            </w:pPr>
            <w:r w:rsidRPr="00152F1A">
              <w:rPr>
                <w:b/>
              </w:rPr>
              <w:t>Aut</w:t>
            </w:r>
            <w:r w:rsidR="007D3F4F" w:rsidRPr="00152F1A">
              <w:rPr>
                <w:b/>
              </w:rPr>
              <w:t>or</w:t>
            </w:r>
          </w:p>
        </w:tc>
        <w:tc>
          <w:tcPr>
            <w:tcW w:w="4397" w:type="dxa"/>
            <w:tcBorders>
              <w:top w:val="single" w:sz="8" w:space="0" w:color="4F81BD"/>
              <w:bottom w:val="single" w:sz="8" w:space="0" w:color="4F81BD"/>
              <w:right w:val="single" w:sz="8" w:space="0" w:color="4F81BD"/>
            </w:tcBorders>
            <w:shd w:val="clear" w:color="auto" w:fill="DBE5F1"/>
          </w:tcPr>
          <w:p w14:paraId="2FA74034" w14:textId="77777777" w:rsidR="004C4A05" w:rsidRPr="00152F1A" w:rsidRDefault="007D3F4F" w:rsidP="00F12F6A">
            <w:pPr>
              <w:rPr>
                <w:b/>
              </w:rPr>
            </w:pPr>
            <w:r w:rsidRPr="00152F1A">
              <w:rPr>
                <w:b/>
              </w:rPr>
              <w:t>Descripción</w:t>
            </w:r>
          </w:p>
        </w:tc>
      </w:tr>
      <w:tr w:rsidR="0044021C" w:rsidRPr="00F12F6A" w14:paraId="2FA7403B" w14:textId="77777777" w:rsidTr="0044021C">
        <w:trPr>
          <w:cantSplit/>
          <w:trHeight w:val="370"/>
        </w:trPr>
        <w:tc>
          <w:tcPr>
            <w:tcW w:w="1080" w:type="dxa"/>
            <w:tcBorders>
              <w:left w:val="single" w:sz="8" w:space="0" w:color="4F81BD"/>
              <w:right w:val="single" w:sz="8" w:space="0" w:color="4F81BD"/>
            </w:tcBorders>
            <w:vAlign w:val="center"/>
          </w:tcPr>
          <w:p w14:paraId="2FA74036" w14:textId="2202B0AA" w:rsidR="0044021C" w:rsidRPr="00EF029F" w:rsidRDefault="0044021C" w:rsidP="0044021C">
            <w:pPr>
              <w:jc w:val="left"/>
            </w:pPr>
            <w:r w:rsidRPr="00EF029F">
              <w:t>1.0</w:t>
            </w:r>
          </w:p>
        </w:tc>
        <w:tc>
          <w:tcPr>
            <w:tcW w:w="1438" w:type="dxa"/>
            <w:vAlign w:val="center"/>
          </w:tcPr>
          <w:p w14:paraId="2FA74037" w14:textId="2439F2F9" w:rsidR="0044021C" w:rsidRPr="00EF029F" w:rsidRDefault="0044021C" w:rsidP="0044021C">
            <w:pPr>
              <w:jc w:val="left"/>
            </w:pPr>
            <w:r>
              <w:t>28</w:t>
            </w:r>
            <w:r w:rsidRPr="00EF029F">
              <w:t>/</w:t>
            </w:r>
            <w:r>
              <w:t>05</w:t>
            </w:r>
            <w:r w:rsidRPr="00EF029F">
              <w:t>/</w:t>
            </w:r>
            <w:r>
              <w:t>2018</w:t>
            </w:r>
          </w:p>
        </w:tc>
        <w:tc>
          <w:tcPr>
            <w:tcW w:w="1725" w:type="dxa"/>
            <w:tcBorders>
              <w:left w:val="single" w:sz="8" w:space="0" w:color="4F81BD"/>
              <w:right w:val="single" w:sz="8" w:space="0" w:color="4F81BD"/>
            </w:tcBorders>
            <w:vAlign w:val="center"/>
          </w:tcPr>
          <w:p w14:paraId="275A22AC" w14:textId="26A79C6B" w:rsidR="0044021C" w:rsidRDefault="009D3E6F" w:rsidP="0044021C">
            <w:pPr>
              <w:pStyle w:val="ListParagraph"/>
              <w:numPr>
                <w:ilvl w:val="0"/>
                <w:numId w:val="38"/>
              </w:numPr>
              <w:jc w:val="left"/>
            </w:pPr>
            <w:r>
              <w:t>Gleixner</w:t>
            </w:r>
            <w:bookmarkStart w:id="0" w:name="_GoBack"/>
            <w:bookmarkEnd w:id="0"/>
          </w:p>
          <w:p w14:paraId="2FA74039" w14:textId="6F8A82CB" w:rsidR="0044021C" w:rsidRPr="00F12F6A" w:rsidRDefault="0044021C" w:rsidP="0044021C">
            <w:pPr>
              <w:pStyle w:val="ListParagraph"/>
              <w:numPr>
                <w:ilvl w:val="0"/>
                <w:numId w:val="38"/>
              </w:numPr>
              <w:jc w:val="left"/>
            </w:pPr>
            <w:r>
              <w:t>Benavente</w:t>
            </w:r>
          </w:p>
        </w:tc>
        <w:tc>
          <w:tcPr>
            <w:tcW w:w="4397" w:type="dxa"/>
            <w:vAlign w:val="center"/>
          </w:tcPr>
          <w:p w14:paraId="2FA7403A" w14:textId="1B23CEB5" w:rsidR="0044021C" w:rsidRPr="00F12F6A" w:rsidRDefault="0044021C" w:rsidP="0044021C">
            <w:pPr>
              <w:jc w:val="left"/>
              <w:rPr>
                <w:lang w:val="es-PE"/>
              </w:rPr>
            </w:pPr>
            <w:r>
              <w:t>Creación del documento</w:t>
            </w:r>
          </w:p>
        </w:tc>
      </w:tr>
      <w:tr w:rsidR="0044021C" w:rsidRPr="00F12F6A" w14:paraId="2FA74045"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41" w14:textId="77777777" w:rsidR="0044021C" w:rsidRPr="00EF029F" w:rsidRDefault="0044021C" w:rsidP="0044021C">
            <w:pPr>
              <w:jc w:val="left"/>
            </w:pPr>
          </w:p>
        </w:tc>
        <w:tc>
          <w:tcPr>
            <w:tcW w:w="1438" w:type="dxa"/>
            <w:tcBorders>
              <w:top w:val="single" w:sz="8" w:space="0" w:color="4F81BD"/>
              <w:bottom w:val="single" w:sz="8" w:space="0" w:color="4F81BD"/>
            </w:tcBorders>
            <w:vAlign w:val="center"/>
          </w:tcPr>
          <w:p w14:paraId="2FA74042" w14:textId="77777777" w:rsidR="0044021C" w:rsidRPr="00EF029F"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43"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44" w14:textId="77777777" w:rsidR="0044021C" w:rsidRDefault="0044021C" w:rsidP="0044021C"/>
        </w:tc>
      </w:tr>
      <w:tr w:rsidR="0044021C" w:rsidRPr="00F12F6A" w14:paraId="2FA7404A"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46" w14:textId="77777777" w:rsidR="0044021C" w:rsidRPr="00EF029F" w:rsidRDefault="0044021C" w:rsidP="0044021C">
            <w:pPr>
              <w:jc w:val="left"/>
            </w:pPr>
          </w:p>
        </w:tc>
        <w:tc>
          <w:tcPr>
            <w:tcW w:w="1438" w:type="dxa"/>
            <w:tcBorders>
              <w:top w:val="single" w:sz="8" w:space="0" w:color="4F81BD"/>
              <w:bottom w:val="single" w:sz="8" w:space="0" w:color="4F81BD"/>
            </w:tcBorders>
            <w:vAlign w:val="center"/>
          </w:tcPr>
          <w:p w14:paraId="2FA74047" w14:textId="77777777" w:rsidR="0044021C" w:rsidRPr="00EF029F"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48"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49" w14:textId="77777777" w:rsidR="0044021C" w:rsidRDefault="0044021C" w:rsidP="0044021C"/>
        </w:tc>
      </w:tr>
      <w:tr w:rsidR="0044021C" w:rsidRPr="00F12F6A" w14:paraId="2FA7404F"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4B" w14:textId="77777777" w:rsidR="0044021C" w:rsidRPr="00EF029F" w:rsidRDefault="0044021C" w:rsidP="0044021C">
            <w:pPr>
              <w:jc w:val="left"/>
            </w:pPr>
          </w:p>
        </w:tc>
        <w:tc>
          <w:tcPr>
            <w:tcW w:w="1438" w:type="dxa"/>
            <w:tcBorders>
              <w:top w:val="single" w:sz="8" w:space="0" w:color="4F81BD"/>
              <w:bottom w:val="single" w:sz="8" w:space="0" w:color="4F81BD"/>
            </w:tcBorders>
            <w:vAlign w:val="center"/>
          </w:tcPr>
          <w:p w14:paraId="2FA7404C" w14:textId="77777777" w:rsidR="0044021C" w:rsidRPr="00EF029F"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4D"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4E" w14:textId="77777777" w:rsidR="0044021C" w:rsidRDefault="0044021C" w:rsidP="0044021C"/>
        </w:tc>
      </w:tr>
      <w:tr w:rsidR="0044021C" w:rsidRPr="00F12F6A" w14:paraId="2FA74054"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50" w14:textId="77777777" w:rsidR="0044021C" w:rsidRPr="00EF029F" w:rsidRDefault="0044021C" w:rsidP="0044021C">
            <w:pPr>
              <w:jc w:val="left"/>
            </w:pPr>
          </w:p>
        </w:tc>
        <w:tc>
          <w:tcPr>
            <w:tcW w:w="1438" w:type="dxa"/>
            <w:tcBorders>
              <w:top w:val="single" w:sz="8" w:space="0" w:color="4F81BD"/>
              <w:bottom w:val="single" w:sz="8" w:space="0" w:color="4F81BD"/>
            </w:tcBorders>
            <w:vAlign w:val="center"/>
          </w:tcPr>
          <w:p w14:paraId="2FA74051" w14:textId="77777777" w:rsidR="0044021C" w:rsidRPr="00EF029F"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52"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53" w14:textId="77777777" w:rsidR="0044021C" w:rsidRDefault="0044021C" w:rsidP="0044021C"/>
        </w:tc>
      </w:tr>
      <w:tr w:rsidR="0044021C" w:rsidRPr="00F12F6A" w14:paraId="2FA74059"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55" w14:textId="77777777" w:rsidR="0044021C" w:rsidRPr="00EF029F" w:rsidRDefault="0044021C" w:rsidP="0044021C">
            <w:pPr>
              <w:jc w:val="left"/>
            </w:pPr>
          </w:p>
        </w:tc>
        <w:tc>
          <w:tcPr>
            <w:tcW w:w="1438" w:type="dxa"/>
            <w:tcBorders>
              <w:top w:val="single" w:sz="8" w:space="0" w:color="4F81BD"/>
              <w:bottom w:val="single" w:sz="8" w:space="0" w:color="4F81BD"/>
            </w:tcBorders>
            <w:vAlign w:val="center"/>
          </w:tcPr>
          <w:p w14:paraId="2FA74056" w14:textId="77777777" w:rsidR="0044021C" w:rsidRPr="00EF029F"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57"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58" w14:textId="77777777" w:rsidR="0044021C" w:rsidRDefault="0044021C" w:rsidP="0044021C"/>
        </w:tc>
      </w:tr>
      <w:tr w:rsidR="0044021C" w:rsidRPr="00F12F6A" w14:paraId="2FA7405E"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5A" w14:textId="77777777" w:rsidR="0044021C" w:rsidRPr="00EF029F" w:rsidRDefault="0044021C" w:rsidP="0044021C">
            <w:pPr>
              <w:jc w:val="left"/>
            </w:pPr>
          </w:p>
        </w:tc>
        <w:tc>
          <w:tcPr>
            <w:tcW w:w="1438" w:type="dxa"/>
            <w:tcBorders>
              <w:top w:val="single" w:sz="8" w:space="0" w:color="4F81BD"/>
              <w:bottom w:val="single" w:sz="8" w:space="0" w:color="4F81BD"/>
            </w:tcBorders>
            <w:vAlign w:val="center"/>
          </w:tcPr>
          <w:p w14:paraId="2FA7405B" w14:textId="77777777" w:rsidR="0044021C" w:rsidRPr="00EF029F"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5C"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5D" w14:textId="77777777" w:rsidR="0044021C" w:rsidRDefault="0044021C" w:rsidP="0044021C"/>
        </w:tc>
      </w:tr>
      <w:tr w:rsidR="0044021C" w:rsidRPr="00F12F6A" w14:paraId="2FA74063"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5F" w14:textId="77777777" w:rsidR="0044021C" w:rsidRPr="00EF029F" w:rsidRDefault="0044021C" w:rsidP="0044021C">
            <w:pPr>
              <w:jc w:val="left"/>
            </w:pPr>
          </w:p>
        </w:tc>
        <w:tc>
          <w:tcPr>
            <w:tcW w:w="1438" w:type="dxa"/>
            <w:tcBorders>
              <w:top w:val="single" w:sz="8" w:space="0" w:color="4F81BD"/>
              <w:bottom w:val="single" w:sz="8" w:space="0" w:color="4F81BD"/>
            </w:tcBorders>
            <w:vAlign w:val="center"/>
          </w:tcPr>
          <w:p w14:paraId="2FA74060" w14:textId="77777777" w:rsidR="0044021C" w:rsidRPr="00EF029F"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61"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62" w14:textId="77777777" w:rsidR="0044021C" w:rsidRDefault="0044021C" w:rsidP="0044021C"/>
        </w:tc>
      </w:tr>
      <w:tr w:rsidR="0044021C" w:rsidRPr="00F12F6A" w14:paraId="2FA74068"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64" w14:textId="77777777" w:rsidR="0044021C" w:rsidRDefault="0044021C" w:rsidP="0044021C">
            <w:pPr>
              <w:jc w:val="left"/>
            </w:pPr>
          </w:p>
        </w:tc>
        <w:tc>
          <w:tcPr>
            <w:tcW w:w="1438" w:type="dxa"/>
            <w:tcBorders>
              <w:top w:val="single" w:sz="8" w:space="0" w:color="4F81BD"/>
              <w:bottom w:val="single" w:sz="8" w:space="0" w:color="4F81BD"/>
            </w:tcBorders>
            <w:vAlign w:val="center"/>
          </w:tcPr>
          <w:p w14:paraId="2FA74065" w14:textId="77777777" w:rsidR="0044021C" w:rsidRPr="00EF029F"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66"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67" w14:textId="77777777" w:rsidR="0044021C" w:rsidRDefault="0044021C" w:rsidP="0044021C"/>
        </w:tc>
      </w:tr>
      <w:tr w:rsidR="0044021C" w:rsidRPr="00F12F6A" w14:paraId="2FA7406D" w14:textId="77777777" w:rsidTr="0044021C">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2FA74069" w14:textId="77777777" w:rsidR="0044021C" w:rsidRDefault="0044021C" w:rsidP="0044021C">
            <w:pPr>
              <w:jc w:val="left"/>
            </w:pPr>
          </w:p>
        </w:tc>
        <w:tc>
          <w:tcPr>
            <w:tcW w:w="1438" w:type="dxa"/>
            <w:tcBorders>
              <w:top w:val="single" w:sz="8" w:space="0" w:color="4F81BD"/>
              <w:bottom w:val="single" w:sz="8" w:space="0" w:color="4F81BD"/>
            </w:tcBorders>
            <w:vAlign w:val="center"/>
          </w:tcPr>
          <w:p w14:paraId="2FA7406A" w14:textId="77777777" w:rsidR="0044021C" w:rsidRDefault="0044021C" w:rsidP="0044021C">
            <w:pPr>
              <w:jc w:val="left"/>
            </w:pPr>
          </w:p>
        </w:tc>
        <w:tc>
          <w:tcPr>
            <w:tcW w:w="1725" w:type="dxa"/>
            <w:tcBorders>
              <w:top w:val="single" w:sz="8" w:space="0" w:color="4F81BD"/>
              <w:left w:val="single" w:sz="8" w:space="0" w:color="4F81BD"/>
              <w:bottom w:val="single" w:sz="8" w:space="0" w:color="4F81BD"/>
              <w:right w:val="single" w:sz="8" w:space="0" w:color="4F81BD"/>
            </w:tcBorders>
            <w:vAlign w:val="center"/>
          </w:tcPr>
          <w:p w14:paraId="2FA7406B" w14:textId="77777777" w:rsidR="0044021C" w:rsidRPr="00F12F6A" w:rsidRDefault="0044021C" w:rsidP="0044021C">
            <w:pPr>
              <w:jc w:val="left"/>
            </w:pPr>
          </w:p>
        </w:tc>
        <w:tc>
          <w:tcPr>
            <w:tcW w:w="4397" w:type="dxa"/>
            <w:tcBorders>
              <w:top w:val="single" w:sz="8" w:space="0" w:color="4F81BD"/>
              <w:bottom w:val="single" w:sz="8" w:space="0" w:color="4F81BD"/>
              <w:right w:val="single" w:sz="8" w:space="0" w:color="4F81BD"/>
            </w:tcBorders>
          </w:tcPr>
          <w:p w14:paraId="2FA7406C" w14:textId="77777777" w:rsidR="0044021C" w:rsidRDefault="0044021C" w:rsidP="0044021C"/>
        </w:tc>
      </w:tr>
    </w:tbl>
    <w:p w14:paraId="2FA7406E" w14:textId="77777777" w:rsidR="007845AF" w:rsidRPr="00B754F2" w:rsidRDefault="007845AF" w:rsidP="000311A9">
      <w:pPr>
        <w:rPr>
          <w:lang w:val="es-PE"/>
        </w:rPr>
      </w:pPr>
    </w:p>
    <w:p w14:paraId="2FA7406F" w14:textId="77777777" w:rsidR="004C4A05" w:rsidRPr="00152F1A" w:rsidRDefault="004C4A05" w:rsidP="00F12F6A">
      <w:pPr>
        <w:pStyle w:val="Subtitle"/>
        <w:rPr>
          <w:b/>
        </w:rPr>
      </w:pPr>
      <w:r w:rsidRPr="00B754F2">
        <w:rPr>
          <w:lang w:val="es-PE"/>
        </w:rPr>
        <w:br w:type="page"/>
      </w:r>
      <w:r w:rsidR="00F12F6A" w:rsidRPr="00152F1A">
        <w:rPr>
          <w:b/>
        </w:rPr>
        <w:lastRenderedPageBreak/>
        <w:t>Índice de Contenidos</w:t>
      </w:r>
    </w:p>
    <w:p w14:paraId="479BA754" w14:textId="0B569695" w:rsidR="00223F32" w:rsidRDefault="00CC3379">
      <w:pPr>
        <w:pStyle w:val="TOC1"/>
        <w:rPr>
          <w:rFonts w:asciiTheme="minorHAnsi" w:eastAsiaTheme="minorEastAsia" w:hAnsiTheme="minorHAnsi" w:cstheme="minorBidi"/>
          <w:b w:val="0"/>
          <w:bCs w:val="0"/>
          <w:caps w:val="0"/>
          <w:szCs w:val="22"/>
          <w:lang w:val="es-PE" w:eastAsia="es-PE" w:bidi="ar-SA"/>
        </w:rPr>
      </w:pPr>
      <w:r w:rsidRPr="00CC3379">
        <w:fldChar w:fldCharType="begin"/>
      </w:r>
      <w:r w:rsidRPr="00CC3379">
        <w:instrText xml:space="preserve"> TOC \o "1-5" \h \z \u </w:instrText>
      </w:r>
      <w:r w:rsidRPr="00CC3379">
        <w:fldChar w:fldCharType="separate"/>
      </w:r>
      <w:hyperlink w:anchor="_Toc516011831" w:history="1">
        <w:r w:rsidR="00223F32" w:rsidRPr="00266F1F">
          <w:rPr>
            <w:rStyle w:val="Hyperlink"/>
          </w:rPr>
          <w:t>1.</w:t>
        </w:r>
        <w:r w:rsidR="00223F32">
          <w:rPr>
            <w:rFonts w:asciiTheme="minorHAnsi" w:eastAsiaTheme="minorEastAsia" w:hAnsiTheme="minorHAnsi" w:cstheme="minorBidi"/>
            <w:b w:val="0"/>
            <w:bCs w:val="0"/>
            <w:caps w:val="0"/>
            <w:szCs w:val="22"/>
            <w:lang w:val="es-PE" w:eastAsia="es-PE" w:bidi="ar-SA"/>
          </w:rPr>
          <w:tab/>
        </w:r>
        <w:r w:rsidR="00223F32" w:rsidRPr="00266F1F">
          <w:rPr>
            <w:rStyle w:val="Hyperlink"/>
          </w:rPr>
          <w:t>INFORMACIÓN DEL PROYECTO</w:t>
        </w:r>
        <w:r w:rsidR="00223F32">
          <w:rPr>
            <w:webHidden/>
          </w:rPr>
          <w:tab/>
        </w:r>
        <w:r w:rsidR="00223F32">
          <w:rPr>
            <w:webHidden/>
          </w:rPr>
          <w:fldChar w:fldCharType="begin"/>
        </w:r>
        <w:r w:rsidR="00223F32">
          <w:rPr>
            <w:webHidden/>
          </w:rPr>
          <w:instrText xml:space="preserve"> PAGEREF _Toc516011831 \h </w:instrText>
        </w:r>
        <w:r w:rsidR="00223F32">
          <w:rPr>
            <w:webHidden/>
          </w:rPr>
        </w:r>
        <w:r w:rsidR="00223F32">
          <w:rPr>
            <w:webHidden/>
          </w:rPr>
          <w:fldChar w:fldCharType="separate"/>
        </w:r>
        <w:r w:rsidR="00223F32">
          <w:rPr>
            <w:webHidden/>
          </w:rPr>
          <w:t>4</w:t>
        </w:r>
        <w:r w:rsidR="00223F32">
          <w:rPr>
            <w:webHidden/>
          </w:rPr>
          <w:fldChar w:fldCharType="end"/>
        </w:r>
      </w:hyperlink>
    </w:p>
    <w:p w14:paraId="396F2253" w14:textId="696B5312" w:rsidR="00223F32" w:rsidRDefault="00290CA6">
      <w:pPr>
        <w:pStyle w:val="TOC2"/>
        <w:tabs>
          <w:tab w:val="left" w:pos="1140"/>
        </w:tabs>
        <w:rPr>
          <w:rFonts w:asciiTheme="minorHAnsi" w:eastAsiaTheme="minorEastAsia" w:hAnsiTheme="minorHAnsi" w:cstheme="minorBidi"/>
          <w:bCs w:val="0"/>
          <w:szCs w:val="22"/>
          <w:lang w:val="es-PE" w:eastAsia="es-PE" w:bidi="ar-SA"/>
        </w:rPr>
      </w:pPr>
      <w:hyperlink w:anchor="_Toc516011832" w:history="1">
        <w:r w:rsidR="00223F32" w:rsidRPr="00266F1F">
          <w:rPr>
            <w:rStyle w:val="Hyperlink"/>
            <w14:scene3d>
              <w14:camera w14:prst="orthographicFront"/>
              <w14:lightRig w14:rig="threePt" w14:dir="t">
                <w14:rot w14:lat="0" w14:lon="0" w14:rev="0"/>
              </w14:lightRig>
            </w14:scene3d>
          </w:rPr>
          <w:t>1.1.</w:t>
        </w:r>
        <w:r w:rsidR="00223F32">
          <w:rPr>
            <w:rFonts w:asciiTheme="minorHAnsi" w:eastAsiaTheme="minorEastAsia" w:hAnsiTheme="minorHAnsi" w:cstheme="minorBidi"/>
            <w:bCs w:val="0"/>
            <w:szCs w:val="22"/>
            <w:lang w:val="es-PE" w:eastAsia="es-PE" w:bidi="ar-SA"/>
          </w:rPr>
          <w:tab/>
        </w:r>
        <w:r w:rsidR="00223F32" w:rsidRPr="00266F1F">
          <w:rPr>
            <w:rStyle w:val="Hyperlink"/>
          </w:rPr>
          <w:t>DESCRIPCIÓN GENERAL DEL PROYECTO</w:t>
        </w:r>
        <w:r w:rsidR="00223F32">
          <w:rPr>
            <w:webHidden/>
          </w:rPr>
          <w:tab/>
        </w:r>
        <w:r w:rsidR="00223F32">
          <w:rPr>
            <w:webHidden/>
          </w:rPr>
          <w:fldChar w:fldCharType="begin"/>
        </w:r>
        <w:r w:rsidR="00223F32">
          <w:rPr>
            <w:webHidden/>
          </w:rPr>
          <w:instrText xml:space="preserve"> PAGEREF _Toc516011832 \h </w:instrText>
        </w:r>
        <w:r w:rsidR="00223F32">
          <w:rPr>
            <w:webHidden/>
          </w:rPr>
        </w:r>
        <w:r w:rsidR="00223F32">
          <w:rPr>
            <w:webHidden/>
          </w:rPr>
          <w:fldChar w:fldCharType="separate"/>
        </w:r>
        <w:r w:rsidR="00223F32">
          <w:rPr>
            <w:webHidden/>
          </w:rPr>
          <w:t>4</w:t>
        </w:r>
        <w:r w:rsidR="00223F32">
          <w:rPr>
            <w:webHidden/>
          </w:rPr>
          <w:fldChar w:fldCharType="end"/>
        </w:r>
      </w:hyperlink>
    </w:p>
    <w:p w14:paraId="778497B3" w14:textId="72BE0DEC" w:rsidR="00223F32" w:rsidRDefault="00290CA6">
      <w:pPr>
        <w:pStyle w:val="TOC2"/>
        <w:tabs>
          <w:tab w:val="left" w:pos="1140"/>
        </w:tabs>
        <w:rPr>
          <w:rFonts w:asciiTheme="minorHAnsi" w:eastAsiaTheme="minorEastAsia" w:hAnsiTheme="minorHAnsi" w:cstheme="minorBidi"/>
          <w:bCs w:val="0"/>
          <w:szCs w:val="22"/>
          <w:lang w:val="es-PE" w:eastAsia="es-PE" w:bidi="ar-SA"/>
        </w:rPr>
      </w:pPr>
      <w:hyperlink w:anchor="_Toc516011833" w:history="1">
        <w:r w:rsidR="00223F32" w:rsidRPr="00266F1F">
          <w:rPr>
            <w:rStyle w:val="Hyperlink"/>
            <w14:scene3d>
              <w14:camera w14:prst="orthographicFront"/>
              <w14:lightRig w14:rig="threePt" w14:dir="t">
                <w14:rot w14:lat="0" w14:lon="0" w14:rev="0"/>
              </w14:lightRig>
            </w14:scene3d>
          </w:rPr>
          <w:t>1.2.</w:t>
        </w:r>
        <w:r w:rsidR="00223F32">
          <w:rPr>
            <w:rFonts w:asciiTheme="minorHAnsi" w:eastAsiaTheme="minorEastAsia" w:hAnsiTheme="minorHAnsi" w:cstheme="minorBidi"/>
            <w:bCs w:val="0"/>
            <w:szCs w:val="22"/>
            <w:lang w:val="es-PE" w:eastAsia="es-PE" w:bidi="ar-SA"/>
          </w:rPr>
          <w:tab/>
        </w:r>
        <w:r w:rsidR="00223F32" w:rsidRPr="00266F1F">
          <w:rPr>
            <w:rStyle w:val="Hyperlink"/>
          </w:rPr>
          <w:t>JUSTIFICACIÓN DEL PROYECTO</w:t>
        </w:r>
        <w:r w:rsidR="00223F32">
          <w:rPr>
            <w:webHidden/>
          </w:rPr>
          <w:tab/>
        </w:r>
        <w:r w:rsidR="00223F32">
          <w:rPr>
            <w:webHidden/>
          </w:rPr>
          <w:fldChar w:fldCharType="begin"/>
        </w:r>
        <w:r w:rsidR="00223F32">
          <w:rPr>
            <w:webHidden/>
          </w:rPr>
          <w:instrText xml:space="preserve"> PAGEREF _Toc516011833 \h </w:instrText>
        </w:r>
        <w:r w:rsidR="00223F32">
          <w:rPr>
            <w:webHidden/>
          </w:rPr>
        </w:r>
        <w:r w:rsidR="00223F32">
          <w:rPr>
            <w:webHidden/>
          </w:rPr>
          <w:fldChar w:fldCharType="separate"/>
        </w:r>
        <w:r w:rsidR="00223F32">
          <w:rPr>
            <w:webHidden/>
          </w:rPr>
          <w:t>4</w:t>
        </w:r>
        <w:r w:rsidR="00223F32">
          <w:rPr>
            <w:webHidden/>
          </w:rPr>
          <w:fldChar w:fldCharType="end"/>
        </w:r>
      </w:hyperlink>
    </w:p>
    <w:p w14:paraId="34BCAE28" w14:textId="2507EE9E" w:rsidR="00223F32" w:rsidRDefault="00290CA6">
      <w:pPr>
        <w:pStyle w:val="TOC2"/>
        <w:tabs>
          <w:tab w:val="left" w:pos="1140"/>
        </w:tabs>
        <w:rPr>
          <w:rFonts w:asciiTheme="minorHAnsi" w:eastAsiaTheme="minorEastAsia" w:hAnsiTheme="minorHAnsi" w:cstheme="minorBidi"/>
          <w:bCs w:val="0"/>
          <w:szCs w:val="22"/>
          <w:lang w:val="es-PE" w:eastAsia="es-PE" w:bidi="ar-SA"/>
        </w:rPr>
      </w:pPr>
      <w:hyperlink w:anchor="_Toc516011834" w:history="1">
        <w:r w:rsidR="00223F32" w:rsidRPr="00266F1F">
          <w:rPr>
            <w:rStyle w:val="Hyperlink"/>
            <w14:scene3d>
              <w14:camera w14:prst="orthographicFront"/>
              <w14:lightRig w14:rig="threePt" w14:dir="t">
                <w14:rot w14:lat="0" w14:lon="0" w14:rev="0"/>
              </w14:lightRig>
            </w14:scene3d>
          </w:rPr>
          <w:t>1.3.</w:t>
        </w:r>
        <w:r w:rsidR="00223F32">
          <w:rPr>
            <w:rFonts w:asciiTheme="minorHAnsi" w:eastAsiaTheme="minorEastAsia" w:hAnsiTheme="minorHAnsi" w:cstheme="minorBidi"/>
            <w:bCs w:val="0"/>
            <w:szCs w:val="22"/>
            <w:lang w:val="es-PE" w:eastAsia="es-PE" w:bidi="ar-SA"/>
          </w:rPr>
          <w:tab/>
        </w:r>
        <w:r w:rsidR="00223F32" w:rsidRPr="00266F1F">
          <w:rPr>
            <w:rStyle w:val="Hyperlink"/>
          </w:rPr>
          <w:t>OBJETIVOS DEL PROYECTO</w:t>
        </w:r>
        <w:r w:rsidR="00223F32">
          <w:rPr>
            <w:webHidden/>
          </w:rPr>
          <w:tab/>
        </w:r>
        <w:r w:rsidR="00223F32">
          <w:rPr>
            <w:webHidden/>
          </w:rPr>
          <w:fldChar w:fldCharType="begin"/>
        </w:r>
        <w:r w:rsidR="00223F32">
          <w:rPr>
            <w:webHidden/>
          </w:rPr>
          <w:instrText xml:space="preserve"> PAGEREF _Toc516011834 \h </w:instrText>
        </w:r>
        <w:r w:rsidR="00223F32">
          <w:rPr>
            <w:webHidden/>
          </w:rPr>
        </w:r>
        <w:r w:rsidR="00223F32">
          <w:rPr>
            <w:webHidden/>
          </w:rPr>
          <w:fldChar w:fldCharType="separate"/>
        </w:r>
        <w:r w:rsidR="00223F32">
          <w:rPr>
            <w:webHidden/>
          </w:rPr>
          <w:t>4</w:t>
        </w:r>
        <w:r w:rsidR="00223F32">
          <w:rPr>
            <w:webHidden/>
          </w:rPr>
          <w:fldChar w:fldCharType="end"/>
        </w:r>
      </w:hyperlink>
    </w:p>
    <w:p w14:paraId="4571FF62" w14:textId="7285CFD9" w:rsidR="00223F32" w:rsidRDefault="00290CA6">
      <w:pPr>
        <w:pStyle w:val="TOC3"/>
        <w:rPr>
          <w:rFonts w:asciiTheme="minorHAnsi" w:eastAsiaTheme="minorEastAsia" w:hAnsiTheme="minorHAnsi" w:cstheme="minorBidi"/>
          <w:noProof/>
          <w:szCs w:val="22"/>
          <w:lang w:val="es-PE" w:eastAsia="es-PE" w:bidi="ar-SA"/>
        </w:rPr>
      </w:pPr>
      <w:hyperlink w:anchor="_Toc516011835" w:history="1">
        <w:r w:rsidR="00223F32" w:rsidRPr="00266F1F">
          <w:rPr>
            <w:rStyle w:val="Hyperlink"/>
            <w:noProof/>
          </w:rPr>
          <w:t>OBJETIVOS GENERAL</w:t>
        </w:r>
        <w:r w:rsidR="00223F32">
          <w:rPr>
            <w:noProof/>
            <w:webHidden/>
          </w:rPr>
          <w:tab/>
        </w:r>
        <w:r w:rsidR="00223F32">
          <w:rPr>
            <w:noProof/>
            <w:webHidden/>
          </w:rPr>
          <w:fldChar w:fldCharType="begin"/>
        </w:r>
        <w:r w:rsidR="00223F32">
          <w:rPr>
            <w:noProof/>
            <w:webHidden/>
          </w:rPr>
          <w:instrText xml:space="preserve"> PAGEREF _Toc516011835 \h </w:instrText>
        </w:r>
        <w:r w:rsidR="00223F32">
          <w:rPr>
            <w:noProof/>
            <w:webHidden/>
          </w:rPr>
        </w:r>
        <w:r w:rsidR="00223F32">
          <w:rPr>
            <w:noProof/>
            <w:webHidden/>
          </w:rPr>
          <w:fldChar w:fldCharType="separate"/>
        </w:r>
        <w:r w:rsidR="00223F32">
          <w:rPr>
            <w:noProof/>
            <w:webHidden/>
          </w:rPr>
          <w:t>4</w:t>
        </w:r>
        <w:r w:rsidR="00223F32">
          <w:rPr>
            <w:noProof/>
            <w:webHidden/>
          </w:rPr>
          <w:fldChar w:fldCharType="end"/>
        </w:r>
      </w:hyperlink>
    </w:p>
    <w:p w14:paraId="415F3E0D" w14:textId="16D1B982" w:rsidR="00223F32" w:rsidRDefault="00290CA6">
      <w:pPr>
        <w:pStyle w:val="TOC3"/>
        <w:rPr>
          <w:rFonts w:asciiTheme="minorHAnsi" w:eastAsiaTheme="minorEastAsia" w:hAnsiTheme="minorHAnsi" w:cstheme="minorBidi"/>
          <w:noProof/>
          <w:szCs w:val="22"/>
          <w:lang w:val="es-PE" w:eastAsia="es-PE" w:bidi="ar-SA"/>
        </w:rPr>
      </w:pPr>
      <w:hyperlink w:anchor="_Toc516011836" w:history="1">
        <w:r w:rsidR="00223F32" w:rsidRPr="00266F1F">
          <w:rPr>
            <w:rStyle w:val="Hyperlink"/>
            <w:noProof/>
          </w:rPr>
          <w:t>OBJETIVOS ESPECÍFICOS</w:t>
        </w:r>
        <w:r w:rsidR="00223F32">
          <w:rPr>
            <w:noProof/>
            <w:webHidden/>
          </w:rPr>
          <w:tab/>
        </w:r>
        <w:r w:rsidR="00223F32">
          <w:rPr>
            <w:noProof/>
            <w:webHidden/>
          </w:rPr>
          <w:fldChar w:fldCharType="begin"/>
        </w:r>
        <w:r w:rsidR="00223F32">
          <w:rPr>
            <w:noProof/>
            <w:webHidden/>
          </w:rPr>
          <w:instrText xml:space="preserve"> PAGEREF _Toc516011836 \h </w:instrText>
        </w:r>
        <w:r w:rsidR="00223F32">
          <w:rPr>
            <w:noProof/>
            <w:webHidden/>
          </w:rPr>
        </w:r>
        <w:r w:rsidR="00223F32">
          <w:rPr>
            <w:noProof/>
            <w:webHidden/>
          </w:rPr>
          <w:fldChar w:fldCharType="separate"/>
        </w:r>
        <w:r w:rsidR="00223F32">
          <w:rPr>
            <w:noProof/>
            <w:webHidden/>
          </w:rPr>
          <w:t>4</w:t>
        </w:r>
        <w:r w:rsidR="00223F32">
          <w:rPr>
            <w:noProof/>
            <w:webHidden/>
          </w:rPr>
          <w:fldChar w:fldCharType="end"/>
        </w:r>
      </w:hyperlink>
    </w:p>
    <w:p w14:paraId="7DDC3E54" w14:textId="5D2235D4" w:rsidR="00223F32" w:rsidRDefault="00290CA6">
      <w:pPr>
        <w:pStyle w:val="TOC3"/>
        <w:rPr>
          <w:rFonts w:asciiTheme="minorHAnsi" w:eastAsiaTheme="minorEastAsia" w:hAnsiTheme="minorHAnsi" w:cstheme="minorBidi"/>
          <w:noProof/>
          <w:szCs w:val="22"/>
          <w:lang w:val="es-PE" w:eastAsia="es-PE" w:bidi="ar-SA"/>
        </w:rPr>
      </w:pPr>
      <w:hyperlink w:anchor="_Toc516011837" w:history="1">
        <w:r w:rsidR="00223F32" w:rsidRPr="00266F1F">
          <w:rPr>
            <w:rStyle w:val="Hyperlink"/>
            <w:noProof/>
          </w:rPr>
          <w:t>INDICADORES</w:t>
        </w:r>
        <w:r w:rsidR="00223F32">
          <w:rPr>
            <w:noProof/>
            <w:webHidden/>
          </w:rPr>
          <w:tab/>
        </w:r>
        <w:r w:rsidR="00223F32">
          <w:rPr>
            <w:noProof/>
            <w:webHidden/>
          </w:rPr>
          <w:fldChar w:fldCharType="begin"/>
        </w:r>
        <w:r w:rsidR="00223F32">
          <w:rPr>
            <w:noProof/>
            <w:webHidden/>
          </w:rPr>
          <w:instrText xml:space="preserve"> PAGEREF _Toc516011837 \h </w:instrText>
        </w:r>
        <w:r w:rsidR="00223F32">
          <w:rPr>
            <w:noProof/>
            <w:webHidden/>
          </w:rPr>
        </w:r>
        <w:r w:rsidR="00223F32">
          <w:rPr>
            <w:noProof/>
            <w:webHidden/>
          </w:rPr>
          <w:fldChar w:fldCharType="separate"/>
        </w:r>
        <w:r w:rsidR="00223F32">
          <w:rPr>
            <w:noProof/>
            <w:webHidden/>
          </w:rPr>
          <w:t>5</w:t>
        </w:r>
        <w:r w:rsidR="00223F32">
          <w:rPr>
            <w:noProof/>
            <w:webHidden/>
          </w:rPr>
          <w:fldChar w:fldCharType="end"/>
        </w:r>
      </w:hyperlink>
    </w:p>
    <w:p w14:paraId="055012E8" w14:textId="3CCF9C28" w:rsidR="00223F32" w:rsidRDefault="00290CA6">
      <w:pPr>
        <w:pStyle w:val="TOC1"/>
        <w:rPr>
          <w:rFonts w:asciiTheme="minorHAnsi" w:eastAsiaTheme="minorEastAsia" w:hAnsiTheme="minorHAnsi" w:cstheme="minorBidi"/>
          <w:b w:val="0"/>
          <w:bCs w:val="0"/>
          <w:caps w:val="0"/>
          <w:szCs w:val="22"/>
          <w:lang w:val="es-PE" w:eastAsia="es-PE" w:bidi="ar-SA"/>
        </w:rPr>
      </w:pPr>
      <w:hyperlink w:anchor="_Toc516011838" w:history="1">
        <w:r w:rsidR="00223F32" w:rsidRPr="00266F1F">
          <w:rPr>
            <w:rStyle w:val="Hyperlink"/>
          </w:rPr>
          <w:t>2.</w:t>
        </w:r>
        <w:r w:rsidR="00223F32">
          <w:rPr>
            <w:rFonts w:asciiTheme="minorHAnsi" w:eastAsiaTheme="minorEastAsia" w:hAnsiTheme="minorHAnsi" w:cstheme="minorBidi"/>
            <w:b w:val="0"/>
            <w:bCs w:val="0"/>
            <w:caps w:val="0"/>
            <w:szCs w:val="22"/>
            <w:lang w:val="es-PE" w:eastAsia="es-PE" w:bidi="ar-SA"/>
          </w:rPr>
          <w:tab/>
        </w:r>
        <w:r w:rsidR="00223F32" w:rsidRPr="00266F1F">
          <w:rPr>
            <w:rStyle w:val="Hyperlink"/>
          </w:rPr>
          <w:t>ALCANCE DEL PROYECTO</w:t>
        </w:r>
        <w:r w:rsidR="00223F32">
          <w:rPr>
            <w:webHidden/>
          </w:rPr>
          <w:tab/>
        </w:r>
        <w:r w:rsidR="00223F32">
          <w:rPr>
            <w:webHidden/>
          </w:rPr>
          <w:fldChar w:fldCharType="begin"/>
        </w:r>
        <w:r w:rsidR="00223F32">
          <w:rPr>
            <w:webHidden/>
          </w:rPr>
          <w:instrText xml:space="preserve"> PAGEREF _Toc516011838 \h </w:instrText>
        </w:r>
        <w:r w:rsidR="00223F32">
          <w:rPr>
            <w:webHidden/>
          </w:rPr>
        </w:r>
        <w:r w:rsidR="00223F32">
          <w:rPr>
            <w:webHidden/>
          </w:rPr>
          <w:fldChar w:fldCharType="separate"/>
        </w:r>
        <w:r w:rsidR="00223F32">
          <w:rPr>
            <w:webHidden/>
          </w:rPr>
          <w:t>5</w:t>
        </w:r>
        <w:r w:rsidR="00223F32">
          <w:rPr>
            <w:webHidden/>
          </w:rPr>
          <w:fldChar w:fldCharType="end"/>
        </w:r>
      </w:hyperlink>
    </w:p>
    <w:p w14:paraId="6BF20174" w14:textId="661E70DF" w:rsidR="00223F32" w:rsidRDefault="00290CA6">
      <w:pPr>
        <w:pStyle w:val="TOC2"/>
        <w:tabs>
          <w:tab w:val="left" w:pos="1140"/>
        </w:tabs>
        <w:rPr>
          <w:rFonts w:asciiTheme="minorHAnsi" w:eastAsiaTheme="minorEastAsia" w:hAnsiTheme="minorHAnsi" w:cstheme="minorBidi"/>
          <w:bCs w:val="0"/>
          <w:szCs w:val="22"/>
          <w:lang w:val="es-PE" w:eastAsia="es-PE" w:bidi="ar-SA"/>
        </w:rPr>
      </w:pPr>
      <w:hyperlink w:anchor="_Toc516011839" w:history="1">
        <w:r w:rsidR="00223F32" w:rsidRPr="00266F1F">
          <w:rPr>
            <w:rStyle w:val="Hyperlink"/>
            <w14:scene3d>
              <w14:camera w14:prst="orthographicFront"/>
              <w14:lightRig w14:rig="threePt" w14:dir="t">
                <w14:rot w14:lat="0" w14:lon="0" w14:rev="0"/>
              </w14:lightRig>
            </w14:scene3d>
          </w:rPr>
          <w:t>2.1.</w:t>
        </w:r>
        <w:r w:rsidR="00223F32">
          <w:rPr>
            <w:rFonts w:asciiTheme="minorHAnsi" w:eastAsiaTheme="minorEastAsia" w:hAnsiTheme="minorHAnsi" w:cstheme="minorBidi"/>
            <w:bCs w:val="0"/>
            <w:szCs w:val="22"/>
            <w:lang w:val="es-PE" w:eastAsia="es-PE" w:bidi="ar-SA"/>
          </w:rPr>
          <w:tab/>
        </w:r>
        <w:r w:rsidR="00223F32" w:rsidRPr="00266F1F">
          <w:rPr>
            <w:rStyle w:val="Hyperlink"/>
          </w:rPr>
          <w:t>ALCANCE DEL PRODUCTO</w:t>
        </w:r>
        <w:r w:rsidR="00223F32">
          <w:rPr>
            <w:webHidden/>
          </w:rPr>
          <w:tab/>
        </w:r>
        <w:r w:rsidR="00223F32">
          <w:rPr>
            <w:webHidden/>
          </w:rPr>
          <w:fldChar w:fldCharType="begin"/>
        </w:r>
        <w:r w:rsidR="00223F32">
          <w:rPr>
            <w:webHidden/>
          </w:rPr>
          <w:instrText xml:space="preserve"> PAGEREF _Toc516011839 \h </w:instrText>
        </w:r>
        <w:r w:rsidR="00223F32">
          <w:rPr>
            <w:webHidden/>
          </w:rPr>
        </w:r>
        <w:r w:rsidR="00223F32">
          <w:rPr>
            <w:webHidden/>
          </w:rPr>
          <w:fldChar w:fldCharType="separate"/>
        </w:r>
        <w:r w:rsidR="00223F32">
          <w:rPr>
            <w:webHidden/>
          </w:rPr>
          <w:t>5</w:t>
        </w:r>
        <w:r w:rsidR="00223F32">
          <w:rPr>
            <w:webHidden/>
          </w:rPr>
          <w:fldChar w:fldCharType="end"/>
        </w:r>
      </w:hyperlink>
    </w:p>
    <w:p w14:paraId="3E2EC1AB" w14:textId="6A4D7D7D" w:rsidR="00223F32" w:rsidRDefault="00290CA6">
      <w:pPr>
        <w:pStyle w:val="TOC2"/>
        <w:tabs>
          <w:tab w:val="left" w:pos="1140"/>
        </w:tabs>
        <w:rPr>
          <w:rFonts w:asciiTheme="minorHAnsi" w:eastAsiaTheme="minorEastAsia" w:hAnsiTheme="minorHAnsi" w:cstheme="minorBidi"/>
          <w:bCs w:val="0"/>
          <w:szCs w:val="22"/>
          <w:lang w:val="es-PE" w:eastAsia="es-PE" w:bidi="ar-SA"/>
        </w:rPr>
      </w:pPr>
      <w:hyperlink w:anchor="_Toc516011840" w:history="1">
        <w:r w:rsidR="00223F32" w:rsidRPr="00266F1F">
          <w:rPr>
            <w:rStyle w:val="Hyperlink"/>
            <w14:scene3d>
              <w14:camera w14:prst="orthographicFront"/>
              <w14:lightRig w14:rig="threePt" w14:dir="t">
                <w14:rot w14:lat="0" w14:lon="0" w14:rev="0"/>
              </w14:lightRig>
            </w14:scene3d>
          </w:rPr>
          <w:t>2.2.</w:t>
        </w:r>
        <w:r w:rsidR="00223F32">
          <w:rPr>
            <w:rFonts w:asciiTheme="minorHAnsi" w:eastAsiaTheme="minorEastAsia" w:hAnsiTheme="minorHAnsi" w:cstheme="minorBidi"/>
            <w:bCs w:val="0"/>
            <w:szCs w:val="22"/>
            <w:lang w:val="es-PE" w:eastAsia="es-PE" w:bidi="ar-SA"/>
          </w:rPr>
          <w:tab/>
        </w:r>
        <w:r w:rsidR="00223F32" w:rsidRPr="00266F1F">
          <w:rPr>
            <w:rStyle w:val="Hyperlink"/>
          </w:rPr>
          <w:t>ALCANCE DEL PROYECTO</w:t>
        </w:r>
        <w:r w:rsidR="00223F32">
          <w:rPr>
            <w:webHidden/>
          </w:rPr>
          <w:tab/>
        </w:r>
        <w:r w:rsidR="00223F32">
          <w:rPr>
            <w:webHidden/>
          </w:rPr>
          <w:fldChar w:fldCharType="begin"/>
        </w:r>
        <w:r w:rsidR="00223F32">
          <w:rPr>
            <w:webHidden/>
          </w:rPr>
          <w:instrText xml:space="preserve"> PAGEREF _Toc516011840 \h </w:instrText>
        </w:r>
        <w:r w:rsidR="00223F32">
          <w:rPr>
            <w:webHidden/>
          </w:rPr>
        </w:r>
        <w:r w:rsidR="00223F32">
          <w:rPr>
            <w:webHidden/>
          </w:rPr>
          <w:fldChar w:fldCharType="separate"/>
        </w:r>
        <w:r w:rsidR="00223F32">
          <w:rPr>
            <w:webHidden/>
          </w:rPr>
          <w:t>6</w:t>
        </w:r>
        <w:r w:rsidR="00223F32">
          <w:rPr>
            <w:webHidden/>
          </w:rPr>
          <w:fldChar w:fldCharType="end"/>
        </w:r>
      </w:hyperlink>
    </w:p>
    <w:p w14:paraId="22C880C9" w14:textId="3F2A274D" w:rsidR="00223F32" w:rsidRDefault="00290CA6">
      <w:pPr>
        <w:pStyle w:val="TOC2"/>
        <w:tabs>
          <w:tab w:val="left" w:pos="1140"/>
        </w:tabs>
        <w:rPr>
          <w:rFonts w:asciiTheme="minorHAnsi" w:eastAsiaTheme="minorEastAsia" w:hAnsiTheme="minorHAnsi" w:cstheme="minorBidi"/>
          <w:bCs w:val="0"/>
          <w:szCs w:val="22"/>
          <w:lang w:val="es-PE" w:eastAsia="es-PE" w:bidi="ar-SA"/>
        </w:rPr>
      </w:pPr>
      <w:hyperlink w:anchor="_Toc516011841" w:history="1">
        <w:r w:rsidR="00223F32" w:rsidRPr="00266F1F">
          <w:rPr>
            <w:rStyle w:val="Hyperlink"/>
            <w14:scene3d>
              <w14:camera w14:prst="orthographicFront"/>
              <w14:lightRig w14:rig="threePt" w14:dir="t">
                <w14:rot w14:lat="0" w14:lon="0" w14:rev="0"/>
              </w14:lightRig>
            </w14:scene3d>
          </w:rPr>
          <w:t>2.3.</w:t>
        </w:r>
        <w:r w:rsidR="00223F32">
          <w:rPr>
            <w:rFonts w:asciiTheme="minorHAnsi" w:eastAsiaTheme="minorEastAsia" w:hAnsiTheme="minorHAnsi" w:cstheme="minorBidi"/>
            <w:bCs w:val="0"/>
            <w:szCs w:val="22"/>
            <w:lang w:val="es-PE" w:eastAsia="es-PE" w:bidi="ar-SA"/>
          </w:rPr>
          <w:tab/>
        </w:r>
        <w:r w:rsidR="00223F32" w:rsidRPr="00266F1F">
          <w:rPr>
            <w:rStyle w:val="Hyperlink"/>
          </w:rPr>
          <w:t>FUERA DEL ALCANCE DEL PROYECTO</w:t>
        </w:r>
        <w:r w:rsidR="00223F32">
          <w:rPr>
            <w:webHidden/>
          </w:rPr>
          <w:tab/>
        </w:r>
        <w:r w:rsidR="00223F32">
          <w:rPr>
            <w:webHidden/>
          </w:rPr>
          <w:fldChar w:fldCharType="begin"/>
        </w:r>
        <w:r w:rsidR="00223F32">
          <w:rPr>
            <w:webHidden/>
          </w:rPr>
          <w:instrText xml:space="preserve"> PAGEREF _Toc516011841 \h </w:instrText>
        </w:r>
        <w:r w:rsidR="00223F32">
          <w:rPr>
            <w:webHidden/>
          </w:rPr>
        </w:r>
        <w:r w:rsidR="00223F32">
          <w:rPr>
            <w:webHidden/>
          </w:rPr>
          <w:fldChar w:fldCharType="separate"/>
        </w:r>
        <w:r w:rsidR="00223F32">
          <w:rPr>
            <w:webHidden/>
          </w:rPr>
          <w:t>7</w:t>
        </w:r>
        <w:r w:rsidR="00223F32">
          <w:rPr>
            <w:webHidden/>
          </w:rPr>
          <w:fldChar w:fldCharType="end"/>
        </w:r>
      </w:hyperlink>
    </w:p>
    <w:p w14:paraId="01015353" w14:textId="6BA308AB" w:rsidR="00223F32" w:rsidRDefault="00290CA6">
      <w:pPr>
        <w:pStyle w:val="TOC2"/>
        <w:tabs>
          <w:tab w:val="left" w:pos="1140"/>
        </w:tabs>
        <w:rPr>
          <w:rFonts w:asciiTheme="minorHAnsi" w:eastAsiaTheme="minorEastAsia" w:hAnsiTheme="minorHAnsi" w:cstheme="minorBidi"/>
          <w:bCs w:val="0"/>
          <w:szCs w:val="22"/>
          <w:lang w:val="es-PE" w:eastAsia="es-PE" w:bidi="ar-SA"/>
        </w:rPr>
      </w:pPr>
      <w:hyperlink w:anchor="_Toc516011842" w:history="1">
        <w:r w:rsidR="00223F32" w:rsidRPr="00266F1F">
          <w:rPr>
            <w:rStyle w:val="Hyperlink"/>
            <w14:scene3d>
              <w14:camera w14:prst="orthographicFront"/>
              <w14:lightRig w14:rig="threePt" w14:dir="t">
                <w14:rot w14:lat="0" w14:lon="0" w14:rev="0"/>
              </w14:lightRig>
            </w14:scene3d>
          </w:rPr>
          <w:t>2.4.</w:t>
        </w:r>
        <w:r w:rsidR="00223F32">
          <w:rPr>
            <w:rFonts w:asciiTheme="minorHAnsi" w:eastAsiaTheme="minorEastAsia" w:hAnsiTheme="minorHAnsi" w:cstheme="minorBidi"/>
            <w:bCs w:val="0"/>
            <w:szCs w:val="22"/>
            <w:lang w:val="es-PE" w:eastAsia="es-PE" w:bidi="ar-SA"/>
          </w:rPr>
          <w:tab/>
        </w:r>
        <w:r w:rsidR="00223F32" w:rsidRPr="00266F1F">
          <w:rPr>
            <w:rStyle w:val="Hyperlink"/>
          </w:rPr>
          <w:t>RESTRICCIONES</w:t>
        </w:r>
        <w:r w:rsidR="00223F32">
          <w:rPr>
            <w:webHidden/>
          </w:rPr>
          <w:tab/>
        </w:r>
        <w:r w:rsidR="00223F32">
          <w:rPr>
            <w:webHidden/>
          </w:rPr>
          <w:fldChar w:fldCharType="begin"/>
        </w:r>
        <w:r w:rsidR="00223F32">
          <w:rPr>
            <w:webHidden/>
          </w:rPr>
          <w:instrText xml:space="preserve"> PAGEREF _Toc516011842 \h </w:instrText>
        </w:r>
        <w:r w:rsidR="00223F32">
          <w:rPr>
            <w:webHidden/>
          </w:rPr>
        </w:r>
        <w:r w:rsidR="00223F32">
          <w:rPr>
            <w:webHidden/>
          </w:rPr>
          <w:fldChar w:fldCharType="separate"/>
        </w:r>
        <w:r w:rsidR="00223F32">
          <w:rPr>
            <w:webHidden/>
          </w:rPr>
          <w:t>7</w:t>
        </w:r>
        <w:r w:rsidR="00223F32">
          <w:rPr>
            <w:webHidden/>
          </w:rPr>
          <w:fldChar w:fldCharType="end"/>
        </w:r>
      </w:hyperlink>
    </w:p>
    <w:p w14:paraId="2AE64263" w14:textId="27ADD6D5" w:rsidR="00223F32" w:rsidRDefault="00290CA6">
      <w:pPr>
        <w:pStyle w:val="TOC3"/>
        <w:rPr>
          <w:rFonts w:asciiTheme="minorHAnsi" w:eastAsiaTheme="minorEastAsia" w:hAnsiTheme="minorHAnsi" w:cstheme="minorBidi"/>
          <w:noProof/>
          <w:szCs w:val="22"/>
          <w:lang w:val="es-PE" w:eastAsia="es-PE" w:bidi="ar-SA"/>
        </w:rPr>
      </w:pPr>
      <w:hyperlink w:anchor="_Toc516011843" w:history="1">
        <w:r w:rsidR="00223F32" w:rsidRPr="00266F1F">
          <w:rPr>
            <w:rStyle w:val="Hyperlink"/>
            <w:noProof/>
          </w:rPr>
          <w:t>RESTRICCIONES GENERALES</w:t>
        </w:r>
        <w:r w:rsidR="00223F32">
          <w:rPr>
            <w:noProof/>
            <w:webHidden/>
          </w:rPr>
          <w:tab/>
        </w:r>
        <w:r w:rsidR="00223F32">
          <w:rPr>
            <w:noProof/>
            <w:webHidden/>
          </w:rPr>
          <w:fldChar w:fldCharType="begin"/>
        </w:r>
        <w:r w:rsidR="00223F32">
          <w:rPr>
            <w:noProof/>
            <w:webHidden/>
          </w:rPr>
          <w:instrText xml:space="preserve"> PAGEREF _Toc516011843 \h </w:instrText>
        </w:r>
        <w:r w:rsidR="00223F32">
          <w:rPr>
            <w:noProof/>
            <w:webHidden/>
          </w:rPr>
        </w:r>
        <w:r w:rsidR="00223F32">
          <w:rPr>
            <w:noProof/>
            <w:webHidden/>
          </w:rPr>
          <w:fldChar w:fldCharType="separate"/>
        </w:r>
        <w:r w:rsidR="00223F32">
          <w:rPr>
            <w:noProof/>
            <w:webHidden/>
          </w:rPr>
          <w:t>7</w:t>
        </w:r>
        <w:r w:rsidR="00223F32">
          <w:rPr>
            <w:noProof/>
            <w:webHidden/>
          </w:rPr>
          <w:fldChar w:fldCharType="end"/>
        </w:r>
      </w:hyperlink>
    </w:p>
    <w:p w14:paraId="5E8DA263" w14:textId="464EF9AE" w:rsidR="00223F32" w:rsidRDefault="00290CA6">
      <w:pPr>
        <w:pStyle w:val="TOC3"/>
        <w:rPr>
          <w:rFonts w:asciiTheme="minorHAnsi" w:eastAsiaTheme="minorEastAsia" w:hAnsiTheme="minorHAnsi" w:cstheme="minorBidi"/>
          <w:noProof/>
          <w:szCs w:val="22"/>
          <w:lang w:val="es-PE" w:eastAsia="es-PE" w:bidi="ar-SA"/>
        </w:rPr>
      </w:pPr>
      <w:hyperlink w:anchor="_Toc516011844" w:history="1">
        <w:r w:rsidR="00223F32" w:rsidRPr="00266F1F">
          <w:rPr>
            <w:rStyle w:val="Hyperlink"/>
            <w:noProof/>
          </w:rPr>
          <w:t>RESTRICCIONES DE COSTO</w:t>
        </w:r>
        <w:r w:rsidR="00223F32">
          <w:rPr>
            <w:noProof/>
            <w:webHidden/>
          </w:rPr>
          <w:tab/>
        </w:r>
        <w:r w:rsidR="00223F32">
          <w:rPr>
            <w:noProof/>
            <w:webHidden/>
          </w:rPr>
          <w:fldChar w:fldCharType="begin"/>
        </w:r>
        <w:r w:rsidR="00223F32">
          <w:rPr>
            <w:noProof/>
            <w:webHidden/>
          </w:rPr>
          <w:instrText xml:space="preserve"> PAGEREF _Toc516011844 \h </w:instrText>
        </w:r>
        <w:r w:rsidR="00223F32">
          <w:rPr>
            <w:noProof/>
            <w:webHidden/>
          </w:rPr>
        </w:r>
        <w:r w:rsidR="00223F32">
          <w:rPr>
            <w:noProof/>
            <w:webHidden/>
          </w:rPr>
          <w:fldChar w:fldCharType="separate"/>
        </w:r>
        <w:r w:rsidR="00223F32">
          <w:rPr>
            <w:noProof/>
            <w:webHidden/>
          </w:rPr>
          <w:t>7</w:t>
        </w:r>
        <w:r w:rsidR="00223F32">
          <w:rPr>
            <w:noProof/>
            <w:webHidden/>
          </w:rPr>
          <w:fldChar w:fldCharType="end"/>
        </w:r>
      </w:hyperlink>
    </w:p>
    <w:p w14:paraId="7A9B8DCF" w14:textId="4CF73C55" w:rsidR="00223F32" w:rsidRDefault="00290CA6">
      <w:pPr>
        <w:pStyle w:val="TOC3"/>
        <w:rPr>
          <w:rFonts w:asciiTheme="minorHAnsi" w:eastAsiaTheme="minorEastAsia" w:hAnsiTheme="minorHAnsi" w:cstheme="minorBidi"/>
          <w:noProof/>
          <w:szCs w:val="22"/>
          <w:lang w:val="es-PE" w:eastAsia="es-PE" w:bidi="ar-SA"/>
        </w:rPr>
      </w:pPr>
      <w:hyperlink w:anchor="_Toc516011845" w:history="1">
        <w:r w:rsidR="00223F32" w:rsidRPr="00266F1F">
          <w:rPr>
            <w:rStyle w:val="Hyperlink"/>
            <w:noProof/>
          </w:rPr>
          <w:t>RESTRICCIONES DE CRONOGRAMA</w:t>
        </w:r>
        <w:r w:rsidR="00223F32">
          <w:rPr>
            <w:noProof/>
            <w:webHidden/>
          </w:rPr>
          <w:tab/>
        </w:r>
        <w:r w:rsidR="00223F32">
          <w:rPr>
            <w:noProof/>
            <w:webHidden/>
          </w:rPr>
          <w:fldChar w:fldCharType="begin"/>
        </w:r>
        <w:r w:rsidR="00223F32">
          <w:rPr>
            <w:noProof/>
            <w:webHidden/>
          </w:rPr>
          <w:instrText xml:space="preserve"> PAGEREF _Toc516011845 \h </w:instrText>
        </w:r>
        <w:r w:rsidR="00223F32">
          <w:rPr>
            <w:noProof/>
            <w:webHidden/>
          </w:rPr>
        </w:r>
        <w:r w:rsidR="00223F32">
          <w:rPr>
            <w:noProof/>
            <w:webHidden/>
          </w:rPr>
          <w:fldChar w:fldCharType="separate"/>
        </w:r>
        <w:r w:rsidR="00223F32">
          <w:rPr>
            <w:noProof/>
            <w:webHidden/>
          </w:rPr>
          <w:t>7</w:t>
        </w:r>
        <w:r w:rsidR="00223F32">
          <w:rPr>
            <w:noProof/>
            <w:webHidden/>
          </w:rPr>
          <w:fldChar w:fldCharType="end"/>
        </w:r>
      </w:hyperlink>
    </w:p>
    <w:p w14:paraId="3C9C3EA0" w14:textId="3102CA22" w:rsidR="00223F32" w:rsidRDefault="00290CA6">
      <w:pPr>
        <w:pStyle w:val="TOC2"/>
        <w:tabs>
          <w:tab w:val="left" w:pos="1140"/>
        </w:tabs>
        <w:rPr>
          <w:rFonts w:asciiTheme="minorHAnsi" w:eastAsiaTheme="minorEastAsia" w:hAnsiTheme="minorHAnsi" w:cstheme="minorBidi"/>
          <w:bCs w:val="0"/>
          <w:szCs w:val="22"/>
          <w:lang w:val="es-PE" w:eastAsia="es-PE" w:bidi="ar-SA"/>
        </w:rPr>
      </w:pPr>
      <w:hyperlink w:anchor="_Toc516011846" w:history="1">
        <w:r w:rsidR="00223F32" w:rsidRPr="00266F1F">
          <w:rPr>
            <w:rStyle w:val="Hyperlink"/>
            <w14:scene3d>
              <w14:camera w14:prst="orthographicFront"/>
              <w14:lightRig w14:rig="threePt" w14:dir="t">
                <w14:rot w14:lat="0" w14:lon="0" w14:rev="0"/>
              </w14:lightRig>
            </w14:scene3d>
          </w:rPr>
          <w:t>2.5.</w:t>
        </w:r>
        <w:r w:rsidR="00223F32">
          <w:rPr>
            <w:rFonts w:asciiTheme="minorHAnsi" w:eastAsiaTheme="minorEastAsia" w:hAnsiTheme="minorHAnsi" w:cstheme="minorBidi"/>
            <w:bCs w:val="0"/>
            <w:szCs w:val="22"/>
            <w:lang w:val="es-PE" w:eastAsia="es-PE" w:bidi="ar-SA"/>
          </w:rPr>
          <w:tab/>
        </w:r>
        <w:r w:rsidR="00223F32" w:rsidRPr="00266F1F">
          <w:rPr>
            <w:rStyle w:val="Hyperlink"/>
          </w:rPr>
          <w:t>SUPUESTOS</w:t>
        </w:r>
        <w:r w:rsidR="00223F32">
          <w:rPr>
            <w:webHidden/>
          </w:rPr>
          <w:tab/>
        </w:r>
        <w:r w:rsidR="00223F32">
          <w:rPr>
            <w:webHidden/>
          </w:rPr>
          <w:fldChar w:fldCharType="begin"/>
        </w:r>
        <w:r w:rsidR="00223F32">
          <w:rPr>
            <w:webHidden/>
          </w:rPr>
          <w:instrText xml:space="preserve"> PAGEREF _Toc516011846 \h </w:instrText>
        </w:r>
        <w:r w:rsidR="00223F32">
          <w:rPr>
            <w:webHidden/>
          </w:rPr>
        </w:r>
        <w:r w:rsidR="00223F32">
          <w:rPr>
            <w:webHidden/>
          </w:rPr>
          <w:fldChar w:fldCharType="separate"/>
        </w:r>
        <w:r w:rsidR="00223F32">
          <w:rPr>
            <w:webHidden/>
          </w:rPr>
          <w:t>7</w:t>
        </w:r>
        <w:r w:rsidR="00223F32">
          <w:rPr>
            <w:webHidden/>
          </w:rPr>
          <w:fldChar w:fldCharType="end"/>
        </w:r>
      </w:hyperlink>
    </w:p>
    <w:p w14:paraId="511B66DA" w14:textId="69E302C2" w:rsidR="00223F32" w:rsidRDefault="00290CA6">
      <w:pPr>
        <w:pStyle w:val="TOC1"/>
        <w:rPr>
          <w:rFonts w:asciiTheme="minorHAnsi" w:eastAsiaTheme="minorEastAsia" w:hAnsiTheme="minorHAnsi" w:cstheme="minorBidi"/>
          <w:b w:val="0"/>
          <w:bCs w:val="0"/>
          <w:caps w:val="0"/>
          <w:szCs w:val="22"/>
          <w:lang w:val="es-PE" w:eastAsia="es-PE" w:bidi="ar-SA"/>
        </w:rPr>
      </w:pPr>
      <w:hyperlink w:anchor="_Toc516011847" w:history="1">
        <w:r w:rsidR="00223F32" w:rsidRPr="00266F1F">
          <w:rPr>
            <w:rStyle w:val="Hyperlink"/>
          </w:rPr>
          <w:t>3.</w:t>
        </w:r>
        <w:r w:rsidR="00223F32">
          <w:rPr>
            <w:rFonts w:asciiTheme="minorHAnsi" w:eastAsiaTheme="minorEastAsia" w:hAnsiTheme="minorHAnsi" w:cstheme="minorBidi"/>
            <w:b w:val="0"/>
            <w:bCs w:val="0"/>
            <w:caps w:val="0"/>
            <w:szCs w:val="22"/>
            <w:lang w:val="es-PE" w:eastAsia="es-PE" w:bidi="ar-SA"/>
          </w:rPr>
          <w:tab/>
        </w:r>
        <w:r w:rsidR="00223F32" w:rsidRPr="00266F1F">
          <w:rPr>
            <w:rStyle w:val="Hyperlink"/>
          </w:rPr>
          <w:t>CRITERIOS DE ACEPTACIÓN</w:t>
        </w:r>
        <w:r w:rsidR="00223F32">
          <w:rPr>
            <w:webHidden/>
          </w:rPr>
          <w:tab/>
        </w:r>
        <w:r w:rsidR="00223F32">
          <w:rPr>
            <w:webHidden/>
          </w:rPr>
          <w:fldChar w:fldCharType="begin"/>
        </w:r>
        <w:r w:rsidR="00223F32">
          <w:rPr>
            <w:webHidden/>
          </w:rPr>
          <w:instrText xml:space="preserve"> PAGEREF _Toc516011847 \h </w:instrText>
        </w:r>
        <w:r w:rsidR="00223F32">
          <w:rPr>
            <w:webHidden/>
          </w:rPr>
        </w:r>
        <w:r w:rsidR="00223F32">
          <w:rPr>
            <w:webHidden/>
          </w:rPr>
          <w:fldChar w:fldCharType="separate"/>
        </w:r>
        <w:r w:rsidR="00223F32">
          <w:rPr>
            <w:webHidden/>
          </w:rPr>
          <w:t>8</w:t>
        </w:r>
        <w:r w:rsidR="00223F32">
          <w:rPr>
            <w:webHidden/>
          </w:rPr>
          <w:fldChar w:fldCharType="end"/>
        </w:r>
      </w:hyperlink>
    </w:p>
    <w:p w14:paraId="2FA74087" w14:textId="4D04AE33" w:rsidR="008E60A4" w:rsidRDefault="00CC3379" w:rsidP="00826BF0">
      <w:pPr>
        <w:rPr>
          <w:rFonts w:cs="Arial"/>
          <w:bCs/>
          <w:caps/>
        </w:rPr>
      </w:pPr>
      <w:r w:rsidRPr="00CC3379">
        <w:rPr>
          <w:rFonts w:cs="Arial"/>
          <w:bCs/>
          <w:caps/>
        </w:rPr>
        <w:fldChar w:fldCharType="end"/>
      </w:r>
    </w:p>
    <w:p w14:paraId="4BDA09BA" w14:textId="06B408FA" w:rsidR="00FD3701" w:rsidRDefault="00FD3701" w:rsidP="00826BF0"/>
    <w:p w14:paraId="43C92195" w14:textId="04D9E074" w:rsidR="00FD3701" w:rsidRDefault="00FD3701" w:rsidP="00826BF0"/>
    <w:p w14:paraId="35847205" w14:textId="1891EDF5" w:rsidR="00FD3701" w:rsidRDefault="00FD3701" w:rsidP="00826BF0"/>
    <w:p w14:paraId="316284FB" w14:textId="2829290F" w:rsidR="00FD3701" w:rsidRDefault="00FD3701" w:rsidP="00826BF0"/>
    <w:p w14:paraId="4E18F67F" w14:textId="1B516DF6" w:rsidR="00FD3701" w:rsidRDefault="00FD3701" w:rsidP="00826BF0"/>
    <w:p w14:paraId="1DF430BD" w14:textId="79179F78" w:rsidR="00FD3701" w:rsidRDefault="00FD3701" w:rsidP="00826BF0"/>
    <w:p w14:paraId="1A4DC5FE" w14:textId="13C9D2F2" w:rsidR="00FD3701" w:rsidRDefault="00FD3701" w:rsidP="00826BF0"/>
    <w:p w14:paraId="40AE3ADF" w14:textId="33276110" w:rsidR="00FD3701" w:rsidRDefault="00FD3701" w:rsidP="00826BF0"/>
    <w:p w14:paraId="08C37BFB" w14:textId="2F57510A" w:rsidR="00FD3701" w:rsidRDefault="00FD3701" w:rsidP="00826BF0"/>
    <w:p w14:paraId="43CCB1CB" w14:textId="57B02C00" w:rsidR="00FD3701" w:rsidRDefault="00FD3701" w:rsidP="00826BF0"/>
    <w:p w14:paraId="1C94D4A5" w14:textId="4B955D8E" w:rsidR="00FD3701" w:rsidRDefault="00FD3701" w:rsidP="00826BF0"/>
    <w:p w14:paraId="3C32EE53" w14:textId="08193EB6" w:rsidR="00FD3701" w:rsidRDefault="00FD3701" w:rsidP="00826BF0"/>
    <w:p w14:paraId="4B877A1F" w14:textId="05069AC5" w:rsidR="00FD3701" w:rsidRDefault="00FD3701" w:rsidP="00826BF0"/>
    <w:p w14:paraId="696C37DA" w14:textId="18F53D7E" w:rsidR="00FD3701" w:rsidRDefault="00FD3701" w:rsidP="00826BF0"/>
    <w:p w14:paraId="1344BBDB" w14:textId="505CEC5C" w:rsidR="00FD3701" w:rsidRDefault="00FD3701" w:rsidP="00826BF0"/>
    <w:p w14:paraId="17E47525" w14:textId="2353EB1E" w:rsidR="00FD3701" w:rsidRDefault="00FD3701" w:rsidP="00826BF0"/>
    <w:p w14:paraId="656FB124" w14:textId="4372E873" w:rsidR="00FD3701" w:rsidRDefault="00FD3701" w:rsidP="00826BF0"/>
    <w:p w14:paraId="2A4C5287" w14:textId="7BEA21AC" w:rsidR="00FD3701" w:rsidRDefault="00FD3701" w:rsidP="00826BF0"/>
    <w:p w14:paraId="601ACC14" w14:textId="094E0ECB" w:rsidR="00FD3701" w:rsidRDefault="00FD3701" w:rsidP="00826BF0"/>
    <w:p w14:paraId="129A2AA9" w14:textId="65B7A11F" w:rsidR="00FD3701" w:rsidRDefault="00FD3701" w:rsidP="00826BF0"/>
    <w:p w14:paraId="50AD1234" w14:textId="77777777" w:rsidR="00FD3701" w:rsidRDefault="00FD3701" w:rsidP="00826BF0"/>
    <w:p w14:paraId="2FA74088" w14:textId="697A43A7" w:rsidR="00826BF0" w:rsidRDefault="00826BF0" w:rsidP="00826BF0">
      <w:bookmarkStart w:id="1" w:name="_Toc1899706"/>
      <w:bookmarkStart w:id="2" w:name="_Toc67755724"/>
    </w:p>
    <w:p w14:paraId="3641E519" w14:textId="45A9D5E8" w:rsidR="00B32AA1" w:rsidRDefault="004A1A90" w:rsidP="00E27BB3">
      <w:pPr>
        <w:pStyle w:val="Heading1"/>
      </w:pPr>
      <w:bookmarkStart w:id="3" w:name="_Toc516011831"/>
      <w:bookmarkEnd w:id="1"/>
      <w:bookmarkEnd w:id="2"/>
      <w:r w:rsidRPr="00E27BB3">
        <w:rPr>
          <w:caps w:val="0"/>
        </w:rPr>
        <w:lastRenderedPageBreak/>
        <w:t>INFORMACIÓN</w:t>
      </w:r>
      <w:r>
        <w:rPr>
          <w:caps w:val="0"/>
        </w:rPr>
        <w:t xml:space="preserve"> DEL PROYECTO</w:t>
      </w:r>
      <w:bookmarkEnd w:id="3"/>
    </w:p>
    <w:p w14:paraId="0C79FA9A" w14:textId="77777777" w:rsidR="00B32AA1" w:rsidRDefault="00B32AA1" w:rsidP="00B32AA1"/>
    <w:p w14:paraId="651106A1" w14:textId="6873139C" w:rsidR="00B32AA1" w:rsidRDefault="004A1A90" w:rsidP="00E27BB3">
      <w:pPr>
        <w:pStyle w:val="Heading2"/>
      </w:pPr>
      <w:bookmarkStart w:id="4" w:name="_Toc516011832"/>
      <w:r w:rsidRPr="00E27BB3">
        <w:rPr>
          <w:caps w:val="0"/>
        </w:rPr>
        <w:t>DESCRIPCIÓN</w:t>
      </w:r>
      <w:r>
        <w:rPr>
          <w:caps w:val="0"/>
        </w:rPr>
        <w:t xml:space="preserve"> GENERAL DEL PROYECTO</w:t>
      </w:r>
      <w:bookmarkEnd w:id="4"/>
    </w:p>
    <w:p w14:paraId="2A5008B4" w14:textId="13C90053" w:rsidR="00B32AA1" w:rsidRDefault="00B32AA1" w:rsidP="00B32AA1"/>
    <w:p w14:paraId="52795B83" w14:textId="77777777" w:rsidR="00083AF4" w:rsidRDefault="00083AF4" w:rsidP="00D64102">
      <w:pPr>
        <w:pStyle w:val="NormalWeb"/>
        <w:spacing w:before="0" w:beforeAutospacing="0" w:after="0" w:afterAutospacing="0"/>
        <w:jc w:val="both"/>
        <w:rPr>
          <w:rFonts w:asciiTheme="minorHAnsi" w:hAnsiTheme="minorHAnsi" w:cstheme="minorHAnsi"/>
          <w:sz w:val="22"/>
          <w:szCs w:val="22"/>
          <w:lang w:val="es-ES"/>
        </w:rPr>
      </w:pPr>
    </w:p>
    <w:p w14:paraId="4A2E2AF8" w14:textId="0A891F34" w:rsidR="0044021C" w:rsidRPr="00EF2756" w:rsidRDefault="0044021C" w:rsidP="00D64102">
      <w:pPr>
        <w:pStyle w:val="NormalWeb"/>
        <w:spacing w:before="0" w:beforeAutospacing="0" w:after="0" w:afterAutospacing="0"/>
        <w:jc w:val="both"/>
        <w:rPr>
          <w:rFonts w:asciiTheme="minorHAnsi" w:hAnsiTheme="minorHAnsi" w:cstheme="minorHAnsi"/>
          <w:sz w:val="22"/>
          <w:szCs w:val="22"/>
          <w:lang w:val="es-ES"/>
        </w:rPr>
      </w:pPr>
      <w:bookmarkStart w:id="5" w:name="_Hlk516011553"/>
      <w:r>
        <w:rPr>
          <w:rFonts w:asciiTheme="minorHAnsi" w:hAnsiTheme="minorHAnsi" w:cstheme="minorHAnsi"/>
          <w:sz w:val="22"/>
          <w:szCs w:val="22"/>
          <w:lang w:val="es-ES"/>
        </w:rPr>
        <w:t xml:space="preserve">La elaboración de este proyecto </w:t>
      </w:r>
      <w:r w:rsidR="005B5A17">
        <w:rPr>
          <w:rFonts w:asciiTheme="minorHAnsi" w:hAnsiTheme="minorHAnsi" w:cstheme="minorHAnsi"/>
          <w:sz w:val="22"/>
          <w:szCs w:val="22"/>
          <w:lang w:val="es-ES"/>
        </w:rPr>
        <w:t xml:space="preserve">proporcionará </w:t>
      </w:r>
      <w:r w:rsidR="005B5A17" w:rsidRPr="005B5A17">
        <w:rPr>
          <w:rFonts w:asciiTheme="minorHAnsi" w:hAnsiTheme="minorHAnsi" w:cstheme="minorHAnsi"/>
          <w:sz w:val="22"/>
          <w:szCs w:val="22"/>
          <w:lang w:val="es-ES"/>
        </w:rPr>
        <w:t>un</w:t>
      </w:r>
      <w:r w:rsidR="00FD7C65">
        <w:rPr>
          <w:rFonts w:asciiTheme="minorHAnsi" w:hAnsiTheme="minorHAnsi" w:cstheme="minorHAnsi"/>
          <w:sz w:val="22"/>
          <w:szCs w:val="22"/>
          <w:lang w:val="es-ES"/>
        </w:rPr>
        <w:t xml:space="preserve">a plataforma web y móvil, en </w:t>
      </w:r>
      <w:r w:rsidR="00223F32">
        <w:rPr>
          <w:rFonts w:asciiTheme="minorHAnsi" w:hAnsiTheme="minorHAnsi" w:cstheme="minorHAnsi"/>
          <w:sz w:val="22"/>
          <w:szCs w:val="22"/>
          <w:lang w:val="es-ES"/>
        </w:rPr>
        <w:t>la</w:t>
      </w:r>
      <w:r w:rsidR="00FD7C65">
        <w:rPr>
          <w:rFonts w:asciiTheme="minorHAnsi" w:hAnsiTheme="minorHAnsi" w:cstheme="minorHAnsi"/>
          <w:sz w:val="22"/>
          <w:szCs w:val="22"/>
          <w:lang w:val="es-ES"/>
        </w:rPr>
        <w:t xml:space="preserve"> cual se mantendrá</w:t>
      </w:r>
      <w:r w:rsidR="005B5A17">
        <w:rPr>
          <w:rFonts w:asciiTheme="minorHAnsi" w:hAnsiTheme="minorHAnsi" w:cstheme="minorHAnsi"/>
          <w:sz w:val="22"/>
          <w:szCs w:val="22"/>
          <w:lang w:val="es-ES"/>
        </w:rPr>
        <w:t xml:space="preserve"> i</w:t>
      </w:r>
      <w:r w:rsidR="00896D4F">
        <w:rPr>
          <w:rFonts w:asciiTheme="minorHAnsi" w:hAnsiTheme="minorHAnsi" w:cstheme="minorHAnsi"/>
          <w:sz w:val="22"/>
          <w:szCs w:val="22"/>
          <w:lang w:val="es-ES"/>
        </w:rPr>
        <w:t>nforma</w:t>
      </w:r>
      <w:r w:rsidR="00FD7C65">
        <w:rPr>
          <w:rFonts w:asciiTheme="minorHAnsi" w:hAnsiTheme="minorHAnsi" w:cstheme="minorHAnsi"/>
          <w:sz w:val="22"/>
          <w:szCs w:val="22"/>
          <w:lang w:val="es-ES"/>
        </w:rPr>
        <w:t>do</w:t>
      </w:r>
      <w:r w:rsidR="00896D4F">
        <w:rPr>
          <w:rFonts w:asciiTheme="minorHAnsi" w:hAnsiTheme="minorHAnsi" w:cstheme="minorHAnsi"/>
          <w:sz w:val="22"/>
          <w:szCs w:val="22"/>
          <w:lang w:val="es-ES"/>
        </w:rPr>
        <w:t xml:space="preserve"> a los </w:t>
      </w:r>
      <w:r w:rsidR="00223F32">
        <w:rPr>
          <w:rFonts w:asciiTheme="minorHAnsi" w:hAnsiTheme="minorHAnsi" w:cstheme="minorHAnsi"/>
          <w:sz w:val="22"/>
          <w:szCs w:val="22"/>
          <w:lang w:val="es-ES"/>
        </w:rPr>
        <w:t>ciudadanos</w:t>
      </w:r>
      <w:r w:rsidR="00896D4F">
        <w:rPr>
          <w:rFonts w:asciiTheme="minorHAnsi" w:hAnsiTheme="minorHAnsi" w:cstheme="minorHAnsi"/>
          <w:sz w:val="22"/>
          <w:szCs w:val="22"/>
          <w:lang w:val="es-ES"/>
        </w:rPr>
        <w:t xml:space="preserve"> </w:t>
      </w:r>
      <w:r w:rsidR="00FD7C65">
        <w:rPr>
          <w:rFonts w:asciiTheme="minorHAnsi" w:hAnsiTheme="minorHAnsi" w:cstheme="minorHAnsi"/>
          <w:sz w:val="22"/>
          <w:szCs w:val="22"/>
          <w:lang w:val="es-ES"/>
        </w:rPr>
        <w:t xml:space="preserve">venezolanos </w:t>
      </w:r>
      <w:r w:rsidR="00896D4F">
        <w:rPr>
          <w:rFonts w:asciiTheme="minorHAnsi" w:hAnsiTheme="minorHAnsi" w:cstheme="minorHAnsi"/>
          <w:sz w:val="22"/>
          <w:szCs w:val="22"/>
          <w:lang w:val="es-ES"/>
        </w:rPr>
        <w:t>de los procedimientos y trámites migratorios</w:t>
      </w:r>
      <w:r w:rsidR="005B5A17">
        <w:rPr>
          <w:rFonts w:asciiTheme="minorHAnsi" w:hAnsiTheme="minorHAnsi" w:cstheme="minorHAnsi"/>
          <w:sz w:val="22"/>
          <w:szCs w:val="22"/>
          <w:lang w:val="es-ES"/>
        </w:rPr>
        <w:t xml:space="preserve"> del Perú</w:t>
      </w:r>
      <w:r w:rsidR="00D64102">
        <w:rPr>
          <w:rFonts w:asciiTheme="minorHAnsi" w:hAnsiTheme="minorHAnsi" w:cstheme="minorHAnsi"/>
          <w:sz w:val="22"/>
          <w:szCs w:val="22"/>
          <w:lang w:val="es-ES"/>
        </w:rPr>
        <w:t xml:space="preserve">, con el fin de </w:t>
      </w:r>
      <w:r w:rsidR="005B5A17" w:rsidRPr="00602111">
        <w:rPr>
          <w:rFonts w:ascii="Calibri" w:hAnsi="Calibri"/>
          <w:color w:val="000000"/>
          <w:sz w:val="22"/>
          <w:szCs w:val="22"/>
          <w:lang w:val="es-ES"/>
        </w:rPr>
        <w:t>mejorar el tiempo y la calidad del servicio del proceso de migración</w:t>
      </w:r>
      <w:r w:rsidR="00D64102">
        <w:rPr>
          <w:rFonts w:ascii="Calibri" w:hAnsi="Calibri"/>
          <w:color w:val="000000"/>
          <w:sz w:val="22"/>
          <w:szCs w:val="22"/>
          <w:lang w:val="es-ES"/>
        </w:rPr>
        <w:t>.</w:t>
      </w:r>
      <w:r w:rsidR="00D64102" w:rsidRPr="003C541A">
        <w:rPr>
          <w:lang w:val="es-PE"/>
        </w:rPr>
        <w:t xml:space="preserve"> </w:t>
      </w:r>
      <w:r w:rsidR="00D64102" w:rsidRPr="00D64102">
        <w:rPr>
          <w:rFonts w:ascii="Calibri" w:hAnsi="Calibri"/>
          <w:color w:val="000000"/>
          <w:sz w:val="22"/>
          <w:szCs w:val="22"/>
          <w:lang w:val="es-ES"/>
        </w:rPr>
        <w:t xml:space="preserve">El </w:t>
      </w:r>
      <w:r w:rsidR="00D64102">
        <w:rPr>
          <w:rFonts w:ascii="Calibri" w:hAnsi="Calibri"/>
          <w:color w:val="000000"/>
          <w:sz w:val="22"/>
          <w:szCs w:val="22"/>
          <w:lang w:val="es-ES"/>
        </w:rPr>
        <w:t>proyecto</w:t>
      </w:r>
      <w:r w:rsidR="00D64102" w:rsidRPr="00D64102">
        <w:rPr>
          <w:rFonts w:ascii="Calibri" w:hAnsi="Calibri"/>
          <w:color w:val="000000"/>
          <w:sz w:val="22"/>
          <w:szCs w:val="22"/>
          <w:lang w:val="es-ES"/>
        </w:rPr>
        <w:t xml:space="preserve"> tendrá una duración de </w:t>
      </w:r>
      <w:r w:rsidR="00223F32">
        <w:rPr>
          <w:rFonts w:ascii="Calibri" w:hAnsi="Calibri"/>
          <w:color w:val="000000"/>
          <w:sz w:val="22"/>
          <w:szCs w:val="22"/>
          <w:lang w:val="es-ES"/>
        </w:rPr>
        <w:t>dos ciclos académicos</w:t>
      </w:r>
      <w:r w:rsidR="00D64102" w:rsidRPr="00D64102">
        <w:rPr>
          <w:rFonts w:ascii="Calibri" w:hAnsi="Calibri"/>
          <w:color w:val="000000"/>
          <w:sz w:val="22"/>
          <w:szCs w:val="22"/>
          <w:lang w:val="es-ES"/>
        </w:rPr>
        <w:t>.</w:t>
      </w:r>
      <w:r>
        <w:rPr>
          <w:rFonts w:asciiTheme="minorHAnsi" w:hAnsiTheme="minorHAnsi" w:cstheme="minorHAnsi"/>
          <w:sz w:val="22"/>
          <w:szCs w:val="22"/>
          <w:lang w:val="es-ES"/>
        </w:rPr>
        <w:t xml:space="preserve"> </w:t>
      </w:r>
    </w:p>
    <w:bookmarkEnd w:id="5"/>
    <w:p w14:paraId="211E1AB7" w14:textId="68D36D9D" w:rsidR="0044021C" w:rsidRDefault="0044021C" w:rsidP="00B32AA1"/>
    <w:p w14:paraId="12210F3B" w14:textId="139E66C4" w:rsidR="0044021C" w:rsidRDefault="0044021C" w:rsidP="00B32AA1"/>
    <w:p w14:paraId="56D4398D" w14:textId="2C583FFE" w:rsidR="00982C7F" w:rsidRDefault="00982C7F" w:rsidP="00982C7F">
      <w:pPr>
        <w:pStyle w:val="Heading2"/>
      </w:pPr>
      <w:bookmarkStart w:id="6" w:name="_Toc516011833"/>
      <w:r>
        <w:rPr>
          <w:caps w:val="0"/>
        </w:rPr>
        <w:t>JUSTIFICACIÓN DEL PROYECTO</w:t>
      </w:r>
      <w:bookmarkEnd w:id="6"/>
    </w:p>
    <w:p w14:paraId="5B6A9FA8" w14:textId="6C519208" w:rsidR="00B32AA1" w:rsidRDefault="00B32AA1" w:rsidP="00B32AA1"/>
    <w:p w14:paraId="105C394A" w14:textId="3D0E9371" w:rsidR="0044021C" w:rsidRDefault="0044021C" w:rsidP="00B32AA1"/>
    <w:p w14:paraId="733B1B6E" w14:textId="622BCD4B" w:rsidR="0044021C" w:rsidRDefault="00083AF4" w:rsidP="00B32AA1">
      <w:r>
        <w:t xml:space="preserve">Es importante considerar que en el </w:t>
      </w:r>
      <w:r w:rsidRPr="005F3A75">
        <w:rPr>
          <w:color w:val="000000"/>
          <w:szCs w:val="22"/>
          <w:lang w:val="es-PE"/>
        </w:rPr>
        <w:t>Perú cuenta con más de 115000 inmigrantes venezolanos de los cuales solo 31,300 cuentan con el Permiso Temporal de Permanencia (PTP), según el jefe de migraciones a inicios del mes de marzo del presente año.  El motivo por el cual alrededor del 27% de los inmigrantes</w:t>
      </w:r>
      <w:r>
        <w:rPr>
          <w:color w:val="000000"/>
          <w:szCs w:val="22"/>
          <w:lang w:val="es-PE"/>
        </w:rPr>
        <w:t xml:space="preserve"> no</w:t>
      </w:r>
      <w:r w:rsidRPr="005F3A75">
        <w:rPr>
          <w:color w:val="000000"/>
          <w:szCs w:val="22"/>
          <w:lang w:val="es-PE"/>
        </w:rPr>
        <w:t xml:space="preserve"> cuentan con ese documento es por el desconocimiento de los trámites y </w:t>
      </w:r>
      <w:r w:rsidR="00F81AF7">
        <w:rPr>
          <w:color w:val="000000"/>
          <w:szCs w:val="22"/>
          <w:lang w:val="es-PE"/>
        </w:rPr>
        <w:t xml:space="preserve">el tiempo que toma realizar </w:t>
      </w:r>
      <w:r w:rsidRPr="005F3A75">
        <w:rPr>
          <w:color w:val="000000"/>
          <w:szCs w:val="22"/>
          <w:lang w:val="es-PE"/>
        </w:rPr>
        <w:t>el proceso para</w:t>
      </w:r>
      <w:r w:rsidR="00F81AF7">
        <w:rPr>
          <w:color w:val="000000"/>
          <w:szCs w:val="22"/>
          <w:lang w:val="es-PE"/>
        </w:rPr>
        <w:t xml:space="preserve"> obtener alguno de los documentos que son prescindibles para legalizar su permanencia o trabajar en </w:t>
      </w:r>
      <w:r w:rsidRPr="005F3A75">
        <w:rPr>
          <w:color w:val="000000"/>
          <w:szCs w:val="22"/>
          <w:lang w:val="es-PE"/>
        </w:rPr>
        <w:t>este país.</w:t>
      </w:r>
      <w:r w:rsidR="00FD7C65">
        <w:rPr>
          <w:color w:val="000000"/>
          <w:szCs w:val="22"/>
          <w:lang w:val="es-PE"/>
        </w:rPr>
        <w:t xml:space="preserve"> </w:t>
      </w:r>
      <w:r w:rsidR="00FD7C65" w:rsidRPr="005F3A75">
        <w:rPr>
          <w:color w:val="000000"/>
          <w:szCs w:val="22"/>
          <w:lang w:val="es-PE"/>
        </w:rPr>
        <w:t>Por ello, el presente proyecto tiene como objetivo principal la implementación de una plataforma web y móvil para asesorar a los inmigrantes en sus trámites migratorios</w:t>
      </w:r>
      <w:r w:rsidR="00F81AF7">
        <w:rPr>
          <w:color w:val="000000"/>
          <w:szCs w:val="22"/>
          <w:lang w:val="es-PE"/>
        </w:rPr>
        <w:t xml:space="preserve"> a fin de facilitarles la obtención de estos</w:t>
      </w:r>
      <w:r w:rsidR="00FD7C65" w:rsidRPr="005F3A75">
        <w:rPr>
          <w:color w:val="000000"/>
          <w:szCs w:val="22"/>
          <w:lang w:val="es-PE"/>
        </w:rPr>
        <w:t>.</w:t>
      </w:r>
    </w:p>
    <w:p w14:paraId="2F2BE1FF" w14:textId="3287BBE6" w:rsidR="0044021C" w:rsidRDefault="0044021C" w:rsidP="00B32AA1"/>
    <w:p w14:paraId="1C40445E" w14:textId="77777777" w:rsidR="0044021C" w:rsidRDefault="0044021C" w:rsidP="00B32AA1"/>
    <w:p w14:paraId="3BA8E56F" w14:textId="509BCF96" w:rsidR="00B32AA1" w:rsidRDefault="004A1A90" w:rsidP="00E27BB3">
      <w:pPr>
        <w:pStyle w:val="Heading2"/>
      </w:pPr>
      <w:bookmarkStart w:id="7" w:name="_Toc516011834"/>
      <w:r>
        <w:rPr>
          <w:caps w:val="0"/>
        </w:rPr>
        <w:t>OBJETIVOS</w:t>
      </w:r>
      <w:r w:rsidR="00982C7F">
        <w:rPr>
          <w:caps w:val="0"/>
        </w:rPr>
        <w:t xml:space="preserve"> DEL PROYECTO</w:t>
      </w:r>
      <w:bookmarkEnd w:id="7"/>
    </w:p>
    <w:p w14:paraId="2D32082B" w14:textId="0A15DCEA" w:rsidR="00B32AA1" w:rsidRDefault="004A1A90" w:rsidP="00E27BB3">
      <w:pPr>
        <w:pStyle w:val="Heading3"/>
      </w:pPr>
      <w:bookmarkStart w:id="8" w:name="_Toc516011835"/>
      <w:r>
        <w:rPr>
          <w:caps w:val="0"/>
        </w:rPr>
        <w:t>OBJETIVOS GENERAL</w:t>
      </w:r>
      <w:bookmarkEnd w:id="8"/>
    </w:p>
    <w:p w14:paraId="3F39D99C" w14:textId="2CFF0ED2" w:rsidR="00B32AA1" w:rsidRPr="008933F5" w:rsidRDefault="008933F5" w:rsidP="00B32AA1">
      <w:pPr>
        <w:rPr>
          <w:lang w:val="es-PE"/>
        </w:rPr>
      </w:pPr>
      <w:r>
        <w:rPr>
          <w:i/>
        </w:rPr>
        <w:t>Implementar entre el año 2018 al 2019 una plataforma web y móvil compatible con dispositivos IOS y Android para asesorar a los inmigrantes venezolanos en sus trámites migratorios y lograr la permanencia legal en el Perú.</w:t>
      </w:r>
    </w:p>
    <w:p w14:paraId="16E51904" w14:textId="7554C26C" w:rsidR="00B32AA1" w:rsidRPr="00B32AA1" w:rsidRDefault="004A1A90" w:rsidP="00B32AA1">
      <w:pPr>
        <w:pStyle w:val="Heading3"/>
      </w:pPr>
      <w:bookmarkStart w:id="9" w:name="_Toc516011836"/>
      <w:r>
        <w:rPr>
          <w:caps w:val="0"/>
        </w:rPr>
        <w:t>OBJETIVOS ESPECÍFICOS</w:t>
      </w:r>
      <w:bookmarkEnd w:id="9"/>
    </w:p>
    <w:p w14:paraId="4FE84848" w14:textId="77777777" w:rsidR="008933F5" w:rsidRDefault="008933F5" w:rsidP="008933F5">
      <w:pPr>
        <w:rPr>
          <w:i/>
        </w:rPr>
      </w:pPr>
      <w:r>
        <w:rPr>
          <w:i/>
        </w:rPr>
        <w:t>OE1: Analizar los requerimientos funcionales y no funcionales acorde a las necesidades de los inmigrantes.</w:t>
      </w:r>
    </w:p>
    <w:p w14:paraId="1D29E2A0" w14:textId="77777777" w:rsidR="008933F5" w:rsidRDefault="008933F5" w:rsidP="008933F5">
      <w:pPr>
        <w:keepNext/>
        <w:tabs>
          <w:tab w:val="left" w:pos="2085"/>
        </w:tabs>
      </w:pPr>
      <w:r>
        <w:tab/>
      </w:r>
    </w:p>
    <w:p w14:paraId="6AE7E040" w14:textId="77777777" w:rsidR="008933F5" w:rsidRDefault="008933F5" w:rsidP="008933F5">
      <w:pPr>
        <w:rPr>
          <w:i/>
        </w:rPr>
      </w:pPr>
      <w:r>
        <w:rPr>
          <w:i/>
        </w:rPr>
        <w:t>OE2: Diseñar una arquitectura de la plataforma web y móvil en base a los requerimientos y restricciones obtenidos.</w:t>
      </w:r>
    </w:p>
    <w:p w14:paraId="5C92E611" w14:textId="77777777" w:rsidR="008933F5" w:rsidRDefault="008933F5" w:rsidP="008933F5">
      <w:pPr>
        <w:keepNext/>
      </w:pPr>
    </w:p>
    <w:p w14:paraId="0A910CE5" w14:textId="77777777" w:rsidR="008933F5" w:rsidRDefault="008933F5" w:rsidP="008933F5">
      <w:pPr>
        <w:rPr>
          <w:i/>
        </w:rPr>
      </w:pPr>
      <w:r>
        <w:rPr>
          <w:i/>
        </w:rPr>
        <w:t>OE3: Desarrollar la plataforma web para la administración.</w:t>
      </w:r>
    </w:p>
    <w:p w14:paraId="79A86430" w14:textId="77777777" w:rsidR="008933F5" w:rsidRDefault="008933F5" w:rsidP="008933F5">
      <w:pPr>
        <w:rPr>
          <w:i/>
        </w:rPr>
      </w:pPr>
    </w:p>
    <w:p w14:paraId="4C186BB7" w14:textId="77777777" w:rsidR="008933F5" w:rsidRDefault="008933F5" w:rsidP="008933F5">
      <w:pPr>
        <w:rPr>
          <w:i/>
        </w:rPr>
      </w:pPr>
      <w:r>
        <w:rPr>
          <w:i/>
        </w:rPr>
        <w:t>OE4: Desarrollar la plataforma móvil compatibles para dispositivos IOS y Android.</w:t>
      </w:r>
    </w:p>
    <w:p w14:paraId="5FE92312" w14:textId="77777777" w:rsidR="008933F5" w:rsidRDefault="008933F5" w:rsidP="008933F5">
      <w:pPr>
        <w:rPr>
          <w:i/>
        </w:rPr>
      </w:pPr>
    </w:p>
    <w:p w14:paraId="0DF35058" w14:textId="77777777" w:rsidR="008933F5" w:rsidRDefault="008933F5" w:rsidP="008933F5">
      <w:pPr>
        <w:rPr>
          <w:i/>
        </w:rPr>
      </w:pPr>
      <w:r>
        <w:rPr>
          <w:i/>
        </w:rPr>
        <w:t>OE5: Elaboración de pruebas de la funcionalidad a las plataformas.</w:t>
      </w:r>
    </w:p>
    <w:p w14:paraId="4A5DFB89" w14:textId="77777777" w:rsidR="008933F5" w:rsidRDefault="008933F5" w:rsidP="008933F5">
      <w:pPr>
        <w:rPr>
          <w:i/>
        </w:rPr>
      </w:pPr>
    </w:p>
    <w:p w14:paraId="1287A01F" w14:textId="77777777" w:rsidR="008933F5" w:rsidRDefault="008933F5" w:rsidP="008933F5">
      <w:pPr>
        <w:rPr>
          <w:i/>
        </w:rPr>
      </w:pPr>
      <w:r>
        <w:rPr>
          <w:i/>
        </w:rPr>
        <w:t>OE6: Obtener la información necesaria que requiere el proceso de refugio para ciudadanos venezolanos en el Perú.</w:t>
      </w:r>
    </w:p>
    <w:p w14:paraId="78168792" w14:textId="77777777" w:rsidR="008933F5" w:rsidRDefault="008933F5" w:rsidP="008933F5">
      <w:pPr>
        <w:rPr>
          <w:i/>
        </w:rPr>
      </w:pPr>
    </w:p>
    <w:p w14:paraId="39764F13" w14:textId="4715C89F" w:rsidR="00B32AA1" w:rsidRPr="008933F5" w:rsidRDefault="008933F5" w:rsidP="00B32AA1">
      <w:pPr>
        <w:rPr>
          <w:i/>
        </w:rPr>
      </w:pPr>
      <w:r>
        <w:rPr>
          <w:i/>
        </w:rPr>
        <w:lastRenderedPageBreak/>
        <w:t>OE7: Desplegar las plataformas Web y móvil.</w:t>
      </w:r>
    </w:p>
    <w:p w14:paraId="3B9CE5F8" w14:textId="65DDD434" w:rsidR="00982C7F" w:rsidRPr="00B32AA1" w:rsidRDefault="00982C7F" w:rsidP="00982C7F">
      <w:pPr>
        <w:pStyle w:val="Heading3"/>
      </w:pPr>
      <w:bookmarkStart w:id="10" w:name="_Toc516011837"/>
      <w:r>
        <w:rPr>
          <w:caps w:val="0"/>
        </w:rPr>
        <w:t>INDICADORES</w:t>
      </w:r>
      <w:bookmarkEnd w:id="10"/>
    </w:p>
    <w:p w14:paraId="49D2EB62" w14:textId="77777777" w:rsidR="00982C7F" w:rsidRDefault="00982C7F" w:rsidP="00B32AA1"/>
    <w:p w14:paraId="1F19976D" w14:textId="77777777" w:rsidR="008933F5" w:rsidRDefault="008933F5" w:rsidP="008933F5">
      <w:pPr>
        <w:rPr>
          <w:szCs w:val="22"/>
          <w:lang w:val="es-PE"/>
        </w:rPr>
      </w:pPr>
      <w:r>
        <w:rPr>
          <w:szCs w:val="22"/>
        </w:rPr>
        <w:t>I1.</w:t>
      </w:r>
      <w:r>
        <w:rPr>
          <w:szCs w:val="22"/>
        </w:rPr>
        <w:tab/>
        <w:t xml:space="preserve">(OE1) Aprobación del </w:t>
      </w:r>
      <w:proofErr w:type="spellStart"/>
      <w:r>
        <w:rPr>
          <w:szCs w:val="22"/>
        </w:rPr>
        <w:t>product</w:t>
      </w:r>
      <w:proofErr w:type="spellEnd"/>
      <w:r>
        <w:rPr>
          <w:szCs w:val="22"/>
        </w:rPr>
        <w:t xml:space="preserve"> backlog por parte de los interesados del sistema</w:t>
      </w:r>
    </w:p>
    <w:p w14:paraId="33D2F921" w14:textId="77777777" w:rsidR="008933F5" w:rsidRDefault="008933F5" w:rsidP="008933F5">
      <w:pPr>
        <w:rPr>
          <w:szCs w:val="22"/>
        </w:rPr>
      </w:pPr>
    </w:p>
    <w:p w14:paraId="3FAC3A3C" w14:textId="77777777" w:rsidR="008933F5" w:rsidRDefault="008933F5" w:rsidP="008933F5">
      <w:pPr>
        <w:rPr>
          <w:szCs w:val="22"/>
        </w:rPr>
      </w:pPr>
      <w:r>
        <w:rPr>
          <w:szCs w:val="22"/>
        </w:rPr>
        <w:t>I2.</w:t>
      </w:r>
      <w:r>
        <w:rPr>
          <w:szCs w:val="22"/>
        </w:rPr>
        <w:tab/>
        <w:t>(OE1) Aprobación de la arquitectura del software.</w:t>
      </w:r>
    </w:p>
    <w:p w14:paraId="4D42E211" w14:textId="77777777" w:rsidR="008933F5" w:rsidRDefault="008933F5" w:rsidP="008933F5">
      <w:pPr>
        <w:rPr>
          <w:szCs w:val="22"/>
        </w:rPr>
      </w:pPr>
    </w:p>
    <w:p w14:paraId="19E790F4" w14:textId="77777777" w:rsidR="008933F5" w:rsidRDefault="008933F5" w:rsidP="008933F5">
      <w:pPr>
        <w:rPr>
          <w:szCs w:val="22"/>
        </w:rPr>
      </w:pPr>
      <w:r>
        <w:rPr>
          <w:szCs w:val="22"/>
        </w:rPr>
        <w:t>I3.</w:t>
      </w:r>
      <w:r>
        <w:rPr>
          <w:szCs w:val="22"/>
        </w:rPr>
        <w:tab/>
        <w:t>(OE3) Desplegar la plataforma web.</w:t>
      </w:r>
    </w:p>
    <w:p w14:paraId="63B08DE5" w14:textId="77777777" w:rsidR="008933F5" w:rsidRDefault="008933F5" w:rsidP="008933F5">
      <w:pPr>
        <w:rPr>
          <w:szCs w:val="22"/>
        </w:rPr>
      </w:pPr>
    </w:p>
    <w:p w14:paraId="07407F4F" w14:textId="77777777" w:rsidR="008933F5" w:rsidRDefault="008933F5" w:rsidP="008933F5">
      <w:pPr>
        <w:rPr>
          <w:szCs w:val="22"/>
        </w:rPr>
      </w:pPr>
      <w:r>
        <w:rPr>
          <w:szCs w:val="22"/>
        </w:rPr>
        <w:t>I4.</w:t>
      </w:r>
      <w:r>
        <w:rPr>
          <w:szCs w:val="22"/>
        </w:rPr>
        <w:tab/>
        <w:t>(OE3) Desplegar la plataforma web.</w:t>
      </w:r>
    </w:p>
    <w:p w14:paraId="5060A981" w14:textId="77777777" w:rsidR="008933F5" w:rsidRDefault="008933F5" w:rsidP="008933F5">
      <w:pPr>
        <w:rPr>
          <w:szCs w:val="22"/>
        </w:rPr>
      </w:pPr>
    </w:p>
    <w:p w14:paraId="27538F5C" w14:textId="77777777" w:rsidR="008933F5" w:rsidRDefault="008933F5" w:rsidP="008933F5">
      <w:pPr>
        <w:rPr>
          <w:szCs w:val="22"/>
        </w:rPr>
      </w:pPr>
      <w:r>
        <w:rPr>
          <w:szCs w:val="22"/>
        </w:rPr>
        <w:t>I5.</w:t>
      </w:r>
      <w:r>
        <w:rPr>
          <w:szCs w:val="22"/>
        </w:rPr>
        <w:tab/>
        <w:t>(OE3) Un 80% de aceptación de usabilidad.</w:t>
      </w:r>
    </w:p>
    <w:p w14:paraId="4BAF7990" w14:textId="77777777" w:rsidR="008933F5" w:rsidRDefault="008933F5" w:rsidP="008933F5">
      <w:pPr>
        <w:rPr>
          <w:szCs w:val="22"/>
        </w:rPr>
      </w:pPr>
    </w:p>
    <w:p w14:paraId="25D76B8C" w14:textId="77777777" w:rsidR="008933F5" w:rsidRDefault="008933F5" w:rsidP="008933F5">
      <w:pPr>
        <w:rPr>
          <w:szCs w:val="22"/>
        </w:rPr>
      </w:pPr>
      <w:r>
        <w:rPr>
          <w:szCs w:val="22"/>
        </w:rPr>
        <w:t>I6.</w:t>
      </w:r>
      <w:r>
        <w:rPr>
          <w:szCs w:val="22"/>
        </w:rPr>
        <w:tab/>
        <w:t>(OE3) Tiempo de respuesta no mayor a 1 segundo.</w:t>
      </w:r>
    </w:p>
    <w:p w14:paraId="5445925B" w14:textId="77777777" w:rsidR="008933F5" w:rsidRDefault="008933F5" w:rsidP="008933F5">
      <w:pPr>
        <w:rPr>
          <w:szCs w:val="22"/>
        </w:rPr>
      </w:pPr>
    </w:p>
    <w:p w14:paraId="0C0C8541" w14:textId="77777777" w:rsidR="008933F5" w:rsidRDefault="008933F5" w:rsidP="008933F5">
      <w:pPr>
        <w:rPr>
          <w:szCs w:val="22"/>
        </w:rPr>
      </w:pPr>
      <w:r>
        <w:rPr>
          <w:szCs w:val="22"/>
        </w:rPr>
        <w:t>I8.</w:t>
      </w:r>
      <w:r>
        <w:rPr>
          <w:szCs w:val="22"/>
        </w:rPr>
        <w:tab/>
        <w:t>(OE4) Tiempo de respuesta de peticiones no mayor a 1 segundo</w:t>
      </w:r>
    </w:p>
    <w:p w14:paraId="5760BA12" w14:textId="77777777" w:rsidR="008933F5" w:rsidRDefault="008933F5" w:rsidP="008933F5">
      <w:pPr>
        <w:rPr>
          <w:szCs w:val="22"/>
        </w:rPr>
      </w:pPr>
    </w:p>
    <w:p w14:paraId="34CF2BDE" w14:textId="77777777" w:rsidR="008933F5" w:rsidRDefault="008933F5" w:rsidP="008933F5">
      <w:pPr>
        <w:rPr>
          <w:szCs w:val="22"/>
        </w:rPr>
      </w:pPr>
      <w:r>
        <w:rPr>
          <w:szCs w:val="22"/>
        </w:rPr>
        <w:t>I9.</w:t>
      </w:r>
      <w:r>
        <w:rPr>
          <w:szCs w:val="22"/>
        </w:rPr>
        <w:tab/>
        <w:t>(OE4) El aplicativo móvil tiene un 80% de aceptación en usabilidad.</w:t>
      </w:r>
    </w:p>
    <w:p w14:paraId="0AD2A9A3" w14:textId="77777777" w:rsidR="008933F5" w:rsidRDefault="008933F5" w:rsidP="008933F5">
      <w:pPr>
        <w:rPr>
          <w:szCs w:val="22"/>
        </w:rPr>
      </w:pPr>
    </w:p>
    <w:p w14:paraId="4EC2785A" w14:textId="77777777" w:rsidR="008933F5" w:rsidRDefault="008933F5" w:rsidP="008933F5">
      <w:pPr>
        <w:rPr>
          <w:szCs w:val="22"/>
        </w:rPr>
      </w:pPr>
      <w:r>
        <w:rPr>
          <w:szCs w:val="22"/>
        </w:rPr>
        <w:t>I10.</w:t>
      </w:r>
      <w:r>
        <w:rPr>
          <w:szCs w:val="22"/>
        </w:rPr>
        <w:tab/>
        <w:t xml:space="preserve">(OE4) El promedio de </w:t>
      </w:r>
      <w:proofErr w:type="spellStart"/>
      <w:r>
        <w:rPr>
          <w:szCs w:val="22"/>
        </w:rPr>
        <w:t>crashes</w:t>
      </w:r>
      <w:proofErr w:type="spellEnd"/>
      <w:r>
        <w:rPr>
          <w:szCs w:val="22"/>
        </w:rPr>
        <w:t xml:space="preserve"> en la aplicación se encuentra entre 1% y 2%</w:t>
      </w:r>
    </w:p>
    <w:p w14:paraId="158FFFFF" w14:textId="77777777" w:rsidR="008933F5" w:rsidRDefault="008933F5" w:rsidP="008933F5">
      <w:pPr>
        <w:rPr>
          <w:szCs w:val="22"/>
        </w:rPr>
      </w:pPr>
    </w:p>
    <w:p w14:paraId="505C914F" w14:textId="77777777" w:rsidR="008933F5" w:rsidRDefault="008933F5" w:rsidP="008933F5">
      <w:pPr>
        <w:rPr>
          <w:szCs w:val="22"/>
        </w:rPr>
      </w:pPr>
      <w:r>
        <w:rPr>
          <w:szCs w:val="22"/>
        </w:rPr>
        <w:t>I11.</w:t>
      </w:r>
      <w:r>
        <w:rPr>
          <w:szCs w:val="22"/>
        </w:rPr>
        <w:tab/>
        <w:t>(OE5) El 80% de las pruebas realizadas pasaron con éxito.</w:t>
      </w:r>
    </w:p>
    <w:p w14:paraId="0A3F5BF8" w14:textId="77777777" w:rsidR="008933F5" w:rsidRDefault="008933F5" w:rsidP="008933F5">
      <w:pPr>
        <w:rPr>
          <w:szCs w:val="22"/>
        </w:rPr>
      </w:pPr>
    </w:p>
    <w:p w14:paraId="3BB7EB85" w14:textId="77777777" w:rsidR="008933F5" w:rsidRDefault="008933F5" w:rsidP="008933F5">
      <w:pPr>
        <w:rPr>
          <w:szCs w:val="22"/>
        </w:rPr>
      </w:pPr>
      <w:r>
        <w:rPr>
          <w:szCs w:val="22"/>
        </w:rPr>
        <w:t>I13.</w:t>
      </w:r>
      <w:r>
        <w:rPr>
          <w:szCs w:val="22"/>
        </w:rPr>
        <w:tab/>
        <w:t>(OE7) Cubrir el 100% de los trámites migratorios para refugiados.</w:t>
      </w:r>
    </w:p>
    <w:p w14:paraId="19D33086" w14:textId="77777777" w:rsidR="008933F5" w:rsidRDefault="008933F5" w:rsidP="008933F5">
      <w:pPr>
        <w:rPr>
          <w:szCs w:val="22"/>
        </w:rPr>
      </w:pPr>
    </w:p>
    <w:p w14:paraId="55F94B09" w14:textId="77777777" w:rsidR="008933F5" w:rsidRDefault="008933F5" w:rsidP="008933F5">
      <w:pPr>
        <w:rPr>
          <w:szCs w:val="22"/>
        </w:rPr>
      </w:pPr>
      <w:r>
        <w:rPr>
          <w:szCs w:val="22"/>
        </w:rPr>
        <w:t>I14.</w:t>
      </w:r>
      <w:r>
        <w:rPr>
          <w:szCs w:val="22"/>
        </w:rPr>
        <w:tab/>
        <w:t>(OE7) La disponibilidad y vigencia de cada tipo de documentos migratorios para refugiados.</w:t>
      </w:r>
    </w:p>
    <w:p w14:paraId="101F68BB" w14:textId="77777777" w:rsidR="008933F5" w:rsidRDefault="008933F5" w:rsidP="008933F5">
      <w:pPr>
        <w:rPr>
          <w:szCs w:val="22"/>
        </w:rPr>
      </w:pPr>
    </w:p>
    <w:p w14:paraId="2001877B" w14:textId="77777777" w:rsidR="008933F5" w:rsidRDefault="008933F5" w:rsidP="008933F5">
      <w:pPr>
        <w:rPr>
          <w:szCs w:val="22"/>
        </w:rPr>
      </w:pPr>
      <w:r>
        <w:rPr>
          <w:szCs w:val="22"/>
        </w:rPr>
        <w:t>I7.</w:t>
      </w:r>
      <w:r>
        <w:rPr>
          <w:szCs w:val="22"/>
        </w:rPr>
        <w:tab/>
        <w:t>(OE6) Subir el aplicativo a Google Play y App Store</w:t>
      </w:r>
    </w:p>
    <w:p w14:paraId="03BC425B" w14:textId="77777777" w:rsidR="00982C7F" w:rsidRDefault="00982C7F" w:rsidP="00B32AA1"/>
    <w:p w14:paraId="4E07B315" w14:textId="0470DB6C" w:rsidR="00982C7F" w:rsidRDefault="00982C7F" w:rsidP="00982C7F">
      <w:pPr>
        <w:pStyle w:val="Heading1"/>
      </w:pPr>
      <w:bookmarkStart w:id="11" w:name="_Toc516011838"/>
      <w:r>
        <w:rPr>
          <w:caps w:val="0"/>
        </w:rPr>
        <w:t>ALCANCE DEL PROYECTO</w:t>
      </w:r>
      <w:bookmarkEnd w:id="11"/>
    </w:p>
    <w:p w14:paraId="186E160E" w14:textId="77777777" w:rsidR="00982C7F" w:rsidRDefault="00982C7F" w:rsidP="00982C7F"/>
    <w:p w14:paraId="5250E05D" w14:textId="71074A17" w:rsidR="00982C7F" w:rsidRDefault="00982C7F" w:rsidP="00982C7F">
      <w:pPr>
        <w:pStyle w:val="Heading2"/>
      </w:pPr>
      <w:bookmarkStart w:id="12" w:name="_Toc516011839"/>
      <w:r>
        <w:rPr>
          <w:caps w:val="0"/>
        </w:rPr>
        <w:t>ALCANCE DEL PRODUCTO</w:t>
      </w:r>
      <w:bookmarkEnd w:id="12"/>
    </w:p>
    <w:p w14:paraId="6C09C642" w14:textId="77777777" w:rsidR="00982C7F" w:rsidRDefault="00982C7F" w:rsidP="00B32AA1"/>
    <w:p w14:paraId="75D87394" w14:textId="348646B4" w:rsidR="008933F5" w:rsidRPr="003C541A" w:rsidRDefault="008933F5" w:rsidP="008933F5">
      <w:pPr>
        <w:rPr>
          <w:rFonts w:cs="Calibri"/>
          <w:lang w:val="es-ES_tradnl"/>
        </w:rPr>
      </w:pPr>
      <w:r w:rsidRPr="003C541A">
        <w:rPr>
          <w:rFonts w:cs="Calibri"/>
          <w:lang w:val="es-ES_tradnl"/>
        </w:rPr>
        <w:t xml:space="preserve">El alcance del </w:t>
      </w:r>
      <w:r w:rsidR="00421528" w:rsidRPr="003C541A">
        <w:rPr>
          <w:rFonts w:cs="Calibri"/>
          <w:lang w:val="es-ES_tradnl"/>
        </w:rPr>
        <w:t>producto</w:t>
      </w:r>
      <w:r w:rsidRPr="003C541A">
        <w:rPr>
          <w:rFonts w:cs="Calibri"/>
          <w:lang w:val="es-ES_tradnl"/>
        </w:rPr>
        <w:t xml:space="preserve"> incluirá los siguientes requerimientos funcionales y no funcionales:</w:t>
      </w:r>
    </w:p>
    <w:p w14:paraId="0BD6DAF9" w14:textId="1E532F8D" w:rsidR="008933F5" w:rsidRPr="003C541A" w:rsidRDefault="008933F5" w:rsidP="008933F5">
      <w:pPr>
        <w:pStyle w:val="ListParagraph"/>
        <w:numPr>
          <w:ilvl w:val="0"/>
          <w:numId w:val="36"/>
        </w:numPr>
        <w:spacing w:before="240" w:after="240" w:line="360" w:lineRule="auto"/>
        <w:rPr>
          <w:rFonts w:cs="Calibri"/>
          <w:lang w:val="es-ES_tradnl"/>
        </w:rPr>
      </w:pPr>
      <w:r w:rsidRPr="003C541A">
        <w:rPr>
          <w:rFonts w:cs="Calibri"/>
          <w:lang w:val="es-ES_tradnl"/>
        </w:rPr>
        <w:t>La plataforma móvil será compatible con dispositivos Android y IOS.</w:t>
      </w:r>
    </w:p>
    <w:p w14:paraId="7853E4A0" w14:textId="64B5FD26" w:rsidR="00421528" w:rsidRPr="003C541A" w:rsidRDefault="00421528" w:rsidP="008933F5">
      <w:pPr>
        <w:pStyle w:val="ListParagraph"/>
        <w:numPr>
          <w:ilvl w:val="0"/>
          <w:numId w:val="36"/>
        </w:numPr>
        <w:spacing w:before="240" w:after="240" w:line="360" w:lineRule="auto"/>
        <w:rPr>
          <w:rFonts w:cs="Calibri"/>
          <w:lang w:val="es-ES_tradnl"/>
        </w:rPr>
      </w:pPr>
      <w:r w:rsidRPr="003C541A">
        <w:rPr>
          <w:rFonts w:cs="Calibri"/>
          <w:color w:val="000000"/>
          <w:szCs w:val="22"/>
        </w:rPr>
        <w:t>El sistema permite al usuario registrarse en la aplicación móvil y web.</w:t>
      </w:r>
    </w:p>
    <w:p w14:paraId="34BD7671" w14:textId="6D71E018" w:rsidR="00421528" w:rsidRPr="003C541A" w:rsidRDefault="00421528" w:rsidP="008933F5">
      <w:pPr>
        <w:pStyle w:val="ListParagraph"/>
        <w:numPr>
          <w:ilvl w:val="0"/>
          <w:numId w:val="36"/>
        </w:numPr>
        <w:spacing w:before="240" w:after="240" w:line="360" w:lineRule="auto"/>
        <w:rPr>
          <w:rFonts w:cs="Calibri"/>
          <w:lang w:val="es-ES_tradnl"/>
        </w:rPr>
      </w:pPr>
      <w:r w:rsidRPr="003C541A">
        <w:rPr>
          <w:rFonts w:cs="Calibri"/>
          <w:color w:val="000000"/>
          <w:szCs w:val="22"/>
        </w:rPr>
        <w:t>El sistema permite al usuario iniciar sesión en la aplicación móvil y web.</w:t>
      </w:r>
    </w:p>
    <w:p w14:paraId="4C9B2CA4" w14:textId="44AEE357" w:rsidR="008933F5" w:rsidRPr="003C541A" w:rsidRDefault="008933F5" w:rsidP="008933F5">
      <w:pPr>
        <w:pStyle w:val="ListParagraph"/>
        <w:numPr>
          <w:ilvl w:val="0"/>
          <w:numId w:val="36"/>
        </w:numPr>
        <w:spacing w:before="240" w:after="240" w:line="360" w:lineRule="auto"/>
        <w:rPr>
          <w:rFonts w:cs="Calibri"/>
          <w:lang w:val="es-ES_tradnl"/>
        </w:rPr>
      </w:pPr>
      <w:r w:rsidRPr="003C541A">
        <w:rPr>
          <w:rFonts w:cs="Calibri"/>
          <w:lang w:val="es-ES_tradnl"/>
        </w:rPr>
        <w:t>El usuario podrá visualizar los requisitos necesarios para tramitar su carné de refugiado.</w:t>
      </w:r>
    </w:p>
    <w:p w14:paraId="04546CBB" w14:textId="42B597FF" w:rsidR="00421528" w:rsidRPr="003C541A" w:rsidRDefault="00421528" w:rsidP="008933F5">
      <w:pPr>
        <w:pStyle w:val="ListParagraph"/>
        <w:numPr>
          <w:ilvl w:val="0"/>
          <w:numId w:val="36"/>
        </w:numPr>
        <w:spacing w:before="240" w:after="240" w:line="360" w:lineRule="auto"/>
        <w:rPr>
          <w:rFonts w:cs="Calibri"/>
          <w:lang w:val="es-ES_tradnl"/>
        </w:rPr>
      </w:pPr>
      <w:r w:rsidRPr="003C541A">
        <w:rPr>
          <w:rFonts w:cs="Calibri"/>
          <w:color w:val="000000"/>
          <w:szCs w:val="22"/>
        </w:rPr>
        <w:t>El usuario podrá consultar los diferentes documentos de migraciones que requiera.</w:t>
      </w:r>
    </w:p>
    <w:p w14:paraId="780C7388" w14:textId="77777777" w:rsidR="008933F5" w:rsidRPr="003C541A" w:rsidRDefault="008933F5" w:rsidP="008933F5">
      <w:pPr>
        <w:pStyle w:val="ListParagraph"/>
        <w:numPr>
          <w:ilvl w:val="0"/>
          <w:numId w:val="36"/>
        </w:numPr>
        <w:rPr>
          <w:rFonts w:cs="Calibri"/>
          <w:lang w:val="es-ES_tradnl"/>
        </w:rPr>
      </w:pPr>
      <w:r w:rsidRPr="003C541A">
        <w:rPr>
          <w:rFonts w:cs="Calibri"/>
          <w:lang w:val="es-ES_tradnl"/>
        </w:rPr>
        <w:t>Conexión con la plataforma de citas en línea del ministerio de relaciones exteriores para la emisión de la cita electrónica.</w:t>
      </w:r>
    </w:p>
    <w:p w14:paraId="10B90E16" w14:textId="77777777" w:rsidR="008933F5" w:rsidRPr="003C541A" w:rsidRDefault="008933F5" w:rsidP="008933F5">
      <w:pPr>
        <w:pStyle w:val="ListParagraph"/>
        <w:numPr>
          <w:ilvl w:val="0"/>
          <w:numId w:val="36"/>
        </w:numPr>
        <w:rPr>
          <w:rFonts w:cs="Calibri"/>
          <w:lang w:val="es-ES_tradnl"/>
        </w:rPr>
      </w:pPr>
      <w:r w:rsidRPr="003C541A">
        <w:rPr>
          <w:rFonts w:cs="Calibri"/>
          <w:lang w:val="es-ES_tradnl"/>
        </w:rPr>
        <w:t>Contener información de los requisitos para el carné de refugiado</w:t>
      </w:r>
    </w:p>
    <w:p w14:paraId="265E2834" w14:textId="77777777" w:rsidR="008933F5" w:rsidRPr="003C541A" w:rsidRDefault="008933F5" w:rsidP="008933F5">
      <w:pPr>
        <w:pStyle w:val="ListParagraph"/>
        <w:numPr>
          <w:ilvl w:val="1"/>
          <w:numId w:val="36"/>
        </w:numPr>
        <w:rPr>
          <w:rStyle w:val="CharAttribute3"/>
          <w:rFonts w:ascii="Calibri" w:hAnsi="Calibri" w:cs="Calibri"/>
        </w:rPr>
      </w:pPr>
      <w:r w:rsidRPr="003C541A">
        <w:rPr>
          <w:rStyle w:val="CharAttribute3"/>
          <w:rFonts w:ascii="Calibri" w:hAnsi="Calibri" w:cs="Calibri"/>
        </w:rPr>
        <w:t>Constancia de cita electrónica que emite migraciones Perú</w:t>
      </w:r>
    </w:p>
    <w:p w14:paraId="05390DF0" w14:textId="77777777" w:rsidR="008933F5" w:rsidRPr="003C541A" w:rsidRDefault="008933F5" w:rsidP="008933F5">
      <w:pPr>
        <w:pStyle w:val="ListParagraph"/>
        <w:numPr>
          <w:ilvl w:val="1"/>
          <w:numId w:val="36"/>
        </w:numPr>
        <w:rPr>
          <w:rStyle w:val="CharAttribute3"/>
          <w:rFonts w:ascii="Calibri" w:hAnsi="Calibri" w:cs="Calibri"/>
          <w:lang w:val="es-ES_tradnl"/>
        </w:rPr>
      </w:pPr>
      <w:r w:rsidRPr="003C541A">
        <w:rPr>
          <w:rStyle w:val="CharAttribute3"/>
          <w:rFonts w:ascii="Calibri" w:hAnsi="Calibri" w:cs="Calibri"/>
        </w:rPr>
        <w:lastRenderedPageBreak/>
        <w:t>Copia de pasaporte o cedula de identidad</w:t>
      </w:r>
    </w:p>
    <w:p w14:paraId="78D868C1" w14:textId="77777777" w:rsidR="008933F5" w:rsidRPr="003C541A" w:rsidRDefault="008933F5" w:rsidP="008933F5">
      <w:pPr>
        <w:pStyle w:val="ListParagraph"/>
        <w:numPr>
          <w:ilvl w:val="1"/>
          <w:numId w:val="36"/>
        </w:numPr>
        <w:rPr>
          <w:rStyle w:val="CommentReference"/>
          <w:rFonts w:cs="Calibri"/>
        </w:rPr>
      </w:pPr>
      <w:r w:rsidRPr="003C541A">
        <w:rPr>
          <w:rStyle w:val="CharAttribute3"/>
          <w:rFonts w:ascii="Calibri" w:hAnsi="Calibri" w:cs="Calibri"/>
        </w:rPr>
        <w:t>Pago del derecho del trámite</w:t>
      </w:r>
    </w:p>
    <w:p w14:paraId="2137B9A3" w14:textId="77777777" w:rsidR="008933F5" w:rsidRPr="003C541A" w:rsidRDefault="008933F5" w:rsidP="008933F5">
      <w:pPr>
        <w:pStyle w:val="ListParagraph"/>
        <w:numPr>
          <w:ilvl w:val="0"/>
          <w:numId w:val="36"/>
        </w:numPr>
        <w:rPr>
          <w:rFonts w:cs="Calibri"/>
        </w:rPr>
      </w:pPr>
      <w:r w:rsidRPr="003C541A">
        <w:rPr>
          <w:rFonts w:cs="Calibri"/>
          <w:lang w:val="es-ES_tradnl"/>
        </w:rPr>
        <w:t>Contener los formatos de los siguientes documentos:</w:t>
      </w:r>
    </w:p>
    <w:p w14:paraId="71D97010" w14:textId="77777777" w:rsidR="008933F5" w:rsidRPr="003C541A" w:rsidRDefault="008933F5" w:rsidP="008933F5">
      <w:pPr>
        <w:pStyle w:val="ListParagraph"/>
        <w:numPr>
          <w:ilvl w:val="1"/>
          <w:numId w:val="35"/>
        </w:numPr>
        <w:rPr>
          <w:rFonts w:cs="Calibri"/>
          <w:lang w:val="es-ES_tradnl"/>
        </w:rPr>
      </w:pPr>
      <w:r w:rsidRPr="003C541A">
        <w:rPr>
          <w:rFonts w:cs="Calibri"/>
          <w:lang w:val="es-ES_tradnl"/>
        </w:rPr>
        <w:t>Solitud de refugio</w:t>
      </w:r>
    </w:p>
    <w:p w14:paraId="3DAD0B73" w14:textId="77777777" w:rsidR="008933F5" w:rsidRPr="003C541A" w:rsidRDefault="008933F5" w:rsidP="008933F5">
      <w:pPr>
        <w:pStyle w:val="ListParagraph"/>
        <w:numPr>
          <w:ilvl w:val="1"/>
          <w:numId w:val="35"/>
        </w:numPr>
        <w:rPr>
          <w:rFonts w:cs="Calibri"/>
          <w:lang w:val="es-ES_tradnl"/>
        </w:rPr>
      </w:pPr>
      <w:r w:rsidRPr="003C541A">
        <w:rPr>
          <w:rFonts w:cs="Calibri"/>
          <w:lang w:val="es-ES_tradnl"/>
        </w:rPr>
        <w:t>Solicitud de actividades criminales o búsquedas activas sobre la persona en la Interpol</w:t>
      </w:r>
    </w:p>
    <w:p w14:paraId="329D1B83" w14:textId="77777777" w:rsidR="008933F5" w:rsidRPr="003C541A" w:rsidRDefault="008933F5" w:rsidP="008933F5">
      <w:pPr>
        <w:pStyle w:val="ListParagraph"/>
        <w:numPr>
          <w:ilvl w:val="0"/>
          <w:numId w:val="36"/>
        </w:numPr>
        <w:spacing w:before="240" w:after="240" w:line="360" w:lineRule="auto"/>
        <w:rPr>
          <w:rFonts w:cs="Calibri"/>
          <w:lang w:val="es-ES_tradnl"/>
        </w:rPr>
      </w:pPr>
      <w:r w:rsidRPr="003C541A">
        <w:rPr>
          <w:rFonts w:cs="Calibri"/>
          <w:lang w:val="es-ES_tradnl"/>
        </w:rPr>
        <w:t xml:space="preserve">El sistema permitirá el ingreso de la fecha de emisión del </w:t>
      </w:r>
      <w:proofErr w:type="gramStart"/>
      <w:r w:rsidRPr="003C541A">
        <w:rPr>
          <w:rFonts w:cs="Calibri"/>
          <w:lang w:val="es-ES_tradnl"/>
        </w:rPr>
        <w:t>carnet</w:t>
      </w:r>
      <w:proofErr w:type="gramEnd"/>
      <w:r w:rsidRPr="003C541A">
        <w:rPr>
          <w:rFonts w:cs="Calibri"/>
          <w:lang w:val="es-ES_tradnl"/>
        </w:rPr>
        <w:t xml:space="preserve"> para notificar al usuario tramitar su renovación después de los 60 días.</w:t>
      </w:r>
    </w:p>
    <w:p w14:paraId="5035372C" w14:textId="77777777" w:rsidR="008933F5" w:rsidRPr="003C541A" w:rsidRDefault="008933F5" w:rsidP="008933F5">
      <w:pPr>
        <w:pStyle w:val="ListParagraph"/>
        <w:numPr>
          <w:ilvl w:val="0"/>
          <w:numId w:val="36"/>
        </w:numPr>
        <w:spacing w:before="240" w:after="240" w:line="360" w:lineRule="auto"/>
        <w:rPr>
          <w:rFonts w:cs="Calibri"/>
          <w:lang w:val="es-ES_tradnl"/>
        </w:rPr>
      </w:pPr>
      <w:r w:rsidRPr="003C541A">
        <w:rPr>
          <w:rFonts w:cs="Calibri"/>
          <w:lang w:val="es-ES_tradnl"/>
        </w:rPr>
        <w:t>EL sistema permitirá al usuario agendar la cita para presentarse en el ministerio de relaciones exteriores.</w:t>
      </w:r>
    </w:p>
    <w:p w14:paraId="249270DF" w14:textId="77777777" w:rsidR="008933F5" w:rsidRPr="003C541A" w:rsidRDefault="008933F5" w:rsidP="008933F5">
      <w:pPr>
        <w:pStyle w:val="ListParagraph"/>
        <w:numPr>
          <w:ilvl w:val="0"/>
          <w:numId w:val="36"/>
        </w:numPr>
        <w:spacing w:before="240" w:after="240" w:line="360" w:lineRule="auto"/>
        <w:rPr>
          <w:rFonts w:cs="Calibri"/>
          <w:lang w:val="es-ES_tradnl"/>
        </w:rPr>
      </w:pPr>
      <w:r w:rsidRPr="003C541A">
        <w:rPr>
          <w:rFonts w:cs="Calibri"/>
          <w:lang w:val="es-ES_tradnl"/>
        </w:rPr>
        <w:t>El usuario podrá descargar el formato de la solicitud de refugio.</w:t>
      </w:r>
    </w:p>
    <w:p w14:paraId="2100E558" w14:textId="77777777" w:rsidR="008933F5" w:rsidRPr="003C541A" w:rsidRDefault="008933F5" w:rsidP="008933F5">
      <w:pPr>
        <w:pStyle w:val="ListParagraph"/>
        <w:numPr>
          <w:ilvl w:val="0"/>
          <w:numId w:val="36"/>
        </w:numPr>
        <w:spacing w:before="240" w:after="240" w:line="360" w:lineRule="auto"/>
        <w:rPr>
          <w:rFonts w:cs="Calibri"/>
          <w:szCs w:val="22"/>
          <w:lang w:val="es-ES_tradnl"/>
        </w:rPr>
      </w:pPr>
      <w:r w:rsidRPr="003C541A">
        <w:rPr>
          <w:rFonts w:cs="Calibri"/>
          <w:szCs w:val="22"/>
          <w:lang w:val="es-ES_tradnl"/>
        </w:rPr>
        <w:t>Las interfaces de la plataforma web y móvil deben ser amigables e intuitivas.</w:t>
      </w:r>
    </w:p>
    <w:p w14:paraId="3A6B1BA3" w14:textId="28E71257" w:rsidR="008933F5" w:rsidRPr="003C541A" w:rsidRDefault="008933F5" w:rsidP="008933F5">
      <w:pPr>
        <w:pStyle w:val="ListParagraph"/>
        <w:numPr>
          <w:ilvl w:val="0"/>
          <w:numId w:val="36"/>
        </w:numPr>
        <w:spacing w:before="240" w:after="240" w:line="360" w:lineRule="auto"/>
        <w:rPr>
          <w:rFonts w:cs="Calibri"/>
          <w:szCs w:val="22"/>
          <w:lang w:val="es-ES_tradnl"/>
        </w:rPr>
      </w:pPr>
      <w:r w:rsidRPr="003C541A">
        <w:rPr>
          <w:rFonts w:cs="Calibri"/>
          <w:szCs w:val="22"/>
          <w:lang w:val="es-ES_tradnl"/>
        </w:rPr>
        <w:t xml:space="preserve">Los tiempos de respuesta de las peticiones realizadas en las plataformas web y móvil no deben ser mayor a </w:t>
      </w:r>
      <w:r w:rsidR="00421528" w:rsidRPr="003C541A">
        <w:rPr>
          <w:rFonts w:cs="Calibri"/>
          <w:szCs w:val="22"/>
          <w:lang w:val="es-ES_tradnl"/>
        </w:rPr>
        <w:t>3</w:t>
      </w:r>
      <w:r w:rsidRPr="003C541A">
        <w:rPr>
          <w:rFonts w:cs="Calibri"/>
          <w:szCs w:val="22"/>
          <w:lang w:val="es-ES_tradnl"/>
        </w:rPr>
        <w:t xml:space="preserve"> segundos.</w:t>
      </w:r>
    </w:p>
    <w:p w14:paraId="3A101EAC" w14:textId="77777777" w:rsidR="008933F5" w:rsidRPr="003C541A" w:rsidRDefault="008933F5" w:rsidP="008933F5">
      <w:pPr>
        <w:pStyle w:val="ListParagraph"/>
        <w:numPr>
          <w:ilvl w:val="0"/>
          <w:numId w:val="36"/>
        </w:numPr>
        <w:spacing w:before="240" w:after="240" w:line="360" w:lineRule="auto"/>
        <w:rPr>
          <w:rFonts w:cs="Calibri"/>
          <w:szCs w:val="22"/>
          <w:lang w:val="es-ES_tradnl"/>
        </w:rPr>
      </w:pPr>
      <w:r w:rsidRPr="003C541A">
        <w:rPr>
          <w:rFonts w:cs="Calibri"/>
          <w:szCs w:val="22"/>
          <w:lang w:val="es-ES_tradnl"/>
        </w:rPr>
        <w:t>El formato de los documentos debe estar disponibles en todo momento y estar actualizados si se producen cambios.</w:t>
      </w:r>
    </w:p>
    <w:p w14:paraId="177579E3" w14:textId="77777777" w:rsidR="008933F5" w:rsidRPr="003C541A" w:rsidRDefault="008933F5" w:rsidP="008933F5">
      <w:pPr>
        <w:pStyle w:val="ListParagraph"/>
        <w:numPr>
          <w:ilvl w:val="0"/>
          <w:numId w:val="36"/>
        </w:numPr>
        <w:spacing w:before="240" w:after="240" w:line="360" w:lineRule="auto"/>
        <w:rPr>
          <w:rFonts w:cs="Calibri"/>
          <w:szCs w:val="22"/>
          <w:lang w:val="es-ES_tradnl"/>
        </w:rPr>
      </w:pPr>
      <w:r w:rsidRPr="003C541A">
        <w:rPr>
          <w:rFonts w:cs="Calibri"/>
          <w:szCs w:val="22"/>
          <w:lang w:val="es-ES_tradnl"/>
        </w:rPr>
        <w:t>La página web y el aplicativo móvil serán desarrolladas teniendo en cuenta la escalabilidad del proyecto, ya que se espera que el sistema abarque los procesos migratorios en su totalidad.</w:t>
      </w:r>
    </w:p>
    <w:p w14:paraId="10D1C54C" w14:textId="77777777" w:rsidR="008933F5" w:rsidRPr="003C541A" w:rsidRDefault="008933F5" w:rsidP="008933F5">
      <w:pPr>
        <w:pStyle w:val="ListParagraph"/>
        <w:numPr>
          <w:ilvl w:val="0"/>
          <w:numId w:val="36"/>
        </w:numPr>
        <w:rPr>
          <w:rFonts w:cs="Calibri"/>
          <w:szCs w:val="22"/>
          <w:lang w:val="es-PE"/>
        </w:rPr>
      </w:pPr>
      <w:r w:rsidRPr="003C541A">
        <w:rPr>
          <w:rFonts w:cs="Calibri"/>
          <w:szCs w:val="22"/>
        </w:rPr>
        <w:t>Contener en inventario el formato de cada uno de los documentos migratorios.</w:t>
      </w:r>
    </w:p>
    <w:p w14:paraId="5A8AA131" w14:textId="77777777" w:rsidR="008933F5" w:rsidRPr="003C541A" w:rsidRDefault="008933F5" w:rsidP="008933F5">
      <w:pPr>
        <w:pStyle w:val="ListParagraph"/>
        <w:rPr>
          <w:rFonts w:cs="Calibri"/>
          <w:szCs w:val="22"/>
        </w:rPr>
      </w:pPr>
    </w:p>
    <w:p w14:paraId="1356B191" w14:textId="77777777" w:rsidR="008933F5" w:rsidRPr="003C541A" w:rsidRDefault="008933F5" w:rsidP="008933F5">
      <w:pPr>
        <w:pStyle w:val="ListParagraph"/>
        <w:numPr>
          <w:ilvl w:val="0"/>
          <w:numId w:val="36"/>
        </w:numPr>
        <w:rPr>
          <w:rFonts w:cs="Calibri"/>
          <w:szCs w:val="22"/>
          <w:lang w:val="es-ES_tradnl"/>
        </w:rPr>
      </w:pPr>
      <w:r w:rsidRPr="003C541A">
        <w:rPr>
          <w:rFonts w:cs="Calibri"/>
          <w:szCs w:val="22"/>
          <w:lang w:val="es-ES_tradnl"/>
        </w:rPr>
        <w:t>Todas las comunicaciones externas entre servidores de datos, aplicación y cliente del sistema deben estar encriptadas utilizando el algoritmo RSA.</w:t>
      </w:r>
    </w:p>
    <w:p w14:paraId="7FE6B634" w14:textId="77777777" w:rsidR="008933F5" w:rsidRPr="003C541A" w:rsidRDefault="008933F5" w:rsidP="008933F5">
      <w:pPr>
        <w:pStyle w:val="ListParagraph"/>
        <w:rPr>
          <w:rFonts w:cs="Calibri"/>
          <w:szCs w:val="22"/>
          <w:lang w:val="es-ES_tradnl"/>
        </w:rPr>
      </w:pPr>
    </w:p>
    <w:p w14:paraId="50E8E160" w14:textId="43B76F18" w:rsidR="008933F5" w:rsidRPr="003C541A" w:rsidRDefault="008933F5" w:rsidP="008933F5">
      <w:pPr>
        <w:pStyle w:val="ListParagraph"/>
        <w:numPr>
          <w:ilvl w:val="0"/>
          <w:numId w:val="36"/>
        </w:numPr>
        <w:rPr>
          <w:rFonts w:cs="Calibri"/>
          <w:szCs w:val="22"/>
          <w:lang w:val="es-ES_tradnl"/>
        </w:rPr>
      </w:pPr>
      <w:r w:rsidRPr="003C541A">
        <w:rPr>
          <w:rFonts w:cs="Calibri"/>
          <w:szCs w:val="22"/>
          <w:lang w:val="es-ES_tradnl"/>
        </w:rPr>
        <w:t xml:space="preserve">El entorno web será desarrollado en .NET y las aplicaciones móviles serán desarrolladas en Android Studio y </w:t>
      </w:r>
      <w:proofErr w:type="spellStart"/>
      <w:r w:rsidRPr="003C541A">
        <w:rPr>
          <w:rFonts w:cs="Calibri"/>
          <w:szCs w:val="22"/>
          <w:lang w:val="es-ES_tradnl"/>
        </w:rPr>
        <w:t>XCode</w:t>
      </w:r>
      <w:proofErr w:type="spellEnd"/>
      <w:r w:rsidRPr="003C541A">
        <w:rPr>
          <w:rFonts w:cs="Calibri"/>
          <w:szCs w:val="22"/>
          <w:lang w:val="es-ES_tradnl"/>
        </w:rPr>
        <w:t xml:space="preserve"> para </w:t>
      </w:r>
      <w:proofErr w:type="spellStart"/>
      <w:r w:rsidRPr="003C541A">
        <w:rPr>
          <w:rFonts w:cs="Calibri"/>
          <w:szCs w:val="22"/>
          <w:lang w:val="es-ES_tradnl"/>
        </w:rPr>
        <w:t>android</w:t>
      </w:r>
      <w:proofErr w:type="spellEnd"/>
      <w:r w:rsidRPr="003C541A">
        <w:rPr>
          <w:rFonts w:cs="Calibri"/>
          <w:szCs w:val="22"/>
          <w:lang w:val="es-ES_tradnl"/>
        </w:rPr>
        <w:t xml:space="preserve"> y </w:t>
      </w:r>
      <w:proofErr w:type="spellStart"/>
      <w:r w:rsidRPr="003C541A">
        <w:rPr>
          <w:rFonts w:cs="Calibri"/>
          <w:szCs w:val="22"/>
          <w:lang w:val="es-ES_tradnl"/>
        </w:rPr>
        <w:t>ios</w:t>
      </w:r>
      <w:proofErr w:type="spellEnd"/>
      <w:r w:rsidRPr="003C541A">
        <w:rPr>
          <w:rFonts w:cs="Calibri"/>
          <w:szCs w:val="22"/>
          <w:lang w:val="es-ES_tradnl"/>
        </w:rPr>
        <w:t xml:space="preserve"> respectivamente.</w:t>
      </w:r>
    </w:p>
    <w:p w14:paraId="48C1BEFA" w14:textId="77777777" w:rsidR="00421528" w:rsidRPr="003C541A" w:rsidRDefault="00421528" w:rsidP="00421528">
      <w:pPr>
        <w:pStyle w:val="ListParagraph"/>
        <w:rPr>
          <w:rFonts w:cs="Calibri"/>
          <w:szCs w:val="22"/>
          <w:lang w:val="es-ES_tradnl"/>
        </w:rPr>
      </w:pPr>
    </w:p>
    <w:p w14:paraId="6F2DBD3D" w14:textId="7EACE0A0" w:rsidR="00421528" w:rsidRPr="003C541A" w:rsidRDefault="00421528" w:rsidP="008933F5">
      <w:pPr>
        <w:pStyle w:val="ListParagraph"/>
        <w:numPr>
          <w:ilvl w:val="0"/>
          <w:numId w:val="36"/>
        </w:numPr>
        <w:rPr>
          <w:rFonts w:cs="Calibri"/>
          <w:szCs w:val="22"/>
          <w:lang w:val="es-ES_tradnl"/>
        </w:rPr>
      </w:pPr>
      <w:r w:rsidRPr="003C541A">
        <w:rPr>
          <w:rFonts w:cs="Calibri"/>
          <w:color w:val="000000"/>
          <w:szCs w:val="22"/>
        </w:rPr>
        <w:t>El usuario podrá administrar su perfil en la aplicación web y móvil.</w:t>
      </w:r>
    </w:p>
    <w:p w14:paraId="111AFCB7" w14:textId="77777777" w:rsidR="008933F5" w:rsidRDefault="008933F5" w:rsidP="008933F5">
      <w:pPr>
        <w:rPr>
          <w:szCs w:val="22"/>
          <w:lang w:val="es-ES_tradnl"/>
        </w:rPr>
      </w:pPr>
    </w:p>
    <w:p w14:paraId="59B629EA" w14:textId="1ED86443" w:rsidR="00982C7F" w:rsidRDefault="00982C7F" w:rsidP="00982C7F">
      <w:pPr>
        <w:pStyle w:val="Heading2"/>
      </w:pPr>
      <w:bookmarkStart w:id="13" w:name="_Toc516011840"/>
      <w:r>
        <w:rPr>
          <w:caps w:val="0"/>
        </w:rPr>
        <w:t>ALCANCE DEL PROYECTO</w:t>
      </w:r>
      <w:bookmarkEnd w:id="13"/>
    </w:p>
    <w:p w14:paraId="33E7ABCA" w14:textId="77777777" w:rsidR="00982C7F" w:rsidRDefault="00982C7F" w:rsidP="00B32AA1"/>
    <w:p w14:paraId="361CBA43" w14:textId="77777777" w:rsidR="008933F5" w:rsidRDefault="008933F5" w:rsidP="008933F5">
      <w:pPr>
        <w:pStyle w:val="ListParagraph"/>
        <w:numPr>
          <w:ilvl w:val="0"/>
          <w:numId w:val="35"/>
        </w:numPr>
        <w:rPr>
          <w:lang w:val="es-ES_tradnl"/>
        </w:rPr>
      </w:pPr>
      <w:r>
        <w:rPr>
          <w:lang w:val="es-ES_tradnl"/>
        </w:rPr>
        <w:t>Acuerdo con el Ministerio de Relaciones exteriores para el acceso al Sistema de Citas para Refugiados.</w:t>
      </w:r>
    </w:p>
    <w:p w14:paraId="50B5646F" w14:textId="044DF830" w:rsidR="003F4582" w:rsidRDefault="003F4582" w:rsidP="008933F5">
      <w:pPr>
        <w:pStyle w:val="ListParagraph"/>
        <w:numPr>
          <w:ilvl w:val="0"/>
          <w:numId w:val="35"/>
        </w:numPr>
        <w:rPr>
          <w:lang w:val="es-ES_tradnl"/>
        </w:rPr>
      </w:pPr>
      <w:r>
        <w:rPr>
          <w:lang w:val="es-ES_tradnl"/>
        </w:rPr>
        <w:t>Se analizarán los requerimientos funcionales que se deben de satisfacer para la línea base del producto.</w:t>
      </w:r>
    </w:p>
    <w:p w14:paraId="3E36F4BF" w14:textId="367C44E6" w:rsidR="003F4582" w:rsidRDefault="003F4582" w:rsidP="008933F5">
      <w:pPr>
        <w:pStyle w:val="ListParagraph"/>
        <w:numPr>
          <w:ilvl w:val="0"/>
          <w:numId w:val="35"/>
        </w:numPr>
        <w:rPr>
          <w:lang w:val="es-ES_tradnl"/>
        </w:rPr>
      </w:pPr>
      <w:r>
        <w:rPr>
          <w:lang w:val="es-ES_tradnl"/>
        </w:rPr>
        <w:t>Se formulará un plan de proyecto y un documento de presupuesto acorde a los requerimientos encontrados.</w:t>
      </w:r>
    </w:p>
    <w:p w14:paraId="610C79A8" w14:textId="39834002" w:rsidR="003F4582" w:rsidRDefault="0067610F" w:rsidP="008933F5">
      <w:pPr>
        <w:pStyle w:val="ListParagraph"/>
        <w:numPr>
          <w:ilvl w:val="0"/>
          <w:numId w:val="35"/>
        </w:numPr>
        <w:rPr>
          <w:lang w:val="es-ES_tradnl"/>
        </w:rPr>
      </w:pPr>
      <w:r>
        <w:rPr>
          <w:lang w:val="es-ES_tradnl"/>
        </w:rPr>
        <w:t>Se procederá a realizar la inducción preliminar del proyecto, por parte del Project manager.</w:t>
      </w:r>
    </w:p>
    <w:p w14:paraId="481893BD" w14:textId="7762E63B" w:rsidR="0067610F" w:rsidRDefault="0067610F" w:rsidP="0067610F">
      <w:pPr>
        <w:pStyle w:val="ListParagraph"/>
        <w:numPr>
          <w:ilvl w:val="0"/>
          <w:numId w:val="35"/>
        </w:numPr>
        <w:rPr>
          <w:lang w:val="es-ES_tradnl"/>
        </w:rPr>
      </w:pPr>
      <w:r>
        <w:rPr>
          <w:lang w:val="es-ES_tradnl"/>
        </w:rPr>
        <w:t>Se investigarán herramientas, lenguaje, librerías y repositorios necesarios o útiles, con el fin de seleccionar aquellas que permitan realizar el proceso de desarrollo.</w:t>
      </w:r>
    </w:p>
    <w:p w14:paraId="5145FC70" w14:textId="122FB56D" w:rsidR="0067610F" w:rsidRDefault="0067610F" w:rsidP="0067610F">
      <w:pPr>
        <w:pStyle w:val="ListParagraph"/>
        <w:numPr>
          <w:ilvl w:val="0"/>
          <w:numId w:val="35"/>
        </w:numPr>
        <w:rPr>
          <w:lang w:val="es-ES_tradnl"/>
        </w:rPr>
      </w:pPr>
      <w:r>
        <w:rPr>
          <w:lang w:val="es-ES_tradnl"/>
        </w:rPr>
        <w:t>Se analizará y documentará la arquitectura del proyecto.</w:t>
      </w:r>
    </w:p>
    <w:p w14:paraId="33C8C0D1" w14:textId="640876F7" w:rsidR="0067610F" w:rsidRDefault="0067610F" w:rsidP="0067610F">
      <w:pPr>
        <w:pStyle w:val="ListParagraph"/>
        <w:numPr>
          <w:ilvl w:val="0"/>
          <w:numId w:val="35"/>
        </w:numPr>
        <w:rPr>
          <w:lang w:val="es-ES_tradnl"/>
        </w:rPr>
      </w:pPr>
      <w:r>
        <w:rPr>
          <w:lang w:val="es-ES_tradnl"/>
        </w:rPr>
        <w:t>Se desarrollarán todos los requerimientos según el plan de proyecto.</w:t>
      </w:r>
    </w:p>
    <w:p w14:paraId="7A75EA98" w14:textId="53D0016B" w:rsidR="0067610F" w:rsidRDefault="0067610F" w:rsidP="0067610F">
      <w:pPr>
        <w:pStyle w:val="ListParagraph"/>
        <w:numPr>
          <w:ilvl w:val="0"/>
          <w:numId w:val="35"/>
        </w:numPr>
        <w:rPr>
          <w:lang w:val="es-ES_tradnl"/>
        </w:rPr>
      </w:pPr>
      <w:r>
        <w:rPr>
          <w:lang w:val="es-ES_tradnl"/>
        </w:rPr>
        <w:t>Se ejecutarán pruebas de aceptación.</w:t>
      </w:r>
    </w:p>
    <w:p w14:paraId="5EEC1C02" w14:textId="77777777" w:rsidR="0067610F" w:rsidRDefault="0067610F" w:rsidP="0067610F">
      <w:pPr>
        <w:pStyle w:val="ListParagraph"/>
        <w:numPr>
          <w:ilvl w:val="0"/>
          <w:numId w:val="35"/>
        </w:numPr>
        <w:rPr>
          <w:lang w:val="es-ES_tradnl"/>
        </w:rPr>
      </w:pPr>
      <w:r>
        <w:rPr>
          <w:lang w:val="es-ES_tradnl"/>
        </w:rPr>
        <w:t>Pase al entorno de producción.</w:t>
      </w:r>
    </w:p>
    <w:p w14:paraId="6DD3518A" w14:textId="073C092A" w:rsidR="0067610F" w:rsidRDefault="0067610F" w:rsidP="0067610F">
      <w:pPr>
        <w:pStyle w:val="ListParagraph"/>
        <w:numPr>
          <w:ilvl w:val="0"/>
          <w:numId w:val="35"/>
        </w:numPr>
        <w:rPr>
          <w:lang w:val="es-ES_tradnl"/>
        </w:rPr>
      </w:pPr>
      <w:r>
        <w:rPr>
          <w:lang w:val="es-ES_tradnl"/>
        </w:rPr>
        <w:lastRenderedPageBreak/>
        <w:t>Despliegue de la plataforma web y móvil.</w:t>
      </w:r>
    </w:p>
    <w:p w14:paraId="73F79DE8" w14:textId="1655DAF7" w:rsidR="0067610F" w:rsidRDefault="0067610F" w:rsidP="0067610F">
      <w:pPr>
        <w:pStyle w:val="ListParagraph"/>
        <w:numPr>
          <w:ilvl w:val="0"/>
          <w:numId w:val="35"/>
        </w:numPr>
        <w:rPr>
          <w:lang w:val="es-ES_tradnl"/>
        </w:rPr>
      </w:pPr>
      <w:r>
        <w:rPr>
          <w:lang w:val="es-ES_tradnl"/>
        </w:rPr>
        <w:t>Se documentará el cierre del proyecto del software.</w:t>
      </w:r>
    </w:p>
    <w:p w14:paraId="76BDFFAF" w14:textId="1E8D24FA" w:rsidR="0067610F" w:rsidRDefault="0067610F" w:rsidP="0067610F">
      <w:pPr>
        <w:pStyle w:val="ListParagraph"/>
        <w:numPr>
          <w:ilvl w:val="0"/>
          <w:numId w:val="35"/>
        </w:numPr>
        <w:rPr>
          <w:lang w:val="es-ES_tradnl"/>
        </w:rPr>
      </w:pPr>
      <w:r>
        <w:rPr>
          <w:lang w:val="es-ES_tradnl"/>
        </w:rPr>
        <w:t xml:space="preserve">Se realizarán tareas de seguimiento </w:t>
      </w:r>
      <w:r w:rsidR="000A43D3">
        <w:rPr>
          <w:lang w:val="es-ES_tradnl"/>
        </w:rPr>
        <w:t>y soporte.</w:t>
      </w:r>
    </w:p>
    <w:p w14:paraId="79D02226" w14:textId="1E5041B3" w:rsidR="0067610F" w:rsidRDefault="0067610F" w:rsidP="0067610F">
      <w:pPr>
        <w:pStyle w:val="ListParagraph"/>
        <w:numPr>
          <w:ilvl w:val="0"/>
          <w:numId w:val="35"/>
        </w:numPr>
        <w:rPr>
          <w:lang w:val="es-ES_tradnl"/>
        </w:rPr>
      </w:pPr>
      <w:r>
        <w:rPr>
          <w:lang w:val="es-ES_tradnl"/>
        </w:rPr>
        <w:t>Se parchearán bugs que afecten parte de las funcionalidades principales pautadas para la entrega.</w:t>
      </w:r>
    </w:p>
    <w:p w14:paraId="07F54513" w14:textId="7FDDA664" w:rsidR="0067610F" w:rsidRPr="0067610F" w:rsidRDefault="0067610F" w:rsidP="0067610F">
      <w:pPr>
        <w:pStyle w:val="ListParagraph"/>
        <w:numPr>
          <w:ilvl w:val="0"/>
          <w:numId w:val="35"/>
        </w:numPr>
        <w:rPr>
          <w:lang w:val="es-ES_tradnl"/>
        </w:rPr>
      </w:pPr>
      <w:r>
        <w:rPr>
          <w:lang w:val="es-ES_tradnl"/>
        </w:rPr>
        <w:t>Se documentará los errores/bugs adicionales encontrados en el proyecto para futuras mejoras.</w:t>
      </w:r>
    </w:p>
    <w:p w14:paraId="677D47CA" w14:textId="77777777" w:rsidR="00982C7F" w:rsidRPr="0067610F" w:rsidRDefault="00982C7F" w:rsidP="0067610F">
      <w:pPr>
        <w:rPr>
          <w:lang w:val="es-ES_tradnl"/>
        </w:rPr>
      </w:pPr>
    </w:p>
    <w:p w14:paraId="68820D3C" w14:textId="45361C71" w:rsidR="00982C7F" w:rsidRDefault="00982C7F" w:rsidP="00982C7F">
      <w:pPr>
        <w:pStyle w:val="Heading2"/>
      </w:pPr>
      <w:bookmarkStart w:id="14" w:name="_Toc516011841"/>
      <w:r>
        <w:rPr>
          <w:caps w:val="0"/>
        </w:rPr>
        <w:t>FUERA DEL ALCANCE DEL PROYECTO</w:t>
      </w:r>
      <w:bookmarkEnd w:id="14"/>
    </w:p>
    <w:p w14:paraId="6E8B13C3" w14:textId="77777777" w:rsidR="00982C7F" w:rsidRDefault="00982C7F" w:rsidP="00B32AA1"/>
    <w:p w14:paraId="6F0B9D75" w14:textId="77777777" w:rsidR="008933F5" w:rsidRDefault="008933F5" w:rsidP="008933F5">
      <w:pPr>
        <w:rPr>
          <w:lang w:val="es-PE"/>
        </w:rPr>
      </w:pPr>
      <w:r>
        <w:t>Las exclusiones del proyecto son las siguientes:</w:t>
      </w:r>
    </w:p>
    <w:p w14:paraId="2AB75565" w14:textId="77777777" w:rsidR="008933F5" w:rsidRDefault="008933F5" w:rsidP="008933F5">
      <w:pPr>
        <w:pStyle w:val="ListParagraph"/>
        <w:numPr>
          <w:ilvl w:val="0"/>
          <w:numId w:val="37"/>
        </w:numPr>
        <w:spacing w:before="240" w:after="240" w:line="360" w:lineRule="auto"/>
      </w:pPr>
      <w:r>
        <w:t xml:space="preserve">No son para todos los inmigrantes </w:t>
      </w:r>
    </w:p>
    <w:p w14:paraId="52F5AE53" w14:textId="6C81F27B" w:rsidR="0067610F" w:rsidRDefault="008933F5" w:rsidP="0067610F">
      <w:pPr>
        <w:pStyle w:val="ListParagraph"/>
        <w:numPr>
          <w:ilvl w:val="0"/>
          <w:numId w:val="37"/>
        </w:numPr>
        <w:spacing w:before="240" w:after="240" w:line="360" w:lineRule="auto"/>
      </w:pPr>
      <w:r>
        <w:t>No se agendará citas con las oficinas de migraciones.</w:t>
      </w:r>
    </w:p>
    <w:p w14:paraId="5CA1BB22" w14:textId="744C499F" w:rsidR="00982C7F" w:rsidRDefault="00982C7F" w:rsidP="00982C7F">
      <w:pPr>
        <w:pStyle w:val="Heading2"/>
        <w:rPr>
          <w:caps w:val="0"/>
        </w:rPr>
      </w:pPr>
      <w:bookmarkStart w:id="15" w:name="_Toc516011842"/>
      <w:r>
        <w:rPr>
          <w:caps w:val="0"/>
        </w:rPr>
        <w:t>RESTRICCIONES</w:t>
      </w:r>
      <w:bookmarkEnd w:id="15"/>
    </w:p>
    <w:p w14:paraId="0F48BB76" w14:textId="69E78D0D" w:rsidR="00982C7F" w:rsidRDefault="00982C7F" w:rsidP="00982C7F"/>
    <w:p w14:paraId="3FF8A077" w14:textId="59BE89C5" w:rsidR="00982C7F" w:rsidRPr="00B32AA1" w:rsidRDefault="00982C7F" w:rsidP="00982C7F">
      <w:pPr>
        <w:pStyle w:val="Heading3"/>
      </w:pPr>
      <w:bookmarkStart w:id="16" w:name="_Toc516011843"/>
      <w:r>
        <w:rPr>
          <w:caps w:val="0"/>
        </w:rPr>
        <w:t>RESTRICCIONES GENERALES</w:t>
      </w:r>
      <w:bookmarkEnd w:id="16"/>
    </w:p>
    <w:p w14:paraId="4030C69A" w14:textId="0168E598" w:rsidR="00982C7F" w:rsidRDefault="00982C7F" w:rsidP="00982C7F"/>
    <w:tbl>
      <w:tblPr>
        <w:tblStyle w:val="TableGrid"/>
        <w:tblW w:w="0" w:type="auto"/>
        <w:tblLook w:val="04A0" w:firstRow="1" w:lastRow="0" w:firstColumn="1" w:lastColumn="0" w:noHBand="0" w:noVBand="1"/>
      </w:tblPr>
      <w:tblGrid>
        <w:gridCol w:w="2244"/>
        <w:gridCol w:w="7101"/>
      </w:tblGrid>
      <w:tr w:rsidR="007858CC" w14:paraId="59027896" w14:textId="77777777" w:rsidTr="007858CC">
        <w:tc>
          <w:tcPr>
            <w:tcW w:w="224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C17FF53" w14:textId="77777777" w:rsidR="007858CC" w:rsidRDefault="007858CC">
            <w:pPr>
              <w:rPr>
                <w:lang w:val="es-PE"/>
              </w:rPr>
            </w:pPr>
            <w:r>
              <w:rPr>
                <w:b/>
              </w:rPr>
              <w:t>Restricciones</w:t>
            </w:r>
          </w:p>
        </w:tc>
        <w:tc>
          <w:tcPr>
            <w:tcW w:w="71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AADD8D" w14:textId="77777777" w:rsidR="007858CC" w:rsidRDefault="007858CC">
            <w:r>
              <w:rPr>
                <w:b/>
              </w:rPr>
              <w:t>Descripción</w:t>
            </w:r>
          </w:p>
        </w:tc>
      </w:tr>
      <w:tr w:rsidR="007858CC" w14:paraId="7F598604" w14:textId="77777777" w:rsidTr="007858CC">
        <w:tc>
          <w:tcPr>
            <w:tcW w:w="2244" w:type="dxa"/>
            <w:tcBorders>
              <w:top w:val="single" w:sz="4" w:space="0" w:color="auto"/>
              <w:left w:val="single" w:sz="4" w:space="0" w:color="auto"/>
              <w:bottom w:val="single" w:sz="4" w:space="0" w:color="auto"/>
              <w:right w:val="single" w:sz="4" w:space="0" w:color="auto"/>
            </w:tcBorders>
            <w:hideMark/>
          </w:tcPr>
          <w:p w14:paraId="64FE0D80" w14:textId="7F148BB0" w:rsidR="007858CC" w:rsidRDefault="007858CC">
            <w:pPr>
              <w:jc w:val="left"/>
              <w:rPr>
                <w:i/>
              </w:rPr>
            </w:pPr>
            <w:r>
              <w:rPr>
                <w:i/>
              </w:rPr>
              <w:t xml:space="preserve">Restricción </w:t>
            </w:r>
            <w:r w:rsidR="000A43D3">
              <w:rPr>
                <w:i/>
              </w:rPr>
              <w:t>1</w:t>
            </w:r>
          </w:p>
        </w:tc>
        <w:tc>
          <w:tcPr>
            <w:tcW w:w="7101" w:type="dxa"/>
            <w:tcBorders>
              <w:top w:val="single" w:sz="4" w:space="0" w:color="auto"/>
              <w:left w:val="single" w:sz="4" w:space="0" w:color="auto"/>
              <w:bottom w:val="single" w:sz="4" w:space="0" w:color="auto"/>
              <w:right w:val="single" w:sz="4" w:space="0" w:color="auto"/>
            </w:tcBorders>
          </w:tcPr>
          <w:p w14:paraId="0158CD1B" w14:textId="77777777" w:rsidR="007858CC" w:rsidRDefault="007858CC">
            <w:pPr>
              <w:jc w:val="left"/>
              <w:rPr>
                <w:i/>
              </w:rPr>
            </w:pPr>
            <w:r>
              <w:rPr>
                <w:i/>
              </w:rPr>
              <w:t>Los plazos acordados sobre entrega de avances y revisiones son impostergables.</w:t>
            </w:r>
          </w:p>
          <w:p w14:paraId="46C143F9" w14:textId="77777777" w:rsidR="007858CC" w:rsidRDefault="007858CC"/>
        </w:tc>
      </w:tr>
      <w:tr w:rsidR="007858CC" w14:paraId="1976E7E0" w14:textId="77777777" w:rsidTr="007858CC">
        <w:tc>
          <w:tcPr>
            <w:tcW w:w="2244" w:type="dxa"/>
            <w:tcBorders>
              <w:top w:val="single" w:sz="4" w:space="0" w:color="auto"/>
              <w:left w:val="single" w:sz="4" w:space="0" w:color="auto"/>
              <w:bottom w:val="single" w:sz="4" w:space="0" w:color="auto"/>
              <w:right w:val="single" w:sz="4" w:space="0" w:color="auto"/>
            </w:tcBorders>
            <w:hideMark/>
          </w:tcPr>
          <w:p w14:paraId="28773599" w14:textId="74411DC6" w:rsidR="007858CC" w:rsidRDefault="007858CC">
            <w:pPr>
              <w:jc w:val="left"/>
              <w:rPr>
                <w:i/>
              </w:rPr>
            </w:pPr>
            <w:r>
              <w:rPr>
                <w:i/>
              </w:rPr>
              <w:t xml:space="preserve">Restricción </w:t>
            </w:r>
            <w:r w:rsidR="000A43D3">
              <w:rPr>
                <w:i/>
              </w:rPr>
              <w:t>2</w:t>
            </w:r>
          </w:p>
        </w:tc>
        <w:tc>
          <w:tcPr>
            <w:tcW w:w="7101" w:type="dxa"/>
            <w:tcBorders>
              <w:top w:val="single" w:sz="4" w:space="0" w:color="auto"/>
              <w:left w:val="single" w:sz="4" w:space="0" w:color="auto"/>
              <w:bottom w:val="single" w:sz="4" w:space="0" w:color="auto"/>
              <w:right w:val="single" w:sz="4" w:space="0" w:color="auto"/>
            </w:tcBorders>
            <w:hideMark/>
          </w:tcPr>
          <w:p w14:paraId="00500906" w14:textId="77777777" w:rsidR="007858CC" w:rsidRDefault="007858CC">
            <w:pPr>
              <w:jc w:val="left"/>
              <w:rPr>
                <w:i/>
              </w:rPr>
            </w:pPr>
            <w:r>
              <w:rPr>
                <w:i/>
              </w:rPr>
              <w:t>No habrá ningún tipo de convenio con migraciones que permita facilitar la información.</w:t>
            </w:r>
          </w:p>
        </w:tc>
      </w:tr>
      <w:tr w:rsidR="007858CC" w14:paraId="2FBC8D07" w14:textId="77777777" w:rsidTr="007858CC">
        <w:tc>
          <w:tcPr>
            <w:tcW w:w="2244" w:type="dxa"/>
            <w:tcBorders>
              <w:top w:val="single" w:sz="4" w:space="0" w:color="auto"/>
              <w:left w:val="single" w:sz="4" w:space="0" w:color="auto"/>
              <w:bottom w:val="single" w:sz="4" w:space="0" w:color="auto"/>
              <w:right w:val="single" w:sz="4" w:space="0" w:color="auto"/>
            </w:tcBorders>
            <w:hideMark/>
          </w:tcPr>
          <w:p w14:paraId="01AA34CD" w14:textId="4BD408D3" w:rsidR="007858CC" w:rsidRDefault="007858CC">
            <w:pPr>
              <w:jc w:val="left"/>
              <w:rPr>
                <w:i/>
              </w:rPr>
            </w:pPr>
            <w:r>
              <w:rPr>
                <w:i/>
              </w:rPr>
              <w:t xml:space="preserve">Restricción </w:t>
            </w:r>
            <w:r w:rsidR="000A43D3">
              <w:rPr>
                <w:i/>
              </w:rPr>
              <w:t>3</w:t>
            </w:r>
          </w:p>
        </w:tc>
        <w:tc>
          <w:tcPr>
            <w:tcW w:w="7101" w:type="dxa"/>
            <w:tcBorders>
              <w:top w:val="single" w:sz="4" w:space="0" w:color="auto"/>
              <w:left w:val="single" w:sz="4" w:space="0" w:color="auto"/>
              <w:bottom w:val="single" w:sz="4" w:space="0" w:color="auto"/>
              <w:right w:val="single" w:sz="4" w:space="0" w:color="auto"/>
            </w:tcBorders>
            <w:hideMark/>
          </w:tcPr>
          <w:p w14:paraId="79B855B2" w14:textId="77777777" w:rsidR="007858CC" w:rsidRDefault="007858CC">
            <w:pPr>
              <w:jc w:val="left"/>
              <w:rPr>
                <w:i/>
              </w:rPr>
            </w:pPr>
            <w:r>
              <w:rPr>
                <w:i/>
              </w:rPr>
              <w:t>No se podrá recibir poderes de los asesorados para representarlos legalmente.</w:t>
            </w:r>
          </w:p>
        </w:tc>
      </w:tr>
    </w:tbl>
    <w:p w14:paraId="303C9C56" w14:textId="77777777" w:rsidR="007858CC" w:rsidRDefault="007858CC" w:rsidP="00982C7F"/>
    <w:p w14:paraId="2A3FE5D4" w14:textId="7A38B3D9" w:rsidR="00982C7F" w:rsidRDefault="00982C7F" w:rsidP="00982C7F">
      <w:pPr>
        <w:pStyle w:val="Heading3"/>
        <w:rPr>
          <w:caps w:val="0"/>
        </w:rPr>
      </w:pPr>
      <w:bookmarkStart w:id="17" w:name="_Toc516011844"/>
      <w:r>
        <w:rPr>
          <w:caps w:val="0"/>
        </w:rPr>
        <w:t>RESTRICCIONES DE COSTO</w:t>
      </w:r>
      <w:bookmarkEnd w:id="17"/>
    </w:p>
    <w:p w14:paraId="1F4D7971" w14:textId="0A2E8859" w:rsidR="00982C7F" w:rsidRDefault="00982C7F" w:rsidP="00982C7F"/>
    <w:p w14:paraId="36317747" w14:textId="0B353C7E" w:rsidR="0044021C" w:rsidRDefault="00EA6546" w:rsidP="00982C7F">
      <w:r>
        <w:t>El presupuesto total del proyecto es aproximadamente de 120 000 dólares americanos.</w:t>
      </w:r>
    </w:p>
    <w:p w14:paraId="30B9EBA2" w14:textId="0415B3C7" w:rsidR="0044021C" w:rsidRDefault="0044021C" w:rsidP="00982C7F"/>
    <w:p w14:paraId="4F9E86D9" w14:textId="77777777" w:rsidR="0044021C" w:rsidRDefault="0044021C" w:rsidP="00982C7F"/>
    <w:p w14:paraId="069D15F6" w14:textId="53FC8AD0" w:rsidR="00982C7F" w:rsidRDefault="00982C7F" w:rsidP="00982C7F">
      <w:pPr>
        <w:pStyle w:val="Heading3"/>
      </w:pPr>
      <w:bookmarkStart w:id="18" w:name="_Toc516011845"/>
      <w:r>
        <w:rPr>
          <w:caps w:val="0"/>
        </w:rPr>
        <w:t>RESTRICCIONES DE CRONOGRAMA</w:t>
      </w:r>
      <w:bookmarkEnd w:id="18"/>
    </w:p>
    <w:p w14:paraId="4BC7ABC5" w14:textId="77777777" w:rsidR="00982C7F" w:rsidRDefault="00982C7F" w:rsidP="00982C7F"/>
    <w:p w14:paraId="5041A522" w14:textId="77777777" w:rsidR="007858CC" w:rsidRDefault="007858CC" w:rsidP="007858CC">
      <w:pPr>
        <w:rPr>
          <w:i/>
        </w:rPr>
      </w:pPr>
      <w:r>
        <w:rPr>
          <w:i/>
        </w:rPr>
        <w:t>El proyecto tendrá una duración estimada de 2 ciclos académicos.</w:t>
      </w:r>
    </w:p>
    <w:p w14:paraId="46157364" w14:textId="77777777" w:rsidR="00982C7F" w:rsidRPr="00982C7F" w:rsidRDefault="00982C7F" w:rsidP="00982C7F"/>
    <w:p w14:paraId="2DB15BF6" w14:textId="21195358" w:rsidR="00982C7F" w:rsidRDefault="00982C7F" w:rsidP="00982C7F">
      <w:pPr>
        <w:pStyle w:val="Heading2"/>
      </w:pPr>
      <w:bookmarkStart w:id="19" w:name="_Toc516011846"/>
      <w:r>
        <w:rPr>
          <w:caps w:val="0"/>
        </w:rPr>
        <w:t>SUPUESTOS</w:t>
      </w:r>
      <w:bookmarkEnd w:id="19"/>
    </w:p>
    <w:p w14:paraId="7590FF96" w14:textId="77777777" w:rsidR="00EB7955" w:rsidRDefault="00EB7955" w:rsidP="00EB7955">
      <w:pPr>
        <w:rPr>
          <w:lang w:val="es-PE"/>
        </w:rPr>
      </w:pPr>
      <w:r>
        <w:t>Migraciones proveerá libremente la información necesaria para los trámites migratorios.</w:t>
      </w:r>
    </w:p>
    <w:p w14:paraId="56AA1FF1" w14:textId="77777777" w:rsidR="00EB7955" w:rsidRDefault="00EB7955" w:rsidP="00EB7955"/>
    <w:p w14:paraId="57984388" w14:textId="77777777" w:rsidR="00EB7955" w:rsidRDefault="00EB7955" w:rsidP="00EB7955">
      <w:pPr>
        <w:pStyle w:val="ListParagraph"/>
        <w:numPr>
          <w:ilvl w:val="0"/>
          <w:numId w:val="37"/>
        </w:numPr>
      </w:pPr>
      <w:r>
        <w:t xml:space="preserve"> Los usuarios confiaran su información personal a la solución planteada, lo cual permite a la aplicación asesorar utilizando la información de contacto de cada usuario.</w:t>
      </w:r>
    </w:p>
    <w:p w14:paraId="0763903A" w14:textId="77777777" w:rsidR="00EB7955" w:rsidRDefault="00EB7955" w:rsidP="00EB7955"/>
    <w:p w14:paraId="11A0B00E" w14:textId="77777777" w:rsidR="00EB7955" w:rsidRDefault="00EB7955" w:rsidP="00EB7955">
      <w:pPr>
        <w:pStyle w:val="ListParagraph"/>
        <w:numPr>
          <w:ilvl w:val="0"/>
          <w:numId w:val="37"/>
        </w:numPr>
      </w:pPr>
      <w:r>
        <w:lastRenderedPageBreak/>
        <w:t xml:space="preserve"> Las políticas migratorias no cambiaran durante la duración del proyecto, dado que los cambios de estas pueden retrasar y volver inutilizable al asesoramiento.</w:t>
      </w:r>
    </w:p>
    <w:p w14:paraId="5C8EB84A" w14:textId="77777777" w:rsidR="00EB7955" w:rsidRDefault="00EB7955" w:rsidP="00EB7955"/>
    <w:p w14:paraId="6A40D95B" w14:textId="77777777" w:rsidR="00EB7955" w:rsidRDefault="00EB7955" w:rsidP="00EB7955">
      <w:pPr>
        <w:pStyle w:val="ListParagraph"/>
        <w:numPr>
          <w:ilvl w:val="0"/>
          <w:numId w:val="37"/>
        </w:numPr>
      </w:pPr>
      <w:r>
        <w:t xml:space="preserve"> La cantidad de inmigrantes refugiados en Perú se mantendrá o incrementará durante la duración del proyecto, dado que si esta se reduce drásticamente el proyecto se quedará sin usuarios.</w:t>
      </w:r>
    </w:p>
    <w:p w14:paraId="54DF562B" w14:textId="77777777" w:rsidR="00EB7955" w:rsidRDefault="00EB7955" w:rsidP="00EB7955"/>
    <w:p w14:paraId="16F98EDC" w14:textId="77777777" w:rsidR="00EB7955" w:rsidRDefault="00EB7955" w:rsidP="00EB7955">
      <w:pPr>
        <w:pStyle w:val="ListParagraph"/>
        <w:numPr>
          <w:ilvl w:val="0"/>
          <w:numId w:val="37"/>
        </w:numPr>
      </w:pPr>
      <w:r>
        <w:t xml:space="preserve"> Migraciones mantendrá las fronteras abiertas a los inmigrantes, porque si son cerradas será imposible asesorar a inmigrantes.</w:t>
      </w:r>
    </w:p>
    <w:p w14:paraId="7EEA3C39" w14:textId="77777777" w:rsidR="00EB7955" w:rsidRDefault="00EB7955" w:rsidP="00EB7955"/>
    <w:p w14:paraId="7B1560A6" w14:textId="77777777" w:rsidR="00EB7955" w:rsidRDefault="00EB7955" w:rsidP="00EB7955">
      <w:pPr>
        <w:pStyle w:val="ListParagraph"/>
        <w:numPr>
          <w:ilvl w:val="0"/>
          <w:numId w:val="37"/>
        </w:numPr>
      </w:pPr>
      <w:r>
        <w:t xml:space="preserve"> Los inmigrantes podrán mantenerse económicamente en el Perú, dado que si estos viven en miseria no podrá costear un asesoramiento.</w:t>
      </w:r>
    </w:p>
    <w:p w14:paraId="3AFED0EC" w14:textId="77777777" w:rsidR="00982C7F" w:rsidRDefault="00982C7F" w:rsidP="00B32AA1"/>
    <w:p w14:paraId="6D5E014C" w14:textId="3E1C7458" w:rsidR="00982C7F" w:rsidRDefault="00982C7F" w:rsidP="00982C7F">
      <w:pPr>
        <w:pStyle w:val="Heading1"/>
      </w:pPr>
      <w:bookmarkStart w:id="20" w:name="_Toc516011847"/>
      <w:r>
        <w:rPr>
          <w:caps w:val="0"/>
        </w:rPr>
        <w:t>CRITERIOS DE ACEPTACIÓN</w:t>
      </w:r>
      <w:bookmarkEnd w:id="20"/>
    </w:p>
    <w:p w14:paraId="17B74851" w14:textId="77777777" w:rsidR="00982C7F" w:rsidRDefault="00982C7F" w:rsidP="00B32AA1"/>
    <w:p w14:paraId="40F6BFC6" w14:textId="77777777" w:rsidR="00FC417C" w:rsidRDefault="00FC417C" w:rsidP="00FC417C">
      <w:pPr>
        <w:ind w:left="330" w:right="288"/>
        <w:rPr>
          <w:rFonts w:cs="Arial"/>
          <w:bCs/>
        </w:rPr>
      </w:pPr>
    </w:p>
    <w:p w14:paraId="5526825B" w14:textId="039D3494" w:rsidR="00FC417C" w:rsidRPr="00223F32" w:rsidRDefault="00FC417C" w:rsidP="00FC417C">
      <w:pPr>
        <w:ind w:left="330" w:right="288"/>
        <w:rPr>
          <w:rFonts w:asciiTheme="minorHAnsi" w:hAnsiTheme="minorHAnsi" w:cstheme="minorHAnsi"/>
          <w:bCs/>
          <w:szCs w:val="22"/>
        </w:rPr>
      </w:pPr>
      <w:r w:rsidRPr="00223F32">
        <w:rPr>
          <w:rFonts w:asciiTheme="minorHAnsi" w:hAnsiTheme="minorHAnsi" w:cstheme="minorHAnsi"/>
          <w:bCs/>
          <w:szCs w:val="22"/>
        </w:rPr>
        <w:t>Se acordaron con el cliente, los siguientes criterios bajo los cuales el producto software se considerará cumple con las especificaciones exigidas.</w:t>
      </w:r>
    </w:p>
    <w:p w14:paraId="3D7A18EB" w14:textId="77777777" w:rsidR="0009253D" w:rsidRPr="00223F32" w:rsidRDefault="0009253D" w:rsidP="00FC417C">
      <w:pPr>
        <w:ind w:left="330" w:right="288"/>
        <w:rPr>
          <w:rFonts w:asciiTheme="minorHAnsi" w:hAnsiTheme="minorHAnsi" w:cstheme="minorHAnsi"/>
          <w:bCs/>
          <w:szCs w:val="22"/>
        </w:rPr>
      </w:pPr>
    </w:p>
    <w:p w14:paraId="7D84D973"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HU001</w:t>
      </w:r>
    </w:p>
    <w:p w14:paraId="6C970703" w14:textId="77777777" w:rsidR="00223F32" w:rsidRPr="00223F32" w:rsidRDefault="00223F32" w:rsidP="00223F32">
      <w:pPr>
        <w:spacing w:line="276" w:lineRule="auto"/>
        <w:rPr>
          <w:rFonts w:asciiTheme="minorHAnsi" w:hAnsiTheme="minorHAnsi" w:cstheme="minorHAnsi"/>
          <w:szCs w:val="22"/>
        </w:rPr>
      </w:pPr>
    </w:p>
    <w:p w14:paraId="78F4F034"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El sistema permite al usuario registrarse en la aplicación móvil y web.</w:t>
      </w:r>
    </w:p>
    <w:p w14:paraId="67AFED4E" w14:textId="77777777" w:rsidR="00223F32" w:rsidRPr="00223F32" w:rsidRDefault="00223F32" w:rsidP="00223F32">
      <w:pPr>
        <w:spacing w:line="276" w:lineRule="auto"/>
        <w:rPr>
          <w:rFonts w:asciiTheme="minorHAnsi" w:hAnsiTheme="minorHAnsi" w:cstheme="minorHAnsi"/>
          <w:szCs w:val="22"/>
        </w:rPr>
      </w:pPr>
    </w:p>
    <w:p w14:paraId="632FB142"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rPr>
        <w:t>Como usuario puedo registrarme sin problema en la aplicación móvil o web.</w:t>
      </w:r>
    </w:p>
    <w:p w14:paraId="37B02EB5" w14:textId="77777777" w:rsidR="00223F32" w:rsidRPr="00223F32" w:rsidRDefault="00223F32" w:rsidP="00223F32">
      <w:pPr>
        <w:spacing w:line="276" w:lineRule="auto"/>
        <w:rPr>
          <w:rFonts w:asciiTheme="minorHAnsi" w:hAnsiTheme="minorHAnsi" w:cstheme="minorHAnsi"/>
          <w:szCs w:val="22"/>
        </w:rPr>
      </w:pPr>
    </w:p>
    <w:p w14:paraId="7CFCA7A6"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03B8799A"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15ACA4AE" w14:textId="77777777" w:rsidTr="00223F32">
        <w:trPr>
          <w:jc w:val="center"/>
        </w:trPr>
        <w:tc>
          <w:tcPr>
            <w:tcW w:w="4464" w:type="dxa"/>
            <w:vAlign w:val="center"/>
          </w:tcPr>
          <w:p w14:paraId="571DCACE"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2CFA3414"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HU001</w:t>
            </w:r>
          </w:p>
        </w:tc>
      </w:tr>
      <w:tr w:rsidR="00223F32" w:rsidRPr="00223F32" w14:paraId="245CE307" w14:textId="77777777" w:rsidTr="00223F32">
        <w:trPr>
          <w:jc w:val="center"/>
        </w:trPr>
        <w:tc>
          <w:tcPr>
            <w:tcW w:w="4464" w:type="dxa"/>
            <w:vAlign w:val="center"/>
          </w:tcPr>
          <w:p w14:paraId="1B3670A5"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128C1DB8"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Registrarme como usuario.</w:t>
            </w:r>
          </w:p>
        </w:tc>
      </w:tr>
      <w:tr w:rsidR="00223F32" w:rsidRPr="00223F32" w14:paraId="29F1BD88" w14:textId="77777777" w:rsidTr="00223F32">
        <w:trPr>
          <w:jc w:val="center"/>
        </w:trPr>
        <w:tc>
          <w:tcPr>
            <w:tcW w:w="4464" w:type="dxa"/>
            <w:vAlign w:val="center"/>
          </w:tcPr>
          <w:p w14:paraId="1A7E4C73"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7A47A77F"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La aplicación móvil y web se encuentran en funcionamiento normal.</w:t>
            </w:r>
          </w:p>
        </w:tc>
      </w:tr>
      <w:tr w:rsidR="00223F32" w:rsidRPr="00223F32" w14:paraId="0F87B9C5" w14:textId="77777777" w:rsidTr="00223F32">
        <w:trPr>
          <w:jc w:val="center"/>
        </w:trPr>
        <w:tc>
          <w:tcPr>
            <w:tcW w:w="4464" w:type="dxa"/>
            <w:vAlign w:val="center"/>
          </w:tcPr>
          <w:p w14:paraId="3A00D0C4"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4C55B82F"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ingresa a la aplicación móvil o web, selecciona la opción de registro, ingresa sus datos y se registra.</w:t>
            </w:r>
          </w:p>
        </w:tc>
      </w:tr>
      <w:tr w:rsidR="00223F32" w:rsidRPr="00223F32" w14:paraId="51C393A7" w14:textId="77777777" w:rsidTr="00223F32">
        <w:trPr>
          <w:jc w:val="center"/>
        </w:trPr>
        <w:tc>
          <w:tcPr>
            <w:tcW w:w="4464" w:type="dxa"/>
            <w:vAlign w:val="center"/>
          </w:tcPr>
          <w:p w14:paraId="64EE741C"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2AE94332"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sistema obtiene los datos, los valida y guarda en la base de datos, luego muestra un mensaje de confirmación de registro. En caso de que los datos sean inválidos, el sistema le muestra al usuario mensajes de error.</w:t>
            </w:r>
          </w:p>
        </w:tc>
      </w:tr>
    </w:tbl>
    <w:p w14:paraId="57045A3D" w14:textId="77777777" w:rsidR="00223F32" w:rsidRPr="00223F32" w:rsidRDefault="00223F32" w:rsidP="00223F32">
      <w:pPr>
        <w:rPr>
          <w:rFonts w:asciiTheme="minorHAnsi" w:hAnsiTheme="minorHAnsi" w:cstheme="minorHAnsi"/>
          <w:szCs w:val="22"/>
        </w:rPr>
      </w:pPr>
    </w:p>
    <w:p w14:paraId="5D06B791"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HU002</w:t>
      </w:r>
    </w:p>
    <w:p w14:paraId="65BD149C" w14:textId="77777777" w:rsidR="00223F32" w:rsidRPr="00223F32" w:rsidRDefault="00223F32" w:rsidP="00223F32">
      <w:pPr>
        <w:spacing w:line="276" w:lineRule="auto"/>
        <w:rPr>
          <w:rFonts w:asciiTheme="minorHAnsi" w:hAnsiTheme="minorHAnsi" w:cstheme="minorHAnsi"/>
          <w:szCs w:val="22"/>
        </w:rPr>
      </w:pPr>
    </w:p>
    <w:p w14:paraId="21CC83D5"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El sistema permite al usuario iniciar sesión en la aplicación móvil y web.</w:t>
      </w:r>
    </w:p>
    <w:p w14:paraId="3DEA5014" w14:textId="77777777" w:rsidR="00223F32" w:rsidRPr="00223F32" w:rsidRDefault="00223F32" w:rsidP="00223F32">
      <w:pPr>
        <w:spacing w:line="276" w:lineRule="auto"/>
        <w:rPr>
          <w:rFonts w:asciiTheme="minorHAnsi" w:hAnsiTheme="minorHAnsi" w:cstheme="minorHAnsi"/>
          <w:szCs w:val="22"/>
        </w:rPr>
      </w:pPr>
    </w:p>
    <w:p w14:paraId="610EF6F7"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rPr>
        <w:t>Como usuario puedo iniciar sesión sin problema en la aplicación móvil o web.</w:t>
      </w:r>
    </w:p>
    <w:p w14:paraId="16254A8F" w14:textId="77777777" w:rsidR="00223F32" w:rsidRPr="00223F32" w:rsidRDefault="00223F32" w:rsidP="00223F32">
      <w:pPr>
        <w:spacing w:line="276" w:lineRule="auto"/>
        <w:rPr>
          <w:rFonts w:asciiTheme="minorHAnsi" w:hAnsiTheme="minorHAnsi" w:cstheme="minorHAnsi"/>
          <w:szCs w:val="22"/>
        </w:rPr>
      </w:pPr>
    </w:p>
    <w:p w14:paraId="2FAA07D9"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28FBD6A4"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54B39875" w14:textId="77777777" w:rsidTr="00223F32">
        <w:trPr>
          <w:jc w:val="center"/>
        </w:trPr>
        <w:tc>
          <w:tcPr>
            <w:tcW w:w="4464" w:type="dxa"/>
            <w:vAlign w:val="center"/>
          </w:tcPr>
          <w:p w14:paraId="60661E01"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4899F0B1"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HU002</w:t>
            </w:r>
          </w:p>
        </w:tc>
      </w:tr>
      <w:tr w:rsidR="00223F32" w:rsidRPr="00223F32" w14:paraId="320DF2D0" w14:textId="77777777" w:rsidTr="00223F32">
        <w:trPr>
          <w:jc w:val="center"/>
        </w:trPr>
        <w:tc>
          <w:tcPr>
            <w:tcW w:w="4464" w:type="dxa"/>
            <w:vAlign w:val="center"/>
          </w:tcPr>
          <w:p w14:paraId="08EC9866"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779F3700"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Iniciar sesión en la aplicación móvil o web.</w:t>
            </w:r>
          </w:p>
        </w:tc>
      </w:tr>
      <w:tr w:rsidR="00223F32" w:rsidRPr="00223F32" w14:paraId="357316CC" w14:textId="77777777" w:rsidTr="00223F32">
        <w:trPr>
          <w:jc w:val="center"/>
        </w:trPr>
        <w:tc>
          <w:tcPr>
            <w:tcW w:w="4464" w:type="dxa"/>
            <w:vAlign w:val="center"/>
          </w:tcPr>
          <w:p w14:paraId="5C28DA1F"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2644B8D2"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La aplicación móvil y web se encuentran en funcionamiento normal.</w:t>
            </w:r>
          </w:p>
        </w:tc>
      </w:tr>
      <w:tr w:rsidR="00223F32" w:rsidRPr="00223F32" w14:paraId="4CA101EE" w14:textId="77777777" w:rsidTr="00223F32">
        <w:trPr>
          <w:jc w:val="center"/>
        </w:trPr>
        <w:tc>
          <w:tcPr>
            <w:tcW w:w="4464" w:type="dxa"/>
            <w:vAlign w:val="center"/>
          </w:tcPr>
          <w:p w14:paraId="1B3E6707"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440345FE"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ingresa a la aplicación móvil o web, selecciona ingresa su usuario y contraseña y selecciona la opción de iniciar sesión.</w:t>
            </w:r>
          </w:p>
        </w:tc>
      </w:tr>
      <w:tr w:rsidR="00223F32" w:rsidRPr="00223F32" w14:paraId="1A884D9F" w14:textId="77777777" w:rsidTr="00223F32">
        <w:trPr>
          <w:jc w:val="center"/>
        </w:trPr>
        <w:tc>
          <w:tcPr>
            <w:tcW w:w="4464" w:type="dxa"/>
            <w:vAlign w:val="center"/>
          </w:tcPr>
          <w:p w14:paraId="57D3ED70"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7848C3B1"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sistema obtiene los datos, los valida y redirige al usuario a la pantalla principal de la aplicación. En caso de que los datos sean inválidos, el sistema le muestra al usuario mensajes de error.</w:t>
            </w:r>
          </w:p>
        </w:tc>
      </w:tr>
    </w:tbl>
    <w:p w14:paraId="7A168B06" w14:textId="77777777" w:rsidR="00223F32" w:rsidRPr="00223F32" w:rsidRDefault="00223F32" w:rsidP="00223F32">
      <w:pPr>
        <w:rPr>
          <w:rFonts w:asciiTheme="minorHAnsi" w:hAnsiTheme="minorHAnsi" w:cstheme="minorHAnsi"/>
          <w:szCs w:val="22"/>
        </w:rPr>
      </w:pPr>
    </w:p>
    <w:p w14:paraId="4DE06335" w14:textId="77777777" w:rsidR="00223F32" w:rsidRPr="00223F32" w:rsidRDefault="00223F32" w:rsidP="00223F32">
      <w:pPr>
        <w:rPr>
          <w:rFonts w:asciiTheme="minorHAnsi" w:hAnsiTheme="minorHAnsi" w:cstheme="minorHAnsi"/>
          <w:szCs w:val="22"/>
        </w:rPr>
      </w:pPr>
    </w:p>
    <w:p w14:paraId="344AD62D" w14:textId="77777777" w:rsidR="00223F32" w:rsidRPr="00223F32" w:rsidRDefault="00223F32" w:rsidP="00223F32">
      <w:pPr>
        <w:rPr>
          <w:rFonts w:asciiTheme="minorHAnsi" w:hAnsiTheme="minorHAnsi" w:cstheme="minorHAnsi"/>
          <w:szCs w:val="22"/>
        </w:rPr>
      </w:pPr>
    </w:p>
    <w:p w14:paraId="360741BB" w14:textId="77777777" w:rsidR="00223F32" w:rsidRPr="00223F32" w:rsidRDefault="00223F32" w:rsidP="00223F32">
      <w:pPr>
        <w:rPr>
          <w:rFonts w:asciiTheme="minorHAnsi" w:hAnsiTheme="minorHAnsi" w:cstheme="minorHAnsi"/>
          <w:szCs w:val="22"/>
        </w:rPr>
      </w:pPr>
    </w:p>
    <w:p w14:paraId="4F71846A"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HU003</w:t>
      </w:r>
    </w:p>
    <w:p w14:paraId="50F1BC69" w14:textId="77777777" w:rsidR="00223F32" w:rsidRPr="00223F32" w:rsidRDefault="00223F32" w:rsidP="00223F32">
      <w:pPr>
        <w:spacing w:line="276" w:lineRule="auto"/>
        <w:rPr>
          <w:rFonts w:asciiTheme="minorHAnsi" w:hAnsiTheme="minorHAnsi" w:cstheme="minorHAnsi"/>
          <w:szCs w:val="22"/>
        </w:rPr>
      </w:pPr>
    </w:p>
    <w:p w14:paraId="64D5E32E"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 xml:space="preserve">El usuario podrá visualizar los requisitos necesarios para tramitar su </w:t>
      </w:r>
      <w:proofErr w:type="gramStart"/>
      <w:r w:rsidRPr="00223F32">
        <w:rPr>
          <w:rFonts w:asciiTheme="minorHAnsi" w:hAnsiTheme="minorHAnsi" w:cstheme="minorHAnsi"/>
          <w:szCs w:val="22"/>
          <w:lang w:eastAsia="es-PE"/>
        </w:rPr>
        <w:t>carnet</w:t>
      </w:r>
      <w:proofErr w:type="gramEnd"/>
      <w:r w:rsidRPr="00223F32">
        <w:rPr>
          <w:rFonts w:asciiTheme="minorHAnsi" w:hAnsiTheme="minorHAnsi" w:cstheme="minorHAnsi"/>
          <w:szCs w:val="22"/>
          <w:lang w:eastAsia="es-PE"/>
        </w:rPr>
        <w:t xml:space="preserve"> de refugiado.</w:t>
      </w:r>
    </w:p>
    <w:p w14:paraId="7C795025" w14:textId="77777777" w:rsidR="00223F32" w:rsidRPr="00223F32" w:rsidRDefault="00223F32" w:rsidP="00223F32">
      <w:pPr>
        <w:spacing w:line="276" w:lineRule="auto"/>
        <w:rPr>
          <w:rFonts w:asciiTheme="minorHAnsi" w:hAnsiTheme="minorHAnsi" w:cstheme="minorHAnsi"/>
          <w:szCs w:val="22"/>
        </w:rPr>
      </w:pPr>
    </w:p>
    <w:p w14:paraId="5504A5FC"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rPr>
        <w:t xml:space="preserve">Como usuario visualizar los requisitos para tramitar mi </w:t>
      </w:r>
      <w:proofErr w:type="gramStart"/>
      <w:r w:rsidRPr="00223F32">
        <w:rPr>
          <w:rFonts w:asciiTheme="minorHAnsi" w:hAnsiTheme="minorHAnsi" w:cstheme="minorHAnsi"/>
          <w:szCs w:val="22"/>
        </w:rPr>
        <w:t>carnet</w:t>
      </w:r>
      <w:proofErr w:type="gramEnd"/>
      <w:r w:rsidRPr="00223F32">
        <w:rPr>
          <w:rFonts w:asciiTheme="minorHAnsi" w:hAnsiTheme="minorHAnsi" w:cstheme="minorHAnsi"/>
          <w:szCs w:val="22"/>
        </w:rPr>
        <w:t xml:space="preserve"> de refugiado.</w:t>
      </w:r>
    </w:p>
    <w:p w14:paraId="2E6088D8" w14:textId="77777777" w:rsidR="00223F32" w:rsidRPr="00223F32" w:rsidRDefault="00223F32" w:rsidP="00223F32">
      <w:pPr>
        <w:spacing w:line="276" w:lineRule="auto"/>
        <w:rPr>
          <w:rFonts w:asciiTheme="minorHAnsi" w:hAnsiTheme="minorHAnsi" w:cstheme="minorHAnsi"/>
          <w:szCs w:val="22"/>
        </w:rPr>
      </w:pPr>
    </w:p>
    <w:p w14:paraId="486E8735"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5345D3B2"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320B2395" w14:textId="77777777" w:rsidTr="00223F32">
        <w:trPr>
          <w:jc w:val="center"/>
        </w:trPr>
        <w:tc>
          <w:tcPr>
            <w:tcW w:w="4464" w:type="dxa"/>
            <w:vAlign w:val="center"/>
          </w:tcPr>
          <w:p w14:paraId="38D72C88"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31D42138"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HU003</w:t>
            </w:r>
          </w:p>
        </w:tc>
      </w:tr>
      <w:tr w:rsidR="00223F32" w:rsidRPr="00223F32" w14:paraId="03786BCD" w14:textId="77777777" w:rsidTr="00223F32">
        <w:trPr>
          <w:jc w:val="center"/>
        </w:trPr>
        <w:tc>
          <w:tcPr>
            <w:tcW w:w="4464" w:type="dxa"/>
            <w:vAlign w:val="center"/>
          </w:tcPr>
          <w:p w14:paraId="7060D47B"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4DC46C37"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Ver requisitos para tramitar </w:t>
            </w:r>
            <w:proofErr w:type="gramStart"/>
            <w:r w:rsidRPr="00223F32">
              <w:rPr>
                <w:rFonts w:asciiTheme="minorHAnsi" w:hAnsiTheme="minorHAnsi" w:cstheme="minorHAnsi"/>
                <w:sz w:val="22"/>
              </w:rPr>
              <w:t>carnet</w:t>
            </w:r>
            <w:proofErr w:type="gramEnd"/>
            <w:r w:rsidRPr="00223F32">
              <w:rPr>
                <w:rFonts w:asciiTheme="minorHAnsi" w:hAnsiTheme="minorHAnsi" w:cstheme="minorHAnsi"/>
                <w:sz w:val="22"/>
              </w:rPr>
              <w:t xml:space="preserve"> de refugiado.</w:t>
            </w:r>
          </w:p>
        </w:tc>
      </w:tr>
      <w:tr w:rsidR="00223F32" w:rsidRPr="00223F32" w14:paraId="767D2F95" w14:textId="77777777" w:rsidTr="00223F32">
        <w:trPr>
          <w:jc w:val="center"/>
        </w:trPr>
        <w:tc>
          <w:tcPr>
            <w:tcW w:w="4464" w:type="dxa"/>
            <w:vAlign w:val="center"/>
          </w:tcPr>
          <w:p w14:paraId="3DCC4794"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60E2C3C4"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La aplicación móvil y web se encuentran en funcionamiento normal.</w:t>
            </w:r>
          </w:p>
        </w:tc>
      </w:tr>
      <w:tr w:rsidR="00223F32" w:rsidRPr="00223F32" w14:paraId="04BAE90E" w14:textId="77777777" w:rsidTr="00223F32">
        <w:trPr>
          <w:jc w:val="center"/>
        </w:trPr>
        <w:tc>
          <w:tcPr>
            <w:tcW w:w="4464" w:type="dxa"/>
            <w:vAlign w:val="center"/>
          </w:tcPr>
          <w:p w14:paraId="3B977139"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3BDF688E"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El usuario ingresa a la aplicación móvil o web. Inicia sesión, ingresa a la sección de trámites en la pantalla principal y selecciona </w:t>
            </w:r>
            <w:proofErr w:type="gramStart"/>
            <w:r w:rsidRPr="00223F32">
              <w:rPr>
                <w:rFonts w:asciiTheme="minorHAnsi" w:hAnsiTheme="minorHAnsi" w:cstheme="minorHAnsi"/>
                <w:sz w:val="22"/>
              </w:rPr>
              <w:t>carnet</w:t>
            </w:r>
            <w:proofErr w:type="gramEnd"/>
            <w:r w:rsidRPr="00223F32">
              <w:rPr>
                <w:rFonts w:asciiTheme="minorHAnsi" w:hAnsiTheme="minorHAnsi" w:cstheme="minorHAnsi"/>
                <w:sz w:val="22"/>
              </w:rPr>
              <w:t xml:space="preserve"> de refugiado, con el fin de ver los requisitos.</w:t>
            </w:r>
          </w:p>
        </w:tc>
      </w:tr>
      <w:tr w:rsidR="00223F32" w:rsidRPr="00223F32" w14:paraId="648A61B7" w14:textId="77777777" w:rsidTr="00223F32">
        <w:trPr>
          <w:jc w:val="center"/>
        </w:trPr>
        <w:tc>
          <w:tcPr>
            <w:tcW w:w="4464" w:type="dxa"/>
            <w:vAlign w:val="center"/>
          </w:tcPr>
          <w:p w14:paraId="118B6CEB"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2CDE3B01"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El sistema busca información del trámite de </w:t>
            </w:r>
            <w:proofErr w:type="gramStart"/>
            <w:r w:rsidRPr="00223F32">
              <w:rPr>
                <w:rFonts w:asciiTheme="minorHAnsi" w:hAnsiTheme="minorHAnsi" w:cstheme="minorHAnsi"/>
                <w:sz w:val="22"/>
              </w:rPr>
              <w:t>carnet</w:t>
            </w:r>
            <w:proofErr w:type="gramEnd"/>
            <w:r w:rsidRPr="00223F32">
              <w:rPr>
                <w:rFonts w:asciiTheme="minorHAnsi" w:hAnsiTheme="minorHAnsi" w:cstheme="minorHAnsi"/>
                <w:sz w:val="22"/>
              </w:rPr>
              <w:t xml:space="preserve"> de refugiado en la base de datos, una vez </w:t>
            </w:r>
            <w:r w:rsidRPr="00223F32">
              <w:rPr>
                <w:rFonts w:asciiTheme="minorHAnsi" w:hAnsiTheme="minorHAnsi" w:cstheme="minorHAnsi"/>
                <w:sz w:val="22"/>
              </w:rPr>
              <w:lastRenderedPageBreak/>
              <w:t>encuentra la información la muestra en la pantalla de manera amigable y entendible.</w:t>
            </w:r>
          </w:p>
        </w:tc>
      </w:tr>
    </w:tbl>
    <w:p w14:paraId="2BD386D8" w14:textId="77777777" w:rsidR="00223F32" w:rsidRPr="00223F32" w:rsidRDefault="00223F32" w:rsidP="00223F32">
      <w:pPr>
        <w:rPr>
          <w:rFonts w:asciiTheme="minorHAnsi" w:hAnsiTheme="minorHAnsi" w:cstheme="minorHAnsi"/>
          <w:szCs w:val="22"/>
        </w:rPr>
      </w:pPr>
    </w:p>
    <w:p w14:paraId="6CE8CC61"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HU004</w:t>
      </w:r>
    </w:p>
    <w:p w14:paraId="39F5A31E" w14:textId="77777777" w:rsidR="00223F32" w:rsidRPr="00223F32" w:rsidRDefault="00223F32" w:rsidP="00223F32">
      <w:pPr>
        <w:spacing w:line="276" w:lineRule="auto"/>
        <w:rPr>
          <w:rFonts w:asciiTheme="minorHAnsi" w:hAnsiTheme="minorHAnsi" w:cstheme="minorHAnsi"/>
          <w:szCs w:val="22"/>
        </w:rPr>
      </w:pPr>
    </w:p>
    <w:p w14:paraId="1F7F95BC"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El usuario podrá consultar los diferentes documentos de migraciones que requiera.</w:t>
      </w:r>
    </w:p>
    <w:p w14:paraId="7CA00CFC" w14:textId="77777777" w:rsidR="00223F32" w:rsidRPr="00223F32" w:rsidRDefault="00223F32" w:rsidP="00223F32">
      <w:pPr>
        <w:spacing w:line="276" w:lineRule="auto"/>
        <w:rPr>
          <w:rFonts w:asciiTheme="minorHAnsi" w:hAnsiTheme="minorHAnsi" w:cstheme="minorHAnsi"/>
          <w:szCs w:val="22"/>
        </w:rPr>
      </w:pPr>
    </w:p>
    <w:p w14:paraId="231F0886"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rPr>
        <w:t>Como usuario puedo consultar los diferentes documentos migratorios que requiera y que estén disponibles en la aplicación móvil o página web.</w:t>
      </w:r>
    </w:p>
    <w:p w14:paraId="7896C296" w14:textId="77777777" w:rsidR="00223F32" w:rsidRPr="00223F32" w:rsidRDefault="00223F32" w:rsidP="00223F32">
      <w:pPr>
        <w:spacing w:line="276" w:lineRule="auto"/>
        <w:rPr>
          <w:rFonts w:asciiTheme="minorHAnsi" w:hAnsiTheme="minorHAnsi" w:cstheme="minorHAnsi"/>
          <w:szCs w:val="22"/>
        </w:rPr>
      </w:pPr>
    </w:p>
    <w:p w14:paraId="4AB3E063"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71B42561"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1FB474C4" w14:textId="77777777" w:rsidTr="00223F32">
        <w:trPr>
          <w:jc w:val="center"/>
        </w:trPr>
        <w:tc>
          <w:tcPr>
            <w:tcW w:w="4464" w:type="dxa"/>
            <w:vAlign w:val="center"/>
          </w:tcPr>
          <w:p w14:paraId="270AFE44"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6BC92C46"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HU004</w:t>
            </w:r>
          </w:p>
        </w:tc>
      </w:tr>
      <w:tr w:rsidR="00223F32" w:rsidRPr="00223F32" w14:paraId="526CA25D" w14:textId="77777777" w:rsidTr="00223F32">
        <w:trPr>
          <w:jc w:val="center"/>
        </w:trPr>
        <w:tc>
          <w:tcPr>
            <w:tcW w:w="4464" w:type="dxa"/>
            <w:vAlign w:val="center"/>
          </w:tcPr>
          <w:p w14:paraId="68F03614"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625783EA"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Consultar documentos migratorios requeridos</w:t>
            </w:r>
          </w:p>
        </w:tc>
      </w:tr>
      <w:tr w:rsidR="00223F32" w:rsidRPr="00223F32" w14:paraId="00F844D8" w14:textId="77777777" w:rsidTr="00223F32">
        <w:trPr>
          <w:jc w:val="center"/>
        </w:trPr>
        <w:tc>
          <w:tcPr>
            <w:tcW w:w="4464" w:type="dxa"/>
            <w:vAlign w:val="center"/>
          </w:tcPr>
          <w:p w14:paraId="2C9DBB61"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3A2A39CD"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La aplicación móvil y web se encuentran en funcionamiento normal.</w:t>
            </w:r>
          </w:p>
        </w:tc>
      </w:tr>
      <w:tr w:rsidR="00223F32" w:rsidRPr="00223F32" w14:paraId="6CD6D4EF" w14:textId="77777777" w:rsidTr="00223F32">
        <w:trPr>
          <w:jc w:val="center"/>
        </w:trPr>
        <w:tc>
          <w:tcPr>
            <w:tcW w:w="4464" w:type="dxa"/>
            <w:vAlign w:val="center"/>
          </w:tcPr>
          <w:p w14:paraId="4F75BE00"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7306F44B"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ingresa a la aplicación móvil o web. Inicia sesión, ingresa a la sección documentos migratorios, que muestra los documentos migratorios disponibles, y consulta el que requiera.</w:t>
            </w:r>
          </w:p>
        </w:tc>
      </w:tr>
      <w:tr w:rsidR="00223F32" w:rsidRPr="00223F32" w14:paraId="658508DA" w14:textId="77777777" w:rsidTr="00223F32">
        <w:trPr>
          <w:jc w:val="center"/>
        </w:trPr>
        <w:tc>
          <w:tcPr>
            <w:tcW w:w="4464" w:type="dxa"/>
            <w:vAlign w:val="center"/>
          </w:tcPr>
          <w:p w14:paraId="08B3C00D"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72DB6380"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sistema busca información documento migratorio que selecciono el usuario y muestra información relevante de este, como requisitos y una breve descripción del documento.</w:t>
            </w:r>
          </w:p>
        </w:tc>
      </w:tr>
    </w:tbl>
    <w:p w14:paraId="3BB18E01" w14:textId="77777777" w:rsidR="00223F32" w:rsidRPr="00223F32" w:rsidRDefault="00223F32" w:rsidP="00223F32">
      <w:pPr>
        <w:rPr>
          <w:rFonts w:asciiTheme="minorHAnsi" w:hAnsiTheme="minorHAnsi" w:cstheme="minorHAnsi"/>
          <w:szCs w:val="22"/>
        </w:rPr>
      </w:pPr>
    </w:p>
    <w:p w14:paraId="25A18B0A" w14:textId="77777777" w:rsidR="00223F32" w:rsidRPr="00223F32" w:rsidRDefault="00223F32" w:rsidP="00223F32">
      <w:pPr>
        <w:rPr>
          <w:rFonts w:asciiTheme="minorHAnsi" w:hAnsiTheme="minorHAnsi" w:cstheme="minorHAnsi"/>
          <w:szCs w:val="22"/>
        </w:rPr>
      </w:pPr>
    </w:p>
    <w:p w14:paraId="415FCDD5"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HU005</w:t>
      </w:r>
    </w:p>
    <w:p w14:paraId="13683DFF" w14:textId="77777777" w:rsidR="00223F32" w:rsidRPr="00223F32" w:rsidRDefault="00223F32" w:rsidP="00223F32">
      <w:pPr>
        <w:spacing w:line="276" w:lineRule="auto"/>
        <w:rPr>
          <w:rFonts w:asciiTheme="minorHAnsi" w:hAnsiTheme="minorHAnsi" w:cstheme="minorHAnsi"/>
          <w:szCs w:val="22"/>
        </w:rPr>
      </w:pPr>
    </w:p>
    <w:p w14:paraId="211F1C68"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 xml:space="preserve">El sistema permitirá el ingreso de la fecha de emisión del </w:t>
      </w:r>
      <w:proofErr w:type="gramStart"/>
      <w:r w:rsidRPr="00223F32">
        <w:rPr>
          <w:rFonts w:asciiTheme="minorHAnsi" w:hAnsiTheme="minorHAnsi" w:cstheme="minorHAnsi"/>
          <w:szCs w:val="22"/>
          <w:lang w:eastAsia="es-PE"/>
        </w:rPr>
        <w:t>carnet</w:t>
      </w:r>
      <w:proofErr w:type="gramEnd"/>
      <w:r w:rsidRPr="00223F32">
        <w:rPr>
          <w:rFonts w:asciiTheme="minorHAnsi" w:hAnsiTheme="minorHAnsi" w:cstheme="minorHAnsi"/>
          <w:szCs w:val="22"/>
          <w:lang w:eastAsia="es-PE"/>
        </w:rPr>
        <w:t xml:space="preserve"> para notificar al usuario tramitar su renovación después de los 60 días.</w:t>
      </w:r>
    </w:p>
    <w:p w14:paraId="4191812C" w14:textId="77777777" w:rsidR="00223F32" w:rsidRPr="00223F32" w:rsidRDefault="00223F32" w:rsidP="00223F32">
      <w:pPr>
        <w:spacing w:line="276" w:lineRule="auto"/>
        <w:rPr>
          <w:rFonts w:asciiTheme="minorHAnsi" w:hAnsiTheme="minorHAnsi" w:cstheme="minorHAnsi"/>
          <w:szCs w:val="22"/>
        </w:rPr>
      </w:pPr>
    </w:p>
    <w:p w14:paraId="06154217"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Como usuario debo recibir notificaciones de renovación de </w:t>
      </w:r>
      <w:proofErr w:type="gramStart"/>
      <w:r w:rsidRPr="00223F32">
        <w:rPr>
          <w:rFonts w:asciiTheme="minorHAnsi" w:eastAsia="Arial" w:hAnsiTheme="minorHAnsi" w:cstheme="minorHAnsi"/>
          <w:szCs w:val="22"/>
        </w:rPr>
        <w:t>carnet</w:t>
      </w:r>
      <w:proofErr w:type="gramEnd"/>
      <w:r w:rsidRPr="00223F32">
        <w:rPr>
          <w:rFonts w:asciiTheme="minorHAnsi" w:eastAsia="Arial" w:hAnsiTheme="minorHAnsi" w:cstheme="minorHAnsi"/>
          <w:szCs w:val="22"/>
        </w:rPr>
        <w:t xml:space="preserve"> después de 60 días por parte de la aplicación móvil.</w:t>
      </w:r>
    </w:p>
    <w:p w14:paraId="78951C4E" w14:textId="77777777" w:rsidR="00223F32" w:rsidRPr="00223F32" w:rsidRDefault="00223F32" w:rsidP="00223F32">
      <w:pPr>
        <w:spacing w:line="276" w:lineRule="auto"/>
        <w:rPr>
          <w:rFonts w:asciiTheme="minorHAnsi" w:hAnsiTheme="minorHAnsi" w:cstheme="minorHAnsi"/>
          <w:szCs w:val="22"/>
        </w:rPr>
      </w:pPr>
    </w:p>
    <w:p w14:paraId="0B6BE622"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45685B53"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7316E0CB" w14:textId="77777777" w:rsidTr="00223F32">
        <w:trPr>
          <w:jc w:val="center"/>
        </w:trPr>
        <w:tc>
          <w:tcPr>
            <w:tcW w:w="4464" w:type="dxa"/>
            <w:vAlign w:val="center"/>
          </w:tcPr>
          <w:p w14:paraId="4F84691A"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25C0DE24"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HU005</w:t>
            </w:r>
          </w:p>
        </w:tc>
      </w:tr>
      <w:tr w:rsidR="00223F32" w:rsidRPr="00223F32" w14:paraId="74C5F0E8" w14:textId="77777777" w:rsidTr="00223F32">
        <w:trPr>
          <w:jc w:val="center"/>
        </w:trPr>
        <w:tc>
          <w:tcPr>
            <w:tcW w:w="4464" w:type="dxa"/>
            <w:vAlign w:val="center"/>
          </w:tcPr>
          <w:p w14:paraId="4FBAC428"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4B040879"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Ingresar fecha de emisión de documentos en la aplicación y recibir notificaciones. </w:t>
            </w:r>
          </w:p>
        </w:tc>
      </w:tr>
      <w:tr w:rsidR="00223F32" w:rsidRPr="00223F32" w14:paraId="4A53C1F0" w14:textId="77777777" w:rsidTr="00223F32">
        <w:trPr>
          <w:jc w:val="center"/>
        </w:trPr>
        <w:tc>
          <w:tcPr>
            <w:tcW w:w="4464" w:type="dxa"/>
            <w:vAlign w:val="center"/>
          </w:tcPr>
          <w:p w14:paraId="68B7E426"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lastRenderedPageBreak/>
              <w:t>Contexto</w:t>
            </w:r>
          </w:p>
        </w:tc>
        <w:tc>
          <w:tcPr>
            <w:tcW w:w="4464" w:type="dxa"/>
          </w:tcPr>
          <w:p w14:paraId="71B866FC"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La aplicación móvil y web se encuentran en funcionamiento normal y envía notificaciones al usuario cuando sean necesarias.</w:t>
            </w:r>
          </w:p>
        </w:tc>
      </w:tr>
      <w:tr w:rsidR="00223F32" w:rsidRPr="00223F32" w14:paraId="6F083990" w14:textId="77777777" w:rsidTr="00223F32">
        <w:trPr>
          <w:jc w:val="center"/>
        </w:trPr>
        <w:tc>
          <w:tcPr>
            <w:tcW w:w="4464" w:type="dxa"/>
            <w:vAlign w:val="center"/>
          </w:tcPr>
          <w:p w14:paraId="0A43FFB7"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6DB5B5B1"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ingresa a la aplicación móvil o web. Inicia sesión, ingresa a la sección de mis documentos e ingresa la fecha de emisión del documento que elija.</w:t>
            </w:r>
          </w:p>
        </w:tc>
      </w:tr>
      <w:tr w:rsidR="00223F32" w:rsidRPr="00223F32" w14:paraId="7D5D6D2A" w14:textId="77777777" w:rsidTr="00223F32">
        <w:trPr>
          <w:jc w:val="center"/>
        </w:trPr>
        <w:tc>
          <w:tcPr>
            <w:tcW w:w="4464" w:type="dxa"/>
            <w:vAlign w:val="center"/>
          </w:tcPr>
          <w:p w14:paraId="299549AB"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5F37DE71"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sistema registra la fecha de emisión que ingreso el usuario del respectivo documento, luego, cuando este se encuentre cerca del vencimiento, la aplicación enviará una notificación al usuario con un mensaje de aviso de renovación.</w:t>
            </w:r>
          </w:p>
        </w:tc>
      </w:tr>
    </w:tbl>
    <w:p w14:paraId="0431D57A" w14:textId="77777777" w:rsidR="00223F32" w:rsidRPr="00223F32" w:rsidRDefault="00223F32" w:rsidP="00223F32">
      <w:pPr>
        <w:rPr>
          <w:rFonts w:asciiTheme="minorHAnsi" w:hAnsiTheme="minorHAnsi" w:cstheme="minorHAnsi"/>
          <w:szCs w:val="22"/>
        </w:rPr>
      </w:pPr>
    </w:p>
    <w:p w14:paraId="06D76E7C"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HU006</w:t>
      </w:r>
    </w:p>
    <w:p w14:paraId="11B63143" w14:textId="77777777" w:rsidR="00223F32" w:rsidRPr="00223F32" w:rsidRDefault="00223F32" w:rsidP="00223F32">
      <w:pPr>
        <w:spacing w:line="276" w:lineRule="auto"/>
        <w:rPr>
          <w:rFonts w:asciiTheme="minorHAnsi" w:hAnsiTheme="minorHAnsi" w:cstheme="minorHAnsi"/>
          <w:szCs w:val="22"/>
        </w:rPr>
      </w:pPr>
    </w:p>
    <w:p w14:paraId="158CA33F"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El sistema permitirá al usuario agendar la cita para presentarse en el ministerio de relaciones exteriores.</w:t>
      </w:r>
    </w:p>
    <w:p w14:paraId="4F5F5B70" w14:textId="77777777" w:rsidR="00223F32" w:rsidRPr="00223F32" w:rsidRDefault="00223F32" w:rsidP="00223F32">
      <w:pPr>
        <w:spacing w:line="276" w:lineRule="auto"/>
        <w:rPr>
          <w:rFonts w:asciiTheme="minorHAnsi" w:hAnsiTheme="minorHAnsi" w:cstheme="minorHAnsi"/>
          <w:szCs w:val="22"/>
        </w:rPr>
      </w:pPr>
    </w:p>
    <w:p w14:paraId="1843B055"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Como usuario puedo agendar una cita para el ministerio de relaciones exteriores desde la aplicación móvil o web.</w:t>
      </w:r>
    </w:p>
    <w:p w14:paraId="77D05BC8" w14:textId="77777777" w:rsidR="00223F32" w:rsidRPr="00223F32" w:rsidRDefault="00223F32" w:rsidP="00223F32">
      <w:pPr>
        <w:spacing w:line="276" w:lineRule="auto"/>
        <w:rPr>
          <w:rFonts w:asciiTheme="minorHAnsi" w:hAnsiTheme="minorHAnsi" w:cstheme="minorHAnsi"/>
          <w:szCs w:val="22"/>
        </w:rPr>
      </w:pPr>
    </w:p>
    <w:p w14:paraId="0F5DFC9F"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23B12812"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2BD05C2A" w14:textId="77777777" w:rsidTr="00223F32">
        <w:trPr>
          <w:jc w:val="center"/>
        </w:trPr>
        <w:tc>
          <w:tcPr>
            <w:tcW w:w="4464" w:type="dxa"/>
            <w:vAlign w:val="center"/>
          </w:tcPr>
          <w:p w14:paraId="5E5AF8E1"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630AAE5F"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HU006</w:t>
            </w:r>
          </w:p>
        </w:tc>
      </w:tr>
      <w:tr w:rsidR="00223F32" w:rsidRPr="00223F32" w14:paraId="4AF92424" w14:textId="77777777" w:rsidTr="00223F32">
        <w:trPr>
          <w:jc w:val="center"/>
        </w:trPr>
        <w:tc>
          <w:tcPr>
            <w:tcW w:w="4464" w:type="dxa"/>
            <w:vAlign w:val="center"/>
          </w:tcPr>
          <w:p w14:paraId="736C6F14"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21EE3878"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Agendar cita en el ministerio de relaciones exteriores  </w:t>
            </w:r>
          </w:p>
        </w:tc>
      </w:tr>
      <w:tr w:rsidR="00223F32" w:rsidRPr="00223F32" w14:paraId="060FFDA1" w14:textId="77777777" w:rsidTr="00223F32">
        <w:trPr>
          <w:jc w:val="center"/>
        </w:trPr>
        <w:tc>
          <w:tcPr>
            <w:tcW w:w="4464" w:type="dxa"/>
            <w:vAlign w:val="center"/>
          </w:tcPr>
          <w:p w14:paraId="52EC5D08"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50B9E195"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La aplicación móvil y web se encuentran en funcionamiento normal y cuenta con una conexión con el ministerio de relaciones de exteriores con el fin de reservar citas en sus oficinas.</w:t>
            </w:r>
          </w:p>
        </w:tc>
      </w:tr>
      <w:tr w:rsidR="00223F32" w:rsidRPr="00223F32" w14:paraId="63B094EE" w14:textId="77777777" w:rsidTr="00223F32">
        <w:trPr>
          <w:jc w:val="center"/>
        </w:trPr>
        <w:tc>
          <w:tcPr>
            <w:tcW w:w="4464" w:type="dxa"/>
            <w:vAlign w:val="center"/>
          </w:tcPr>
          <w:p w14:paraId="2E81BD91"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4252205E"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ingresa a la aplicación móvil o web. Inicia sesión, ingresa a la sección de ministerio de relaciones exteriores, con el fin de agendar una cita en el lugar, el usuario selecciona el tema, fecha y hora de la cita y solicita esta.</w:t>
            </w:r>
          </w:p>
        </w:tc>
      </w:tr>
      <w:tr w:rsidR="00223F32" w:rsidRPr="00223F32" w14:paraId="1C5160ED" w14:textId="77777777" w:rsidTr="00223F32">
        <w:trPr>
          <w:jc w:val="center"/>
        </w:trPr>
        <w:tc>
          <w:tcPr>
            <w:tcW w:w="4464" w:type="dxa"/>
            <w:vAlign w:val="center"/>
          </w:tcPr>
          <w:p w14:paraId="084E660D"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42ADB04D"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El sistema lee los datos ingresados por el usuario y realiza el proceso de agendar cita y le muestra un aviso de reservación de cita exitosa. En caso no haya disponibilidad en la fecha u hora, el sistema </w:t>
            </w:r>
            <w:r w:rsidRPr="00223F32">
              <w:rPr>
                <w:rFonts w:asciiTheme="minorHAnsi" w:hAnsiTheme="minorHAnsi" w:cstheme="minorHAnsi"/>
                <w:sz w:val="22"/>
              </w:rPr>
              <w:lastRenderedPageBreak/>
              <w:t>mostrará un mensaje informándole al usuario que cambie esos datos.</w:t>
            </w:r>
          </w:p>
        </w:tc>
      </w:tr>
    </w:tbl>
    <w:p w14:paraId="79002D99" w14:textId="77777777" w:rsidR="00223F32" w:rsidRPr="00223F32" w:rsidRDefault="00223F32" w:rsidP="00223F32">
      <w:pPr>
        <w:rPr>
          <w:rFonts w:asciiTheme="minorHAnsi" w:hAnsiTheme="minorHAnsi" w:cstheme="minorHAnsi"/>
          <w:szCs w:val="22"/>
        </w:rPr>
      </w:pPr>
    </w:p>
    <w:p w14:paraId="16E24E0E"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HU007</w:t>
      </w:r>
    </w:p>
    <w:p w14:paraId="02D93227" w14:textId="77777777" w:rsidR="00223F32" w:rsidRPr="00223F32" w:rsidRDefault="00223F32" w:rsidP="00223F32">
      <w:pPr>
        <w:spacing w:line="276" w:lineRule="auto"/>
        <w:rPr>
          <w:rFonts w:asciiTheme="minorHAnsi" w:hAnsiTheme="minorHAnsi" w:cstheme="minorHAnsi"/>
          <w:szCs w:val="22"/>
        </w:rPr>
      </w:pPr>
    </w:p>
    <w:p w14:paraId="6165A515"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El usuario podrá descargar el formato de la solicitud de refugio.</w:t>
      </w:r>
    </w:p>
    <w:p w14:paraId="137B0933" w14:textId="77777777" w:rsidR="00223F32" w:rsidRPr="00223F32" w:rsidRDefault="00223F32" w:rsidP="00223F32">
      <w:pPr>
        <w:spacing w:line="276" w:lineRule="auto"/>
        <w:rPr>
          <w:rFonts w:asciiTheme="minorHAnsi" w:hAnsiTheme="minorHAnsi" w:cstheme="minorHAnsi"/>
          <w:szCs w:val="22"/>
        </w:rPr>
      </w:pPr>
    </w:p>
    <w:p w14:paraId="721CA997"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Como usuario puedo descargar el documento de solicitud de refugio en formato </w:t>
      </w:r>
      <w:proofErr w:type="spellStart"/>
      <w:r w:rsidRPr="00223F32">
        <w:rPr>
          <w:rFonts w:asciiTheme="minorHAnsi" w:eastAsia="Arial" w:hAnsiTheme="minorHAnsi" w:cstheme="minorHAnsi"/>
          <w:szCs w:val="22"/>
        </w:rPr>
        <w:t>pdf</w:t>
      </w:r>
      <w:proofErr w:type="spellEnd"/>
      <w:r w:rsidRPr="00223F32">
        <w:rPr>
          <w:rFonts w:asciiTheme="minorHAnsi" w:eastAsia="Arial" w:hAnsiTheme="minorHAnsi" w:cstheme="minorHAnsi"/>
          <w:szCs w:val="22"/>
        </w:rPr>
        <w:t>.</w:t>
      </w:r>
    </w:p>
    <w:p w14:paraId="50A2EB4F" w14:textId="77777777" w:rsidR="00223F32" w:rsidRPr="00223F32" w:rsidRDefault="00223F32" w:rsidP="00223F32">
      <w:pPr>
        <w:spacing w:line="276" w:lineRule="auto"/>
        <w:rPr>
          <w:rFonts w:asciiTheme="minorHAnsi" w:hAnsiTheme="minorHAnsi" w:cstheme="minorHAnsi"/>
          <w:szCs w:val="22"/>
        </w:rPr>
      </w:pPr>
    </w:p>
    <w:p w14:paraId="152A0D71"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0952766E"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4093F608" w14:textId="77777777" w:rsidTr="00223F32">
        <w:trPr>
          <w:jc w:val="center"/>
        </w:trPr>
        <w:tc>
          <w:tcPr>
            <w:tcW w:w="4464" w:type="dxa"/>
            <w:vAlign w:val="center"/>
          </w:tcPr>
          <w:p w14:paraId="3B960D4A"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0688939F"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HU007</w:t>
            </w:r>
          </w:p>
        </w:tc>
      </w:tr>
      <w:tr w:rsidR="00223F32" w:rsidRPr="00223F32" w14:paraId="3A781FE1" w14:textId="77777777" w:rsidTr="00223F32">
        <w:trPr>
          <w:jc w:val="center"/>
        </w:trPr>
        <w:tc>
          <w:tcPr>
            <w:tcW w:w="4464" w:type="dxa"/>
            <w:vAlign w:val="center"/>
          </w:tcPr>
          <w:p w14:paraId="07525E63"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7DFBA865"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Descarga de documentos de solicitud de refugio</w:t>
            </w:r>
          </w:p>
        </w:tc>
      </w:tr>
      <w:tr w:rsidR="00223F32" w:rsidRPr="00223F32" w14:paraId="0DF5EC45" w14:textId="77777777" w:rsidTr="00223F32">
        <w:trPr>
          <w:jc w:val="center"/>
        </w:trPr>
        <w:tc>
          <w:tcPr>
            <w:tcW w:w="4464" w:type="dxa"/>
            <w:vAlign w:val="center"/>
          </w:tcPr>
          <w:p w14:paraId="2D6BD7E0"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1D457DC0"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La aplicación móvil y web se encuentran en funcionamiento normal y cuenta la funcionalidad de descarga de documentos </w:t>
            </w:r>
            <w:proofErr w:type="spellStart"/>
            <w:r w:rsidRPr="00223F32">
              <w:rPr>
                <w:rFonts w:asciiTheme="minorHAnsi" w:hAnsiTheme="minorHAnsi" w:cstheme="minorHAnsi"/>
                <w:sz w:val="22"/>
              </w:rPr>
              <w:t>pdf</w:t>
            </w:r>
            <w:proofErr w:type="spellEnd"/>
            <w:r w:rsidRPr="00223F32">
              <w:rPr>
                <w:rFonts w:asciiTheme="minorHAnsi" w:hAnsiTheme="minorHAnsi" w:cstheme="minorHAnsi"/>
                <w:sz w:val="22"/>
              </w:rPr>
              <w:t>.</w:t>
            </w:r>
          </w:p>
        </w:tc>
      </w:tr>
      <w:tr w:rsidR="00223F32" w:rsidRPr="00223F32" w14:paraId="1C77F1E8" w14:textId="77777777" w:rsidTr="00223F32">
        <w:trPr>
          <w:jc w:val="center"/>
        </w:trPr>
        <w:tc>
          <w:tcPr>
            <w:tcW w:w="4464" w:type="dxa"/>
            <w:vAlign w:val="center"/>
          </w:tcPr>
          <w:p w14:paraId="2E75CB6A"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78096BC2"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ingresa a la aplicación móvil o web. Inicia sesión, ingresa a la sección documentos migratorios, que muestra los documentos migratorios disponibles, consulta el que requiera y selecciona la opción de descargar formato.</w:t>
            </w:r>
          </w:p>
        </w:tc>
      </w:tr>
      <w:tr w:rsidR="00223F32" w:rsidRPr="00223F32" w14:paraId="5A30A863" w14:textId="77777777" w:rsidTr="00223F32">
        <w:trPr>
          <w:jc w:val="center"/>
        </w:trPr>
        <w:tc>
          <w:tcPr>
            <w:tcW w:w="4464" w:type="dxa"/>
            <w:vAlign w:val="center"/>
          </w:tcPr>
          <w:p w14:paraId="408811A5"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3F19C1E8"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sistema responde de manera inmediata a la solicitud del usuario y comienza la descarga del documento que solicitó. Esta funcionalidad se encuentra disponible en las aplicaciones móviles y web.</w:t>
            </w:r>
          </w:p>
        </w:tc>
      </w:tr>
    </w:tbl>
    <w:p w14:paraId="17B8C645" w14:textId="77777777" w:rsidR="00223F32" w:rsidRPr="00223F32" w:rsidRDefault="00223F32" w:rsidP="00223F32">
      <w:pPr>
        <w:rPr>
          <w:rFonts w:asciiTheme="minorHAnsi" w:hAnsiTheme="minorHAnsi" w:cstheme="minorHAnsi"/>
          <w:szCs w:val="22"/>
        </w:rPr>
      </w:pPr>
    </w:p>
    <w:p w14:paraId="269AF28D"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HU008</w:t>
      </w:r>
    </w:p>
    <w:p w14:paraId="2157C884" w14:textId="77777777" w:rsidR="00223F32" w:rsidRPr="00223F32" w:rsidRDefault="00223F32" w:rsidP="00223F32">
      <w:pPr>
        <w:spacing w:line="276" w:lineRule="auto"/>
        <w:rPr>
          <w:rFonts w:asciiTheme="minorHAnsi" w:hAnsiTheme="minorHAnsi" w:cstheme="minorHAnsi"/>
          <w:szCs w:val="22"/>
        </w:rPr>
      </w:pPr>
    </w:p>
    <w:p w14:paraId="3FB439C2"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Los tiempos de respuesta de las peticiones realizadas en las plataformas web y móvil no deben ser mayor a 3 segundos.</w:t>
      </w:r>
    </w:p>
    <w:p w14:paraId="00189E19" w14:textId="77777777" w:rsidR="00223F32" w:rsidRPr="00223F32" w:rsidRDefault="00223F32" w:rsidP="00223F32">
      <w:pPr>
        <w:spacing w:line="276" w:lineRule="auto"/>
        <w:rPr>
          <w:rFonts w:asciiTheme="minorHAnsi" w:hAnsiTheme="minorHAnsi" w:cstheme="minorHAnsi"/>
          <w:szCs w:val="22"/>
        </w:rPr>
      </w:pPr>
    </w:p>
    <w:p w14:paraId="4B75D7A9"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Como usuario puedo navegar de manera rápida en la aplicación móvil o web, obteniendo tiempos de respuesta menores a 3 segundos.</w:t>
      </w:r>
    </w:p>
    <w:p w14:paraId="02DF392E" w14:textId="77777777" w:rsidR="00223F32" w:rsidRPr="00223F32" w:rsidRDefault="00223F32" w:rsidP="00223F32">
      <w:pPr>
        <w:spacing w:line="276" w:lineRule="auto"/>
        <w:rPr>
          <w:rFonts w:asciiTheme="minorHAnsi" w:hAnsiTheme="minorHAnsi" w:cstheme="minorHAnsi"/>
          <w:szCs w:val="22"/>
        </w:rPr>
      </w:pPr>
    </w:p>
    <w:p w14:paraId="48A13F1A"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6CFE946C"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70657605" w14:textId="77777777" w:rsidTr="00223F32">
        <w:trPr>
          <w:jc w:val="center"/>
        </w:trPr>
        <w:tc>
          <w:tcPr>
            <w:tcW w:w="4464" w:type="dxa"/>
            <w:vAlign w:val="center"/>
          </w:tcPr>
          <w:p w14:paraId="7D90EB1E"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3B98CFB7"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HU008</w:t>
            </w:r>
          </w:p>
        </w:tc>
      </w:tr>
      <w:tr w:rsidR="00223F32" w:rsidRPr="00223F32" w14:paraId="146EA119" w14:textId="77777777" w:rsidTr="00223F32">
        <w:trPr>
          <w:jc w:val="center"/>
        </w:trPr>
        <w:tc>
          <w:tcPr>
            <w:tcW w:w="4464" w:type="dxa"/>
            <w:vAlign w:val="center"/>
          </w:tcPr>
          <w:p w14:paraId="7F6D9626"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lastRenderedPageBreak/>
              <w:t>Nombre</w:t>
            </w:r>
          </w:p>
        </w:tc>
        <w:tc>
          <w:tcPr>
            <w:tcW w:w="4464" w:type="dxa"/>
          </w:tcPr>
          <w:p w14:paraId="2A262538"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Tiempos de respuesta de las aplicaciones deben ser menores a 3 segundos.</w:t>
            </w:r>
          </w:p>
        </w:tc>
      </w:tr>
      <w:tr w:rsidR="00223F32" w:rsidRPr="00223F32" w14:paraId="60E57979" w14:textId="77777777" w:rsidTr="00223F32">
        <w:trPr>
          <w:jc w:val="center"/>
        </w:trPr>
        <w:tc>
          <w:tcPr>
            <w:tcW w:w="4464" w:type="dxa"/>
            <w:vAlign w:val="center"/>
          </w:tcPr>
          <w:p w14:paraId="7327080E"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3B6D0855"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La aplicación móvil y web se encuentran en funcionamiento normal </w:t>
            </w:r>
          </w:p>
        </w:tc>
      </w:tr>
      <w:tr w:rsidR="00223F32" w:rsidRPr="00223F32" w14:paraId="30728700" w14:textId="77777777" w:rsidTr="00223F32">
        <w:trPr>
          <w:jc w:val="center"/>
        </w:trPr>
        <w:tc>
          <w:tcPr>
            <w:tcW w:w="4464" w:type="dxa"/>
            <w:vAlign w:val="center"/>
          </w:tcPr>
          <w:p w14:paraId="5E71F391"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5499EEFF"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realizar cualquier en la aplicación móvil o web.</w:t>
            </w:r>
          </w:p>
        </w:tc>
      </w:tr>
      <w:tr w:rsidR="00223F32" w:rsidRPr="00223F32" w14:paraId="671D5D66" w14:textId="77777777" w:rsidTr="00223F32">
        <w:trPr>
          <w:jc w:val="center"/>
        </w:trPr>
        <w:tc>
          <w:tcPr>
            <w:tcW w:w="4464" w:type="dxa"/>
            <w:vAlign w:val="center"/>
          </w:tcPr>
          <w:p w14:paraId="34B1E716"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27FB19E6"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sistema debe responder de manera rápida a las solicitudes del usuario, con un tiempo no mayor a 3 segundos.</w:t>
            </w:r>
          </w:p>
        </w:tc>
      </w:tr>
    </w:tbl>
    <w:p w14:paraId="6C9511E1" w14:textId="77777777" w:rsidR="00223F32" w:rsidRPr="00223F32" w:rsidRDefault="00223F32" w:rsidP="00223F32">
      <w:pPr>
        <w:rPr>
          <w:rFonts w:asciiTheme="minorHAnsi" w:hAnsiTheme="minorHAnsi" w:cstheme="minorHAnsi"/>
          <w:szCs w:val="22"/>
        </w:rPr>
      </w:pPr>
    </w:p>
    <w:p w14:paraId="2DDBE04C"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HU009</w:t>
      </w:r>
    </w:p>
    <w:p w14:paraId="67388B50" w14:textId="77777777" w:rsidR="00223F32" w:rsidRPr="00223F32" w:rsidRDefault="00223F32" w:rsidP="00223F32">
      <w:pPr>
        <w:spacing w:line="276" w:lineRule="auto"/>
        <w:rPr>
          <w:rFonts w:asciiTheme="minorHAnsi" w:hAnsiTheme="minorHAnsi" w:cstheme="minorHAnsi"/>
          <w:szCs w:val="22"/>
        </w:rPr>
      </w:pPr>
    </w:p>
    <w:p w14:paraId="7F4575BE"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El formato de los documentos debe estar disponibles en todo momento y estar actualizados si se producen cambios.</w:t>
      </w:r>
    </w:p>
    <w:p w14:paraId="26C2F9A1" w14:textId="77777777" w:rsidR="00223F32" w:rsidRPr="00223F32" w:rsidRDefault="00223F32" w:rsidP="00223F32">
      <w:pPr>
        <w:spacing w:line="276" w:lineRule="auto"/>
        <w:rPr>
          <w:rFonts w:asciiTheme="minorHAnsi" w:hAnsiTheme="minorHAnsi" w:cstheme="minorHAnsi"/>
          <w:szCs w:val="22"/>
        </w:rPr>
      </w:pPr>
    </w:p>
    <w:p w14:paraId="20EF55DB"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Como usuario debo tener acceso a los documentos migratorios en todo momento y estos deben estar actualizados.</w:t>
      </w:r>
    </w:p>
    <w:p w14:paraId="18BD6729" w14:textId="77777777" w:rsidR="00223F32" w:rsidRPr="00223F32" w:rsidRDefault="00223F32" w:rsidP="00223F32">
      <w:pPr>
        <w:spacing w:line="276" w:lineRule="auto"/>
        <w:rPr>
          <w:rFonts w:asciiTheme="minorHAnsi" w:hAnsiTheme="minorHAnsi" w:cstheme="minorHAnsi"/>
          <w:szCs w:val="22"/>
        </w:rPr>
      </w:pPr>
    </w:p>
    <w:p w14:paraId="352B5701"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5AB5834D"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3CBDF2EF" w14:textId="77777777" w:rsidTr="00223F32">
        <w:trPr>
          <w:jc w:val="center"/>
        </w:trPr>
        <w:tc>
          <w:tcPr>
            <w:tcW w:w="4464" w:type="dxa"/>
            <w:vAlign w:val="center"/>
          </w:tcPr>
          <w:p w14:paraId="007AF4D2"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t>ID</w:t>
            </w:r>
          </w:p>
        </w:tc>
        <w:tc>
          <w:tcPr>
            <w:tcW w:w="4464" w:type="dxa"/>
            <w:vAlign w:val="center"/>
          </w:tcPr>
          <w:p w14:paraId="080ED996"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HU009</w:t>
            </w:r>
          </w:p>
        </w:tc>
      </w:tr>
      <w:tr w:rsidR="00223F32" w:rsidRPr="00223F32" w14:paraId="68090D55" w14:textId="77777777" w:rsidTr="00223F32">
        <w:trPr>
          <w:jc w:val="center"/>
        </w:trPr>
        <w:tc>
          <w:tcPr>
            <w:tcW w:w="4464" w:type="dxa"/>
            <w:vAlign w:val="center"/>
          </w:tcPr>
          <w:p w14:paraId="5E1D9CF1"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311AB11A"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Consulta de documentos migratorios actualizados</w:t>
            </w:r>
          </w:p>
        </w:tc>
      </w:tr>
      <w:tr w:rsidR="00223F32" w:rsidRPr="00223F32" w14:paraId="2A4AE3DE" w14:textId="77777777" w:rsidTr="00223F32">
        <w:trPr>
          <w:jc w:val="center"/>
        </w:trPr>
        <w:tc>
          <w:tcPr>
            <w:tcW w:w="4464" w:type="dxa"/>
            <w:vAlign w:val="center"/>
          </w:tcPr>
          <w:p w14:paraId="3E515C62"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5251E1A9"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La aplicación móvil y web se encuentran en funcionamiento normal </w:t>
            </w:r>
          </w:p>
        </w:tc>
      </w:tr>
      <w:tr w:rsidR="00223F32" w:rsidRPr="00223F32" w14:paraId="77C00D89" w14:textId="77777777" w:rsidTr="00223F32">
        <w:trPr>
          <w:jc w:val="center"/>
        </w:trPr>
        <w:tc>
          <w:tcPr>
            <w:tcW w:w="4464" w:type="dxa"/>
            <w:vAlign w:val="center"/>
          </w:tcPr>
          <w:p w14:paraId="16147C77"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2AF79947"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consulta el documento migratorio que desea a las 3:00 am.</w:t>
            </w:r>
          </w:p>
        </w:tc>
      </w:tr>
      <w:tr w:rsidR="00223F32" w:rsidRPr="00223F32" w14:paraId="4EC29AB8" w14:textId="77777777" w:rsidTr="00223F32">
        <w:trPr>
          <w:jc w:val="center"/>
        </w:trPr>
        <w:tc>
          <w:tcPr>
            <w:tcW w:w="4464" w:type="dxa"/>
            <w:vAlign w:val="center"/>
          </w:tcPr>
          <w:p w14:paraId="1DD42B52"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6F8EA7A7"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El sistema responde al usuario la consulta de manera rápida y le muestra información del documento solicitado actualizado a la fecha de consulta. </w:t>
            </w:r>
          </w:p>
        </w:tc>
      </w:tr>
    </w:tbl>
    <w:p w14:paraId="1AB651CC" w14:textId="77777777" w:rsidR="00223F32" w:rsidRPr="00223F32" w:rsidRDefault="00223F32" w:rsidP="00223F32">
      <w:pPr>
        <w:rPr>
          <w:rFonts w:asciiTheme="minorHAnsi" w:hAnsiTheme="minorHAnsi" w:cstheme="minorHAnsi"/>
          <w:szCs w:val="22"/>
        </w:rPr>
      </w:pPr>
    </w:p>
    <w:p w14:paraId="5F6CC77D" w14:textId="77777777" w:rsidR="00223F32" w:rsidRPr="00223F32" w:rsidRDefault="00223F32" w:rsidP="00223F32">
      <w:pPr>
        <w:spacing w:line="276" w:lineRule="auto"/>
        <w:rPr>
          <w:rFonts w:asciiTheme="minorHAnsi" w:eastAsia="Arial" w:hAnsiTheme="minorHAnsi" w:cstheme="minorHAnsi"/>
          <w:szCs w:val="22"/>
        </w:rPr>
      </w:pPr>
      <w:r w:rsidRPr="00223F32">
        <w:rPr>
          <w:rFonts w:asciiTheme="minorHAnsi" w:eastAsia="Arial" w:hAnsiTheme="minorHAnsi" w:cstheme="minorHAnsi"/>
          <w:b/>
          <w:i/>
          <w:szCs w:val="22"/>
        </w:rPr>
        <w:t>ID</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HU010</w:t>
      </w:r>
    </w:p>
    <w:p w14:paraId="6B2DF214" w14:textId="77777777" w:rsidR="00223F32" w:rsidRPr="00223F32" w:rsidRDefault="00223F32" w:rsidP="00223F32">
      <w:pPr>
        <w:spacing w:line="276" w:lineRule="auto"/>
        <w:rPr>
          <w:rFonts w:asciiTheme="minorHAnsi" w:hAnsiTheme="minorHAnsi" w:cstheme="minorHAnsi"/>
          <w:szCs w:val="22"/>
        </w:rPr>
      </w:pPr>
    </w:p>
    <w:p w14:paraId="5CACEA24" w14:textId="77777777" w:rsidR="00223F32" w:rsidRPr="00223F32" w:rsidRDefault="00223F32" w:rsidP="00223F32">
      <w:pPr>
        <w:spacing w:line="276" w:lineRule="auto"/>
        <w:rPr>
          <w:rFonts w:asciiTheme="minorHAnsi" w:hAnsiTheme="minorHAnsi" w:cstheme="minorHAnsi"/>
          <w:szCs w:val="22"/>
          <w:lang w:eastAsia="es-PE"/>
        </w:rPr>
      </w:pPr>
      <w:r w:rsidRPr="00223F32">
        <w:rPr>
          <w:rFonts w:asciiTheme="minorHAnsi" w:eastAsia="Arial" w:hAnsiTheme="minorHAnsi" w:cstheme="minorHAnsi"/>
          <w:b/>
          <w:i/>
          <w:szCs w:val="22"/>
        </w:rPr>
        <w:t>Descripción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w:t>
      </w:r>
      <w:r w:rsidRPr="00223F32">
        <w:rPr>
          <w:rFonts w:asciiTheme="minorHAnsi" w:hAnsiTheme="minorHAnsi" w:cstheme="minorHAnsi"/>
          <w:szCs w:val="22"/>
          <w:lang w:eastAsia="es-PE"/>
        </w:rPr>
        <w:t>El usuario podrá administrar su perfil en la aplicación web y móvil.</w:t>
      </w:r>
    </w:p>
    <w:p w14:paraId="709F5119" w14:textId="77777777" w:rsidR="00223F32" w:rsidRPr="00223F32" w:rsidRDefault="00223F32" w:rsidP="00223F32">
      <w:pPr>
        <w:spacing w:line="276" w:lineRule="auto"/>
        <w:rPr>
          <w:rFonts w:asciiTheme="minorHAnsi" w:hAnsiTheme="minorHAnsi" w:cstheme="minorHAnsi"/>
          <w:szCs w:val="22"/>
        </w:rPr>
      </w:pPr>
    </w:p>
    <w:p w14:paraId="2AF72D1C" w14:textId="77777777" w:rsidR="00223F32" w:rsidRPr="00223F32" w:rsidRDefault="00223F32" w:rsidP="00223F32">
      <w:pPr>
        <w:spacing w:line="276" w:lineRule="auto"/>
        <w:rPr>
          <w:rFonts w:asciiTheme="minorHAnsi" w:hAnsiTheme="minorHAnsi" w:cstheme="minorHAnsi"/>
          <w:szCs w:val="22"/>
        </w:rPr>
      </w:pPr>
      <w:r w:rsidRPr="00223F32">
        <w:rPr>
          <w:rFonts w:asciiTheme="minorHAnsi" w:eastAsia="Arial" w:hAnsiTheme="minorHAnsi" w:cstheme="minorHAnsi"/>
          <w:b/>
          <w:i/>
          <w:szCs w:val="22"/>
        </w:rPr>
        <w:t>Justificación</w:t>
      </w:r>
      <w:r w:rsidRPr="00223F32">
        <w:rPr>
          <w:rFonts w:asciiTheme="minorHAnsi" w:eastAsia="Arial" w:hAnsiTheme="minorHAnsi" w:cstheme="minorHAnsi"/>
          <w:i/>
          <w:szCs w:val="22"/>
        </w:rPr>
        <w:t>:</w:t>
      </w:r>
      <w:r w:rsidRPr="00223F32">
        <w:rPr>
          <w:rFonts w:asciiTheme="minorHAnsi" w:eastAsia="Arial" w:hAnsiTheme="minorHAnsi" w:cstheme="minorHAnsi"/>
          <w:szCs w:val="22"/>
        </w:rPr>
        <w:t xml:space="preserve"> Como usuario puedo gestionar los datos de mi perfil en la aplicación móvil y web.</w:t>
      </w:r>
    </w:p>
    <w:p w14:paraId="678A5CEB" w14:textId="77777777" w:rsidR="00223F32" w:rsidRPr="00223F32" w:rsidRDefault="00223F32" w:rsidP="00223F32">
      <w:pPr>
        <w:spacing w:line="276" w:lineRule="auto"/>
        <w:rPr>
          <w:rFonts w:asciiTheme="minorHAnsi" w:hAnsiTheme="minorHAnsi" w:cstheme="minorHAnsi"/>
          <w:szCs w:val="22"/>
        </w:rPr>
      </w:pPr>
    </w:p>
    <w:p w14:paraId="421B83BB" w14:textId="77777777" w:rsidR="00223F32" w:rsidRPr="00223F32" w:rsidRDefault="00223F32" w:rsidP="00223F32">
      <w:pPr>
        <w:spacing w:line="276" w:lineRule="auto"/>
        <w:rPr>
          <w:rFonts w:asciiTheme="minorHAnsi" w:eastAsia="Arial" w:hAnsiTheme="minorHAnsi" w:cstheme="minorHAnsi"/>
          <w:b/>
          <w:i/>
          <w:szCs w:val="22"/>
        </w:rPr>
      </w:pPr>
      <w:r w:rsidRPr="00223F32">
        <w:rPr>
          <w:rFonts w:asciiTheme="minorHAnsi" w:eastAsia="Arial" w:hAnsiTheme="minorHAnsi" w:cstheme="minorHAnsi"/>
          <w:b/>
          <w:i/>
          <w:szCs w:val="22"/>
        </w:rPr>
        <w:t>Criterios de aceptación:</w:t>
      </w:r>
    </w:p>
    <w:p w14:paraId="3499670A" w14:textId="77777777" w:rsidR="00223F32" w:rsidRPr="00223F32" w:rsidRDefault="00223F32" w:rsidP="00223F32">
      <w:pPr>
        <w:spacing w:line="276" w:lineRule="auto"/>
        <w:rPr>
          <w:rFonts w:asciiTheme="minorHAnsi" w:hAnsiTheme="minorHAnsi" w:cstheme="minorHAnsi"/>
          <w:szCs w:val="22"/>
        </w:rPr>
      </w:pPr>
    </w:p>
    <w:tbl>
      <w:tblPr>
        <w:tblStyle w:val="Tablaconcuadrcula1"/>
        <w:tblW w:w="0" w:type="auto"/>
        <w:jc w:val="center"/>
        <w:tblLook w:val="04A0" w:firstRow="1" w:lastRow="0" w:firstColumn="1" w:lastColumn="0" w:noHBand="0" w:noVBand="1"/>
      </w:tblPr>
      <w:tblGrid>
        <w:gridCol w:w="4464"/>
        <w:gridCol w:w="4464"/>
      </w:tblGrid>
      <w:tr w:rsidR="00223F32" w:rsidRPr="00223F32" w14:paraId="3A8F72F6" w14:textId="77777777" w:rsidTr="00223F32">
        <w:trPr>
          <w:jc w:val="center"/>
        </w:trPr>
        <w:tc>
          <w:tcPr>
            <w:tcW w:w="4464" w:type="dxa"/>
            <w:vAlign w:val="center"/>
          </w:tcPr>
          <w:p w14:paraId="7C12B6C2" w14:textId="77777777" w:rsidR="00223F32" w:rsidRPr="00223F32" w:rsidRDefault="00223F32" w:rsidP="00223F32">
            <w:pPr>
              <w:pStyle w:val="BodyText"/>
              <w:spacing w:line="276" w:lineRule="auto"/>
              <w:ind w:left="0"/>
              <w:jc w:val="center"/>
              <w:rPr>
                <w:rFonts w:asciiTheme="minorHAnsi" w:hAnsiTheme="minorHAnsi" w:cstheme="minorHAnsi"/>
                <w:b/>
                <w:bCs/>
                <w:sz w:val="22"/>
              </w:rPr>
            </w:pPr>
            <w:r w:rsidRPr="00223F32">
              <w:rPr>
                <w:rFonts w:asciiTheme="minorHAnsi" w:hAnsiTheme="minorHAnsi" w:cstheme="minorHAnsi"/>
                <w:b/>
                <w:bCs/>
                <w:sz w:val="22"/>
              </w:rPr>
              <w:lastRenderedPageBreak/>
              <w:t>ID</w:t>
            </w:r>
          </w:p>
        </w:tc>
        <w:tc>
          <w:tcPr>
            <w:tcW w:w="4464" w:type="dxa"/>
            <w:vAlign w:val="center"/>
          </w:tcPr>
          <w:p w14:paraId="74FA1F4B" w14:textId="77777777" w:rsidR="00223F32" w:rsidRPr="00223F32" w:rsidRDefault="00223F32" w:rsidP="00223F32">
            <w:pPr>
              <w:pStyle w:val="BodyText"/>
              <w:spacing w:line="276" w:lineRule="auto"/>
              <w:ind w:left="0"/>
              <w:jc w:val="center"/>
              <w:rPr>
                <w:rFonts w:asciiTheme="minorHAnsi" w:hAnsiTheme="minorHAnsi" w:cstheme="minorHAnsi"/>
                <w:bCs/>
                <w:sz w:val="22"/>
              </w:rPr>
            </w:pPr>
            <w:r w:rsidRPr="00223F32">
              <w:rPr>
                <w:rFonts w:asciiTheme="minorHAnsi" w:hAnsiTheme="minorHAnsi" w:cstheme="minorHAnsi"/>
                <w:bCs/>
                <w:sz w:val="22"/>
              </w:rPr>
              <w:t>HU010</w:t>
            </w:r>
          </w:p>
        </w:tc>
      </w:tr>
      <w:tr w:rsidR="00223F32" w:rsidRPr="00223F32" w14:paraId="76BB9B3C" w14:textId="77777777" w:rsidTr="00223F32">
        <w:trPr>
          <w:jc w:val="center"/>
        </w:trPr>
        <w:tc>
          <w:tcPr>
            <w:tcW w:w="4464" w:type="dxa"/>
            <w:vAlign w:val="center"/>
          </w:tcPr>
          <w:p w14:paraId="2C3A24CE"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Nombre</w:t>
            </w:r>
          </w:p>
        </w:tc>
        <w:tc>
          <w:tcPr>
            <w:tcW w:w="4464" w:type="dxa"/>
          </w:tcPr>
          <w:p w14:paraId="4DA2B9B8"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Administrar datos de perfil en la aplicación móvil o web</w:t>
            </w:r>
          </w:p>
        </w:tc>
      </w:tr>
      <w:tr w:rsidR="00223F32" w:rsidRPr="00223F32" w14:paraId="19C22A95" w14:textId="77777777" w:rsidTr="00223F32">
        <w:trPr>
          <w:jc w:val="center"/>
        </w:trPr>
        <w:tc>
          <w:tcPr>
            <w:tcW w:w="4464" w:type="dxa"/>
            <w:vAlign w:val="center"/>
          </w:tcPr>
          <w:p w14:paraId="163F535F"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Contexto</w:t>
            </w:r>
          </w:p>
        </w:tc>
        <w:tc>
          <w:tcPr>
            <w:tcW w:w="4464" w:type="dxa"/>
          </w:tcPr>
          <w:p w14:paraId="166E1FAF"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La aplicación móvil y web se encuentran en funcionamiento normal </w:t>
            </w:r>
          </w:p>
        </w:tc>
      </w:tr>
      <w:tr w:rsidR="00223F32" w:rsidRPr="00223F32" w14:paraId="5276750D" w14:textId="77777777" w:rsidTr="00223F32">
        <w:trPr>
          <w:jc w:val="center"/>
        </w:trPr>
        <w:tc>
          <w:tcPr>
            <w:tcW w:w="4464" w:type="dxa"/>
            <w:vAlign w:val="center"/>
          </w:tcPr>
          <w:p w14:paraId="48E85DD6"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Evento</w:t>
            </w:r>
          </w:p>
        </w:tc>
        <w:tc>
          <w:tcPr>
            <w:tcW w:w="4464" w:type="dxa"/>
          </w:tcPr>
          <w:p w14:paraId="1564AE11"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El usuario ingresa a la aplicación móvil o web, inicia sesión e ingresa a la sección de mi perfil. El usuario realiza cambios en algunos campos, como nombre o correo electrónico.</w:t>
            </w:r>
          </w:p>
        </w:tc>
      </w:tr>
      <w:tr w:rsidR="00223F32" w:rsidRPr="00223F32" w14:paraId="30AA7E3E" w14:textId="77777777" w:rsidTr="00223F32">
        <w:trPr>
          <w:jc w:val="center"/>
        </w:trPr>
        <w:tc>
          <w:tcPr>
            <w:tcW w:w="4464" w:type="dxa"/>
            <w:vAlign w:val="center"/>
          </w:tcPr>
          <w:p w14:paraId="25755A60" w14:textId="77777777" w:rsidR="00223F32" w:rsidRPr="00223F32" w:rsidRDefault="00223F32" w:rsidP="00223F32">
            <w:pPr>
              <w:pStyle w:val="BodyText"/>
              <w:spacing w:line="276" w:lineRule="auto"/>
              <w:ind w:left="0"/>
              <w:jc w:val="center"/>
              <w:rPr>
                <w:rFonts w:asciiTheme="minorHAnsi" w:hAnsiTheme="minorHAnsi" w:cstheme="minorHAnsi"/>
                <w:sz w:val="22"/>
              </w:rPr>
            </w:pPr>
            <w:r w:rsidRPr="00223F32">
              <w:rPr>
                <w:rFonts w:asciiTheme="minorHAnsi" w:hAnsiTheme="minorHAnsi" w:cstheme="minorHAnsi"/>
                <w:sz w:val="22"/>
              </w:rPr>
              <w:t>Resultado/Comportamiento esperado</w:t>
            </w:r>
          </w:p>
        </w:tc>
        <w:tc>
          <w:tcPr>
            <w:tcW w:w="4464" w:type="dxa"/>
          </w:tcPr>
          <w:p w14:paraId="2218E8DF" w14:textId="77777777" w:rsidR="00223F32" w:rsidRPr="00223F32" w:rsidRDefault="00223F32" w:rsidP="00223F32">
            <w:pPr>
              <w:pStyle w:val="BodyText"/>
              <w:spacing w:line="276" w:lineRule="auto"/>
              <w:ind w:left="0"/>
              <w:rPr>
                <w:rFonts w:asciiTheme="minorHAnsi" w:hAnsiTheme="minorHAnsi" w:cstheme="minorHAnsi"/>
                <w:sz w:val="22"/>
              </w:rPr>
            </w:pPr>
            <w:r w:rsidRPr="00223F32">
              <w:rPr>
                <w:rFonts w:asciiTheme="minorHAnsi" w:hAnsiTheme="minorHAnsi" w:cstheme="minorHAnsi"/>
                <w:sz w:val="22"/>
              </w:rPr>
              <w:t xml:space="preserve">El sistema lee los datos ingresados por el usuario y realiza una actualización de información del usuario en la base de datos, luego muestra un aviso de cambios realizados correctamente. </w:t>
            </w:r>
            <w:proofErr w:type="gramStart"/>
            <w:r w:rsidRPr="00223F32">
              <w:rPr>
                <w:rFonts w:asciiTheme="minorHAnsi" w:hAnsiTheme="minorHAnsi" w:cstheme="minorHAnsi"/>
                <w:sz w:val="22"/>
              </w:rPr>
              <w:t>En caso que</w:t>
            </w:r>
            <w:proofErr w:type="gramEnd"/>
            <w:r w:rsidRPr="00223F32">
              <w:rPr>
                <w:rFonts w:asciiTheme="minorHAnsi" w:hAnsiTheme="minorHAnsi" w:cstheme="minorHAnsi"/>
                <w:sz w:val="22"/>
              </w:rPr>
              <w:t xml:space="preserve"> no realice un correcto llenado de los campos, la aplicación mostrará mensajes de error. </w:t>
            </w:r>
          </w:p>
        </w:tc>
      </w:tr>
    </w:tbl>
    <w:p w14:paraId="17B9D217" w14:textId="77777777" w:rsidR="00223F32" w:rsidRPr="00223F32" w:rsidRDefault="00223F32" w:rsidP="00223F32">
      <w:pPr>
        <w:rPr>
          <w:rFonts w:asciiTheme="minorHAnsi" w:hAnsiTheme="minorHAnsi" w:cstheme="minorHAnsi"/>
          <w:szCs w:val="22"/>
        </w:rPr>
      </w:pPr>
    </w:p>
    <w:p w14:paraId="0622DC88" w14:textId="3D679928" w:rsidR="00982C7F" w:rsidRDefault="00982C7F" w:rsidP="00A15BAD">
      <w:pPr>
        <w:ind w:left="1080" w:right="288"/>
      </w:pPr>
    </w:p>
    <w:sectPr w:rsidR="00982C7F" w:rsidSect="00BF1FFB">
      <w:headerReference w:type="default" r:id="rId12"/>
      <w:footerReference w:type="default" r:id="rId13"/>
      <w:pgSz w:w="11907" w:h="16839" w:code="9"/>
      <w:pgMar w:top="1418" w:right="1134" w:bottom="1134" w:left="1418" w:header="1009" w:footer="10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E7ABA" w14:textId="77777777" w:rsidR="00290CA6" w:rsidRDefault="00290CA6">
      <w:r>
        <w:separator/>
      </w:r>
    </w:p>
  </w:endnote>
  <w:endnote w:type="continuationSeparator" w:id="0">
    <w:p w14:paraId="35C3107F" w14:textId="77777777" w:rsidR="00290CA6" w:rsidRDefault="00290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09"/>
      <w:gridCol w:w="936"/>
      <w:gridCol w:w="4210"/>
    </w:tblGrid>
    <w:tr w:rsidR="00223F32" w:rsidRPr="003600DE" w14:paraId="2FA74282" w14:textId="77777777">
      <w:trPr>
        <w:trHeight w:val="151"/>
      </w:trPr>
      <w:tc>
        <w:tcPr>
          <w:tcW w:w="2250" w:type="pct"/>
          <w:tcBorders>
            <w:bottom w:val="single" w:sz="4" w:space="0" w:color="4F81BD"/>
          </w:tcBorders>
        </w:tcPr>
        <w:p w14:paraId="2FA7427F" w14:textId="77777777" w:rsidR="00223F32" w:rsidRDefault="00223F32" w:rsidP="003600DE">
          <w:pPr>
            <w:pStyle w:val="Header"/>
            <w:spacing w:before="100" w:beforeAutospacing="1" w:after="100" w:afterAutospacing="1"/>
            <w:rPr>
              <w:rFonts w:ascii="Cambria" w:hAnsi="Cambria"/>
              <w:b/>
              <w:bCs/>
            </w:rPr>
          </w:pPr>
        </w:p>
      </w:tc>
      <w:tc>
        <w:tcPr>
          <w:tcW w:w="500" w:type="pct"/>
          <w:vMerge w:val="restart"/>
          <w:noWrap/>
          <w:vAlign w:val="center"/>
        </w:tcPr>
        <w:p w14:paraId="2FA74280" w14:textId="77777777" w:rsidR="00223F32" w:rsidRPr="003600DE" w:rsidRDefault="00223F32" w:rsidP="003600DE">
          <w:pPr>
            <w:pStyle w:val="NoSpacing"/>
            <w:spacing w:before="100" w:beforeAutospacing="1" w:after="100" w:afterAutospacing="1"/>
            <w:jc w:val="center"/>
            <w:rPr>
              <w:rFonts w:ascii="Cambria" w:hAnsi="Cambria"/>
            </w:rPr>
          </w:pPr>
          <w:r>
            <w:fldChar w:fldCharType="begin"/>
          </w:r>
          <w:r>
            <w:instrText xml:space="preserve"> PAGE  \* MERGEFORMAT </w:instrText>
          </w:r>
          <w:r>
            <w:fldChar w:fldCharType="separate"/>
          </w:r>
          <w:r w:rsidRPr="00982C7F">
            <w:rPr>
              <w:rFonts w:ascii="Cambria" w:hAnsi="Cambria"/>
              <w:b/>
              <w:noProof/>
            </w:rPr>
            <w:t>2</w:t>
          </w:r>
          <w:r>
            <w:rPr>
              <w:rFonts w:ascii="Cambria" w:hAnsi="Cambria"/>
              <w:b/>
              <w:noProof/>
            </w:rPr>
            <w:fldChar w:fldCharType="end"/>
          </w:r>
        </w:p>
      </w:tc>
      <w:tc>
        <w:tcPr>
          <w:tcW w:w="2250" w:type="pct"/>
          <w:tcBorders>
            <w:bottom w:val="single" w:sz="4" w:space="0" w:color="4F81BD"/>
          </w:tcBorders>
        </w:tcPr>
        <w:p w14:paraId="2FA74281" w14:textId="77777777" w:rsidR="00223F32" w:rsidRDefault="00223F32" w:rsidP="003600DE">
          <w:pPr>
            <w:pStyle w:val="Header"/>
            <w:spacing w:before="100" w:beforeAutospacing="1" w:after="100" w:afterAutospacing="1"/>
            <w:rPr>
              <w:rFonts w:ascii="Cambria" w:hAnsi="Cambria"/>
              <w:b/>
              <w:bCs/>
            </w:rPr>
          </w:pPr>
        </w:p>
      </w:tc>
    </w:tr>
    <w:tr w:rsidR="00223F32" w:rsidRPr="003600DE" w14:paraId="2FA74286" w14:textId="77777777">
      <w:trPr>
        <w:trHeight w:val="150"/>
      </w:trPr>
      <w:tc>
        <w:tcPr>
          <w:tcW w:w="2250" w:type="pct"/>
          <w:tcBorders>
            <w:top w:val="single" w:sz="4" w:space="0" w:color="4F81BD"/>
          </w:tcBorders>
        </w:tcPr>
        <w:p w14:paraId="2FA74283" w14:textId="77777777" w:rsidR="00223F32" w:rsidRDefault="00223F32" w:rsidP="003600DE">
          <w:pPr>
            <w:pStyle w:val="Header"/>
            <w:spacing w:before="100" w:beforeAutospacing="1" w:after="100" w:afterAutospacing="1"/>
            <w:rPr>
              <w:rFonts w:ascii="Cambria" w:hAnsi="Cambria"/>
              <w:b/>
              <w:bCs/>
            </w:rPr>
          </w:pPr>
        </w:p>
      </w:tc>
      <w:tc>
        <w:tcPr>
          <w:tcW w:w="500" w:type="pct"/>
          <w:vMerge/>
        </w:tcPr>
        <w:p w14:paraId="2FA74284" w14:textId="77777777" w:rsidR="00223F32" w:rsidRDefault="00223F32" w:rsidP="003600DE">
          <w:pPr>
            <w:pStyle w:val="Header"/>
            <w:spacing w:before="100" w:beforeAutospacing="1" w:after="100" w:afterAutospacing="1"/>
            <w:jc w:val="center"/>
            <w:rPr>
              <w:rFonts w:ascii="Cambria" w:hAnsi="Cambria"/>
              <w:b/>
              <w:bCs/>
            </w:rPr>
          </w:pPr>
        </w:p>
      </w:tc>
      <w:tc>
        <w:tcPr>
          <w:tcW w:w="2250" w:type="pct"/>
          <w:tcBorders>
            <w:top w:val="single" w:sz="4" w:space="0" w:color="4F81BD"/>
          </w:tcBorders>
        </w:tcPr>
        <w:p w14:paraId="2FA74285" w14:textId="77777777" w:rsidR="00223F32" w:rsidRDefault="00223F32" w:rsidP="003600DE">
          <w:pPr>
            <w:pStyle w:val="Header"/>
            <w:spacing w:before="100" w:beforeAutospacing="1" w:after="100" w:afterAutospacing="1"/>
            <w:rPr>
              <w:rFonts w:ascii="Cambria" w:hAnsi="Cambria"/>
              <w:b/>
              <w:bCs/>
            </w:rPr>
          </w:pPr>
        </w:p>
      </w:tc>
    </w:tr>
  </w:tbl>
  <w:p w14:paraId="2FA74287" w14:textId="77777777" w:rsidR="00223F32" w:rsidRPr="003600DE" w:rsidRDefault="00223F32" w:rsidP="003600DE">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0940E" w14:textId="77777777" w:rsidR="00290CA6" w:rsidRDefault="00290CA6">
      <w:r>
        <w:separator/>
      </w:r>
    </w:p>
  </w:footnote>
  <w:footnote w:type="continuationSeparator" w:id="0">
    <w:p w14:paraId="6E911DD7" w14:textId="77777777" w:rsidR="00290CA6" w:rsidRDefault="00290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0"/>
      <w:gridCol w:w="1165"/>
    </w:tblGrid>
    <w:tr w:rsidR="00223F32" w:rsidRPr="00FC7339" w14:paraId="2FA7427D" w14:textId="77777777">
      <w:trPr>
        <w:trHeight w:val="288"/>
      </w:trPr>
      <w:tc>
        <w:tcPr>
          <w:tcW w:w="7765" w:type="dxa"/>
        </w:tcPr>
        <w:p w14:paraId="2FA7427B" w14:textId="53367735" w:rsidR="00223F32" w:rsidRPr="00FC7339" w:rsidRDefault="00223F32" w:rsidP="00FC7339">
          <w:pPr>
            <w:pStyle w:val="Header"/>
            <w:jc w:val="right"/>
            <w:rPr>
              <w:rFonts w:cs="Calibri"/>
              <w:sz w:val="28"/>
              <w:szCs w:val="36"/>
              <w:lang w:val="es-PE"/>
            </w:rPr>
          </w:pPr>
          <w:r>
            <w:rPr>
              <w:rFonts w:cs="Calibri"/>
              <w:sz w:val="28"/>
              <w:szCs w:val="36"/>
              <w:lang w:val="es-PE"/>
            </w:rPr>
            <w:t>Asesoría a Inmigrantes</w:t>
          </w:r>
        </w:p>
      </w:tc>
      <w:tc>
        <w:tcPr>
          <w:tcW w:w="1105" w:type="dxa"/>
        </w:tcPr>
        <w:p w14:paraId="2FA7427C" w14:textId="5CE5B250" w:rsidR="00223F32" w:rsidRPr="00FC7339" w:rsidRDefault="00223F32" w:rsidP="00110DF1">
          <w:pPr>
            <w:pStyle w:val="Header"/>
            <w:jc w:val="right"/>
            <w:rPr>
              <w:rFonts w:cs="Calibri"/>
              <w:b/>
              <w:bCs/>
              <w:color w:val="4F81BD"/>
              <w:sz w:val="28"/>
              <w:szCs w:val="36"/>
            </w:rPr>
          </w:pPr>
          <w:r>
            <w:rPr>
              <w:rFonts w:cs="Calibri"/>
              <w:b/>
              <w:bCs/>
              <w:color w:val="4F81BD"/>
              <w:sz w:val="28"/>
              <w:szCs w:val="36"/>
            </w:rPr>
            <w:t>2018-1</w:t>
          </w:r>
        </w:p>
      </w:tc>
    </w:tr>
  </w:tbl>
  <w:p w14:paraId="2FA7427E" w14:textId="77777777" w:rsidR="00223F32" w:rsidRPr="003600DE" w:rsidRDefault="00223F32" w:rsidP="00FC7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ABE"/>
    <w:multiLevelType w:val="hybridMultilevel"/>
    <w:tmpl w:val="F4C86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82315"/>
    <w:multiLevelType w:val="hybridMultilevel"/>
    <w:tmpl w:val="09CA0C8A"/>
    <w:lvl w:ilvl="0" w:tplc="C876FFCE">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0B3F96"/>
    <w:multiLevelType w:val="hybridMultilevel"/>
    <w:tmpl w:val="238AAB86"/>
    <w:lvl w:ilvl="0" w:tplc="A4BEA00A">
      <w:start w:val="1"/>
      <w:numFmt w:val="bullet"/>
      <w:lvlText w:val="•"/>
      <w:lvlJc w:val="left"/>
      <w:pPr>
        <w:tabs>
          <w:tab w:val="num" w:pos="720"/>
        </w:tabs>
        <w:ind w:left="720" w:hanging="360"/>
      </w:pPr>
      <w:rPr>
        <w:rFonts w:ascii="Times New Roman" w:hAnsi="Times New Roman" w:hint="default"/>
      </w:rPr>
    </w:lvl>
    <w:lvl w:ilvl="1" w:tplc="30B86D04" w:tentative="1">
      <w:start w:val="1"/>
      <w:numFmt w:val="bullet"/>
      <w:lvlText w:val="•"/>
      <w:lvlJc w:val="left"/>
      <w:pPr>
        <w:tabs>
          <w:tab w:val="num" w:pos="1440"/>
        </w:tabs>
        <w:ind w:left="1440" w:hanging="360"/>
      </w:pPr>
      <w:rPr>
        <w:rFonts w:ascii="Times New Roman" w:hAnsi="Times New Roman" w:hint="default"/>
      </w:rPr>
    </w:lvl>
    <w:lvl w:ilvl="2" w:tplc="B54487F4" w:tentative="1">
      <w:start w:val="1"/>
      <w:numFmt w:val="bullet"/>
      <w:lvlText w:val="•"/>
      <w:lvlJc w:val="left"/>
      <w:pPr>
        <w:tabs>
          <w:tab w:val="num" w:pos="2160"/>
        </w:tabs>
        <w:ind w:left="2160" w:hanging="360"/>
      </w:pPr>
      <w:rPr>
        <w:rFonts w:ascii="Times New Roman" w:hAnsi="Times New Roman" w:hint="default"/>
      </w:rPr>
    </w:lvl>
    <w:lvl w:ilvl="3" w:tplc="2A1CDE18" w:tentative="1">
      <w:start w:val="1"/>
      <w:numFmt w:val="bullet"/>
      <w:lvlText w:val="•"/>
      <w:lvlJc w:val="left"/>
      <w:pPr>
        <w:tabs>
          <w:tab w:val="num" w:pos="2880"/>
        </w:tabs>
        <w:ind w:left="2880" w:hanging="360"/>
      </w:pPr>
      <w:rPr>
        <w:rFonts w:ascii="Times New Roman" w:hAnsi="Times New Roman" w:hint="default"/>
      </w:rPr>
    </w:lvl>
    <w:lvl w:ilvl="4" w:tplc="F84E84EC" w:tentative="1">
      <w:start w:val="1"/>
      <w:numFmt w:val="bullet"/>
      <w:lvlText w:val="•"/>
      <w:lvlJc w:val="left"/>
      <w:pPr>
        <w:tabs>
          <w:tab w:val="num" w:pos="3600"/>
        </w:tabs>
        <w:ind w:left="3600" w:hanging="360"/>
      </w:pPr>
      <w:rPr>
        <w:rFonts w:ascii="Times New Roman" w:hAnsi="Times New Roman" w:hint="default"/>
      </w:rPr>
    </w:lvl>
    <w:lvl w:ilvl="5" w:tplc="C804CEB2" w:tentative="1">
      <w:start w:val="1"/>
      <w:numFmt w:val="bullet"/>
      <w:lvlText w:val="•"/>
      <w:lvlJc w:val="left"/>
      <w:pPr>
        <w:tabs>
          <w:tab w:val="num" w:pos="4320"/>
        </w:tabs>
        <w:ind w:left="4320" w:hanging="360"/>
      </w:pPr>
      <w:rPr>
        <w:rFonts w:ascii="Times New Roman" w:hAnsi="Times New Roman" w:hint="default"/>
      </w:rPr>
    </w:lvl>
    <w:lvl w:ilvl="6" w:tplc="2068B146" w:tentative="1">
      <w:start w:val="1"/>
      <w:numFmt w:val="bullet"/>
      <w:lvlText w:val="•"/>
      <w:lvlJc w:val="left"/>
      <w:pPr>
        <w:tabs>
          <w:tab w:val="num" w:pos="5040"/>
        </w:tabs>
        <w:ind w:left="5040" w:hanging="360"/>
      </w:pPr>
      <w:rPr>
        <w:rFonts w:ascii="Times New Roman" w:hAnsi="Times New Roman" w:hint="default"/>
      </w:rPr>
    </w:lvl>
    <w:lvl w:ilvl="7" w:tplc="737254AC" w:tentative="1">
      <w:start w:val="1"/>
      <w:numFmt w:val="bullet"/>
      <w:lvlText w:val="•"/>
      <w:lvlJc w:val="left"/>
      <w:pPr>
        <w:tabs>
          <w:tab w:val="num" w:pos="5760"/>
        </w:tabs>
        <w:ind w:left="5760" w:hanging="360"/>
      </w:pPr>
      <w:rPr>
        <w:rFonts w:ascii="Times New Roman" w:hAnsi="Times New Roman" w:hint="default"/>
      </w:rPr>
    </w:lvl>
    <w:lvl w:ilvl="8" w:tplc="B70273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0A75C28"/>
    <w:multiLevelType w:val="hybridMultilevel"/>
    <w:tmpl w:val="666472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52118EF"/>
    <w:multiLevelType w:val="hybridMultilevel"/>
    <w:tmpl w:val="84ECCF1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347387"/>
    <w:multiLevelType w:val="hybridMultilevel"/>
    <w:tmpl w:val="C74C5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D0D79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A531A7"/>
    <w:multiLevelType w:val="hybridMultilevel"/>
    <w:tmpl w:val="2D0A66B0"/>
    <w:lvl w:ilvl="0" w:tplc="D186B152">
      <w:start w:val="1"/>
      <w:numFmt w:val="bullet"/>
      <w:lvlText w:val="•"/>
      <w:lvlJc w:val="left"/>
      <w:pPr>
        <w:tabs>
          <w:tab w:val="num" w:pos="720"/>
        </w:tabs>
        <w:ind w:left="720" w:hanging="360"/>
      </w:pPr>
      <w:rPr>
        <w:rFonts w:ascii="Times New Roman" w:hAnsi="Times New Roman" w:hint="default"/>
      </w:rPr>
    </w:lvl>
    <w:lvl w:ilvl="1" w:tplc="1A4C36DA" w:tentative="1">
      <w:start w:val="1"/>
      <w:numFmt w:val="bullet"/>
      <w:lvlText w:val="•"/>
      <w:lvlJc w:val="left"/>
      <w:pPr>
        <w:tabs>
          <w:tab w:val="num" w:pos="1440"/>
        </w:tabs>
        <w:ind w:left="1440" w:hanging="360"/>
      </w:pPr>
      <w:rPr>
        <w:rFonts w:ascii="Times New Roman" w:hAnsi="Times New Roman" w:hint="default"/>
      </w:rPr>
    </w:lvl>
    <w:lvl w:ilvl="2" w:tplc="D41E2CBC" w:tentative="1">
      <w:start w:val="1"/>
      <w:numFmt w:val="bullet"/>
      <w:lvlText w:val="•"/>
      <w:lvlJc w:val="left"/>
      <w:pPr>
        <w:tabs>
          <w:tab w:val="num" w:pos="2160"/>
        </w:tabs>
        <w:ind w:left="2160" w:hanging="360"/>
      </w:pPr>
      <w:rPr>
        <w:rFonts w:ascii="Times New Roman" w:hAnsi="Times New Roman" w:hint="default"/>
      </w:rPr>
    </w:lvl>
    <w:lvl w:ilvl="3" w:tplc="71D2F752" w:tentative="1">
      <w:start w:val="1"/>
      <w:numFmt w:val="bullet"/>
      <w:lvlText w:val="•"/>
      <w:lvlJc w:val="left"/>
      <w:pPr>
        <w:tabs>
          <w:tab w:val="num" w:pos="2880"/>
        </w:tabs>
        <w:ind w:left="2880" w:hanging="360"/>
      </w:pPr>
      <w:rPr>
        <w:rFonts w:ascii="Times New Roman" w:hAnsi="Times New Roman" w:hint="default"/>
      </w:rPr>
    </w:lvl>
    <w:lvl w:ilvl="4" w:tplc="B2F85ADC" w:tentative="1">
      <w:start w:val="1"/>
      <w:numFmt w:val="bullet"/>
      <w:lvlText w:val="•"/>
      <w:lvlJc w:val="left"/>
      <w:pPr>
        <w:tabs>
          <w:tab w:val="num" w:pos="3600"/>
        </w:tabs>
        <w:ind w:left="3600" w:hanging="360"/>
      </w:pPr>
      <w:rPr>
        <w:rFonts w:ascii="Times New Roman" w:hAnsi="Times New Roman" w:hint="default"/>
      </w:rPr>
    </w:lvl>
    <w:lvl w:ilvl="5" w:tplc="36583F18" w:tentative="1">
      <w:start w:val="1"/>
      <w:numFmt w:val="bullet"/>
      <w:lvlText w:val="•"/>
      <w:lvlJc w:val="left"/>
      <w:pPr>
        <w:tabs>
          <w:tab w:val="num" w:pos="4320"/>
        </w:tabs>
        <w:ind w:left="4320" w:hanging="360"/>
      </w:pPr>
      <w:rPr>
        <w:rFonts w:ascii="Times New Roman" w:hAnsi="Times New Roman" w:hint="default"/>
      </w:rPr>
    </w:lvl>
    <w:lvl w:ilvl="6" w:tplc="CF90876E" w:tentative="1">
      <w:start w:val="1"/>
      <w:numFmt w:val="bullet"/>
      <w:lvlText w:val="•"/>
      <w:lvlJc w:val="left"/>
      <w:pPr>
        <w:tabs>
          <w:tab w:val="num" w:pos="5040"/>
        </w:tabs>
        <w:ind w:left="5040" w:hanging="360"/>
      </w:pPr>
      <w:rPr>
        <w:rFonts w:ascii="Times New Roman" w:hAnsi="Times New Roman" w:hint="default"/>
      </w:rPr>
    </w:lvl>
    <w:lvl w:ilvl="7" w:tplc="0B3A2CD8" w:tentative="1">
      <w:start w:val="1"/>
      <w:numFmt w:val="bullet"/>
      <w:lvlText w:val="•"/>
      <w:lvlJc w:val="left"/>
      <w:pPr>
        <w:tabs>
          <w:tab w:val="num" w:pos="5760"/>
        </w:tabs>
        <w:ind w:left="5760" w:hanging="360"/>
      </w:pPr>
      <w:rPr>
        <w:rFonts w:ascii="Times New Roman" w:hAnsi="Times New Roman" w:hint="default"/>
      </w:rPr>
    </w:lvl>
    <w:lvl w:ilvl="8" w:tplc="BBE6126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E8648F"/>
    <w:multiLevelType w:val="hybridMultilevel"/>
    <w:tmpl w:val="5C964DA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475555AC"/>
    <w:multiLevelType w:val="hybridMultilevel"/>
    <w:tmpl w:val="DB0268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66A"/>
    <w:multiLevelType w:val="multilevel"/>
    <w:tmpl w:val="6D54D2A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1B143FC"/>
    <w:multiLevelType w:val="hybridMultilevel"/>
    <w:tmpl w:val="D318C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0A6A38"/>
    <w:multiLevelType w:val="hybridMultilevel"/>
    <w:tmpl w:val="60785C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87E358E"/>
    <w:multiLevelType w:val="hybridMultilevel"/>
    <w:tmpl w:val="9C6EA9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9E313E1"/>
    <w:multiLevelType w:val="hybridMultilevel"/>
    <w:tmpl w:val="C2DAC00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CA0212F"/>
    <w:multiLevelType w:val="hybridMultilevel"/>
    <w:tmpl w:val="AB4E59C8"/>
    <w:lvl w:ilvl="0" w:tplc="689A74D6">
      <w:numFmt w:val="bullet"/>
      <w:lvlText w:val="-"/>
      <w:lvlJc w:val="left"/>
      <w:pPr>
        <w:ind w:left="360" w:hanging="360"/>
      </w:pPr>
      <w:rPr>
        <w:rFonts w:ascii="Calibri" w:eastAsia="Times New Roman"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15:restartNumberingAfterBreak="0">
    <w:nsid w:val="5CF147D9"/>
    <w:multiLevelType w:val="hybridMultilevel"/>
    <w:tmpl w:val="34400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16641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C97E1A"/>
    <w:multiLevelType w:val="multilevel"/>
    <w:tmpl w:val="B62E8908"/>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935651"/>
    <w:multiLevelType w:val="hybridMultilevel"/>
    <w:tmpl w:val="59FA3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262CEC"/>
    <w:multiLevelType w:val="multilevel"/>
    <w:tmpl w:val="117AB206"/>
    <w:lvl w:ilvl="0">
      <w:start w:val="1"/>
      <w:numFmt w:val="decimal"/>
      <w:lvlText w:val="%1."/>
      <w:lvlJc w:val="left"/>
      <w:pPr>
        <w:ind w:left="360" w:hanging="360"/>
      </w:pPr>
      <w:rPr>
        <w:rFonts w:ascii="Cambria" w:hAnsi="Cambria" w:cs="Times New Roman" w:hint="default"/>
        <w:sz w:val="26"/>
        <w:szCs w:val="26"/>
      </w:rPr>
    </w:lvl>
    <w:lvl w:ilvl="1">
      <w:start w:val="1"/>
      <w:numFmt w:val="decimal"/>
      <w:lvlText w:val="%1.%2."/>
      <w:lvlJc w:val="left"/>
      <w:pPr>
        <w:ind w:left="792" w:hanging="432"/>
      </w:pPr>
      <w:rPr>
        <w:rFonts w:ascii="Cambria" w:hAnsi="Cambria" w:cs="Times New Roman" w:hint="default"/>
        <w:b/>
        <w:i w:val="0"/>
        <w:sz w:val="26"/>
        <w:szCs w:val="26"/>
      </w:rPr>
    </w:lvl>
    <w:lvl w:ilvl="2">
      <w:start w:val="1"/>
      <w:numFmt w:val="decimal"/>
      <w:lvlText w:val="%1.%2.%3."/>
      <w:lvlJc w:val="left"/>
      <w:pPr>
        <w:ind w:left="1224" w:hanging="504"/>
      </w:pPr>
      <w:rPr>
        <w:rFonts w:cs="Times New Roman"/>
        <w:b w:val="0"/>
        <w:i w:val="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711D24C4"/>
    <w:multiLevelType w:val="hybridMultilevel"/>
    <w:tmpl w:val="672CA3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A0F6A23"/>
    <w:multiLevelType w:val="hybridMultilevel"/>
    <w:tmpl w:val="186C5C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8"/>
  </w:num>
  <w:num w:numId="3">
    <w:abstractNumId w:val="18"/>
  </w:num>
  <w:num w:numId="4">
    <w:abstractNumId w:val="12"/>
  </w:num>
  <w:num w:numId="5">
    <w:abstractNumId w:val="9"/>
  </w:num>
  <w:num w:numId="6">
    <w:abstractNumId w:val="28"/>
  </w:num>
  <w:num w:numId="7">
    <w:abstractNumId w:val="25"/>
  </w:num>
  <w:num w:numId="8">
    <w:abstractNumId w:val="14"/>
  </w:num>
  <w:num w:numId="9">
    <w:abstractNumId w:val="22"/>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0"/>
  </w:num>
  <w:num w:numId="18">
    <w:abstractNumId w:val="13"/>
  </w:num>
  <w:num w:numId="19">
    <w:abstractNumId w:val="10"/>
  </w:num>
  <w:num w:numId="20">
    <w:abstractNumId w:val="15"/>
  </w:num>
  <w:num w:numId="21">
    <w:abstractNumId w:val="20"/>
  </w:num>
  <w:num w:numId="22">
    <w:abstractNumId w:val="11"/>
  </w:num>
  <w:num w:numId="23">
    <w:abstractNumId w:val="5"/>
  </w:num>
  <w:num w:numId="24">
    <w:abstractNumId w:val="3"/>
  </w:num>
  <w:num w:numId="25">
    <w:abstractNumId w:val="27"/>
  </w:num>
  <w:num w:numId="26">
    <w:abstractNumId w:val="2"/>
  </w:num>
  <w:num w:numId="27">
    <w:abstractNumId w:val="7"/>
  </w:num>
  <w:num w:numId="28">
    <w:abstractNumId w:val="17"/>
  </w:num>
  <w:num w:numId="29">
    <w:abstractNumId w:val="4"/>
  </w:num>
  <w:num w:numId="30">
    <w:abstractNumId w:val="24"/>
  </w:num>
  <w:num w:numId="31">
    <w:abstractNumId w:val="23"/>
  </w:num>
  <w:num w:numId="32">
    <w:abstractNumId w:val="6"/>
  </w:num>
  <w:num w:numId="33">
    <w:abstractNumId w:val="21"/>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5"/>
  </w:num>
  <w:num w:numId="37">
    <w:abstractNumId w:val="20"/>
  </w:num>
  <w:num w:numId="38">
    <w:abstractNumId w:val="19"/>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DF"/>
    <w:rsid w:val="00001FAD"/>
    <w:rsid w:val="00024C8E"/>
    <w:rsid w:val="000311A9"/>
    <w:rsid w:val="0003155D"/>
    <w:rsid w:val="00033DBD"/>
    <w:rsid w:val="000449B4"/>
    <w:rsid w:val="000451DA"/>
    <w:rsid w:val="00055369"/>
    <w:rsid w:val="0006334A"/>
    <w:rsid w:val="00072483"/>
    <w:rsid w:val="000730A5"/>
    <w:rsid w:val="00075D48"/>
    <w:rsid w:val="00077350"/>
    <w:rsid w:val="00077950"/>
    <w:rsid w:val="00083AF4"/>
    <w:rsid w:val="0009253D"/>
    <w:rsid w:val="000939AA"/>
    <w:rsid w:val="00093E8C"/>
    <w:rsid w:val="000A2CDE"/>
    <w:rsid w:val="000A43D3"/>
    <w:rsid w:val="000B2282"/>
    <w:rsid w:val="000B2A3C"/>
    <w:rsid w:val="000C30CC"/>
    <w:rsid w:val="000D40A2"/>
    <w:rsid w:val="000E2EEF"/>
    <w:rsid w:val="0010094C"/>
    <w:rsid w:val="00105BAD"/>
    <w:rsid w:val="00110DF1"/>
    <w:rsid w:val="00116F0A"/>
    <w:rsid w:val="001252A7"/>
    <w:rsid w:val="0013642E"/>
    <w:rsid w:val="00150493"/>
    <w:rsid w:val="0015222C"/>
    <w:rsid w:val="00152F1A"/>
    <w:rsid w:val="001569E8"/>
    <w:rsid w:val="00156C3C"/>
    <w:rsid w:val="00160D87"/>
    <w:rsid w:val="00163AF9"/>
    <w:rsid w:val="00166531"/>
    <w:rsid w:val="00171821"/>
    <w:rsid w:val="00176AC9"/>
    <w:rsid w:val="00194090"/>
    <w:rsid w:val="00195A99"/>
    <w:rsid w:val="001A2559"/>
    <w:rsid w:val="001A2E70"/>
    <w:rsid w:val="001C4D72"/>
    <w:rsid w:val="001D1D6C"/>
    <w:rsid w:val="001D4208"/>
    <w:rsid w:val="001E6665"/>
    <w:rsid w:val="001F1F50"/>
    <w:rsid w:val="001F56BD"/>
    <w:rsid w:val="001F7C2E"/>
    <w:rsid w:val="00212348"/>
    <w:rsid w:val="00216E76"/>
    <w:rsid w:val="00217602"/>
    <w:rsid w:val="002211CB"/>
    <w:rsid w:val="00223F32"/>
    <w:rsid w:val="00230FBB"/>
    <w:rsid w:val="0023626E"/>
    <w:rsid w:val="00246AC2"/>
    <w:rsid w:val="00251F57"/>
    <w:rsid w:val="00263726"/>
    <w:rsid w:val="00265D51"/>
    <w:rsid w:val="00272938"/>
    <w:rsid w:val="002772CF"/>
    <w:rsid w:val="0028056E"/>
    <w:rsid w:val="00283C1D"/>
    <w:rsid w:val="00287CFA"/>
    <w:rsid w:val="00290CA6"/>
    <w:rsid w:val="0029365F"/>
    <w:rsid w:val="002B61A4"/>
    <w:rsid w:val="002C2852"/>
    <w:rsid w:val="002C3D72"/>
    <w:rsid w:val="002C405F"/>
    <w:rsid w:val="002C4EAB"/>
    <w:rsid w:val="002D5392"/>
    <w:rsid w:val="002F5FFB"/>
    <w:rsid w:val="00306E75"/>
    <w:rsid w:val="0031646A"/>
    <w:rsid w:val="00322F56"/>
    <w:rsid w:val="003242CB"/>
    <w:rsid w:val="00353BF9"/>
    <w:rsid w:val="00356B53"/>
    <w:rsid w:val="00356D27"/>
    <w:rsid w:val="003600DE"/>
    <w:rsid w:val="00382065"/>
    <w:rsid w:val="00383E33"/>
    <w:rsid w:val="00386837"/>
    <w:rsid w:val="003A1498"/>
    <w:rsid w:val="003A1636"/>
    <w:rsid w:val="003B4F48"/>
    <w:rsid w:val="003C541A"/>
    <w:rsid w:val="003E21F2"/>
    <w:rsid w:val="003E35BA"/>
    <w:rsid w:val="003F4582"/>
    <w:rsid w:val="003F4613"/>
    <w:rsid w:val="004054EB"/>
    <w:rsid w:val="00407542"/>
    <w:rsid w:val="004124AB"/>
    <w:rsid w:val="0041434C"/>
    <w:rsid w:val="0041739B"/>
    <w:rsid w:val="00417E2E"/>
    <w:rsid w:val="00421528"/>
    <w:rsid w:val="00424139"/>
    <w:rsid w:val="00435758"/>
    <w:rsid w:val="0044021C"/>
    <w:rsid w:val="00441E99"/>
    <w:rsid w:val="00444203"/>
    <w:rsid w:val="004522AE"/>
    <w:rsid w:val="00453E31"/>
    <w:rsid w:val="004617FC"/>
    <w:rsid w:val="004656E5"/>
    <w:rsid w:val="0048099F"/>
    <w:rsid w:val="0048263F"/>
    <w:rsid w:val="00490341"/>
    <w:rsid w:val="004924DD"/>
    <w:rsid w:val="0049295B"/>
    <w:rsid w:val="004A050F"/>
    <w:rsid w:val="004A1A90"/>
    <w:rsid w:val="004A7483"/>
    <w:rsid w:val="004B3199"/>
    <w:rsid w:val="004C2641"/>
    <w:rsid w:val="004C3709"/>
    <w:rsid w:val="004C4A05"/>
    <w:rsid w:val="004C5C19"/>
    <w:rsid w:val="004D3DE2"/>
    <w:rsid w:val="004F1881"/>
    <w:rsid w:val="004F6761"/>
    <w:rsid w:val="0051064D"/>
    <w:rsid w:val="005111D0"/>
    <w:rsid w:val="00516135"/>
    <w:rsid w:val="00520B4B"/>
    <w:rsid w:val="005251BE"/>
    <w:rsid w:val="005272F4"/>
    <w:rsid w:val="00531E9B"/>
    <w:rsid w:val="005363F8"/>
    <w:rsid w:val="00537786"/>
    <w:rsid w:val="0055645E"/>
    <w:rsid w:val="00565832"/>
    <w:rsid w:val="00575EE7"/>
    <w:rsid w:val="00581845"/>
    <w:rsid w:val="005A12C3"/>
    <w:rsid w:val="005B419B"/>
    <w:rsid w:val="005B5A17"/>
    <w:rsid w:val="005C3ACA"/>
    <w:rsid w:val="005C7796"/>
    <w:rsid w:val="005D17E1"/>
    <w:rsid w:val="005D545A"/>
    <w:rsid w:val="005D7DCD"/>
    <w:rsid w:val="005E2126"/>
    <w:rsid w:val="005F307C"/>
    <w:rsid w:val="005F4537"/>
    <w:rsid w:val="006019C8"/>
    <w:rsid w:val="0061733E"/>
    <w:rsid w:val="00617A07"/>
    <w:rsid w:val="006240A1"/>
    <w:rsid w:val="00626C60"/>
    <w:rsid w:val="00626E18"/>
    <w:rsid w:val="006276A0"/>
    <w:rsid w:val="00627C30"/>
    <w:rsid w:val="00635E99"/>
    <w:rsid w:val="00636791"/>
    <w:rsid w:val="006470E3"/>
    <w:rsid w:val="00652B91"/>
    <w:rsid w:val="00652E47"/>
    <w:rsid w:val="0067610F"/>
    <w:rsid w:val="00686831"/>
    <w:rsid w:val="0069049A"/>
    <w:rsid w:val="00693DE2"/>
    <w:rsid w:val="006A213A"/>
    <w:rsid w:val="006B04F8"/>
    <w:rsid w:val="006B224E"/>
    <w:rsid w:val="006C5FFE"/>
    <w:rsid w:val="006D53EE"/>
    <w:rsid w:val="006E460E"/>
    <w:rsid w:val="006F03F5"/>
    <w:rsid w:val="006F5278"/>
    <w:rsid w:val="006F630B"/>
    <w:rsid w:val="006F7BD1"/>
    <w:rsid w:val="006F7FD2"/>
    <w:rsid w:val="00711B3F"/>
    <w:rsid w:val="00724151"/>
    <w:rsid w:val="007305E6"/>
    <w:rsid w:val="007378CE"/>
    <w:rsid w:val="007400EE"/>
    <w:rsid w:val="007462B0"/>
    <w:rsid w:val="00753386"/>
    <w:rsid w:val="007545B1"/>
    <w:rsid w:val="007577A6"/>
    <w:rsid w:val="00760E88"/>
    <w:rsid w:val="00761842"/>
    <w:rsid w:val="00765F37"/>
    <w:rsid w:val="007845AF"/>
    <w:rsid w:val="007858CC"/>
    <w:rsid w:val="00796FB3"/>
    <w:rsid w:val="007B280A"/>
    <w:rsid w:val="007B661D"/>
    <w:rsid w:val="007D3F4F"/>
    <w:rsid w:val="007F1BF8"/>
    <w:rsid w:val="007F2EC4"/>
    <w:rsid w:val="007F39AE"/>
    <w:rsid w:val="008132E2"/>
    <w:rsid w:val="008152E8"/>
    <w:rsid w:val="00824E43"/>
    <w:rsid w:val="00826BF0"/>
    <w:rsid w:val="008276D9"/>
    <w:rsid w:val="00842713"/>
    <w:rsid w:val="00844F7A"/>
    <w:rsid w:val="0084514C"/>
    <w:rsid w:val="008465A8"/>
    <w:rsid w:val="00847D1D"/>
    <w:rsid w:val="00852753"/>
    <w:rsid w:val="00864225"/>
    <w:rsid w:val="008673C4"/>
    <w:rsid w:val="008769EF"/>
    <w:rsid w:val="00881FC5"/>
    <w:rsid w:val="00883299"/>
    <w:rsid w:val="00883E8D"/>
    <w:rsid w:val="0088693C"/>
    <w:rsid w:val="0089088F"/>
    <w:rsid w:val="008923B9"/>
    <w:rsid w:val="008933F5"/>
    <w:rsid w:val="008954F5"/>
    <w:rsid w:val="00896D4F"/>
    <w:rsid w:val="008A23C9"/>
    <w:rsid w:val="008A3747"/>
    <w:rsid w:val="008A6712"/>
    <w:rsid w:val="008A73E6"/>
    <w:rsid w:val="008A74BA"/>
    <w:rsid w:val="008B00D9"/>
    <w:rsid w:val="008B4F42"/>
    <w:rsid w:val="008B5196"/>
    <w:rsid w:val="008C009F"/>
    <w:rsid w:val="008C3B48"/>
    <w:rsid w:val="008C5BFE"/>
    <w:rsid w:val="008D0102"/>
    <w:rsid w:val="008D0C4D"/>
    <w:rsid w:val="008E1BD5"/>
    <w:rsid w:val="008E60A4"/>
    <w:rsid w:val="008E6E89"/>
    <w:rsid w:val="008E7A27"/>
    <w:rsid w:val="00901624"/>
    <w:rsid w:val="0090571D"/>
    <w:rsid w:val="00906D86"/>
    <w:rsid w:val="00912FD9"/>
    <w:rsid w:val="00915408"/>
    <w:rsid w:val="009155DE"/>
    <w:rsid w:val="00915FB4"/>
    <w:rsid w:val="00917C63"/>
    <w:rsid w:val="00921287"/>
    <w:rsid w:val="00926725"/>
    <w:rsid w:val="00940155"/>
    <w:rsid w:val="00940EA4"/>
    <w:rsid w:val="00955F1E"/>
    <w:rsid w:val="00960EE0"/>
    <w:rsid w:val="00963DF9"/>
    <w:rsid w:val="0097197E"/>
    <w:rsid w:val="00971A0B"/>
    <w:rsid w:val="009758BC"/>
    <w:rsid w:val="009767AE"/>
    <w:rsid w:val="009776E1"/>
    <w:rsid w:val="009800C7"/>
    <w:rsid w:val="00982C7F"/>
    <w:rsid w:val="009A2B15"/>
    <w:rsid w:val="009A6A3A"/>
    <w:rsid w:val="009A77D0"/>
    <w:rsid w:val="009D0637"/>
    <w:rsid w:val="009D09E5"/>
    <w:rsid w:val="009D3E6F"/>
    <w:rsid w:val="009E0B38"/>
    <w:rsid w:val="009E2A23"/>
    <w:rsid w:val="009E4D43"/>
    <w:rsid w:val="009E6D59"/>
    <w:rsid w:val="009F3A04"/>
    <w:rsid w:val="009F7553"/>
    <w:rsid w:val="00A11DEB"/>
    <w:rsid w:val="00A149B3"/>
    <w:rsid w:val="00A15BAD"/>
    <w:rsid w:val="00A17E8B"/>
    <w:rsid w:val="00A31CBF"/>
    <w:rsid w:val="00A324FA"/>
    <w:rsid w:val="00A425EC"/>
    <w:rsid w:val="00A42BCF"/>
    <w:rsid w:val="00A440A0"/>
    <w:rsid w:val="00A46894"/>
    <w:rsid w:val="00A5561A"/>
    <w:rsid w:val="00A63D1E"/>
    <w:rsid w:val="00A7040A"/>
    <w:rsid w:val="00A704BB"/>
    <w:rsid w:val="00A72338"/>
    <w:rsid w:val="00A7312F"/>
    <w:rsid w:val="00A76038"/>
    <w:rsid w:val="00A80612"/>
    <w:rsid w:val="00A933A9"/>
    <w:rsid w:val="00A9386D"/>
    <w:rsid w:val="00A95752"/>
    <w:rsid w:val="00A97AFB"/>
    <w:rsid w:val="00AA19FC"/>
    <w:rsid w:val="00AB4613"/>
    <w:rsid w:val="00AB5758"/>
    <w:rsid w:val="00AB7379"/>
    <w:rsid w:val="00AC21F4"/>
    <w:rsid w:val="00AC2D98"/>
    <w:rsid w:val="00AC3F42"/>
    <w:rsid w:val="00AD1283"/>
    <w:rsid w:val="00AD178C"/>
    <w:rsid w:val="00AD26DA"/>
    <w:rsid w:val="00AD7673"/>
    <w:rsid w:val="00AE3128"/>
    <w:rsid w:val="00AF1F59"/>
    <w:rsid w:val="00AF28A9"/>
    <w:rsid w:val="00AF43DA"/>
    <w:rsid w:val="00B118C0"/>
    <w:rsid w:val="00B120AE"/>
    <w:rsid w:val="00B174A7"/>
    <w:rsid w:val="00B25572"/>
    <w:rsid w:val="00B3043A"/>
    <w:rsid w:val="00B32AA1"/>
    <w:rsid w:val="00B5147F"/>
    <w:rsid w:val="00B56D0B"/>
    <w:rsid w:val="00B57CE9"/>
    <w:rsid w:val="00B60F31"/>
    <w:rsid w:val="00B67E49"/>
    <w:rsid w:val="00B75410"/>
    <w:rsid w:val="00B754F2"/>
    <w:rsid w:val="00B82020"/>
    <w:rsid w:val="00B826CC"/>
    <w:rsid w:val="00B84A1F"/>
    <w:rsid w:val="00B939FB"/>
    <w:rsid w:val="00BA4079"/>
    <w:rsid w:val="00BB3230"/>
    <w:rsid w:val="00BC043E"/>
    <w:rsid w:val="00BC4059"/>
    <w:rsid w:val="00BF0219"/>
    <w:rsid w:val="00BF0BD2"/>
    <w:rsid w:val="00BF1531"/>
    <w:rsid w:val="00BF1FFB"/>
    <w:rsid w:val="00BF7E92"/>
    <w:rsid w:val="00C26249"/>
    <w:rsid w:val="00C27667"/>
    <w:rsid w:val="00C30110"/>
    <w:rsid w:val="00C3371A"/>
    <w:rsid w:val="00C404FD"/>
    <w:rsid w:val="00C4352B"/>
    <w:rsid w:val="00C45F67"/>
    <w:rsid w:val="00C4743C"/>
    <w:rsid w:val="00C51A60"/>
    <w:rsid w:val="00C51E90"/>
    <w:rsid w:val="00C74DF8"/>
    <w:rsid w:val="00C76BAB"/>
    <w:rsid w:val="00C805B3"/>
    <w:rsid w:val="00C83D36"/>
    <w:rsid w:val="00C84A0F"/>
    <w:rsid w:val="00C9543C"/>
    <w:rsid w:val="00CA13C1"/>
    <w:rsid w:val="00CA4CC1"/>
    <w:rsid w:val="00CA57C9"/>
    <w:rsid w:val="00CA6841"/>
    <w:rsid w:val="00CA68BE"/>
    <w:rsid w:val="00CB22FB"/>
    <w:rsid w:val="00CC3379"/>
    <w:rsid w:val="00CC33A3"/>
    <w:rsid w:val="00CC42EF"/>
    <w:rsid w:val="00CC59B3"/>
    <w:rsid w:val="00CC5E4D"/>
    <w:rsid w:val="00CE0C32"/>
    <w:rsid w:val="00CE162B"/>
    <w:rsid w:val="00CF08BB"/>
    <w:rsid w:val="00CF10EA"/>
    <w:rsid w:val="00D0286D"/>
    <w:rsid w:val="00D0658C"/>
    <w:rsid w:val="00D115DE"/>
    <w:rsid w:val="00D447B9"/>
    <w:rsid w:val="00D5125D"/>
    <w:rsid w:val="00D51327"/>
    <w:rsid w:val="00D515FE"/>
    <w:rsid w:val="00D618F6"/>
    <w:rsid w:val="00D64102"/>
    <w:rsid w:val="00D7046C"/>
    <w:rsid w:val="00D8097A"/>
    <w:rsid w:val="00D84051"/>
    <w:rsid w:val="00D95BB9"/>
    <w:rsid w:val="00D96067"/>
    <w:rsid w:val="00D96F60"/>
    <w:rsid w:val="00D973DC"/>
    <w:rsid w:val="00DA28F0"/>
    <w:rsid w:val="00DA3485"/>
    <w:rsid w:val="00DA4649"/>
    <w:rsid w:val="00DA76D0"/>
    <w:rsid w:val="00DB0D81"/>
    <w:rsid w:val="00DB3894"/>
    <w:rsid w:val="00DB7DA9"/>
    <w:rsid w:val="00DC1839"/>
    <w:rsid w:val="00DD253A"/>
    <w:rsid w:val="00DD3807"/>
    <w:rsid w:val="00DD55CF"/>
    <w:rsid w:val="00DE569C"/>
    <w:rsid w:val="00DE7367"/>
    <w:rsid w:val="00DF0354"/>
    <w:rsid w:val="00DF09E8"/>
    <w:rsid w:val="00DF11B5"/>
    <w:rsid w:val="00E05BA3"/>
    <w:rsid w:val="00E0720E"/>
    <w:rsid w:val="00E07DEB"/>
    <w:rsid w:val="00E16194"/>
    <w:rsid w:val="00E22214"/>
    <w:rsid w:val="00E2519D"/>
    <w:rsid w:val="00E26A85"/>
    <w:rsid w:val="00E27BB3"/>
    <w:rsid w:val="00E30AC2"/>
    <w:rsid w:val="00E357CA"/>
    <w:rsid w:val="00E35942"/>
    <w:rsid w:val="00E37DB8"/>
    <w:rsid w:val="00E41DB1"/>
    <w:rsid w:val="00E42224"/>
    <w:rsid w:val="00E423B7"/>
    <w:rsid w:val="00E44A79"/>
    <w:rsid w:val="00E539C9"/>
    <w:rsid w:val="00E60E5F"/>
    <w:rsid w:val="00E64CE4"/>
    <w:rsid w:val="00E67838"/>
    <w:rsid w:val="00E83AB9"/>
    <w:rsid w:val="00E86488"/>
    <w:rsid w:val="00E9144B"/>
    <w:rsid w:val="00EA1E36"/>
    <w:rsid w:val="00EA6546"/>
    <w:rsid w:val="00EB7955"/>
    <w:rsid w:val="00ED12DF"/>
    <w:rsid w:val="00EE26C5"/>
    <w:rsid w:val="00EF029F"/>
    <w:rsid w:val="00F00248"/>
    <w:rsid w:val="00F012F3"/>
    <w:rsid w:val="00F01BDA"/>
    <w:rsid w:val="00F05634"/>
    <w:rsid w:val="00F07290"/>
    <w:rsid w:val="00F0753A"/>
    <w:rsid w:val="00F12F6A"/>
    <w:rsid w:val="00F273B7"/>
    <w:rsid w:val="00F27B3B"/>
    <w:rsid w:val="00F30137"/>
    <w:rsid w:val="00F34CA0"/>
    <w:rsid w:val="00F51A84"/>
    <w:rsid w:val="00F5220D"/>
    <w:rsid w:val="00F545A8"/>
    <w:rsid w:val="00F60189"/>
    <w:rsid w:val="00F6180C"/>
    <w:rsid w:val="00F61DD2"/>
    <w:rsid w:val="00F633F3"/>
    <w:rsid w:val="00F6357F"/>
    <w:rsid w:val="00F677E1"/>
    <w:rsid w:val="00F74586"/>
    <w:rsid w:val="00F81AF7"/>
    <w:rsid w:val="00F87822"/>
    <w:rsid w:val="00F925A6"/>
    <w:rsid w:val="00F93E93"/>
    <w:rsid w:val="00F969F4"/>
    <w:rsid w:val="00FA24FF"/>
    <w:rsid w:val="00FA6E34"/>
    <w:rsid w:val="00FB3AFB"/>
    <w:rsid w:val="00FC417C"/>
    <w:rsid w:val="00FC7339"/>
    <w:rsid w:val="00FD3701"/>
    <w:rsid w:val="00FD6F65"/>
    <w:rsid w:val="00FD7997"/>
    <w:rsid w:val="00FD7C65"/>
    <w:rsid w:val="00FE4241"/>
    <w:rsid w:val="00FE7988"/>
    <w:rsid w:val="00FF2A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7401B"/>
  <w15:docId w15:val="{F9B1F28F-B407-4022-9F5D-455B77FC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PE" w:eastAsia="es-PE"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69F4"/>
    <w:pPr>
      <w:jc w:val="both"/>
    </w:pPr>
    <w:rPr>
      <w:sz w:val="22"/>
      <w:lang w:val="es-ES" w:eastAsia="en-US" w:bidi="en-US"/>
    </w:rPr>
  </w:style>
  <w:style w:type="paragraph" w:styleId="Heading1">
    <w:name w:val="heading 1"/>
    <w:basedOn w:val="Normal"/>
    <w:next w:val="Normal"/>
    <w:link w:val="Heading1Char"/>
    <w:uiPriority w:val="9"/>
    <w:qFormat/>
    <w:rsid w:val="00E27BB3"/>
    <w:pPr>
      <w:keepNext/>
      <w:numPr>
        <w:numId w:val="31"/>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8"/>
      <w:szCs w:val="22"/>
    </w:rPr>
  </w:style>
  <w:style w:type="paragraph" w:styleId="Heading2">
    <w:name w:val="heading 2"/>
    <w:basedOn w:val="Normal"/>
    <w:next w:val="Normal"/>
    <w:link w:val="Heading2Char"/>
    <w:uiPriority w:val="9"/>
    <w:unhideWhenUsed/>
    <w:qFormat/>
    <w:rsid w:val="00E27BB3"/>
    <w:pPr>
      <w:numPr>
        <w:ilvl w:val="1"/>
        <w:numId w:val="31"/>
      </w:numPr>
      <w:pBdr>
        <w:top w:val="single" w:sz="24" w:space="0" w:color="DBE5F1"/>
        <w:left w:val="single" w:sz="24" w:space="0" w:color="DBE5F1"/>
        <w:bottom w:val="single" w:sz="24" w:space="0" w:color="DBE5F1"/>
        <w:right w:val="single" w:sz="24" w:space="0" w:color="DBE5F1"/>
      </w:pBdr>
      <w:shd w:val="clear" w:color="auto" w:fill="DBE5F1"/>
      <w:ind w:left="450"/>
      <w:outlineLvl w:val="1"/>
    </w:pPr>
    <w:rPr>
      <w:caps/>
      <w:spacing w:val="15"/>
      <w:szCs w:val="22"/>
    </w:rPr>
  </w:style>
  <w:style w:type="paragraph" w:styleId="Heading3">
    <w:name w:val="heading 3"/>
    <w:aliases w:val="Heading 3 Char"/>
    <w:basedOn w:val="Normal"/>
    <w:next w:val="Normal"/>
    <w:link w:val="Heading3Char1"/>
    <w:uiPriority w:val="9"/>
    <w:unhideWhenUsed/>
    <w:qFormat/>
    <w:rsid w:val="007D3F4F"/>
    <w:pPr>
      <w:pBdr>
        <w:top w:val="single" w:sz="6" w:space="2" w:color="4F81BD"/>
        <w:left w:val="single" w:sz="6" w:space="2" w:color="4F81BD"/>
      </w:pBdr>
      <w:spacing w:before="300"/>
      <w:outlineLvl w:val="2"/>
    </w:pPr>
    <w:rPr>
      <w:caps/>
      <w:color w:val="243F60"/>
      <w:spacing w:val="15"/>
      <w:szCs w:val="22"/>
    </w:rPr>
  </w:style>
  <w:style w:type="paragraph" w:styleId="Heading4">
    <w:name w:val="heading 4"/>
    <w:basedOn w:val="Normal"/>
    <w:next w:val="Normal"/>
    <w:link w:val="Heading4Char"/>
    <w:uiPriority w:val="9"/>
    <w:unhideWhenUsed/>
    <w:qFormat/>
    <w:rsid w:val="007D3F4F"/>
    <w:pPr>
      <w:pBdr>
        <w:top w:val="dotted" w:sz="6" w:space="2" w:color="4F81BD"/>
        <w:left w:val="dotted" w:sz="6" w:space="2" w:color="4F81BD"/>
      </w:pBdr>
      <w:spacing w:before="300"/>
      <w:outlineLvl w:val="3"/>
    </w:pPr>
    <w:rPr>
      <w:caps/>
      <w:color w:val="365F91"/>
      <w:spacing w:val="10"/>
      <w:szCs w:val="22"/>
    </w:rPr>
  </w:style>
  <w:style w:type="paragraph" w:styleId="Heading5">
    <w:name w:val="heading 5"/>
    <w:basedOn w:val="Normal"/>
    <w:next w:val="Normal"/>
    <w:link w:val="Heading5Char"/>
    <w:uiPriority w:val="9"/>
    <w:unhideWhenUsed/>
    <w:qFormat/>
    <w:rsid w:val="007D3F4F"/>
    <w:pPr>
      <w:pBdr>
        <w:bottom w:val="single" w:sz="6" w:space="1" w:color="4F81BD"/>
      </w:pBdr>
      <w:spacing w:before="300"/>
      <w:outlineLvl w:val="4"/>
    </w:pPr>
    <w:rPr>
      <w:caps/>
      <w:color w:val="365F91"/>
      <w:spacing w:val="10"/>
      <w:szCs w:val="22"/>
    </w:rPr>
  </w:style>
  <w:style w:type="paragraph" w:styleId="Heading6">
    <w:name w:val="heading 6"/>
    <w:basedOn w:val="Normal"/>
    <w:next w:val="Normal"/>
    <w:link w:val="Heading6Char"/>
    <w:uiPriority w:val="9"/>
    <w:unhideWhenUsed/>
    <w:qFormat/>
    <w:rsid w:val="007D3F4F"/>
    <w:pPr>
      <w:pBdr>
        <w:bottom w:val="dotted" w:sz="6" w:space="1" w:color="4F81BD"/>
      </w:pBdr>
      <w:spacing w:before="300"/>
      <w:outlineLvl w:val="5"/>
    </w:pPr>
    <w:rPr>
      <w:caps/>
      <w:color w:val="365F91"/>
      <w:spacing w:val="10"/>
      <w:szCs w:val="22"/>
    </w:rPr>
  </w:style>
  <w:style w:type="paragraph" w:styleId="Heading7">
    <w:name w:val="heading 7"/>
    <w:basedOn w:val="Normal"/>
    <w:next w:val="Normal"/>
    <w:link w:val="Heading7Char"/>
    <w:uiPriority w:val="9"/>
    <w:unhideWhenUsed/>
    <w:qFormat/>
    <w:rsid w:val="007D3F4F"/>
    <w:pPr>
      <w:spacing w:before="300"/>
      <w:outlineLvl w:val="6"/>
    </w:pPr>
    <w:rPr>
      <w:caps/>
      <w:color w:val="365F91"/>
      <w:spacing w:val="10"/>
      <w:szCs w:val="22"/>
    </w:rPr>
  </w:style>
  <w:style w:type="paragraph" w:styleId="Heading8">
    <w:name w:val="heading 8"/>
    <w:basedOn w:val="Normal"/>
    <w:next w:val="Normal"/>
    <w:link w:val="Heading8Char"/>
    <w:uiPriority w:val="9"/>
    <w:unhideWhenUsed/>
    <w:qFormat/>
    <w:rsid w:val="007D3F4F"/>
    <w:pPr>
      <w:spacing w:before="300"/>
      <w:outlineLvl w:val="7"/>
    </w:pPr>
    <w:rPr>
      <w:caps/>
      <w:spacing w:val="10"/>
      <w:sz w:val="18"/>
      <w:szCs w:val="18"/>
    </w:rPr>
  </w:style>
  <w:style w:type="paragraph" w:styleId="Heading9">
    <w:name w:val="heading 9"/>
    <w:basedOn w:val="Normal"/>
    <w:next w:val="Normal"/>
    <w:link w:val="Heading9Char"/>
    <w:uiPriority w:val="9"/>
    <w:unhideWhenUsed/>
    <w:qFormat/>
    <w:rsid w:val="007D3F4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60E88"/>
    <w:pPr>
      <w:tabs>
        <w:tab w:val="right" w:leader="dot" w:pos="8630"/>
      </w:tabs>
      <w:spacing w:before="120"/>
      <w:ind w:left="420" w:hanging="420"/>
    </w:pPr>
    <w:rPr>
      <w:rFonts w:cs="Arial"/>
      <w:b/>
      <w:bCs/>
      <w:caps/>
      <w:noProof/>
    </w:rPr>
  </w:style>
  <w:style w:type="paragraph" w:styleId="TOC2">
    <w:name w:val="toc 2"/>
    <w:basedOn w:val="Normal"/>
    <w:next w:val="Normal"/>
    <w:autoRedefine/>
    <w:semiHidden/>
    <w:rsid w:val="00F51A84"/>
    <w:pPr>
      <w:tabs>
        <w:tab w:val="right" w:leader="dot" w:pos="8630"/>
      </w:tabs>
      <w:spacing w:before="120"/>
      <w:ind w:left="1140" w:hanging="720"/>
    </w:pPr>
    <w:rPr>
      <w:bCs/>
      <w:noProof/>
    </w:rPr>
  </w:style>
  <w:style w:type="paragraph" w:styleId="TOC3">
    <w:name w:val="toc 3"/>
    <w:basedOn w:val="Normal"/>
    <w:next w:val="Normal"/>
    <w:autoRedefine/>
    <w:semiHidden/>
    <w:rsid w:val="00F51A84"/>
    <w:pPr>
      <w:tabs>
        <w:tab w:val="right" w:leader="dot" w:pos="8630"/>
      </w:tabs>
      <w:ind w:left="851"/>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pPr>
    <w:rPr>
      <w:rFonts w:ascii="Times New Roman" w:hAnsi="Times New Roman"/>
      <w:i/>
      <w:snapToGrid w:val="0"/>
      <w:color w:val="0000FF"/>
    </w:rPr>
  </w:style>
  <w:style w:type="paragraph" w:styleId="BodyText">
    <w:name w:val="Body Text"/>
    <w:basedOn w:val="Normal"/>
    <w:pPr>
      <w:spacing w:after="120" w:line="0" w:lineRule="atLeast"/>
      <w:ind w:left="360"/>
    </w:pPr>
    <w:rPr>
      <w:rFonts w:ascii="Arial" w:hAnsi="Arial"/>
      <w:spacing w:val="-5"/>
      <w:sz w:val="20"/>
    </w:rPr>
  </w:style>
  <w:style w:type="paragraph" w:customStyle="1" w:styleId="TableText">
    <w:name w:val="Table Text"/>
    <w:basedOn w:val="Normal"/>
    <w:uiPriority w:val="99"/>
    <w:pPr>
      <w:ind w:left="14"/>
    </w:pPr>
    <w:rPr>
      <w:rFonts w:ascii="Arial" w:hAnsi="Arial"/>
      <w:spacing w:val="-5"/>
      <w:sz w:val="16"/>
    </w:rPr>
  </w:style>
  <w:style w:type="paragraph" w:customStyle="1" w:styleId="TableHeader">
    <w:name w:val="Table Header"/>
    <w:basedOn w:val="Normal"/>
    <w:pPr>
      <w:spacing w:before="60"/>
      <w:jc w:val="center"/>
    </w:pPr>
    <w:rPr>
      <w:rFonts w:ascii="Arial" w:hAnsi="Arial"/>
      <w:b/>
      <w:spacing w:val="-5"/>
      <w:sz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rFonts w:ascii="Arial" w:hAnsi="Arial"/>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uiPriority w:val="22"/>
    <w:qFormat/>
    <w:rsid w:val="007D3F4F"/>
    <w:rPr>
      <w:b/>
      <w:bCs/>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uiPriority w:val="20"/>
    <w:qFormat/>
    <w:rsid w:val="007D3F4F"/>
    <w:rPr>
      <w:caps/>
      <w:color w:val="243F60"/>
      <w:spacing w:val="5"/>
    </w:rPr>
  </w:style>
  <w:style w:type="paragraph" w:customStyle="1" w:styleId="DeliverableName">
    <w:name w:val="Deliverable Name"/>
    <w:rsid w:val="00DE569C"/>
    <w:pPr>
      <w:widowControl w:val="0"/>
      <w:spacing w:before="200" w:after="200" w:line="276" w:lineRule="auto"/>
    </w:pPr>
    <w:rPr>
      <w:rFonts w:ascii="Arial" w:hAnsi="Arial"/>
      <w:sz w:val="24"/>
      <w:szCs w:val="22"/>
      <w:lang w:val="en-US" w:eastAsia="en-US"/>
    </w:rPr>
  </w:style>
  <w:style w:type="paragraph" w:styleId="Title">
    <w:name w:val="Title"/>
    <w:basedOn w:val="Normal"/>
    <w:next w:val="Normal"/>
    <w:link w:val="TitleChar"/>
    <w:uiPriority w:val="10"/>
    <w:qFormat/>
    <w:rsid w:val="006F7FD2"/>
    <w:pPr>
      <w:spacing w:before="240" w:after="240"/>
    </w:pPr>
    <w:rPr>
      <w:b/>
      <w:caps/>
      <w:kern w:val="28"/>
      <w:sz w:val="72"/>
      <w:szCs w:val="52"/>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character" w:customStyle="1" w:styleId="Heading1Char">
    <w:name w:val="Heading 1 Char"/>
    <w:link w:val="Heading1"/>
    <w:uiPriority w:val="9"/>
    <w:rsid w:val="00E27BB3"/>
    <w:rPr>
      <w:b/>
      <w:bCs/>
      <w:caps/>
      <w:color w:val="FFFFFF"/>
      <w:spacing w:val="15"/>
      <w:sz w:val="28"/>
      <w:szCs w:val="22"/>
      <w:shd w:val="clear" w:color="auto" w:fill="4F81BD"/>
      <w:lang w:val="es-ES" w:eastAsia="en-US" w:bidi="en-US"/>
    </w:rPr>
  </w:style>
  <w:style w:type="character" w:customStyle="1" w:styleId="Heading2Char">
    <w:name w:val="Heading 2 Char"/>
    <w:link w:val="Heading2"/>
    <w:uiPriority w:val="9"/>
    <w:rsid w:val="00E27BB3"/>
    <w:rPr>
      <w:caps/>
      <w:spacing w:val="15"/>
      <w:sz w:val="22"/>
      <w:szCs w:val="22"/>
      <w:shd w:val="clear" w:color="auto" w:fill="DBE5F1"/>
      <w:lang w:val="es-ES" w:eastAsia="en-US" w:bidi="en-US"/>
    </w:rPr>
  </w:style>
  <w:style w:type="character" w:customStyle="1" w:styleId="Heading3Char1">
    <w:name w:val="Heading 3 Char1"/>
    <w:aliases w:val="Heading 3 Char Char1"/>
    <w:link w:val="Heading3"/>
    <w:uiPriority w:val="9"/>
    <w:rsid w:val="007D3F4F"/>
    <w:rPr>
      <w:caps/>
      <w:color w:val="243F60"/>
      <w:spacing w:val="15"/>
    </w:rPr>
  </w:style>
  <w:style w:type="character" w:customStyle="1" w:styleId="Heading4Char">
    <w:name w:val="Heading 4 Char"/>
    <w:link w:val="Heading4"/>
    <w:uiPriority w:val="9"/>
    <w:rsid w:val="007D3F4F"/>
    <w:rPr>
      <w:caps/>
      <w:color w:val="365F91"/>
      <w:spacing w:val="10"/>
    </w:rPr>
  </w:style>
  <w:style w:type="character" w:customStyle="1" w:styleId="Heading5Char">
    <w:name w:val="Heading 5 Char"/>
    <w:link w:val="Heading5"/>
    <w:uiPriority w:val="9"/>
    <w:rsid w:val="007D3F4F"/>
    <w:rPr>
      <w:caps/>
      <w:color w:val="365F91"/>
      <w:spacing w:val="10"/>
    </w:rPr>
  </w:style>
  <w:style w:type="character" w:customStyle="1" w:styleId="Heading6Char">
    <w:name w:val="Heading 6 Char"/>
    <w:link w:val="Heading6"/>
    <w:uiPriority w:val="9"/>
    <w:rsid w:val="007D3F4F"/>
    <w:rPr>
      <w:caps/>
      <w:color w:val="365F91"/>
      <w:spacing w:val="10"/>
    </w:rPr>
  </w:style>
  <w:style w:type="character" w:customStyle="1" w:styleId="Heading7Char">
    <w:name w:val="Heading 7 Char"/>
    <w:link w:val="Heading7"/>
    <w:uiPriority w:val="9"/>
    <w:rsid w:val="007D3F4F"/>
    <w:rPr>
      <w:caps/>
      <w:color w:val="365F91"/>
      <w:spacing w:val="10"/>
    </w:rPr>
  </w:style>
  <w:style w:type="character" w:customStyle="1" w:styleId="Heading8Char">
    <w:name w:val="Heading 8 Char"/>
    <w:link w:val="Heading8"/>
    <w:uiPriority w:val="9"/>
    <w:rsid w:val="007D3F4F"/>
    <w:rPr>
      <w:caps/>
      <w:spacing w:val="10"/>
      <w:sz w:val="18"/>
      <w:szCs w:val="18"/>
    </w:rPr>
  </w:style>
  <w:style w:type="character" w:customStyle="1" w:styleId="Heading9Char">
    <w:name w:val="Heading 9 Char"/>
    <w:link w:val="Heading9"/>
    <w:uiPriority w:val="9"/>
    <w:rsid w:val="007D3F4F"/>
    <w:rPr>
      <w:i/>
      <w:caps/>
      <w:spacing w:val="10"/>
      <w:sz w:val="18"/>
      <w:szCs w:val="18"/>
    </w:rPr>
  </w:style>
  <w:style w:type="paragraph" w:styleId="Caption">
    <w:name w:val="caption"/>
    <w:basedOn w:val="Normal"/>
    <w:next w:val="Normal"/>
    <w:uiPriority w:val="35"/>
    <w:semiHidden/>
    <w:unhideWhenUsed/>
    <w:qFormat/>
    <w:rsid w:val="007D3F4F"/>
    <w:rPr>
      <w:b/>
      <w:bCs/>
      <w:color w:val="365F91"/>
      <w:sz w:val="16"/>
      <w:szCs w:val="16"/>
    </w:rPr>
  </w:style>
  <w:style w:type="character" w:customStyle="1" w:styleId="TitleChar">
    <w:name w:val="Title Char"/>
    <w:link w:val="Title"/>
    <w:uiPriority w:val="10"/>
    <w:rsid w:val="006F7FD2"/>
    <w:rPr>
      <w:b/>
      <w:caps/>
      <w:kern w:val="28"/>
      <w:sz w:val="72"/>
      <w:szCs w:val="52"/>
      <w:lang w:val="es-ES" w:eastAsia="en-US" w:bidi="en-US"/>
    </w:rPr>
  </w:style>
  <w:style w:type="paragraph" w:styleId="Subtitle">
    <w:name w:val="Subtitle"/>
    <w:basedOn w:val="Normal"/>
    <w:next w:val="Normal"/>
    <w:link w:val="SubtitleChar"/>
    <w:uiPriority w:val="11"/>
    <w:qFormat/>
    <w:rsid w:val="00F12F6A"/>
    <w:pPr>
      <w:spacing w:before="240" w:after="240"/>
    </w:pPr>
    <w:rPr>
      <w:color w:val="1F497D"/>
      <w:sz w:val="28"/>
      <w:szCs w:val="24"/>
    </w:rPr>
  </w:style>
  <w:style w:type="character" w:customStyle="1" w:styleId="SubtitleChar">
    <w:name w:val="Subtitle Char"/>
    <w:link w:val="Subtitle"/>
    <w:uiPriority w:val="11"/>
    <w:rsid w:val="00F12F6A"/>
    <w:rPr>
      <w:color w:val="1F497D"/>
      <w:sz w:val="28"/>
      <w:szCs w:val="24"/>
      <w:lang w:val="en-US" w:eastAsia="en-US" w:bidi="en-US"/>
    </w:rPr>
  </w:style>
  <w:style w:type="paragraph" w:styleId="NoSpacing">
    <w:name w:val="No Spacing"/>
    <w:basedOn w:val="Normal"/>
    <w:link w:val="NoSpacingChar"/>
    <w:uiPriority w:val="1"/>
    <w:qFormat/>
    <w:rsid w:val="007D3F4F"/>
  </w:style>
  <w:style w:type="character" w:customStyle="1" w:styleId="NoSpacingChar">
    <w:name w:val="No Spacing Char"/>
    <w:link w:val="NoSpacing"/>
    <w:uiPriority w:val="1"/>
    <w:rsid w:val="007D3F4F"/>
    <w:rPr>
      <w:sz w:val="20"/>
      <w:szCs w:val="20"/>
    </w:rPr>
  </w:style>
  <w:style w:type="paragraph" w:styleId="ListParagraph">
    <w:name w:val="List Paragraph"/>
    <w:basedOn w:val="Normal"/>
    <w:uiPriority w:val="34"/>
    <w:qFormat/>
    <w:rsid w:val="007D3F4F"/>
    <w:pPr>
      <w:ind w:left="720"/>
      <w:contextualSpacing/>
    </w:pPr>
  </w:style>
  <w:style w:type="paragraph" w:styleId="Quote">
    <w:name w:val="Quote"/>
    <w:basedOn w:val="Normal"/>
    <w:next w:val="Normal"/>
    <w:link w:val="QuoteChar"/>
    <w:uiPriority w:val="29"/>
    <w:qFormat/>
    <w:rsid w:val="007D3F4F"/>
    <w:rPr>
      <w:i/>
      <w:iCs/>
    </w:rPr>
  </w:style>
  <w:style w:type="character" w:customStyle="1" w:styleId="QuoteChar">
    <w:name w:val="Quote Char"/>
    <w:link w:val="Quote"/>
    <w:uiPriority w:val="29"/>
    <w:rsid w:val="007D3F4F"/>
    <w:rPr>
      <w:i/>
      <w:iCs/>
      <w:sz w:val="20"/>
      <w:szCs w:val="20"/>
    </w:rPr>
  </w:style>
  <w:style w:type="paragraph" w:styleId="IntenseQuote">
    <w:name w:val="Intense Quote"/>
    <w:basedOn w:val="Normal"/>
    <w:next w:val="Normal"/>
    <w:link w:val="IntenseQuoteChar"/>
    <w:uiPriority w:val="30"/>
    <w:qFormat/>
    <w:rsid w:val="007D3F4F"/>
    <w:pPr>
      <w:pBdr>
        <w:top w:val="single" w:sz="4" w:space="10" w:color="4F81BD"/>
        <w:left w:val="single" w:sz="4" w:space="10" w:color="4F81BD"/>
      </w:pBdr>
      <w:ind w:left="1296" w:right="1152"/>
    </w:pPr>
    <w:rPr>
      <w:i/>
      <w:iCs/>
      <w:color w:val="4F81BD"/>
    </w:rPr>
  </w:style>
  <w:style w:type="character" w:customStyle="1" w:styleId="IntenseQuoteChar">
    <w:name w:val="Intense Quote Char"/>
    <w:link w:val="IntenseQuote"/>
    <w:uiPriority w:val="30"/>
    <w:rsid w:val="007D3F4F"/>
    <w:rPr>
      <w:i/>
      <w:iCs/>
      <w:color w:val="4F81BD"/>
      <w:sz w:val="20"/>
      <w:szCs w:val="20"/>
    </w:rPr>
  </w:style>
  <w:style w:type="character" w:styleId="SubtleEmphasis">
    <w:name w:val="Subtle Emphasis"/>
    <w:uiPriority w:val="19"/>
    <w:qFormat/>
    <w:rsid w:val="007D3F4F"/>
    <w:rPr>
      <w:i/>
      <w:iCs/>
      <w:color w:val="243F60"/>
    </w:rPr>
  </w:style>
  <w:style w:type="character" w:styleId="IntenseEmphasis">
    <w:name w:val="Intense Emphasis"/>
    <w:uiPriority w:val="21"/>
    <w:qFormat/>
    <w:rsid w:val="007D3F4F"/>
    <w:rPr>
      <w:b/>
      <w:bCs/>
      <w:caps/>
      <w:color w:val="243F60"/>
      <w:spacing w:val="10"/>
    </w:rPr>
  </w:style>
  <w:style w:type="character" w:styleId="SubtleReference">
    <w:name w:val="Subtle Reference"/>
    <w:uiPriority w:val="31"/>
    <w:qFormat/>
    <w:rsid w:val="007D3F4F"/>
    <w:rPr>
      <w:b/>
      <w:bCs/>
      <w:color w:val="4F81BD"/>
    </w:rPr>
  </w:style>
  <w:style w:type="character" w:styleId="IntenseReference">
    <w:name w:val="Intense Reference"/>
    <w:uiPriority w:val="32"/>
    <w:qFormat/>
    <w:rsid w:val="007D3F4F"/>
    <w:rPr>
      <w:b/>
      <w:bCs/>
      <w:i/>
      <w:iCs/>
      <w:caps/>
      <w:color w:val="4F81BD"/>
    </w:rPr>
  </w:style>
  <w:style w:type="character" w:styleId="BookTitle">
    <w:name w:val="Book Title"/>
    <w:uiPriority w:val="33"/>
    <w:qFormat/>
    <w:rsid w:val="007D3F4F"/>
    <w:rPr>
      <w:b/>
      <w:bCs/>
      <w:i/>
      <w:iCs/>
      <w:spacing w:val="9"/>
    </w:rPr>
  </w:style>
  <w:style w:type="paragraph" w:styleId="TOCHeading">
    <w:name w:val="TOC Heading"/>
    <w:basedOn w:val="Heading1"/>
    <w:next w:val="Normal"/>
    <w:uiPriority w:val="39"/>
    <w:semiHidden/>
    <w:unhideWhenUsed/>
    <w:qFormat/>
    <w:rsid w:val="007D3F4F"/>
    <w:pPr>
      <w:outlineLvl w:val="9"/>
    </w:pPr>
  </w:style>
  <w:style w:type="character" w:customStyle="1" w:styleId="HeaderChar">
    <w:name w:val="Header Char"/>
    <w:link w:val="Header"/>
    <w:uiPriority w:val="99"/>
    <w:rsid w:val="003600DE"/>
    <w:rPr>
      <w:sz w:val="20"/>
      <w:szCs w:val="20"/>
    </w:rPr>
  </w:style>
  <w:style w:type="table" w:customStyle="1" w:styleId="Listaclara-nfasis11">
    <w:name w:val="Lista clara - Énfasis 11"/>
    <w:basedOn w:val="TableNormal"/>
    <w:uiPriority w:val="61"/>
    <w:rsid w:val="00F12F6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06334A"/>
  </w:style>
  <w:style w:type="character" w:customStyle="1" w:styleId="pop">
    <w:name w:val="pop"/>
    <w:basedOn w:val="DefaultParagraphFont"/>
    <w:rsid w:val="00963DF9"/>
  </w:style>
  <w:style w:type="character" w:customStyle="1" w:styleId="CharAttribute3">
    <w:name w:val="CharAttribute3"/>
    <w:rsid w:val="008933F5"/>
    <w:rPr>
      <w:rFonts w:ascii="Times New Roman" w:eastAsia="Gulim" w:hAnsi="Times New Roman" w:cs="Times New Roman" w:hint="default"/>
    </w:rPr>
  </w:style>
  <w:style w:type="paragraph" w:styleId="NormalWeb">
    <w:name w:val="Normal (Web)"/>
    <w:basedOn w:val="Normal"/>
    <w:uiPriority w:val="99"/>
    <w:unhideWhenUsed/>
    <w:rsid w:val="0044021C"/>
    <w:pPr>
      <w:spacing w:before="100" w:beforeAutospacing="1" w:after="100" w:afterAutospacing="1"/>
      <w:jc w:val="left"/>
    </w:pPr>
    <w:rPr>
      <w:rFonts w:ascii="Times New Roman" w:hAnsi="Times New Roman"/>
      <w:sz w:val="24"/>
      <w:szCs w:val="24"/>
      <w:lang w:val="en-US" w:bidi="ar-SA"/>
    </w:rPr>
  </w:style>
  <w:style w:type="table" w:customStyle="1" w:styleId="Tablaconcuadrcula1">
    <w:name w:val="Tabla con cuadrícula1"/>
    <w:basedOn w:val="TableNormal"/>
    <w:next w:val="TableGrid"/>
    <w:uiPriority w:val="39"/>
    <w:rsid w:val="00223F32"/>
    <w:rPr>
      <w:rFonts w:ascii="Times New Roman" w:eastAsiaTheme="minorHAnsi" w:hAnsi="Times New Roman"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845">
      <w:bodyDiv w:val="1"/>
      <w:marLeft w:val="0"/>
      <w:marRight w:val="0"/>
      <w:marTop w:val="0"/>
      <w:marBottom w:val="0"/>
      <w:divBdr>
        <w:top w:val="none" w:sz="0" w:space="0" w:color="auto"/>
        <w:left w:val="none" w:sz="0" w:space="0" w:color="auto"/>
        <w:bottom w:val="none" w:sz="0" w:space="0" w:color="auto"/>
        <w:right w:val="none" w:sz="0" w:space="0" w:color="auto"/>
      </w:divBdr>
    </w:div>
    <w:div w:id="30423276">
      <w:bodyDiv w:val="1"/>
      <w:marLeft w:val="0"/>
      <w:marRight w:val="0"/>
      <w:marTop w:val="0"/>
      <w:marBottom w:val="0"/>
      <w:divBdr>
        <w:top w:val="none" w:sz="0" w:space="0" w:color="auto"/>
        <w:left w:val="none" w:sz="0" w:space="0" w:color="auto"/>
        <w:bottom w:val="none" w:sz="0" w:space="0" w:color="auto"/>
        <w:right w:val="none" w:sz="0" w:space="0" w:color="auto"/>
      </w:divBdr>
    </w:div>
    <w:div w:id="64494637">
      <w:bodyDiv w:val="1"/>
      <w:marLeft w:val="0"/>
      <w:marRight w:val="0"/>
      <w:marTop w:val="0"/>
      <w:marBottom w:val="0"/>
      <w:divBdr>
        <w:top w:val="none" w:sz="0" w:space="0" w:color="auto"/>
        <w:left w:val="none" w:sz="0" w:space="0" w:color="auto"/>
        <w:bottom w:val="none" w:sz="0" w:space="0" w:color="auto"/>
        <w:right w:val="none" w:sz="0" w:space="0" w:color="auto"/>
      </w:divBdr>
      <w:divsChild>
        <w:div w:id="1431393393">
          <w:marLeft w:val="547"/>
          <w:marRight w:val="0"/>
          <w:marTop w:val="0"/>
          <w:marBottom w:val="0"/>
          <w:divBdr>
            <w:top w:val="none" w:sz="0" w:space="0" w:color="auto"/>
            <w:left w:val="none" w:sz="0" w:space="0" w:color="auto"/>
            <w:bottom w:val="none" w:sz="0" w:space="0" w:color="auto"/>
            <w:right w:val="none" w:sz="0" w:space="0" w:color="auto"/>
          </w:divBdr>
        </w:div>
      </w:divsChild>
    </w:div>
    <w:div w:id="247466040">
      <w:bodyDiv w:val="1"/>
      <w:marLeft w:val="0"/>
      <w:marRight w:val="0"/>
      <w:marTop w:val="0"/>
      <w:marBottom w:val="0"/>
      <w:divBdr>
        <w:top w:val="none" w:sz="0" w:space="0" w:color="auto"/>
        <w:left w:val="none" w:sz="0" w:space="0" w:color="auto"/>
        <w:bottom w:val="none" w:sz="0" w:space="0" w:color="auto"/>
        <w:right w:val="none" w:sz="0" w:space="0" w:color="auto"/>
      </w:divBdr>
      <w:divsChild>
        <w:div w:id="2026399648">
          <w:marLeft w:val="547"/>
          <w:marRight w:val="0"/>
          <w:marTop w:val="0"/>
          <w:marBottom w:val="0"/>
          <w:divBdr>
            <w:top w:val="none" w:sz="0" w:space="0" w:color="auto"/>
            <w:left w:val="none" w:sz="0" w:space="0" w:color="auto"/>
            <w:bottom w:val="none" w:sz="0" w:space="0" w:color="auto"/>
            <w:right w:val="none" w:sz="0" w:space="0" w:color="auto"/>
          </w:divBdr>
        </w:div>
        <w:div w:id="1832058897">
          <w:marLeft w:val="547"/>
          <w:marRight w:val="0"/>
          <w:marTop w:val="0"/>
          <w:marBottom w:val="0"/>
          <w:divBdr>
            <w:top w:val="none" w:sz="0" w:space="0" w:color="auto"/>
            <w:left w:val="none" w:sz="0" w:space="0" w:color="auto"/>
            <w:bottom w:val="none" w:sz="0" w:space="0" w:color="auto"/>
            <w:right w:val="none" w:sz="0" w:space="0" w:color="auto"/>
          </w:divBdr>
        </w:div>
        <w:div w:id="589240288">
          <w:marLeft w:val="1166"/>
          <w:marRight w:val="0"/>
          <w:marTop w:val="0"/>
          <w:marBottom w:val="0"/>
          <w:divBdr>
            <w:top w:val="none" w:sz="0" w:space="0" w:color="auto"/>
            <w:left w:val="none" w:sz="0" w:space="0" w:color="auto"/>
            <w:bottom w:val="none" w:sz="0" w:space="0" w:color="auto"/>
            <w:right w:val="none" w:sz="0" w:space="0" w:color="auto"/>
          </w:divBdr>
        </w:div>
        <w:div w:id="1765304352">
          <w:marLeft w:val="1166"/>
          <w:marRight w:val="0"/>
          <w:marTop w:val="0"/>
          <w:marBottom w:val="0"/>
          <w:divBdr>
            <w:top w:val="none" w:sz="0" w:space="0" w:color="auto"/>
            <w:left w:val="none" w:sz="0" w:space="0" w:color="auto"/>
            <w:bottom w:val="none" w:sz="0" w:space="0" w:color="auto"/>
            <w:right w:val="none" w:sz="0" w:space="0" w:color="auto"/>
          </w:divBdr>
        </w:div>
        <w:div w:id="2035812130">
          <w:marLeft w:val="1166"/>
          <w:marRight w:val="0"/>
          <w:marTop w:val="0"/>
          <w:marBottom w:val="0"/>
          <w:divBdr>
            <w:top w:val="none" w:sz="0" w:space="0" w:color="auto"/>
            <w:left w:val="none" w:sz="0" w:space="0" w:color="auto"/>
            <w:bottom w:val="none" w:sz="0" w:space="0" w:color="auto"/>
            <w:right w:val="none" w:sz="0" w:space="0" w:color="auto"/>
          </w:divBdr>
        </w:div>
        <w:div w:id="1759474422">
          <w:marLeft w:val="1800"/>
          <w:marRight w:val="0"/>
          <w:marTop w:val="0"/>
          <w:marBottom w:val="0"/>
          <w:divBdr>
            <w:top w:val="none" w:sz="0" w:space="0" w:color="auto"/>
            <w:left w:val="none" w:sz="0" w:space="0" w:color="auto"/>
            <w:bottom w:val="none" w:sz="0" w:space="0" w:color="auto"/>
            <w:right w:val="none" w:sz="0" w:space="0" w:color="auto"/>
          </w:divBdr>
        </w:div>
        <w:div w:id="1336418943">
          <w:marLeft w:val="2520"/>
          <w:marRight w:val="0"/>
          <w:marTop w:val="0"/>
          <w:marBottom w:val="0"/>
          <w:divBdr>
            <w:top w:val="none" w:sz="0" w:space="0" w:color="auto"/>
            <w:left w:val="none" w:sz="0" w:space="0" w:color="auto"/>
            <w:bottom w:val="none" w:sz="0" w:space="0" w:color="auto"/>
            <w:right w:val="none" w:sz="0" w:space="0" w:color="auto"/>
          </w:divBdr>
        </w:div>
        <w:div w:id="957838926">
          <w:marLeft w:val="2520"/>
          <w:marRight w:val="0"/>
          <w:marTop w:val="0"/>
          <w:marBottom w:val="0"/>
          <w:divBdr>
            <w:top w:val="none" w:sz="0" w:space="0" w:color="auto"/>
            <w:left w:val="none" w:sz="0" w:space="0" w:color="auto"/>
            <w:bottom w:val="none" w:sz="0" w:space="0" w:color="auto"/>
            <w:right w:val="none" w:sz="0" w:space="0" w:color="auto"/>
          </w:divBdr>
        </w:div>
        <w:div w:id="398484724">
          <w:marLeft w:val="2520"/>
          <w:marRight w:val="0"/>
          <w:marTop w:val="0"/>
          <w:marBottom w:val="0"/>
          <w:divBdr>
            <w:top w:val="none" w:sz="0" w:space="0" w:color="auto"/>
            <w:left w:val="none" w:sz="0" w:space="0" w:color="auto"/>
            <w:bottom w:val="none" w:sz="0" w:space="0" w:color="auto"/>
            <w:right w:val="none" w:sz="0" w:space="0" w:color="auto"/>
          </w:divBdr>
        </w:div>
        <w:div w:id="680546611">
          <w:marLeft w:val="2520"/>
          <w:marRight w:val="0"/>
          <w:marTop w:val="0"/>
          <w:marBottom w:val="0"/>
          <w:divBdr>
            <w:top w:val="none" w:sz="0" w:space="0" w:color="auto"/>
            <w:left w:val="none" w:sz="0" w:space="0" w:color="auto"/>
            <w:bottom w:val="none" w:sz="0" w:space="0" w:color="auto"/>
            <w:right w:val="none" w:sz="0" w:space="0" w:color="auto"/>
          </w:divBdr>
        </w:div>
        <w:div w:id="1673605307">
          <w:marLeft w:val="2520"/>
          <w:marRight w:val="0"/>
          <w:marTop w:val="0"/>
          <w:marBottom w:val="0"/>
          <w:divBdr>
            <w:top w:val="none" w:sz="0" w:space="0" w:color="auto"/>
            <w:left w:val="none" w:sz="0" w:space="0" w:color="auto"/>
            <w:bottom w:val="none" w:sz="0" w:space="0" w:color="auto"/>
            <w:right w:val="none" w:sz="0" w:space="0" w:color="auto"/>
          </w:divBdr>
        </w:div>
      </w:divsChild>
    </w:div>
    <w:div w:id="350105943">
      <w:bodyDiv w:val="1"/>
      <w:marLeft w:val="0"/>
      <w:marRight w:val="0"/>
      <w:marTop w:val="0"/>
      <w:marBottom w:val="0"/>
      <w:divBdr>
        <w:top w:val="none" w:sz="0" w:space="0" w:color="auto"/>
        <w:left w:val="none" w:sz="0" w:space="0" w:color="auto"/>
        <w:bottom w:val="none" w:sz="0" w:space="0" w:color="auto"/>
        <w:right w:val="none" w:sz="0" w:space="0" w:color="auto"/>
      </w:divBdr>
    </w:div>
    <w:div w:id="392310876">
      <w:bodyDiv w:val="1"/>
      <w:marLeft w:val="0"/>
      <w:marRight w:val="0"/>
      <w:marTop w:val="0"/>
      <w:marBottom w:val="0"/>
      <w:divBdr>
        <w:top w:val="none" w:sz="0" w:space="0" w:color="auto"/>
        <w:left w:val="none" w:sz="0" w:space="0" w:color="auto"/>
        <w:bottom w:val="none" w:sz="0" w:space="0" w:color="auto"/>
        <w:right w:val="none" w:sz="0" w:space="0" w:color="auto"/>
      </w:divBdr>
    </w:div>
    <w:div w:id="582111820">
      <w:bodyDiv w:val="1"/>
      <w:marLeft w:val="0"/>
      <w:marRight w:val="0"/>
      <w:marTop w:val="0"/>
      <w:marBottom w:val="0"/>
      <w:divBdr>
        <w:top w:val="none" w:sz="0" w:space="0" w:color="auto"/>
        <w:left w:val="none" w:sz="0" w:space="0" w:color="auto"/>
        <w:bottom w:val="none" w:sz="0" w:space="0" w:color="auto"/>
        <w:right w:val="none" w:sz="0" w:space="0" w:color="auto"/>
      </w:divBdr>
    </w:div>
    <w:div w:id="916132669">
      <w:bodyDiv w:val="1"/>
      <w:marLeft w:val="0"/>
      <w:marRight w:val="0"/>
      <w:marTop w:val="0"/>
      <w:marBottom w:val="0"/>
      <w:divBdr>
        <w:top w:val="none" w:sz="0" w:space="0" w:color="auto"/>
        <w:left w:val="none" w:sz="0" w:space="0" w:color="auto"/>
        <w:bottom w:val="none" w:sz="0" w:space="0" w:color="auto"/>
        <w:right w:val="none" w:sz="0" w:space="0" w:color="auto"/>
      </w:divBdr>
      <w:divsChild>
        <w:div w:id="832405498">
          <w:marLeft w:val="547"/>
          <w:marRight w:val="0"/>
          <w:marTop w:val="0"/>
          <w:marBottom w:val="0"/>
          <w:divBdr>
            <w:top w:val="none" w:sz="0" w:space="0" w:color="auto"/>
            <w:left w:val="none" w:sz="0" w:space="0" w:color="auto"/>
            <w:bottom w:val="none" w:sz="0" w:space="0" w:color="auto"/>
            <w:right w:val="none" w:sz="0" w:space="0" w:color="auto"/>
          </w:divBdr>
        </w:div>
      </w:divsChild>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098139405">
      <w:bodyDiv w:val="1"/>
      <w:marLeft w:val="0"/>
      <w:marRight w:val="0"/>
      <w:marTop w:val="0"/>
      <w:marBottom w:val="0"/>
      <w:divBdr>
        <w:top w:val="none" w:sz="0" w:space="0" w:color="auto"/>
        <w:left w:val="none" w:sz="0" w:space="0" w:color="auto"/>
        <w:bottom w:val="none" w:sz="0" w:space="0" w:color="auto"/>
        <w:right w:val="none" w:sz="0" w:space="0" w:color="auto"/>
      </w:divBdr>
    </w:div>
    <w:div w:id="1196426586">
      <w:bodyDiv w:val="1"/>
      <w:marLeft w:val="0"/>
      <w:marRight w:val="0"/>
      <w:marTop w:val="0"/>
      <w:marBottom w:val="0"/>
      <w:divBdr>
        <w:top w:val="none" w:sz="0" w:space="0" w:color="auto"/>
        <w:left w:val="none" w:sz="0" w:space="0" w:color="auto"/>
        <w:bottom w:val="none" w:sz="0" w:space="0" w:color="auto"/>
        <w:right w:val="none" w:sz="0" w:space="0" w:color="auto"/>
      </w:divBdr>
    </w:div>
    <w:div w:id="1455636403">
      <w:bodyDiv w:val="1"/>
      <w:marLeft w:val="0"/>
      <w:marRight w:val="0"/>
      <w:marTop w:val="0"/>
      <w:marBottom w:val="0"/>
      <w:divBdr>
        <w:top w:val="none" w:sz="0" w:space="0" w:color="auto"/>
        <w:left w:val="none" w:sz="0" w:space="0" w:color="auto"/>
        <w:bottom w:val="none" w:sz="0" w:space="0" w:color="auto"/>
        <w:right w:val="none" w:sz="0" w:space="0" w:color="auto"/>
      </w:divBdr>
    </w:div>
    <w:div w:id="1700354992">
      <w:bodyDiv w:val="1"/>
      <w:marLeft w:val="0"/>
      <w:marRight w:val="0"/>
      <w:marTop w:val="0"/>
      <w:marBottom w:val="0"/>
      <w:divBdr>
        <w:top w:val="none" w:sz="0" w:space="0" w:color="auto"/>
        <w:left w:val="none" w:sz="0" w:space="0" w:color="auto"/>
        <w:bottom w:val="none" w:sz="0" w:space="0" w:color="auto"/>
        <w:right w:val="none" w:sz="0" w:space="0" w:color="auto"/>
      </w:divBdr>
    </w:div>
    <w:div w:id="1947882478">
      <w:bodyDiv w:val="1"/>
      <w:marLeft w:val="0"/>
      <w:marRight w:val="0"/>
      <w:marTop w:val="0"/>
      <w:marBottom w:val="0"/>
      <w:divBdr>
        <w:top w:val="none" w:sz="0" w:space="0" w:color="auto"/>
        <w:left w:val="none" w:sz="0" w:space="0" w:color="auto"/>
        <w:bottom w:val="none" w:sz="0" w:space="0" w:color="auto"/>
        <w:right w:val="none" w:sz="0" w:space="0" w:color="auto"/>
      </w:divBdr>
    </w:div>
    <w:div w:id="195377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immy\Taller%20de%20Proyecto\2014-01\Plantilla%20Charter%20de%20Proyec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18A67124819F42AFE394142F18D53F" ma:contentTypeVersion="1" ma:contentTypeDescription="Create a new document." ma:contentTypeScope="" ma:versionID="aa55d730f3d3e9a7a1a13df1b0abb077">
  <xsd:schema xmlns:xsd="http://www.w3.org/2001/XMLSchema" xmlns:xs="http://www.w3.org/2001/XMLSchema" xmlns:p="http://schemas.microsoft.com/office/2006/metadata/properties" xmlns:ns3="4586ca0e-ca5e-40eb-b5e4-9222968cd73b" targetNamespace="http://schemas.microsoft.com/office/2006/metadata/properties" ma:root="true" ma:fieldsID="474acb520c816ec7c418415f27a2b484" ns3:_="">
    <xsd:import namespace="4586ca0e-ca5e-40eb-b5e4-9222968cd73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86ca0e-ca5e-40eb-b5e4-9222968cd7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FD78B0-EFCE-4B9E-B88F-1692D7C144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4250FD-1CBB-4942-AFF5-BEAAD9324D60}">
  <ds:schemaRefs>
    <ds:schemaRef ds:uri="http://schemas.microsoft.com/sharepoint/v3/contenttype/forms"/>
  </ds:schemaRefs>
</ds:datastoreItem>
</file>

<file path=customXml/itemProps3.xml><?xml version="1.0" encoding="utf-8"?>
<ds:datastoreItem xmlns:ds="http://schemas.openxmlformats.org/officeDocument/2006/customXml" ds:itemID="{38D4965E-C716-4C5C-997A-9B2FBA2FF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86ca0e-ca5e-40eb-b5e4-9222968cd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B305D6-82CE-4000-BCC0-B97A070E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Charter de Proyectos.dotx</Template>
  <TotalTime>2</TotalTime>
  <Pages>14</Pages>
  <Words>2750</Words>
  <Characters>15679</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UPC</Company>
  <LinksUpToDate>false</LinksUpToDate>
  <CharactersWithSpaces>18393</CharactersWithSpaces>
  <SharedDoc>false</SharedDoc>
  <HLinks>
    <vt:vector size="138" baseType="variant">
      <vt:variant>
        <vt:i4>1966133</vt:i4>
      </vt:variant>
      <vt:variant>
        <vt:i4>145</vt:i4>
      </vt:variant>
      <vt:variant>
        <vt:i4>0</vt:i4>
      </vt:variant>
      <vt:variant>
        <vt:i4>5</vt:i4>
      </vt:variant>
      <vt:variant>
        <vt:lpwstr/>
      </vt:variant>
      <vt:variant>
        <vt:lpwstr>_Toc383176265</vt:lpwstr>
      </vt:variant>
      <vt:variant>
        <vt:i4>1966133</vt:i4>
      </vt:variant>
      <vt:variant>
        <vt:i4>139</vt:i4>
      </vt:variant>
      <vt:variant>
        <vt:i4>0</vt:i4>
      </vt:variant>
      <vt:variant>
        <vt:i4>5</vt:i4>
      </vt:variant>
      <vt:variant>
        <vt:lpwstr/>
      </vt:variant>
      <vt:variant>
        <vt:lpwstr>_Toc383176264</vt:lpwstr>
      </vt:variant>
      <vt:variant>
        <vt:i4>1966133</vt:i4>
      </vt:variant>
      <vt:variant>
        <vt:i4>133</vt:i4>
      </vt:variant>
      <vt:variant>
        <vt:i4>0</vt:i4>
      </vt:variant>
      <vt:variant>
        <vt:i4>5</vt:i4>
      </vt:variant>
      <vt:variant>
        <vt:lpwstr/>
      </vt:variant>
      <vt:variant>
        <vt:lpwstr>_Toc383176263</vt:lpwstr>
      </vt:variant>
      <vt:variant>
        <vt:i4>1966133</vt:i4>
      </vt:variant>
      <vt:variant>
        <vt:i4>127</vt:i4>
      </vt:variant>
      <vt:variant>
        <vt:i4>0</vt:i4>
      </vt:variant>
      <vt:variant>
        <vt:i4>5</vt:i4>
      </vt:variant>
      <vt:variant>
        <vt:lpwstr/>
      </vt:variant>
      <vt:variant>
        <vt:lpwstr>_Toc383176262</vt:lpwstr>
      </vt:variant>
      <vt:variant>
        <vt:i4>1966133</vt:i4>
      </vt:variant>
      <vt:variant>
        <vt:i4>121</vt:i4>
      </vt:variant>
      <vt:variant>
        <vt:i4>0</vt:i4>
      </vt:variant>
      <vt:variant>
        <vt:i4>5</vt:i4>
      </vt:variant>
      <vt:variant>
        <vt:lpwstr/>
      </vt:variant>
      <vt:variant>
        <vt:lpwstr>_Toc383176261</vt:lpwstr>
      </vt:variant>
      <vt:variant>
        <vt:i4>1966133</vt:i4>
      </vt:variant>
      <vt:variant>
        <vt:i4>115</vt:i4>
      </vt:variant>
      <vt:variant>
        <vt:i4>0</vt:i4>
      </vt:variant>
      <vt:variant>
        <vt:i4>5</vt:i4>
      </vt:variant>
      <vt:variant>
        <vt:lpwstr/>
      </vt:variant>
      <vt:variant>
        <vt:lpwstr>_Toc383176260</vt:lpwstr>
      </vt:variant>
      <vt:variant>
        <vt:i4>1900597</vt:i4>
      </vt:variant>
      <vt:variant>
        <vt:i4>109</vt:i4>
      </vt:variant>
      <vt:variant>
        <vt:i4>0</vt:i4>
      </vt:variant>
      <vt:variant>
        <vt:i4>5</vt:i4>
      </vt:variant>
      <vt:variant>
        <vt:lpwstr/>
      </vt:variant>
      <vt:variant>
        <vt:lpwstr>_Toc383176259</vt:lpwstr>
      </vt:variant>
      <vt:variant>
        <vt:i4>1900597</vt:i4>
      </vt:variant>
      <vt:variant>
        <vt:i4>103</vt:i4>
      </vt:variant>
      <vt:variant>
        <vt:i4>0</vt:i4>
      </vt:variant>
      <vt:variant>
        <vt:i4>5</vt:i4>
      </vt:variant>
      <vt:variant>
        <vt:lpwstr/>
      </vt:variant>
      <vt:variant>
        <vt:lpwstr>_Toc383176258</vt:lpwstr>
      </vt:variant>
      <vt:variant>
        <vt:i4>1900597</vt:i4>
      </vt:variant>
      <vt:variant>
        <vt:i4>97</vt:i4>
      </vt:variant>
      <vt:variant>
        <vt:i4>0</vt:i4>
      </vt:variant>
      <vt:variant>
        <vt:i4>5</vt:i4>
      </vt:variant>
      <vt:variant>
        <vt:lpwstr/>
      </vt:variant>
      <vt:variant>
        <vt:lpwstr>_Toc383176257</vt:lpwstr>
      </vt:variant>
      <vt:variant>
        <vt:i4>1900597</vt:i4>
      </vt:variant>
      <vt:variant>
        <vt:i4>91</vt:i4>
      </vt:variant>
      <vt:variant>
        <vt:i4>0</vt:i4>
      </vt:variant>
      <vt:variant>
        <vt:i4>5</vt:i4>
      </vt:variant>
      <vt:variant>
        <vt:lpwstr/>
      </vt:variant>
      <vt:variant>
        <vt:lpwstr>_Toc383176256</vt:lpwstr>
      </vt:variant>
      <vt:variant>
        <vt:i4>1900597</vt:i4>
      </vt:variant>
      <vt:variant>
        <vt:i4>85</vt:i4>
      </vt:variant>
      <vt:variant>
        <vt:i4>0</vt:i4>
      </vt:variant>
      <vt:variant>
        <vt:i4>5</vt:i4>
      </vt:variant>
      <vt:variant>
        <vt:lpwstr/>
      </vt:variant>
      <vt:variant>
        <vt:lpwstr>_Toc383176255</vt:lpwstr>
      </vt:variant>
      <vt:variant>
        <vt:i4>1900597</vt:i4>
      </vt:variant>
      <vt:variant>
        <vt:i4>79</vt:i4>
      </vt:variant>
      <vt:variant>
        <vt:i4>0</vt:i4>
      </vt:variant>
      <vt:variant>
        <vt:i4>5</vt:i4>
      </vt:variant>
      <vt:variant>
        <vt:lpwstr/>
      </vt:variant>
      <vt:variant>
        <vt:lpwstr>_Toc383176254</vt:lpwstr>
      </vt:variant>
      <vt:variant>
        <vt:i4>1900597</vt:i4>
      </vt:variant>
      <vt:variant>
        <vt:i4>73</vt:i4>
      </vt:variant>
      <vt:variant>
        <vt:i4>0</vt:i4>
      </vt:variant>
      <vt:variant>
        <vt:i4>5</vt:i4>
      </vt:variant>
      <vt:variant>
        <vt:lpwstr/>
      </vt:variant>
      <vt:variant>
        <vt:lpwstr>_Toc383176253</vt:lpwstr>
      </vt:variant>
      <vt:variant>
        <vt:i4>1900597</vt:i4>
      </vt:variant>
      <vt:variant>
        <vt:i4>67</vt:i4>
      </vt:variant>
      <vt:variant>
        <vt:i4>0</vt:i4>
      </vt:variant>
      <vt:variant>
        <vt:i4>5</vt:i4>
      </vt:variant>
      <vt:variant>
        <vt:lpwstr/>
      </vt:variant>
      <vt:variant>
        <vt:lpwstr>_Toc383176252</vt:lpwstr>
      </vt:variant>
      <vt:variant>
        <vt:i4>1900597</vt:i4>
      </vt:variant>
      <vt:variant>
        <vt:i4>61</vt:i4>
      </vt:variant>
      <vt:variant>
        <vt:i4>0</vt:i4>
      </vt:variant>
      <vt:variant>
        <vt:i4>5</vt:i4>
      </vt:variant>
      <vt:variant>
        <vt:lpwstr/>
      </vt:variant>
      <vt:variant>
        <vt:lpwstr>_Toc383176251</vt:lpwstr>
      </vt:variant>
      <vt:variant>
        <vt:i4>1900597</vt:i4>
      </vt:variant>
      <vt:variant>
        <vt:i4>55</vt:i4>
      </vt:variant>
      <vt:variant>
        <vt:i4>0</vt:i4>
      </vt:variant>
      <vt:variant>
        <vt:i4>5</vt:i4>
      </vt:variant>
      <vt:variant>
        <vt:lpwstr/>
      </vt:variant>
      <vt:variant>
        <vt:lpwstr>_Toc383176250</vt:lpwstr>
      </vt:variant>
      <vt:variant>
        <vt:i4>1835061</vt:i4>
      </vt:variant>
      <vt:variant>
        <vt:i4>49</vt:i4>
      </vt:variant>
      <vt:variant>
        <vt:i4>0</vt:i4>
      </vt:variant>
      <vt:variant>
        <vt:i4>5</vt:i4>
      </vt:variant>
      <vt:variant>
        <vt:lpwstr/>
      </vt:variant>
      <vt:variant>
        <vt:lpwstr>_Toc383176249</vt:lpwstr>
      </vt:variant>
      <vt:variant>
        <vt:i4>1835061</vt:i4>
      </vt:variant>
      <vt:variant>
        <vt:i4>43</vt:i4>
      </vt:variant>
      <vt:variant>
        <vt:i4>0</vt:i4>
      </vt:variant>
      <vt:variant>
        <vt:i4>5</vt:i4>
      </vt:variant>
      <vt:variant>
        <vt:lpwstr/>
      </vt:variant>
      <vt:variant>
        <vt:lpwstr>_Toc383176248</vt:lpwstr>
      </vt:variant>
      <vt:variant>
        <vt:i4>1835061</vt:i4>
      </vt:variant>
      <vt:variant>
        <vt:i4>37</vt:i4>
      </vt:variant>
      <vt:variant>
        <vt:i4>0</vt:i4>
      </vt:variant>
      <vt:variant>
        <vt:i4>5</vt:i4>
      </vt:variant>
      <vt:variant>
        <vt:lpwstr/>
      </vt:variant>
      <vt:variant>
        <vt:lpwstr>_Toc383176247</vt:lpwstr>
      </vt:variant>
      <vt:variant>
        <vt:i4>1835061</vt:i4>
      </vt:variant>
      <vt:variant>
        <vt:i4>31</vt:i4>
      </vt:variant>
      <vt:variant>
        <vt:i4>0</vt:i4>
      </vt:variant>
      <vt:variant>
        <vt:i4>5</vt:i4>
      </vt:variant>
      <vt:variant>
        <vt:lpwstr/>
      </vt:variant>
      <vt:variant>
        <vt:lpwstr>_Toc383176246</vt:lpwstr>
      </vt:variant>
      <vt:variant>
        <vt:i4>1835061</vt:i4>
      </vt:variant>
      <vt:variant>
        <vt:i4>25</vt:i4>
      </vt:variant>
      <vt:variant>
        <vt:i4>0</vt:i4>
      </vt:variant>
      <vt:variant>
        <vt:i4>5</vt:i4>
      </vt:variant>
      <vt:variant>
        <vt:lpwstr/>
      </vt:variant>
      <vt:variant>
        <vt:lpwstr>_Toc383176245</vt:lpwstr>
      </vt:variant>
      <vt:variant>
        <vt:i4>1835061</vt:i4>
      </vt:variant>
      <vt:variant>
        <vt:i4>19</vt:i4>
      </vt:variant>
      <vt:variant>
        <vt:i4>0</vt:i4>
      </vt:variant>
      <vt:variant>
        <vt:i4>5</vt:i4>
      </vt:variant>
      <vt:variant>
        <vt:lpwstr/>
      </vt:variant>
      <vt:variant>
        <vt:lpwstr>_Toc383176244</vt:lpwstr>
      </vt:variant>
      <vt:variant>
        <vt:i4>1835061</vt:i4>
      </vt:variant>
      <vt:variant>
        <vt:i4>13</vt:i4>
      </vt:variant>
      <vt:variant>
        <vt:i4>0</vt:i4>
      </vt:variant>
      <vt:variant>
        <vt:i4>5</vt:i4>
      </vt:variant>
      <vt:variant>
        <vt:lpwstr/>
      </vt:variant>
      <vt:variant>
        <vt:lpwstr>_Toc383176243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Enunciado de Alcance del Proyecto</dc:subject>
  <dc:creator>Julio Davalos Candia</dc:creator>
  <cp:keywords>Ingeniería de</cp:keywords>
  <cp:lastModifiedBy>Gabriel benavente</cp:lastModifiedBy>
  <cp:revision>3</cp:revision>
  <cp:lastPrinted>2004-03-23T16:48:00Z</cp:lastPrinted>
  <dcterms:created xsi:type="dcterms:W3CDTF">2018-06-06T15:13:00Z</dcterms:created>
  <dcterms:modified xsi:type="dcterms:W3CDTF">2018-10-27T18:10:00Z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1.x</vt:lpwstr>
  </property>
  <property fmtid="{D5CDD505-2E9C-101B-9397-08002B2CF9AE}" pid="3" name="ContentTypeId">
    <vt:lpwstr>0x010100A018A67124819F42AFE394142F18D53F</vt:lpwstr>
  </property>
  <property fmtid="{D5CDD505-2E9C-101B-9397-08002B2CF9AE}" pid="4" name="IsMyDocuments">
    <vt:bool>true</vt:bool>
  </property>
</Properties>
</file>