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6025365"/>
        <w:docPartObj>
          <w:docPartGallery w:val="Cover Pages"/>
          <w:docPartUnique/>
        </w:docPartObj>
      </w:sdtPr>
      <w:sdtEndPr>
        <w:rPr>
          <w:lang w:val="es-US"/>
        </w:rPr>
      </w:sdtEndPr>
      <w:sdtContent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CINETO TELECOMUNICACIONES S.A.</w:t>
          </w: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INSTITUTO TECNOLÓGICO SUPERIOR BENITO JUÁREZ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Default="00D51268" w:rsidP="00392B68">
          <w:pPr>
            <w:jc w:val="center"/>
            <w:rPr>
              <w:b/>
              <w:sz w:val="36"/>
              <w:szCs w:val="36"/>
              <w:lang w:val="es-US"/>
            </w:rPr>
          </w:pPr>
          <w:r w:rsidRPr="00AF60B0">
            <w:rPr>
              <w:b/>
              <w:sz w:val="36"/>
              <w:szCs w:val="36"/>
              <w:lang w:val="es-US"/>
            </w:rPr>
            <w:t xml:space="preserve">Título: Informe </w:t>
          </w:r>
          <w:r w:rsidR="00E40F5A">
            <w:rPr>
              <w:b/>
              <w:sz w:val="36"/>
              <w:szCs w:val="36"/>
              <w:lang w:val="es-US"/>
            </w:rPr>
            <w:t>final de arte y elaboración</w:t>
          </w:r>
          <w:bookmarkStart w:id="0" w:name="_GoBack"/>
          <w:bookmarkEnd w:id="0"/>
        </w:p>
        <w:p w:rsidR="00D51268" w:rsidRDefault="005F57B5" w:rsidP="00392B68">
          <w:pPr>
            <w:jc w:val="center"/>
            <w:rPr>
              <w:b/>
              <w:sz w:val="36"/>
              <w:szCs w:val="36"/>
              <w:lang w:val="es-US"/>
            </w:rPr>
          </w:pPr>
          <w:r>
            <w:rPr>
              <w:b/>
              <w:sz w:val="36"/>
              <w:szCs w:val="36"/>
              <w:lang w:val="es-US"/>
            </w:rPr>
            <w:t>“</w:t>
          </w:r>
          <w:r w:rsidR="0074786E">
            <w:rPr>
              <w:b/>
              <w:sz w:val="36"/>
              <w:szCs w:val="36"/>
              <w:lang w:val="es-US"/>
            </w:rPr>
            <w:t>Sistema web para el juego tres en raya</w:t>
          </w:r>
          <w:r>
            <w:rPr>
              <w:b/>
              <w:sz w:val="36"/>
              <w:szCs w:val="36"/>
              <w:lang w:val="es-US"/>
            </w:rPr>
            <w:t>"</w:t>
          </w:r>
        </w:p>
        <w:p w:rsidR="0074786E" w:rsidRPr="0074786E" w:rsidRDefault="0074786E" w:rsidP="00392B68">
          <w:pPr>
            <w:jc w:val="center"/>
            <w:rPr>
              <w:b/>
              <w:sz w:val="36"/>
              <w:szCs w:val="36"/>
              <w:lang w:val="es-US"/>
            </w:rPr>
          </w:pPr>
          <w:r>
            <w:rPr>
              <w:b/>
              <w:sz w:val="36"/>
              <w:szCs w:val="36"/>
              <w:lang w:val="es-US"/>
            </w:rPr>
            <w:t>Horas autónomas</w:t>
          </w:r>
        </w:p>
        <w:p w:rsidR="00D51268" w:rsidRPr="005F57B5" w:rsidRDefault="00C360A3" w:rsidP="00392B68">
          <w:pPr>
            <w:jc w:val="center"/>
            <w:rPr>
              <w:b/>
              <w:sz w:val="36"/>
              <w:szCs w:val="36"/>
              <w:u w:val="single"/>
            </w:rPr>
          </w:pPr>
          <w:r w:rsidRPr="00521E3B">
            <w:rPr>
              <w:b/>
              <w:sz w:val="36"/>
              <w:szCs w:val="36"/>
            </w:rPr>
            <w:t>Período</w:t>
          </w:r>
          <w:r>
            <w:rPr>
              <w:b/>
              <w:sz w:val="36"/>
              <w:szCs w:val="36"/>
            </w:rPr>
            <w:t xml:space="preserve">: del </w:t>
          </w:r>
          <w:r w:rsidR="000D3190">
            <w:rPr>
              <w:b/>
              <w:sz w:val="36"/>
              <w:szCs w:val="36"/>
            </w:rPr>
            <w:t>23</w:t>
          </w:r>
          <w:r w:rsidR="005F57B5">
            <w:rPr>
              <w:b/>
              <w:sz w:val="36"/>
              <w:szCs w:val="36"/>
            </w:rPr>
            <w:t xml:space="preserve"> de enero al 21 de abril del 2017</w:t>
          </w:r>
        </w:p>
        <w:p w:rsidR="00C360A3" w:rsidRPr="00AF60B0" w:rsidRDefault="00C360A3" w:rsidP="00392B68">
          <w:pPr>
            <w:jc w:val="center"/>
            <w:rPr>
              <w:b/>
              <w:sz w:val="36"/>
              <w:szCs w:val="36"/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Elaborado por: Gabriel Alexis Salazar Ortiz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D51268" w:rsidRPr="005F57B5" w:rsidRDefault="00D51268" w:rsidP="00392B68">
          <w:pPr>
            <w:jc w:val="center"/>
            <w:rPr>
              <w:u w:val="single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 xml:space="preserve">Fecha de entrega: </w:t>
          </w:r>
          <w:r w:rsidR="005F57B5">
            <w:rPr>
              <w:b/>
              <w:sz w:val="28"/>
              <w:szCs w:val="28"/>
              <w:lang w:val="es-US"/>
            </w:rPr>
            <w:t>19 de abril del 2017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Dirigido a: Santiago Reyes</w:t>
          </w:r>
        </w:p>
        <w:p w:rsidR="00D51268" w:rsidRPr="00AF60B0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William Romero</w:t>
          </w:r>
        </w:p>
        <w:p w:rsidR="00D51268" w:rsidRDefault="00D51268" w:rsidP="00E05ABF">
          <w:pPr>
            <w:tabs>
              <w:tab w:val="left" w:pos="5670"/>
            </w:tabs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Santiago Pérez</w:t>
          </w:r>
          <w:r w:rsidR="00E05ABF">
            <w:rPr>
              <w:b/>
              <w:sz w:val="28"/>
              <w:szCs w:val="28"/>
              <w:lang w:val="es-US"/>
            </w:rPr>
            <w:tab/>
          </w:r>
        </w:p>
        <w:p w:rsidR="00D51268" w:rsidRDefault="00A707B6" w:rsidP="00392B68">
          <w:pPr>
            <w:spacing w:after="160"/>
            <w:jc w:val="left"/>
            <w:rPr>
              <w:lang w:val="es-US"/>
            </w:rPr>
          </w:pPr>
        </w:p>
      </w:sdtContent>
    </w:sdt>
    <w:sdt>
      <w:sdtPr>
        <w:rPr>
          <w:rFonts w:eastAsiaTheme="minorHAnsi" w:cstheme="minorBidi"/>
          <w:b w:val="0"/>
          <w:sz w:val="22"/>
          <w:szCs w:val="22"/>
          <w:lang w:val="es-ES" w:eastAsia="en-US"/>
        </w:rPr>
        <w:id w:val="-9450750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5C690C" w:rsidRDefault="001C3117" w:rsidP="00392B68">
          <w:pPr>
            <w:pStyle w:val="TtuloTDC"/>
            <w:spacing w:line="360" w:lineRule="auto"/>
          </w:pPr>
          <w:r>
            <w:rPr>
              <w:lang w:val="es-ES"/>
            </w:rPr>
            <w:t>Índice de C</w:t>
          </w:r>
          <w:r w:rsidR="005C690C">
            <w:rPr>
              <w:lang w:val="es-ES"/>
            </w:rPr>
            <w:t>ontenido</w:t>
          </w:r>
        </w:p>
        <w:p w:rsidR="00401C4C" w:rsidRDefault="005C690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82740" w:history="1">
            <w:r w:rsidR="00401C4C" w:rsidRPr="00D75720">
              <w:rPr>
                <w:rStyle w:val="Hipervnculo"/>
                <w:noProof/>
              </w:rPr>
              <w:t>1</w:t>
            </w:r>
            <w:r w:rsidR="00401C4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01C4C" w:rsidRPr="00D75720">
              <w:rPr>
                <w:rStyle w:val="Hipervnculo"/>
                <w:noProof/>
              </w:rPr>
              <w:t>Nombre del proyecto:</w:t>
            </w:r>
            <w:r w:rsidR="00401C4C">
              <w:rPr>
                <w:noProof/>
                <w:webHidden/>
              </w:rPr>
              <w:tab/>
            </w:r>
            <w:r w:rsidR="00401C4C">
              <w:rPr>
                <w:noProof/>
                <w:webHidden/>
              </w:rPr>
              <w:fldChar w:fldCharType="begin"/>
            </w:r>
            <w:r w:rsidR="00401C4C">
              <w:rPr>
                <w:noProof/>
                <w:webHidden/>
              </w:rPr>
              <w:instrText xml:space="preserve"> PAGEREF _Toc480382740 \h </w:instrText>
            </w:r>
            <w:r w:rsidR="00401C4C">
              <w:rPr>
                <w:noProof/>
                <w:webHidden/>
              </w:rPr>
            </w:r>
            <w:r w:rsidR="00401C4C">
              <w:rPr>
                <w:noProof/>
                <w:webHidden/>
              </w:rPr>
              <w:fldChar w:fldCharType="separate"/>
            </w:r>
            <w:r w:rsidR="00401C4C">
              <w:rPr>
                <w:noProof/>
                <w:webHidden/>
              </w:rPr>
              <w:t>3</w:t>
            </w:r>
            <w:r w:rsidR="00401C4C"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41" w:history="1">
            <w:r w:rsidRPr="00D75720">
              <w:rPr>
                <w:rStyle w:val="Hipervnculo"/>
                <w:noProof/>
                <w:lang w:val="es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42" w:history="1">
            <w:r w:rsidRPr="00D75720">
              <w:rPr>
                <w:rStyle w:val="Hipervnculo"/>
                <w:noProof/>
                <w:lang w:val="es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Objetivos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43" w:history="1">
            <w:r w:rsidRPr="00D75720">
              <w:rPr>
                <w:rStyle w:val="Hipervnculo"/>
                <w:noProof/>
                <w:lang w:val="es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Objetivos operativos.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44" w:history="1">
            <w:r w:rsidRPr="00D75720">
              <w:rPr>
                <w:rStyle w:val="Hipervnculo"/>
                <w:noProof/>
                <w:lang w:val="es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Descripción del estado actual.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45" w:history="1">
            <w:r w:rsidRPr="00D75720">
              <w:rPr>
                <w:rStyle w:val="Hipervnculo"/>
                <w:noProof/>
                <w:lang w:val="es-US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Funcionalidades de la primera versión del sistema (versión 0.1)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46" w:history="1">
            <w:r w:rsidRPr="00D75720">
              <w:rPr>
                <w:rStyle w:val="Hipervnculo"/>
                <w:noProof/>
                <w:lang w:val="es-U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Informe de trabajos realizados.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47" w:history="1">
            <w:r w:rsidRPr="00D75720">
              <w:rPr>
                <w:rStyle w:val="Hipervnculo"/>
                <w:noProof/>
                <w:lang w:val="es-US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Herramientas utilizadas.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48" w:history="1">
            <w:r w:rsidRPr="00D75720">
              <w:rPr>
                <w:rStyle w:val="Hipervnculo"/>
                <w:noProof/>
                <w:lang w:val="es-U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49" w:history="1">
            <w:r w:rsidRPr="00D75720">
              <w:rPr>
                <w:rStyle w:val="Hipervnculo"/>
                <w:noProof/>
                <w:lang w:val="es-US"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Recomendaciones.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50" w:history="1">
            <w:r w:rsidRPr="00D75720">
              <w:rPr>
                <w:rStyle w:val="Hipervnculo"/>
                <w:noProof/>
                <w:lang w:val="es-US"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51" w:history="1">
            <w:r w:rsidRPr="00D75720">
              <w:rPr>
                <w:rStyle w:val="Hipervnculo"/>
                <w:noProof/>
                <w:lang w:val="es-US"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52" w:history="1">
            <w:r w:rsidRPr="00D75720">
              <w:rPr>
                <w:rStyle w:val="Hipervnculo"/>
                <w:noProof/>
                <w:lang w:val="es-US"/>
              </w:rPr>
              <w:t>10.1.1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Pantalla de selección de modalidad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53" w:history="1">
            <w:r w:rsidRPr="00D75720">
              <w:rPr>
                <w:rStyle w:val="Hipervnculo"/>
                <w:noProof/>
                <w:lang w:val="es-US"/>
              </w:rPr>
              <w:t>10.1.2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  <w:lang w:val="es-US"/>
              </w:rPr>
              <w:t>Tablero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54" w:history="1">
            <w:r w:rsidRPr="00D75720">
              <w:rPr>
                <w:rStyle w:val="Hipervnculo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</w:rPr>
              <w:t>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55" w:history="1">
            <w:r w:rsidRPr="00D75720">
              <w:rPr>
                <w:rStyle w:val="Hipervnculo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</w:rPr>
              <w:t>Modalidad 1 jugador, nivel fácil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56" w:history="1">
            <w:r w:rsidRPr="00D75720">
              <w:rPr>
                <w:rStyle w:val="Hipervnculo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</w:rPr>
              <w:t>Modalidad 1 jugador, nivel 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C4C" w:rsidRDefault="00401C4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82757" w:history="1">
            <w:r w:rsidRPr="00D75720">
              <w:rPr>
                <w:rStyle w:val="Hipervnculo"/>
                <w:noProof/>
              </w:rPr>
              <w:t>11.3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720">
              <w:rPr>
                <w:rStyle w:val="Hipervnculo"/>
                <w:noProof/>
              </w:rPr>
              <w:t>Modalidad 2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642" w:rsidRPr="006E23CA" w:rsidRDefault="005C690C" w:rsidP="00392B68">
          <w:r>
            <w:rPr>
              <w:b/>
              <w:bCs/>
              <w:lang w:val="es-ES"/>
            </w:rPr>
            <w:fldChar w:fldCharType="end"/>
          </w:r>
        </w:p>
      </w:sdtContent>
    </w:sdt>
    <w:p w:rsidR="000A34EF" w:rsidRDefault="000A34EF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s-US" w:eastAsia="es-EC"/>
        </w:rPr>
      </w:pPr>
      <w:r>
        <w:rPr>
          <w:lang w:val="es-US"/>
        </w:rPr>
        <w:br w:type="page"/>
      </w:r>
    </w:p>
    <w:p w:rsidR="005C690C" w:rsidRDefault="00F16CFD" w:rsidP="00392B68">
      <w:pPr>
        <w:pStyle w:val="TtuloTDC"/>
        <w:spacing w:line="360" w:lineRule="auto"/>
        <w:rPr>
          <w:lang w:val="es-US"/>
        </w:rPr>
      </w:pPr>
      <w:r w:rsidRPr="000A34EF">
        <w:rPr>
          <w:lang w:val="es-US"/>
        </w:rPr>
        <w:lastRenderedPageBreak/>
        <w:t>Índice</w:t>
      </w:r>
      <w:r w:rsidR="005C690C">
        <w:rPr>
          <w:lang w:val="es-US"/>
        </w:rPr>
        <w:t xml:space="preserve"> de ilustraciones</w:t>
      </w:r>
    </w:p>
    <w:p w:rsidR="00401C4C" w:rsidRDefault="005C690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b/>
          <w:sz w:val="28"/>
          <w:szCs w:val="28"/>
          <w:lang w:val="es-US"/>
        </w:rPr>
        <w:fldChar w:fldCharType="begin"/>
      </w:r>
      <w:r>
        <w:rPr>
          <w:b/>
          <w:sz w:val="28"/>
          <w:szCs w:val="28"/>
          <w:lang w:val="es-US"/>
        </w:rPr>
        <w:instrText xml:space="preserve"> TOC \h \z \c "Ilustración" </w:instrText>
      </w:r>
      <w:r>
        <w:rPr>
          <w:b/>
          <w:sz w:val="28"/>
          <w:szCs w:val="28"/>
          <w:lang w:val="es-US"/>
        </w:rPr>
        <w:fldChar w:fldCharType="separate"/>
      </w:r>
      <w:hyperlink w:anchor="_Toc480382738" w:history="1">
        <w:r w:rsidR="00401C4C" w:rsidRPr="00110C95">
          <w:rPr>
            <w:rStyle w:val="Hipervnculo"/>
            <w:noProof/>
          </w:rPr>
          <w:t>Ilustración 1: Pantalla de selección de modalidad de juego</w:t>
        </w:r>
        <w:r w:rsidR="00401C4C">
          <w:rPr>
            <w:noProof/>
            <w:webHidden/>
          </w:rPr>
          <w:tab/>
        </w:r>
        <w:r w:rsidR="00401C4C">
          <w:rPr>
            <w:noProof/>
            <w:webHidden/>
          </w:rPr>
          <w:fldChar w:fldCharType="begin"/>
        </w:r>
        <w:r w:rsidR="00401C4C">
          <w:rPr>
            <w:noProof/>
            <w:webHidden/>
          </w:rPr>
          <w:instrText xml:space="preserve"> PAGEREF _Toc480382738 \h </w:instrText>
        </w:r>
        <w:r w:rsidR="00401C4C">
          <w:rPr>
            <w:noProof/>
            <w:webHidden/>
          </w:rPr>
        </w:r>
        <w:r w:rsidR="00401C4C">
          <w:rPr>
            <w:noProof/>
            <w:webHidden/>
          </w:rPr>
          <w:fldChar w:fldCharType="separate"/>
        </w:r>
        <w:r w:rsidR="00401C4C">
          <w:rPr>
            <w:noProof/>
            <w:webHidden/>
          </w:rPr>
          <w:t>5</w:t>
        </w:r>
        <w:r w:rsidR="00401C4C">
          <w:rPr>
            <w:noProof/>
            <w:webHidden/>
          </w:rPr>
          <w:fldChar w:fldCharType="end"/>
        </w:r>
      </w:hyperlink>
    </w:p>
    <w:p w:rsidR="00401C4C" w:rsidRDefault="00401C4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82739" w:history="1">
        <w:r w:rsidRPr="00110C95">
          <w:rPr>
            <w:rStyle w:val="Hipervnculo"/>
            <w:noProof/>
          </w:rPr>
          <w:t>Ilustración 2: Tablero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_Toc480382739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5642" w:rsidRDefault="005C690C" w:rsidP="00392B68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fldChar w:fldCharType="end"/>
      </w:r>
    </w:p>
    <w:p w:rsidR="00825642" w:rsidRDefault="00825642" w:rsidP="00392B68">
      <w:pPr>
        <w:rPr>
          <w:lang w:val="es-US"/>
        </w:rPr>
      </w:pPr>
      <w:r>
        <w:rPr>
          <w:lang w:val="es-US"/>
        </w:rPr>
        <w:br w:type="page"/>
      </w:r>
    </w:p>
    <w:p w:rsidR="00CF718B" w:rsidRPr="002E0138" w:rsidRDefault="00CF718B" w:rsidP="00CF718B">
      <w:pPr>
        <w:pStyle w:val="Ttulo1"/>
        <w:ind w:left="360" w:hanging="360"/>
        <w:jc w:val="left"/>
      </w:pPr>
      <w:bookmarkStart w:id="1" w:name="_Toc462905245"/>
      <w:bookmarkStart w:id="2" w:name="_Toc480382740"/>
      <w:r w:rsidRPr="002E0138">
        <w:lastRenderedPageBreak/>
        <w:t>Nombre del proyecto:</w:t>
      </w:r>
      <w:bookmarkEnd w:id="2"/>
    </w:p>
    <w:p w:rsidR="00451815" w:rsidRPr="00CF718B" w:rsidRDefault="00CF718B" w:rsidP="00CF718B">
      <w:pPr>
        <w:rPr>
          <w:u w:val="single"/>
          <w:lang w:val="es-US"/>
        </w:rPr>
      </w:pPr>
      <w:r>
        <w:t xml:space="preserve">Proyecto </w:t>
      </w:r>
      <w:r w:rsidR="002308AF">
        <w:t>de horas autónomas</w:t>
      </w:r>
      <w:r>
        <w:t xml:space="preserve"> con la empresa Cineto Telecomunicaciones S.A. para el desarrollo de un sistema </w:t>
      </w:r>
      <w:r w:rsidR="002308AF">
        <w:t>web para el juego tres en raya</w:t>
      </w:r>
      <w:r>
        <w:t>.</w:t>
      </w:r>
      <w:bookmarkEnd w:id="1"/>
    </w:p>
    <w:p w:rsidR="00CF718B" w:rsidRPr="00451815" w:rsidRDefault="00CF718B" w:rsidP="00CF718B">
      <w:pPr>
        <w:pStyle w:val="Ttulo1"/>
        <w:rPr>
          <w:lang w:val="es-US"/>
        </w:rPr>
      </w:pPr>
      <w:bookmarkStart w:id="3" w:name="_Toc480382741"/>
      <w:r>
        <w:rPr>
          <w:lang w:val="es-US"/>
        </w:rPr>
        <w:t>Objetivo general</w:t>
      </w:r>
      <w:bookmarkEnd w:id="3"/>
    </w:p>
    <w:p w:rsidR="00CF718B" w:rsidRPr="00B61C55" w:rsidRDefault="00CF718B" w:rsidP="00CF718B">
      <w:pPr>
        <w:rPr>
          <w:u w:val="single"/>
        </w:rPr>
      </w:pPr>
      <w:bookmarkStart w:id="4" w:name="_Toc462905246"/>
      <w:r w:rsidRPr="002E0138">
        <w:t xml:space="preserve">Desarrollar un sistema </w:t>
      </w:r>
      <w:r w:rsidR="002308AF">
        <w:t>web</w:t>
      </w:r>
      <w:r w:rsidR="00B61C55">
        <w:t xml:space="preserve"> para el juego tres en raya</w:t>
      </w:r>
      <w:r w:rsidRPr="002E0138">
        <w:t>, mediante herramientas de desarrollo de software</w:t>
      </w:r>
      <w:r w:rsidR="00B61C55">
        <w:t>.</w:t>
      </w:r>
    </w:p>
    <w:p w:rsidR="00451815" w:rsidRPr="00451815" w:rsidRDefault="00451815" w:rsidP="00392B68">
      <w:pPr>
        <w:pStyle w:val="Ttulo1"/>
        <w:rPr>
          <w:lang w:val="es-US"/>
        </w:rPr>
      </w:pPr>
      <w:bookmarkStart w:id="5" w:name="_Toc480382742"/>
      <w:r w:rsidRPr="00AF60B0">
        <w:rPr>
          <w:lang w:val="es-US"/>
        </w:rPr>
        <w:t>Objetivos específicos.</w:t>
      </w:r>
      <w:bookmarkEnd w:id="4"/>
      <w:bookmarkEnd w:id="5"/>
    </w:p>
    <w:p w:rsidR="00B61C55" w:rsidRDefault="00CF718B" w:rsidP="00A707B6">
      <w:pPr>
        <w:pStyle w:val="Prrafodelista"/>
        <w:numPr>
          <w:ilvl w:val="0"/>
          <w:numId w:val="5"/>
        </w:numPr>
      </w:pPr>
      <w:bookmarkStart w:id="6" w:name="_Toc462905247"/>
      <w:r>
        <w:t xml:space="preserve">Recolectar </w:t>
      </w:r>
      <w:r w:rsidRPr="002E0138">
        <w:t>información</w:t>
      </w:r>
      <w:r>
        <w:t xml:space="preserve"> necesaria</w:t>
      </w:r>
      <w:r w:rsidRPr="002E0138">
        <w:t xml:space="preserve"> </w:t>
      </w:r>
      <w:r w:rsidR="00B61C55">
        <w:t>el juego tres en raya</w:t>
      </w:r>
      <w:r>
        <w:t xml:space="preserve"> </w:t>
      </w:r>
      <w:r w:rsidR="00B61C55">
        <w:t>mediante sitios web.</w:t>
      </w:r>
    </w:p>
    <w:p w:rsidR="00CF718B" w:rsidRPr="002E0138" w:rsidRDefault="00B61C55" w:rsidP="00A707B6">
      <w:pPr>
        <w:pStyle w:val="Prrafodelista"/>
        <w:numPr>
          <w:ilvl w:val="0"/>
          <w:numId w:val="5"/>
        </w:numPr>
      </w:pPr>
      <w:r>
        <w:t>D</w:t>
      </w:r>
      <w:r w:rsidR="00CF718B">
        <w:t xml:space="preserve">iseñar la estructura </w:t>
      </w:r>
      <w:r>
        <w:t xml:space="preserve">del </w:t>
      </w:r>
      <w:r w:rsidR="00CF718B">
        <w:t xml:space="preserve">sistema </w:t>
      </w:r>
      <w:r>
        <w:t>web para el juego tres en raya</w:t>
      </w:r>
      <w:r w:rsidR="00CF718B" w:rsidRPr="002E0138">
        <w:t xml:space="preserve">, de acuerdo a la información </w:t>
      </w:r>
      <w:r w:rsidR="00CF718B">
        <w:t>recolectada</w:t>
      </w:r>
      <w:r w:rsidR="00CF718B" w:rsidRPr="002E0138">
        <w:t xml:space="preserve"> y analizada</w:t>
      </w:r>
      <w:r>
        <w:t xml:space="preserve"> para </w:t>
      </w:r>
      <w:r w:rsidR="00CF718B" w:rsidRPr="002E0138">
        <w:t>el diseño de las interfaces gráficas.</w:t>
      </w:r>
    </w:p>
    <w:p w:rsidR="00CF718B" w:rsidRDefault="00CF718B" w:rsidP="00A707B6">
      <w:pPr>
        <w:pStyle w:val="Prrafodelista"/>
        <w:numPr>
          <w:ilvl w:val="0"/>
          <w:numId w:val="5"/>
        </w:numPr>
      </w:pPr>
      <w:r w:rsidRPr="002E0138">
        <w:t>Codificar algoritmos definidos en las etapas anteriores, utilizan</w:t>
      </w:r>
      <w:r w:rsidR="00B61C55">
        <w:t>do el lenguaje de programación J</w:t>
      </w:r>
      <w:r w:rsidRPr="002E0138">
        <w:t>ava</w:t>
      </w:r>
      <w:r w:rsidR="00B61C55">
        <w:t>Script.</w:t>
      </w:r>
    </w:p>
    <w:p w:rsidR="00451815" w:rsidRPr="00451815" w:rsidRDefault="00451815" w:rsidP="00392B68">
      <w:pPr>
        <w:pStyle w:val="Ttulo1"/>
        <w:rPr>
          <w:lang w:val="es-US"/>
        </w:rPr>
      </w:pPr>
      <w:bookmarkStart w:id="7" w:name="_Toc480382743"/>
      <w:r w:rsidRPr="00AF60B0">
        <w:rPr>
          <w:lang w:val="es-US"/>
        </w:rPr>
        <w:t>Objetivos operativos.</w:t>
      </w:r>
      <w:bookmarkEnd w:id="6"/>
      <w:bookmarkEnd w:id="7"/>
    </w:p>
    <w:p w:rsidR="00CF718B" w:rsidRDefault="00B61C55" w:rsidP="00A707B6">
      <w:pPr>
        <w:pStyle w:val="Prrafodelista"/>
        <w:numPr>
          <w:ilvl w:val="0"/>
          <w:numId w:val="6"/>
        </w:numPr>
      </w:pPr>
      <w:r>
        <w:t>Desarrollar la modalidad de juego para un jugador con diferentes niveles de dificultad.</w:t>
      </w:r>
    </w:p>
    <w:p w:rsidR="00A977A8" w:rsidRDefault="00B61C55" w:rsidP="00A707B6">
      <w:pPr>
        <w:pStyle w:val="Prrafodelista"/>
        <w:numPr>
          <w:ilvl w:val="0"/>
          <w:numId w:val="6"/>
        </w:numPr>
      </w:pPr>
      <w:r>
        <w:t>Desarrollar la modalidad de juego para dos personas.</w:t>
      </w:r>
    </w:p>
    <w:p w:rsidR="00A977A8" w:rsidRDefault="00451815" w:rsidP="00392B68">
      <w:pPr>
        <w:pStyle w:val="Ttulo1"/>
        <w:rPr>
          <w:lang w:val="es-US"/>
        </w:rPr>
      </w:pPr>
      <w:bookmarkStart w:id="8" w:name="_Toc462905248"/>
      <w:bookmarkStart w:id="9" w:name="_Toc480382744"/>
      <w:r w:rsidRPr="00AF60B0">
        <w:rPr>
          <w:lang w:val="es-US"/>
        </w:rPr>
        <w:t>Descripción del estado actual.</w:t>
      </w:r>
      <w:bookmarkEnd w:id="8"/>
      <w:bookmarkEnd w:id="9"/>
    </w:p>
    <w:p w:rsidR="001C7790" w:rsidRPr="001C7790" w:rsidRDefault="001C7790" w:rsidP="00392B68">
      <w:pPr>
        <w:rPr>
          <w:lang w:val="es-US"/>
        </w:rPr>
      </w:pPr>
      <w:r>
        <w:rPr>
          <w:lang w:val="es-US"/>
        </w:rPr>
        <w:t xml:space="preserve">Se completó el desarrollo de la primera versión del sistema </w:t>
      </w:r>
      <w:r w:rsidR="00B61C55">
        <w:rPr>
          <w:lang w:val="es-US"/>
        </w:rPr>
        <w:t>web para el juego tres en raya.</w:t>
      </w:r>
    </w:p>
    <w:p w:rsidR="006103DA" w:rsidRDefault="00A977A8" w:rsidP="00392B68">
      <w:pPr>
        <w:pStyle w:val="Ttulo2"/>
        <w:rPr>
          <w:lang w:val="es-US"/>
        </w:rPr>
      </w:pPr>
      <w:bookmarkStart w:id="10" w:name="_Toc480382745"/>
      <w:r>
        <w:rPr>
          <w:lang w:val="es-US"/>
        </w:rPr>
        <w:t>Funcionalidades d</w:t>
      </w:r>
      <w:r w:rsidR="000F542D">
        <w:rPr>
          <w:lang w:val="es-US"/>
        </w:rPr>
        <w:t xml:space="preserve">e la primera versión del sistema </w:t>
      </w:r>
      <w:r w:rsidR="002003E6">
        <w:rPr>
          <w:lang w:val="es-US"/>
        </w:rPr>
        <w:t>(versión 0.1)</w:t>
      </w:r>
      <w:bookmarkEnd w:id="10"/>
    </w:p>
    <w:p w:rsidR="002830C4" w:rsidRDefault="00B61C55" w:rsidP="00A707B6">
      <w:pPr>
        <w:pStyle w:val="Prrafodelista"/>
        <w:numPr>
          <w:ilvl w:val="0"/>
          <w:numId w:val="8"/>
        </w:numPr>
        <w:rPr>
          <w:lang w:val="es-US"/>
        </w:rPr>
      </w:pPr>
      <w:r>
        <w:rPr>
          <w:lang w:val="es-US"/>
        </w:rPr>
        <w:t>Modalidad para un jugador, niveles fácil y medio</w:t>
      </w:r>
    </w:p>
    <w:p w:rsidR="00B61C55" w:rsidRPr="00B61C55" w:rsidRDefault="00B61C55" w:rsidP="00A707B6">
      <w:pPr>
        <w:pStyle w:val="Prrafodelista"/>
        <w:numPr>
          <w:ilvl w:val="0"/>
          <w:numId w:val="8"/>
        </w:numPr>
        <w:rPr>
          <w:lang w:val="es-US"/>
        </w:rPr>
      </w:pPr>
      <w:r>
        <w:rPr>
          <w:lang w:val="es-US"/>
        </w:rPr>
        <w:t>Modalidad para dos jugadores</w:t>
      </w:r>
    </w:p>
    <w:p w:rsidR="00C4727E" w:rsidRDefault="00451815" w:rsidP="00392B68">
      <w:pPr>
        <w:pStyle w:val="Ttulo1"/>
        <w:rPr>
          <w:lang w:val="es-US"/>
        </w:rPr>
      </w:pPr>
      <w:bookmarkStart w:id="11" w:name="_Toc462905249"/>
      <w:bookmarkStart w:id="12" w:name="_Toc480382746"/>
      <w:r w:rsidRPr="00AF60B0">
        <w:rPr>
          <w:lang w:val="es-US"/>
        </w:rPr>
        <w:t>Informe de trabajos realizados.</w:t>
      </w:r>
      <w:bookmarkEnd w:id="11"/>
      <w:bookmarkEnd w:id="12"/>
    </w:p>
    <w:p w:rsidR="008D1A26" w:rsidRDefault="008D1A26" w:rsidP="00A707B6">
      <w:pPr>
        <w:pStyle w:val="Prrafodelista"/>
        <w:numPr>
          <w:ilvl w:val="0"/>
          <w:numId w:val="2"/>
        </w:numPr>
        <w:rPr>
          <w:lang w:val="es-US"/>
        </w:rPr>
      </w:pPr>
      <w:r w:rsidRPr="006103DA">
        <w:rPr>
          <w:lang w:val="es-US"/>
        </w:rPr>
        <w:t xml:space="preserve">Se </w:t>
      </w:r>
      <w:r w:rsidR="00E40F5A">
        <w:rPr>
          <w:lang w:val="es-US"/>
        </w:rPr>
        <w:t>recolectó</w:t>
      </w:r>
      <w:r w:rsidR="00A86938">
        <w:rPr>
          <w:lang w:val="es-US"/>
        </w:rPr>
        <w:t xml:space="preserve"> información</w:t>
      </w:r>
      <w:r w:rsidRPr="006103DA">
        <w:rPr>
          <w:lang w:val="es-US"/>
        </w:rPr>
        <w:t xml:space="preserve"> sobre </w:t>
      </w:r>
      <w:r w:rsidR="00B61C55">
        <w:rPr>
          <w:lang w:val="es-US"/>
        </w:rPr>
        <w:t>el juego tres en raya</w:t>
      </w:r>
    </w:p>
    <w:p w:rsidR="00B61C55" w:rsidRDefault="00B61C55" w:rsidP="00A707B6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Se realizó algoritmos para las validaciones del juego tres en raya</w:t>
      </w:r>
    </w:p>
    <w:p w:rsidR="00B61C55" w:rsidRDefault="00B61C55" w:rsidP="00A707B6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Se diseño la interfaz de usuario</w:t>
      </w:r>
    </w:p>
    <w:p w:rsidR="00451815" w:rsidRDefault="00451815" w:rsidP="00392B68">
      <w:pPr>
        <w:pStyle w:val="Ttulo1"/>
        <w:rPr>
          <w:lang w:val="es-US"/>
        </w:rPr>
      </w:pPr>
      <w:bookmarkStart w:id="13" w:name="_Toc462905250"/>
      <w:bookmarkStart w:id="14" w:name="_Toc480382747"/>
      <w:r w:rsidRPr="00AF60B0">
        <w:rPr>
          <w:lang w:val="es-US"/>
        </w:rPr>
        <w:lastRenderedPageBreak/>
        <w:t>Herramientas utilizadas.</w:t>
      </w:r>
      <w:bookmarkEnd w:id="13"/>
      <w:bookmarkEnd w:id="14"/>
    </w:p>
    <w:p w:rsidR="00A86938" w:rsidRDefault="00A86938" w:rsidP="00A707B6">
      <w:pPr>
        <w:pStyle w:val="Prrafodelista"/>
        <w:numPr>
          <w:ilvl w:val="0"/>
          <w:numId w:val="7"/>
        </w:numPr>
        <w:rPr>
          <w:lang w:val="es-US"/>
        </w:rPr>
      </w:pPr>
      <w:r>
        <w:rPr>
          <w:lang w:val="es-US"/>
        </w:rPr>
        <w:t>JavaScript (</w:t>
      </w:r>
      <w:r w:rsidR="006670A5">
        <w:rPr>
          <w:lang w:val="es-US"/>
        </w:rPr>
        <w:t xml:space="preserve">como </w:t>
      </w:r>
      <w:r>
        <w:rPr>
          <w:lang w:val="es-US"/>
        </w:rPr>
        <w:t>lenguaje de programación)</w:t>
      </w:r>
    </w:p>
    <w:p w:rsidR="00B61C55" w:rsidRDefault="00B61C55" w:rsidP="00A707B6">
      <w:pPr>
        <w:pStyle w:val="Prrafodelista"/>
        <w:numPr>
          <w:ilvl w:val="0"/>
          <w:numId w:val="7"/>
        </w:numPr>
        <w:rPr>
          <w:lang w:val="es-US"/>
        </w:rPr>
      </w:pPr>
      <w:r>
        <w:rPr>
          <w:lang w:val="es-US"/>
        </w:rPr>
        <w:t>Html (</w:t>
      </w:r>
      <w:r w:rsidR="006670A5">
        <w:rPr>
          <w:lang w:val="es-US"/>
        </w:rPr>
        <w:t xml:space="preserve">para el </w:t>
      </w:r>
      <w:r>
        <w:rPr>
          <w:lang w:val="es-US"/>
        </w:rPr>
        <w:t>diseño de la interfaz gráfica)</w:t>
      </w:r>
    </w:p>
    <w:p w:rsidR="00B61C55" w:rsidRDefault="00B61C55" w:rsidP="00A707B6">
      <w:pPr>
        <w:pStyle w:val="Prrafodelista"/>
        <w:numPr>
          <w:ilvl w:val="0"/>
          <w:numId w:val="7"/>
        </w:numPr>
        <w:rPr>
          <w:lang w:val="es-US"/>
        </w:rPr>
      </w:pPr>
      <w:r>
        <w:rPr>
          <w:lang w:val="es-US"/>
        </w:rPr>
        <w:t>Hojas en cascada css (</w:t>
      </w:r>
      <w:r w:rsidR="006670A5">
        <w:rPr>
          <w:lang w:val="es-US"/>
        </w:rPr>
        <w:t xml:space="preserve">para los </w:t>
      </w:r>
      <w:r>
        <w:rPr>
          <w:lang w:val="es-US"/>
        </w:rPr>
        <w:t>estilo</w:t>
      </w:r>
      <w:r w:rsidR="006670A5">
        <w:rPr>
          <w:lang w:val="es-US"/>
        </w:rPr>
        <w:t>s</w:t>
      </w:r>
      <w:r>
        <w:rPr>
          <w:lang w:val="es-US"/>
        </w:rPr>
        <w:t xml:space="preserve"> de la interfaz gráfica)</w:t>
      </w:r>
    </w:p>
    <w:p w:rsidR="00A86938" w:rsidRDefault="00A86938" w:rsidP="00A707B6">
      <w:pPr>
        <w:pStyle w:val="Prrafodelista"/>
        <w:numPr>
          <w:ilvl w:val="0"/>
          <w:numId w:val="7"/>
        </w:numPr>
        <w:rPr>
          <w:lang w:val="es-US"/>
        </w:rPr>
      </w:pPr>
      <w:r>
        <w:rPr>
          <w:lang w:val="es-US"/>
        </w:rPr>
        <w:t>Visual Studio Code (</w:t>
      </w:r>
      <w:r w:rsidR="006670A5">
        <w:rPr>
          <w:lang w:val="es-US"/>
        </w:rPr>
        <w:t xml:space="preserve">como </w:t>
      </w:r>
      <w:r>
        <w:rPr>
          <w:lang w:val="es-US"/>
        </w:rPr>
        <w:t>editor de texto)</w:t>
      </w:r>
    </w:p>
    <w:p w:rsidR="005F57B5" w:rsidRPr="005F57B5" w:rsidRDefault="005F57B5" w:rsidP="00A707B6">
      <w:pPr>
        <w:pStyle w:val="Prrafodelista"/>
        <w:numPr>
          <w:ilvl w:val="0"/>
          <w:numId w:val="7"/>
        </w:numPr>
        <w:rPr>
          <w:lang w:val="es-US"/>
        </w:rPr>
      </w:pPr>
      <w:r>
        <w:rPr>
          <w:lang w:val="es-US"/>
        </w:rPr>
        <w:t>Microsoft Word 2016</w:t>
      </w:r>
      <w:r w:rsidR="006670A5">
        <w:rPr>
          <w:lang w:val="es-US"/>
        </w:rPr>
        <w:t xml:space="preserve"> (para la documentación)</w:t>
      </w:r>
    </w:p>
    <w:p w:rsidR="0008507A" w:rsidRPr="005F40F5" w:rsidRDefault="00451815" w:rsidP="00392B68">
      <w:pPr>
        <w:pStyle w:val="Ttulo1"/>
        <w:rPr>
          <w:lang w:val="es-US"/>
        </w:rPr>
      </w:pPr>
      <w:bookmarkStart w:id="15" w:name="_Toc462905251"/>
      <w:bookmarkStart w:id="16" w:name="_Toc480382748"/>
      <w:r w:rsidRPr="00AF60B0">
        <w:rPr>
          <w:lang w:val="es-US"/>
        </w:rPr>
        <w:t>Conclusiones.</w:t>
      </w:r>
      <w:bookmarkEnd w:id="15"/>
      <w:bookmarkEnd w:id="16"/>
    </w:p>
    <w:p w:rsidR="006670A5" w:rsidRPr="006670A5" w:rsidRDefault="006670A5" w:rsidP="00A707B6">
      <w:pPr>
        <w:pStyle w:val="Prrafodelista"/>
        <w:numPr>
          <w:ilvl w:val="0"/>
          <w:numId w:val="4"/>
        </w:numPr>
        <w:rPr>
          <w:lang w:val="es-US"/>
        </w:rPr>
      </w:pPr>
      <w:r w:rsidRPr="006670A5">
        <w:rPr>
          <w:lang w:val="es-US"/>
        </w:rPr>
        <w:t>Un factor determinante para la implementación del sistema es</w:t>
      </w:r>
      <w:r>
        <w:rPr>
          <w:lang w:val="es-US"/>
        </w:rPr>
        <w:t xml:space="preserve"> la interfaz gráfica, ya que si</w:t>
      </w:r>
      <w:r w:rsidRPr="006670A5">
        <w:rPr>
          <w:lang w:val="es-US"/>
        </w:rPr>
        <w:t>ve de medio de comunicación entre el usuario y el software, por esta razón se elaboró una interfaz simple que muestra la usabilidad necesaria para que el usuario interactúe con el sistema.</w:t>
      </w:r>
    </w:p>
    <w:p w:rsidR="00345150" w:rsidRDefault="006670A5" w:rsidP="00A707B6">
      <w:pPr>
        <w:pStyle w:val="Prrafodelista"/>
        <w:numPr>
          <w:ilvl w:val="0"/>
          <w:numId w:val="4"/>
        </w:numPr>
      </w:pPr>
      <w:r w:rsidRPr="006670A5">
        <w:rPr>
          <w:lang w:val="es-US"/>
        </w:rPr>
        <w:t xml:space="preserve">Para la codificación se determinó utilizar el </w:t>
      </w:r>
      <w:r>
        <w:rPr>
          <w:lang w:val="es-US"/>
        </w:rPr>
        <w:t>lenguaje de programación JavaScript por su sencillez.</w:t>
      </w:r>
    </w:p>
    <w:p w:rsidR="00451815" w:rsidRPr="00451815" w:rsidRDefault="00451815" w:rsidP="00345150">
      <w:pPr>
        <w:pStyle w:val="Ttulo1"/>
        <w:rPr>
          <w:lang w:val="es-US"/>
        </w:rPr>
      </w:pPr>
      <w:bookmarkStart w:id="17" w:name="_Toc462905252"/>
      <w:bookmarkStart w:id="18" w:name="_Toc480382749"/>
      <w:r w:rsidRPr="00AF60B0">
        <w:rPr>
          <w:lang w:val="es-US"/>
        </w:rPr>
        <w:t>Recomendaciones.</w:t>
      </w:r>
      <w:bookmarkEnd w:id="17"/>
      <w:bookmarkEnd w:id="18"/>
    </w:p>
    <w:p w:rsidR="006670A5" w:rsidRPr="006670A5" w:rsidRDefault="00345150" w:rsidP="00A707B6">
      <w:pPr>
        <w:pStyle w:val="Prrafodelista"/>
        <w:numPr>
          <w:ilvl w:val="0"/>
          <w:numId w:val="9"/>
        </w:numPr>
        <w:rPr>
          <w:lang w:val="es-US"/>
        </w:rPr>
      </w:pPr>
      <w:r w:rsidRPr="006670A5">
        <w:rPr>
          <w:lang w:val="es-US"/>
        </w:rPr>
        <w:t xml:space="preserve">Se recomienda </w:t>
      </w:r>
      <w:r w:rsidR="006670A5" w:rsidRPr="006670A5">
        <w:rPr>
          <w:lang w:val="es-US"/>
        </w:rPr>
        <w:t>aprender fundamentos de html y hojas de cascada para posteriormente aprender JavaScript.</w:t>
      </w:r>
    </w:p>
    <w:p w:rsidR="00501C7C" w:rsidRPr="00D65A1C" w:rsidRDefault="00D65A1C" w:rsidP="00D65A1C">
      <w:pPr>
        <w:pStyle w:val="Prrafodelista"/>
        <w:rPr>
          <w:lang w:val="es-US"/>
        </w:rPr>
      </w:pPr>
      <w:r>
        <w:rPr>
          <w:lang w:val="es-US"/>
        </w:rPr>
        <w:t>Se recomienda la utilización de la librería w3.css para el diseño de interfaces gráficas.</w:t>
      </w:r>
      <w:r w:rsidR="00501C7C" w:rsidRPr="00D65A1C">
        <w:rPr>
          <w:lang w:val="es-US"/>
        </w:rPr>
        <w:br w:type="page"/>
      </w:r>
    </w:p>
    <w:p w:rsidR="00427252" w:rsidRDefault="004D26BC" w:rsidP="00392B68">
      <w:pPr>
        <w:pStyle w:val="Ttulo1"/>
        <w:rPr>
          <w:lang w:val="es-US"/>
        </w:rPr>
      </w:pPr>
      <w:bookmarkStart w:id="19" w:name="_Toc480382750"/>
      <w:r>
        <w:rPr>
          <w:lang w:val="es-US"/>
        </w:rPr>
        <w:lastRenderedPageBreak/>
        <w:t>Anexos</w:t>
      </w:r>
      <w:bookmarkEnd w:id="19"/>
    </w:p>
    <w:p w:rsidR="00B400ED" w:rsidRDefault="00B400ED" w:rsidP="00B400ED">
      <w:pPr>
        <w:pStyle w:val="Ttulo2"/>
        <w:rPr>
          <w:lang w:val="es-US"/>
        </w:rPr>
      </w:pPr>
      <w:bookmarkStart w:id="20" w:name="_Toc480382751"/>
      <w:r>
        <w:rPr>
          <w:lang w:val="es-US"/>
        </w:rPr>
        <w:t>Interfaz gráfica</w:t>
      </w:r>
      <w:bookmarkEnd w:id="20"/>
    </w:p>
    <w:p w:rsidR="00B400ED" w:rsidRPr="00B400ED" w:rsidRDefault="00B400ED" w:rsidP="00B400ED">
      <w:pPr>
        <w:pStyle w:val="Ttulo3"/>
        <w:rPr>
          <w:lang w:val="es-US"/>
        </w:rPr>
      </w:pPr>
      <w:bookmarkStart w:id="21" w:name="_Toc480382752"/>
      <w:r>
        <w:rPr>
          <w:lang w:val="es-US"/>
        </w:rPr>
        <w:t>Pantalla de selección de modalidad de juego</w:t>
      </w:r>
      <w:bookmarkEnd w:id="21"/>
    </w:p>
    <w:p w:rsidR="00B400ED" w:rsidRDefault="00B400ED" w:rsidP="00B400ED">
      <w:pPr>
        <w:keepNext/>
      </w:pPr>
      <w:r>
        <w:rPr>
          <w:noProof/>
          <w:lang w:val="en-US"/>
        </w:rPr>
        <w:drawing>
          <wp:inline distT="0" distB="0" distL="0" distR="0" wp14:anchorId="76A5D110" wp14:editId="525250FE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ED" w:rsidRDefault="00B400ED" w:rsidP="00B400ED">
      <w:pPr>
        <w:pStyle w:val="Descripcin"/>
        <w:jc w:val="center"/>
      </w:pPr>
      <w:bookmarkStart w:id="22" w:name="_Toc480382738"/>
      <w:r>
        <w:t xml:space="preserve">Ilustración </w:t>
      </w:r>
      <w:fldSimple w:instr=" SEQ Ilustración \* ARABIC ">
        <w:r w:rsidR="00DE4F7D">
          <w:rPr>
            <w:noProof/>
          </w:rPr>
          <w:t>1</w:t>
        </w:r>
      </w:fldSimple>
      <w:r>
        <w:t>: Pantalla de selección de modalidad de juego</w:t>
      </w:r>
      <w:bookmarkEnd w:id="22"/>
    </w:p>
    <w:p w:rsidR="00DE4F7D" w:rsidRDefault="00DE4F7D" w:rsidP="00DE4F7D">
      <w:pPr>
        <w:pStyle w:val="Ttulo3"/>
        <w:rPr>
          <w:lang w:val="es-US"/>
        </w:rPr>
      </w:pPr>
      <w:bookmarkStart w:id="23" w:name="_Toc480382753"/>
      <w:r>
        <w:rPr>
          <w:lang w:val="es-US"/>
        </w:rPr>
        <w:t>Tablero de juego</w:t>
      </w:r>
      <w:bookmarkEnd w:id="23"/>
    </w:p>
    <w:p w:rsidR="00DE4F7D" w:rsidRDefault="00DE4F7D" w:rsidP="00DE4F7D">
      <w:pPr>
        <w:keepNext/>
      </w:pPr>
      <w:r>
        <w:rPr>
          <w:noProof/>
          <w:lang w:val="en-US"/>
        </w:rPr>
        <w:drawing>
          <wp:inline distT="0" distB="0" distL="0" distR="0" wp14:anchorId="3AF9F59E" wp14:editId="225083F8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7D" w:rsidRPr="00DE4F7D" w:rsidRDefault="00DE4F7D" w:rsidP="00DE4F7D">
      <w:pPr>
        <w:pStyle w:val="Descripcin"/>
        <w:jc w:val="center"/>
        <w:rPr>
          <w:lang w:val="es-US"/>
        </w:rPr>
      </w:pPr>
      <w:bookmarkStart w:id="24" w:name="_Toc480382739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Tablero del juego</w:t>
      </w:r>
      <w:bookmarkEnd w:id="24"/>
    </w:p>
    <w:p w:rsidR="003E1101" w:rsidRDefault="00184233" w:rsidP="00184233">
      <w:pPr>
        <w:pStyle w:val="Ttulo1"/>
      </w:pPr>
      <w:bookmarkStart w:id="25" w:name="_Toc480382754"/>
      <w:r>
        <w:lastRenderedPageBreak/>
        <w:t>Codificación</w:t>
      </w:r>
      <w:bookmarkEnd w:id="25"/>
    </w:p>
    <w:p w:rsidR="00184233" w:rsidRDefault="00184233" w:rsidP="00184233">
      <w:pPr>
        <w:pStyle w:val="Ttulo2"/>
      </w:pPr>
      <w:bookmarkStart w:id="26" w:name="_Toc480382755"/>
      <w:r>
        <w:t>Modalidad 1 jugador, nivel fácil</w:t>
      </w:r>
      <w:bookmarkEnd w:id="26"/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//variables globales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c1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c2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c3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c4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c5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c6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c7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c8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c9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c10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//contador de jugadas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counter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//validador si X gana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Xwin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//validador si 0 gana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Owin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//validador si hay empate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Draw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//función para comprobar las jugadas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checkTablero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'cell-2'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'cell-3'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'cell-4'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'cell-5'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'cell-6'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'cell-8'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'cell-9'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jugar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marcar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jagadaMaquina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//se ejecuta cuando el jugador presiona una casilla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casilla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//comprueba el estado del tablero después de la octava jugada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checkTablero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//comprueba si existe un ganador después de la octava jugada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checkGanador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//muestra mensajes al jugador después de la octava jugada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casilla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//marca la casilla con 0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184233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innerHTML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checkTablero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checkGanador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        </w:t>
      </w: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//marca la casilla con X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184233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innerHTML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checkTablero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checkGanador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counter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alert("Cannot overwrite");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jagadaMaquina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"cell-6"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"cell-7"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"cell-8"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"cell-9"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comprobar si existe un ganador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checkGanador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c2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c3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//si 0 ganó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c6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c8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c8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c4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c7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c8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c6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c6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c7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//si X ganó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    Xwin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true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//si existe empate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c6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c6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c8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c8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//función para recargar la página</w:t>
      </w:r>
    </w:p>
    <w:p w:rsidR="00184233" w:rsidRP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1842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reloadPage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1842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4233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location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reload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"Ganador X!!!"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reloadPage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"Ganador 0!!!"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reloadPage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Draw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 un empate"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1842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184233"/>
    <w:p w:rsidR="00184233" w:rsidRDefault="00184233" w:rsidP="00184233">
      <w:pPr>
        <w:pStyle w:val="Ttulo2"/>
      </w:pPr>
      <w:bookmarkStart w:id="27" w:name="_Toc480382756"/>
      <w:r>
        <w:t>Modalidad 1 jugador, nivel medio</w:t>
      </w:r>
      <w:bookmarkEnd w:id="27"/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//variables globales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c6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c7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c8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c10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//contador de jugadas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counter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//validador si X gana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Xwin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//validador si 0 gana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Owin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//validador si hay empate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Draw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//función para comprobar las jugadas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checkTablero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'cell-2'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'cell-3'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'cell-4'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'cell-5'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'cell-6'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'cell-8'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'cell-9'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jugar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marcar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jugadaMaquina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//se ejecuta cuando el jugador presiona una casilla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marcar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DD4C6F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alert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counter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&gt;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8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//comprueba el estado del tablero después de la octava jugada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checkTablero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//comprueba si existe un ganador después de la octava jugada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checkGanador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//muestra mensajes al jugador después de la octava jugada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casilla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//marca la casilla con 0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innerHTML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checkTablero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checkGanador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alertas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//marca la casilla con X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innerHTML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checkTablero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checkGanador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counter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 alert("Cannot overwrite");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//lógica máquina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jugadaMaquina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"cell-6"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"cell-9"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"cell-8"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"cell-7"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"cell-7"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"cell-8"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"cell-9"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"cell-6"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"cell-9"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"cell-7"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"cell-6"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"cell-9"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"cell-8"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"cell-7"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"cell-7"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"cell-8"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"cell-9"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"cell-6"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"cell-9"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"cell-7"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"cell-6"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"cell-7"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"cell-8"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marcar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"cell-9"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comprobar si existe un ganador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checkGanador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c2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c3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//si 0 ganó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c6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c8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c8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c4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c7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c8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c6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c6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c7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//si X ganó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Xwin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//si existe empate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c6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c6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c8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c8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c9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c9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Draw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true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//función para recargar la página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reloadPage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location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reload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"Ganador X!!!"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reloadPage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"Ganador 0!!!"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reloadPage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Draw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 un empate"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4233" w:rsidRDefault="00184233" w:rsidP="00DD4C6F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pStyle w:val="Ttulo2"/>
      </w:pPr>
      <w:bookmarkStart w:id="28" w:name="_Toc480382757"/>
      <w:r>
        <w:lastRenderedPageBreak/>
        <w:t>Modalidad 2 jugadores</w:t>
      </w:r>
      <w:bookmarkEnd w:id="28"/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//variables globales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c1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c2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c3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c4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c5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c6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c7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c8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c9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c10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//contador de jugadas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counter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//validador si X gana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Xwin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//validador si 0 gana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Owin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//validador si hay empate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Draw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//función para comprobar las jugadas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checkTablero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'cell-2'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'cell-3'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'cell-4'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'cell-5'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'cell-6'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'cell-8'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'cell-9'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jugar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marcar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//se ejecuta cuando el jugador presiona una casilla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casilla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//comprueba el estado del tablero después de la octava jugada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checkTablero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//comprueba si existe un ganador después de la octava jugada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checkGanador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//muestra mensajes al jugador después de la octava jugada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casilla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innerHTML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//marca la casilla con 0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innerHTML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checkTablero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checkGanador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alertas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//marca la casilla con X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casilla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innerHTML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checkTablero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checkGanador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counter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 xml:space="preserve">// alert("Casilla ya marcara"); //muestra un mensaje indicando 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jagadaMaquina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"cell-6"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"cell-7"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"cell-8"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marcar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"cell-9"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comprobar si existe un ganador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checkGanador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c2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c3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//si 0 ganó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c6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c8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c8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c4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c7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c8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c6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c6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c9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c5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c7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//si X ganó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Xwin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c1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//si existe empate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c2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c3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c4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c5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c6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c6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c7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c8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c8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&amp;&amp;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c9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"x"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c9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"o"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))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Draw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true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//función para recargar la página</w:t>
      </w:r>
    </w:p>
    <w:p w:rsidR="00DD4C6F" w:rsidRP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DD4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reloadPage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DD4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4C6F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location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reload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alertas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"Ganador X!!!"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reloadPage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"Ganador 0!!!"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reloadPage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Draw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alert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 un empate"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Default="00DD4C6F" w:rsidP="00DD4C6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4C6F" w:rsidRPr="00DD4C6F" w:rsidRDefault="00DD4C6F" w:rsidP="00DD4C6F"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sectPr w:rsidR="00DD4C6F" w:rsidRPr="00DD4C6F" w:rsidSect="00D51268">
      <w:footerReference w:type="default" r:id="rId10"/>
      <w:footerReference w:type="first" r:id="rId11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7B6" w:rsidRDefault="00A707B6" w:rsidP="008E39A0">
      <w:pPr>
        <w:spacing w:after="0" w:line="240" w:lineRule="auto"/>
      </w:pPr>
      <w:r>
        <w:separator/>
      </w:r>
    </w:p>
  </w:endnote>
  <w:endnote w:type="continuationSeparator" w:id="0">
    <w:p w:rsidR="00A707B6" w:rsidRDefault="00A707B6" w:rsidP="008E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2605436"/>
      <w:docPartObj>
        <w:docPartGallery w:val="Page Numbers (Bottom of Page)"/>
        <w:docPartUnique/>
      </w:docPartObj>
    </w:sdtPr>
    <w:sdtEndPr>
      <w:rPr>
        <w:rStyle w:val="pieCar"/>
        <w:noProof/>
      </w:rPr>
    </w:sdtEndPr>
    <w:sdtContent>
      <w:p w:rsidR="00333D82" w:rsidRDefault="00333D82">
        <w:pPr>
          <w:pStyle w:val="Piedepgina"/>
          <w:rPr>
            <w:noProof/>
          </w:rPr>
        </w:pPr>
        <w:r w:rsidRPr="008B5E6B">
          <w:rPr>
            <w:rStyle w:val="pieCar"/>
            <w:sz w:val="22"/>
          </w:rPr>
          <w:t xml:space="preserve">Cineto Telecomunicaciones S.A.       La Pinta 236 y la Rábida.     Teléfono: 025100528    Quito- Ecuador      </w:t>
        </w:r>
        <w:r w:rsidRPr="008B5E6B">
          <w:rPr>
            <w:rStyle w:val="pieCar"/>
            <w:sz w:val="22"/>
          </w:rPr>
          <w:fldChar w:fldCharType="begin"/>
        </w:r>
        <w:r w:rsidRPr="008B5E6B">
          <w:rPr>
            <w:rStyle w:val="pieCar"/>
            <w:sz w:val="22"/>
          </w:rPr>
          <w:instrText>PAGE   \* MERGEFORMAT</w:instrText>
        </w:r>
        <w:r w:rsidRPr="008B5E6B">
          <w:rPr>
            <w:rStyle w:val="pieCar"/>
            <w:sz w:val="22"/>
          </w:rPr>
          <w:fldChar w:fldCharType="separate"/>
        </w:r>
        <w:r w:rsidR="00A01C12" w:rsidRPr="00A01C12">
          <w:rPr>
            <w:rStyle w:val="pieCar"/>
            <w:sz w:val="22"/>
            <w:lang w:val="es-ES"/>
          </w:rPr>
          <w:t>1</w:t>
        </w:r>
        <w:r w:rsidRPr="008B5E6B">
          <w:rPr>
            <w:rStyle w:val="pieCar"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D82" w:rsidRDefault="00333D82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7B6" w:rsidRDefault="00A707B6" w:rsidP="008E39A0">
      <w:pPr>
        <w:spacing w:after="0" w:line="240" w:lineRule="auto"/>
      </w:pPr>
      <w:r>
        <w:separator/>
      </w:r>
    </w:p>
  </w:footnote>
  <w:footnote w:type="continuationSeparator" w:id="0">
    <w:p w:rsidR="00A707B6" w:rsidRDefault="00A707B6" w:rsidP="008E3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1E0A"/>
    <w:multiLevelType w:val="hybridMultilevel"/>
    <w:tmpl w:val="3386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7274"/>
    <w:multiLevelType w:val="multilevel"/>
    <w:tmpl w:val="1220CC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214598"/>
    <w:multiLevelType w:val="hybridMultilevel"/>
    <w:tmpl w:val="2D8A6AD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3E97B09"/>
    <w:multiLevelType w:val="hybridMultilevel"/>
    <w:tmpl w:val="1BA2A088"/>
    <w:lvl w:ilvl="0" w:tplc="30F2077C">
      <w:start w:val="1"/>
      <w:numFmt w:val="decimal"/>
      <w:pStyle w:val="Prrafodelista"/>
      <w:lvlText w:val="%1."/>
      <w:lvlJc w:val="left"/>
      <w:pPr>
        <w:ind w:left="792" w:hanging="360"/>
      </w:pPr>
    </w:lvl>
    <w:lvl w:ilvl="1" w:tplc="300A0019" w:tentative="1">
      <w:start w:val="1"/>
      <w:numFmt w:val="lowerLetter"/>
      <w:lvlText w:val="%2."/>
      <w:lvlJc w:val="left"/>
      <w:pPr>
        <w:ind w:left="1512" w:hanging="360"/>
      </w:pPr>
    </w:lvl>
    <w:lvl w:ilvl="2" w:tplc="300A001B" w:tentative="1">
      <w:start w:val="1"/>
      <w:numFmt w:val="lowerRoman"/>
      <w:lvlText w:val="%3."/>
      <w:lvlJc w:val="right"/>
      <w:pPr>
        <w:ind w:left="2232" w:hanging="180"/>
      </w:pPr>
    </w:lvl>
    <w:lvl w:ilvl="3" w:tplc="300A000F" w:tentative="1">
      <w:start w:val="1"/>
      <w:numFmt w:val="decimal"/>
      <w:lvlText w:val="%4."/>
      <w:lvlJc w:val="left"/>
      <w:pPr>
        <w:ind w:left="2952" w:hanging="360"/>
      </w:pPr>
    </w:lvl>
    <w:lvl w:ilvl="4" w:tplc="300A0019" w:tentative="1">
      <w:start w:val="1"/>
      <w:numFmt w:val="lowerLetter"/>
      <w:lvlText w:val="%5."/>
      <w:lvlJc w:val="left"/>
      <w:pPr>
        <w:ind w:left="3672" w:hanging="360"/>
      </w:pPr>
    </w:lvl>
    <w:lvl w:ilvl="5" w:tplc="300A001B" w:tentative="1">
      <w:start w:val="1"/>
      <w:numFmt w:val="lowerRoman"/>
      <w:lvlText w:val="%6."/>
      <w:lvlJc w:val="right"/>
      <w:pPr>
        <w:ind w:left="4392" w:hanging="180"/>
      </w:pPr>
    </w:lvl>
    <w:lvl w:ilvl="6" w:tplc="300A000F" w:tentative="1">
      <w:start w:val="1"/>
      <w:numFmt w:val="decimal"/>
      <w:lvlText w:val="%7."/>
      <w:lvlJc w:val="left"/>
      <w:pPr>
        <w:ind w:left="5112" w:hanging="360"/>
      </w:pPr>
    </w:lvl>
    <w:lvl w:ilvl="7" w:tplc="300A0019" w:tentative="1">
      <w:start w:val="1"/>
      <w:numFmt w:val="lowerLetter"/>
      <w:lvlText w:val="%8."/>
      <w:lvlJc w:val="left"/>
      <w:pPr>
        <w:ind w:left="5832" w:hanging="360"/>
      </w:pPr>
    </w:lvl>
    <w:lvl w:ilvl="8" w:tplc="3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5C061FE1"/>
    <w:multiLevelType w:val="hybridMultilevel"/>
    <w:tmpl w:val="299CC5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13FC"/>
    <w:multiLevelType w:val="hybridMultilevel"/>
    <w:tmpl w:val="3244BA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3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A0"/>
    <w:rsid w:val="0000149B"/>
    <w:rsid w:val="00012511"/>
    <w:rsid w:val="000538A6"/>
    <w:rsid w:val="000628D8"/>
    <w:rsid w:val="00065252"/>
    <w:rsid w:val="00075309"/>
    <w:rsid w:val="0008507A"/>
    <w:rsid w:val="000973DC"/>
    <w:rsid w:val="000A34EF"/>
    <w:rsid w:val="000A701C"/>
    <w:rsid w:val="000B45E7"/>
    <w:rsid w:val="000C445E"/>
    <w:rsid w:val="000D3190"/>
    <w:rsid w:val="000E06D4"/>
    <w:rsid w:val="000F1FA6"/>
    <w:rsid w:val="000F542D"/>
    <w:rsid w:val="000F7DAD"/>
    <w:rsid w:val="00124F98"/>
    <w:rsid w:val="001250F9"/>
    <w:rsid w:val="0015149F"/>
    <w:rsid w:val="00154B15"/>
    <w:rsid w:val="00156A31"/>
    <w:rsid w:val="001663F5"/>
    <w:rsid w:val="001774FF"/>
    <w:rsid w:val="00184233"/>
    <w:rsid w:val="001B5FE6"/>
    <w:rsid w:val="001C3117"/>
    <w:rsid w:val="001C7790"/>
    <w:rsid w:val="001F3638"/>
    <w:rsid w:val="002003E6"/>
    <w:rsid w:val="00204E80"/>
    <w:rsid w:val="0021166E"/>
    <w:rsid w:val="00217EA6"/>
    <w:rsid w:val="002259CD"/>
    <w:rsid w:val="002308AF"/>
    <w:rsid w:val="002340F9"/>
    <w:rsid w:val="00243770"/>
    <w:rsid w:val="00247273"/>
    <w:rsid w:val="0026047E"/>
    <w:rsid w:val="00261A82"/>
    <w:rsid w:val="00263CC9"/>
    <w:rsid w:val="0027632F"/>
    <w:rsid w:val="002801E6"/>
    <w:rsid w:val="002830C4"/>
    <w:rsid w:val="002861F4"/>
    <w:rsid w:val="00293AC0"/>
    <w:rsid w:val="002B1EE4"/>
    <w:rsid w:val="002C19BD"/>
    <w:rsid w:val="002C5EB6"/>
    <w:rsid w:val="002D7335"/>
    <w:rsid w:val="002E115F"/>
    <w:rsid w:val="002E26AE"/>
    <w:rsid w:val="002E3FA0"/>
    <w:rsid w:val="002E4A90"/>
    <w:rsid w:val="002E7E37"/>
    <w:rsid w:val="002F2F14"/>
    <w:rsid w:val="0031020C"/>
    <w:rsid w:val="00321A75"/>
    <w:rsid w:val="00333D82"/>
    <w:rsid w:val="0033628C"/>
    <w:rsid w:val="00337D5A"/>
    <w:rsid w:val="00345150"/>
    <w:rsid w:val="00392B68"/>
    <w:rsid w:val="003935CD"/>
    <w:rsid w:val="003B03F7"/>
    <w:rsid w:val="003B2397"/>
    <w:rsid w:val="003B37B8"/>
    <w:rsid w:val="003D09ED"/>
    <w:rsid w:val="003D265A"/>
    <w:rsid w:val="003D6F21"/>
    <w:rsid w:val="003E1101"/>
    <w:rsid w:val="003E3DB6"/>
    <w:rsid w:val="003F3ABA"/>
    <w:rsid w:val="00401C4C"/>
    <w:rsid w:val="00401F54"/>
    <w:rsid w:val="00427252"/>
    <w:rsid w:val="0044676B"/>
    <w:rsid w:val="00451815"/>
    <w:rsid w:val="00451B4B"/>
    <w:rsid w:val="0045480E"/>
    <w:rsid w:val="00481C27"/>
    <w:rsid w:val="004876E9"/>
    <w:rsid w:val="00493C53"/>
    <w:rsid w:val="004D26BC"/>
    <w:rsid w:val="004E0768"/>
    <w:rsid w:val="004E6309"/>
    <w:rsid w:val="004F162C"/>
    <w:rsid w:val="004F5083"/>
    <w:rsid w:val="00501C7C"/>
    <w:rsid w:val="00501D69"/>
    <w:rsid w:val="00523429"/>
    <w:rsid w:val="00531BC4"/>
    <w:rsid w:val="00550A8F"/>
    <w:rsid w:val="00552E14"/>
    <w:rsid w:val="005923A8"/>
    <w:rsid w:val="005A17A9"/>
    <w:rsid w:val="005A2825"/>
    <w:rsid w:val="005C690C"/>
    <w:rsid w:val="005E7202"/>
    <w:rsid w:val="005F3EDC"/>
    <w:rsid w:val="005F40F5"/>
    <w:rsid w:val="005F57B5"/>
    <w:rsid w:val="005F6427"/>
    <w:rsid w:val="0060628E"/>
    <w:rsid w:val="0060633A"/>
    <w:rsid w:val="006103DA"/>
    <w:rsid w:val="00611112"/>
    <w:rsid w:val="00634D49"/>
    <w:rsid w:val="00640526"/>
    <w:rsid w:val="006424E2"/>
    <w:rsid w:val="006513A0"/>
    <w:rsid w:val="0065451C"/>
    <w:rsid w:val="00662672"/>
    <w:rsid w:val="006670A5"/>
    <w:rsid w:val="006838C2"/>
    <w:rsid w:val="00691E2B"/>
    <w:rsid w:val="006B0044"/>
    <w:rsid w:val="006B323C"/>
    <w:rsid w:val="006D0F2F"/>
    <w:rsid w:val="006E23CA"/>
    <w:rsid w:val="006F13DA"/>
    <w:rsid w:val="006F1545"/>
    <w:rsid w:val="00706EE5"/>
    <w:rsid w:val="0071015A"/>
    <w:rsid w:val="007178AA"/>
    <w:rsid w:val="0074786E"/>
    <w:rsid w:val="00757AB8"/>
    <w:rsid w:val="0076361C"/>
    <w:rsid w:val="007714E5"/>
    <w:rsid w:val="007778CD"/>
    <w:rsid w:val="00786D1C"/>
    <w:rsid w:val="007A3E3F"/>
    <w:rsid w:val="007A64F6"/>
    <w:rsid w:val="007B1137"/>
    <w:rsid w:val="007B522F"/>
    <w:rsid w:val="007C0605"/>
    <w:rsid w:val="007E2AB3"/>
    <w:rsid w:val="007F0843"/>
    <w:rsid w:val="00822B5C"/>
    <w:rsid w:val="008239E1"/>
    <w:rsid w:val="00825642"/>
    <w:rsid w:val="00834BA2"/>
    <w:rsid w:val="00844DD5"/>
    <w:rsid w:val="00854F59"/>
    <w:rsid w:val="008734CF"/>
    <w:rsid w:val="00880F8D"/>
    <w:rsid w:val="008871EE"/>
    <w:rsid w:val="008A114F"/>
    <w:rsid w:val="008A1F3D"/>
    <w:rsid w:val="008A533C"/>
    <w:rsid w:val="008B2AFC"/>
    <w:rsid w:val="008B4CAD"/>
    <w:rsid w:val="008B5E6B"/>
    <w:rsid w:val="008C1E65"/>
    <w:rsid w:val="008C55FA"/>
    <w:rsid w:val="008D1A26"/>
    <w:rsid w:val="008E112A"/>
    <w:rsid w:val="008E39A0"/>
    <w:rsid w:val="00900B65"/>
    <w:rsid w:val="009160F3"/>
    <w:rsid w:val="0091636F"/>
    <w:rsid w:val="0094117D"/>
    <w:rsid w:val="009420B5"/>
    <w:rsid w:val="009558CF"/>
    <w:rsid w:val="00975A68"/>
    <w:rsid w:val="00986FF5"/>
    <w:rsid w:val="00991157"/>
    <w:rsid w:val="009A14B4"/>
    <w:rsid w:val="009A7DAF"/>
    <w:rsid w:val="009B03EA"/>
    <w:rsid w:val="009D4A3B"/>
    <w:rsid w:val="009D6046"/>
    <w:rsid w:val="009E6B70"/>
    <w:rsid w:val="009F3EAA"/>
    <w:rsid w:val="00A01C12"/>
    <w:rsid w:val="00A33335"/>
    <w:rsid w:val="00A362E9"/>
    <w:rsid w:val="00A707B6"/>
    <w:rsid w:val="00A71EF4"/>
    <w:rsid w:val="00A74C83"/>
    <w:rsid w:val="00A76A43"/>
    <w:rsid w:val="00A86938"/>
    <w:rsid w:val="00A956B1"/>
    <w:rsid w:val="00A977A8"/>
    <w:rsid w:val="00AA3BE4"/>
    <w:rsid w:val="00AB0656"/>
    <w:rsid w:val="00AC0C19"/>
    <w:rsid w:val="00AC4D1B"/>
    <w:rsid w:val="00AD10C9"/>
    <w:rsid w:val="00AD64CF"/>
    <w:rsid w:val="00AE454E"/>
    <w:rsid w:val="00AE52D8"/>
    <w:rsid w:val="00AE5F0C"/>
    <w:rsid w:val="00AE6F6D"/>
    <w:rsid w:val="00AF0338"/>
    <w:rsid w:val="00AF04E7"/>
    <w:rsid w:val="00AF1A3B"/>
    <w:rsid w:val="00AF5417"/>
    <w:rsid w:val="00B400ED"/>
    <w:rsid w:val="00B40B10"/>
    <w:rsid w:val="00B46B0F"/>
    <w:rsid w:val="00B5535F"/>
    <w:rsid w:val="00B572E0"/>
    <w:rsid w:val="00B61C55"/>
    <w:rsid w:val="00B6460A"/>
    <w:rsid w:val="00B64863"/>
    <w:rsid w:val="00B65183"/>
    <w:rsid w:val="00B71580"/>
    <w:rsid w:val="00B7166F"/>
    <w:rsid w:val="00B73AAE"/>
    <w:rsid w:val="00B92C92"/>
    <w:rsid w:val="00B93452"/>
    <w:rsid w:val="00BA4BC8"/>
    <w:rsid w:val="00BA4FB9"/>
    <w:rsid w:val="00BB6B37"/>
    <w:rsid w:val="00BE6243"/>
    <w:rsid w:val="00BE72C3"/>
    <w:rsid w:val="00BF1AC4"/>
    <w:rsid w:val="00BF73F7"/>
    <w:rsid w:val="00C13CBC"/>
    <w:rsid w:val="00C31201"/>
    <w:rsid w:val="00C360A3"/>
    <w:rsid w:val="00C367D2"/>
    <w:rsid w:val="00C42875"/>
    <w:rsid w:val="00C4727E"/>
    <w:rsid w:val="00C53B8D"/>
    <w:rsid w:val="00C6388F"/>
    <w:rsid w:val="00C70629"/>
    <w:rsid w:val="00C83FE3"/>
    <w:rsid w:val="00C8416D"/>
    <w:rsid w:val="00C9352C"/>
    <w:rsid w:val="00C967B3"/>
    <w:rsid w:val="00CB567E"/>
    <w:rsid w:val="00CB6425"/>
    <w:rsid w:val="00CD13D8"/>
    <w:rsid w:val="00CF3A0C"/>
    <w:rsid w:val="00CF5935"/>
    <w:rsid w:val="00CF718B"/>
    <w:rsid w:val="00D02BE8"/>
    <w:rsid w:val="00D12B18"/>
    <w:rsid w:val="00D15154"/>
    <w:rsid w:val="00D234FB"/>
    <w:rsid w:val="00D33FB8"/>
    <w:rsid w:val="00D344BA"/>
    <w:rsid w:val="00D4149A"/>
    <w:rsid w:val="00D47278"/>
    <w:rsid w:val="00D51268"/>
    <w:rsid w:val="00D55FC8"/>
    <w:rsid w:val="00D65A1C"/>
    <w:rsid w:val="00D66ED8"/>
    <w:rsid w:val="00D73813"/>
    <w:rsid w:val="00D8130B"/>
    <w:rsid w:val="00D83A22"/>
    <w:rsid w:val="00D854B0"/>
    <w:rsid w:val="00DB003D"/>
    <w:rsid w:val="00DD4C6F"/>
    <w:rsid w:val="00DD7F3F"/>
    <w:rsid w:val="00DE4F7D"/>
    <w:rsid w:val="00DE57BD"/>
    <w:rsid w:val="00DE6034"/>
    <w:rsid w:val="00DF0DD3"/>
    <w:rsid w:val="00E0090E"/>
    <w:rsid w:val="00E00EC7"/>
    <w:rsid w:val="00E010FA"/>
    <w:rsid w:val="00E016A0"/>
    <w:rsid w:val="00E04474"/>
    <w:rsid w:val="00E04AB8"/>
    <w:rsid w:val="00E05ABF"/>
    <w:rsid w:val="00E166AD"/>
    <w:rsid w:val="00E27F9D"/>
    <w:rsid w:val="00E34BD9"/>
    <w:rsid w:val="00E40F5A"/>
    <w:rsid w:val="00E63096"/>
    <w:rsid w:val="00E64A40"/>
    <w:rsid w:val="00E66B04"/>
    <w:rsid w:val="00E731BF"/>
    <w:rsid w:val="00E8207B"/>
    <w:rsid w:val="00E85CE1"/>
    <w:rsid w:val="00E920D7"/>
    <w:rsid w:val="00E92C4B"/>
    <w:rsid w:val="00EA330D"/>
    <w:rsid w:val="00EB2366"/>
    <w:rsid w:val="00EC40C3"/>
    <w:rsid w:val="00EE05E0"/>
    <w:rsid w:val="00EF223F"/>
    <w:rsid w:val="00F03027"/>
    <w:rsid w:val="00F04955"/>
    <w:rsid w:val="00F15FA8"/>
    <w:rsid w:val="00F16CFD"/>
    <w:rsid w:val="00F27D14"/>
    <w:rsid w:val="00F359B6"/>
    <w:rsid w:val="00F65EA4"/>
    <w:rsid w:val="00F70312"/>
    <w:rsid w:val="00F822CA"/>
    <w:rsid w:val="00F84AE7"/>
    <w:rsid w:val="00F874F9"/>
    <w:rsid w:val="00FA5FD2"/>
    <w:rsid w:val="00FB0521"/>
    <w:rsid w:val="00FB43E2"/>
    <w:rsid w:val="00FC279F"/>
    <w:rsid w:val="00FC70CF"/>
    <w:rsid w:val="00FD5C2E"/>
    <w:rsid w:val="00FE54C1"/>
    <w:rsid w:val="00FF183F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69498"/>
  <w15:chartTrackingRefBased/>
  <w15:docId w15:val="{67CAA585-609D-44DC-9BFA-260078C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A8"/>
    <w:pPr>
      <w:spacing w:after="200" w:line="360" w:lineRule="auto"/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977A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955"/>
    <w:pPr>
      <w:keepNext/>
      <w:keepLines/>
      <w:numPr>
        <w:ilvl w:val="1"/>
        <w:numId w:val="1"/>
      </w:numPr>
      <w:spacing w:before="200" w:after="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9A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39A0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9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9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9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9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9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3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9A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8E3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9A0"/>
    <w:rPr>
      <w:rFonts w:ascii="Arial Narrow" w:hAnsi="Arial Narrow"/>
    </w:rPr>
  </w:style>
  <w:style w:type="character" w:customStyle="1" w:styleId="Ttulo1Car">
    <w:name w:val="Título 1 Car"/>
    <w:basedOn w:val="Fuentedeprrafopredeter"/>
    <w:link w:val="Ttulo1"/>
    <w:uiPriority w:val="9"/>
    <w:rsid w:val="00A977A8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04955"/>
    <w:rPr>
      <w:rFonts w:ascii="Arial Narrow" w:eastAsiaTheme="majorEastAsia" w:hAnsi="Arial Narrow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39A0"/>
    <w:rPr>
      <w:rFonts w:ascii="Arial Narrow" w:eastAsiaTheme="majorEastAsia" w:hAnsi="Arial Narrow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E39A0"/>
    <w:rPr>
      <w:rFonts w:ascii="Arial Narrow" w:eastAsiaTheme="majorEastAsia" w:hAnsi="Arial Narrow" w:cstheme="majorBidi"/>
      <w:b/>
      <w:bCs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9A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9A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9A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9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9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2B1EE4"/>
    <w:pPr>
      <w:numPr>
        <w:numId w:val="3"/>
      </w:numPr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21A75"/>
    <w:pPr>
      <w:spacing w:line="240" w:lineRule="auto"/>
    </w:pPr>
    <w:rPr>
      <w:i/>
      <w:iCs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04AB8"/>
    <w:pPr>
      <w:numPr>
        <w:numId w:val="0"/>
      </w:numPr>
      <w:spacing w:before="240" w:line="259" w:lineRule="auto"/>
      <w:jc w:val="left"/>
      <w:outlineLvl w:val="9"/>
    </w:pPr>
    <w:rPr>
      <w:bCs w:val="0"/>
      <w:sz w:val="32"/>
      <w:szCs w:val="32"/>
      <w:lang w:eastAsia="es-EC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qFormat/>
    <w:rsid w:val="005C69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C690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C690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C690C"/>
    <w:pPr>
      <w:spacing w:after="0"/>
    </w:pPr>
  </w:style>
  <w:style w:type="paragraph" w:customStyle="1" w:styleId="pie">
    <w:name w:val="pie"/>
    <w:basedOn w:val="TDC1"/>
    <w:link w:val="pieCar"/>
    <w:qFormat/>
    <w:rsid w:val="008B5E6B"/>
    <w:pPr>
      <w:tabs>
        <w:tab w:val="left" w:pos="440"/>
        <w:tab w:val="right" w:leader="dot" w:pos="8828"/>
      </w:tabs>
    </w:pPr>
    <w:rPr>
      <w:noProof/>
      <w:sz w:val="22"/>
    </w:rPr>
  </w:style>
  <w:style w:type="character" w:customStyle="1" w:styleId="TDC1Car">
    <w:name w:val="TDC 1 Car"/>
    <w:basedOn w:val="Fuentedeprrafopredeter"/>
    <w:link w:val="TDC1"/>
    <w:uiPriority w:val="39"/>
    <w:rsid w:val="008B5E6B"/>
    <w:rPr>
      <w:rFonts w:ascii="Arial Narrow" w:hAnsi="Arial Narrow"/>
      <w:sz w:val="24"/>
    </w:rPr>
  </w:style>
  <w:style w:type="character" w:customStyle="1" w:styleId="pieCar">
    <w:name w:val="pie Car"/>
    <w:basedOn w:val="TDC1Car"/>
    <w:link w:val="pie"/>
    <w:rsid w:val="008B5E6B"/>
    <w:rPr>
      <w:rFonts w:ascii="Arial Narrow" w:hAnsi="Arial Narrow"/>
      <w:noProof/>
      <w:sz w:val="24"/>
    </w:rPr>
  </w:style>
  <w:style w:type="character" w:styleId="Textoennegrita">
    <w:name w:val="Strong"/>
    <w:basedOn w:val="Fuentedeprrafopredeter"/>
    <w:uiPriority w:val="22"/>
    <w:qFormat/>
    <w:rsid w:val="00451815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F1A3B"/>
    <w:pPr>
      <w:spacing w:after="100"/>
      <w:ind w:left="480"/>
    </w:pPr>
  </w:style>
  <w:style w:type="paragraph" w:styleId="Sinespaciado">
    <w:name w:val="No Spacing"/>
    <w:link w:val="SinespaciadoCar"/>
    <w:uiPriority w:val="1"/>
    <w:qFormat/>
    <w:rsid w:val="00D5126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1268"/>
    <w:rPr>
      <w:rFonts w:eastAsiaTheme="minorEastAsia"/>
      <w:lang w:eastAsia="es-EC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B03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B03F7"/>
    <w:rPr>
      <w:rFonts w:ascii="Arial Narrow" w:hAnsi="Arial Narrow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B03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03F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03F7"/>
    <w:rPr>
      <w:rFonts w:ascii="Arial Narrow" w:hAnsi="Arial Narrow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03F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B03F7"/>
  </w:style>
  <w:style w:type="paragraph" w:styleId="NormalWeb">
    <w:name w:val="Normal (Web)"/>
    <w:basedOn w:val="Normal"/>
    <w:uiPriority w:val="99"/>
    <w:semiHidden/>
    <w:unhideWhenUsed/>
    <w:rsid w:val="00CD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Pro16</b:Tag>
    <b:SourceType>InternetSite</b:SourceType>
    <b:Guid>{DB9C9C8D-8851-4588-BD72-EC78BA4FFF04}</b:Guid>
    <b:Title>Elegir CRM</b:Title>
    <b:Year>2016</b:Year>
    <b:Author>
      <b:Author>
        <b:NameList>
          <b:Person>
            <b:Last>Prodware</b:Last>
          </b:Person>
        </b:NameList>
      </b:Author>
    </b:Author>
    <b:URL>https://www.elegircrm.com/definicion-crm</b:URL>
    <b:RefOrder>3</b:RefOrder>
  </b:Source>
  <b:Source>
    <b:Tag>Ban16</b:Tag>
    <b:SourceType>InternetSite</b:SourceType>
    <b:Guid>{3D57B694-F1CF-4853-8317-277994273C00}</b:Guid>
    <b:Author>
      <b:Author>
        <b:NameList>
          <b:Person>
            <b:Last>Múltiple</b:Last>
            <b:First>Banco</b:First>
          </b:Person>
        </b:NameList>
      </b:Author>
    </b:Author>
    <b:Title>Impulsar popular</b:Title>
    <b:Year>2016</b:Year>
    <b:URL>http://impulsapopular.com/marketing/por-que-es-importante-gestionar-la-cartera-de-clientes/</b:URL>
    <b:RefOrder>4</b:RefOrder>
  </b:Source>
  <b:Source>
    <b:Tag>Com16</b:Tag>
    <b:SourceType>InternetSite</b:SourceType>
    <b:Guid>{19E60538-6ADF-46D4-ADA7-5F8B96282D1A}</b:Guid>
    <b:Author>
      <b:Author>
        <b:NameList>
          <b:Person>
            <b:Last>wikipedia</b:Last>
            <b:First>Comunidad</b:First>
            <b:Middle>de</b:Middle>
          </b:Person>
        </b:NameList>
      </b:Author>
    </b:Author>
    <b:Title>Wikipedia</b:Title>
    <b:Year>2016</b:Year>
    <b:URL>https://es.wikipedia.org/wiki/MariaDB</b:URL>
    <b:RefOrder>1</b:RefOrder>
  </b:Source>
  <b:Source>
    <b:Tag>Ale06</b:Tag>
    <b:SourceType>InternetSite</b:SourceType>
    <b:Guid>{65198CC6-36E8-4B0A-BAD6-73C2449F507D}</b:Guid>
    <b:Author>
      <b:Author>
        <b:NameList>
          <b:Person>
            <b:Last>Aleveda</b:Last>
          </b:Person>
        </b:NameList>
      </b:Author>
    </b:Author>
    <b:Title>Yahoo Answers</b:Title>
    <b:Year>2006</b:Year>
    <b:URL>https://es.answers.yahoo.com/question/index?qid=20070531171910AAkHaY7</b:URL>
    <b:RefOrder>5</b:RefOrder>
  </b:Source>
  <b:Source>
    <b:Tag>LIN17</b:Tag>
    <b:SourceType>InternetSite</b:SourceType>
    <b:Guid>{53641394-B95D-4D19-872A-646BF822155F}</b:Guid>
    <b:Title>Node.js</b:Title>
    <b:Year>2017</b:Year>
    <b:Author>
      <b:Author>
        <b:NameList>
          <b:Person>
            <b:Last>FUNDATION</b:Last>
            <b:First>LINUX</b:First>
          </b:Person>
        </b:NameList>
      </b:Author>
    </b:Author>
    <b:URL>https://nodejs.org/es/</b:URL>
    <b:RefOrder>2</b:RefOrder>
  </b:Source>
</b:Sources>
</file>

<file path=customXml/itemProps1.xml><?xml version="1.0" encoding="utf-8"?>
<ds:datastoreItem xmlns:ds="http://schemas.openxmlformats.org/officeDocument/2006/customXml" ds:itemID="{F836542E-A143-4014-9EFB-C78E3422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16</Pages>
  <Words>3122</Words>
  <Characters>17799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cinetoseverdos</dc:creator>
  <cp:keywords/>
  <dc:description/>
  <cp:lastModifiedBy>Gabriel Salazar Ortiz</cp:lastModifiedBy>
  <cp:revision>143</cp:revision>
  <dcterms:created xsi:type="dcterms:W3CDTF">2016-09-29T14:51:00Z</dcterms:created>
  <dcterms:modified xsi:type="dcterms:W3CDTF">2017-04-19T21:30:00Z</dcterms:modified>
</cp:coreProperties>
</file>