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680533"/>
        <w:docPartObj>
          <w:docPartGallery w:val="Cover Pages"/>
          <w:docPartUnique/>
        </w:docPartObj>
      </w:sdtPr>
      <w:sdtEndPr/>
      <w:sdtContent>
        <w:p w:rsidR="006D43A1" w:rsidRDefault="00DC6F12" w:rsidP="00BA0525">
          <w:pPr>
            <w:spacing w:line="259" w:lineRule="auto"/>
            <w:jc w:val="left"/>
          </w:pPr>
          <w:r>
            <w:rPr>
              <w:noProof/>
              <w:color w:val="FFFFFF" w:themeColor="background1"/>
              <w:lang w:eastAsia="fr-CH"/>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posOffset>866775</wp:posOffset>
                    </wp:positionV>
                    <wp:extent cx="7153275" cy="10399395"/>
                    <wp:effectExtent l="0" t="0" r="9525" b="1905"/>
                    <wp:wrapNone/>
                    <wp:docPr id="12" name="Groupe 12"/>
                    <wp:cNvGraphicFramePr/>
                    <a:graphic xmlns:a="http://schemas.openxmlformats.org/drawingml/2006/main">
                      <a:graphicData uri="http://schemas.microsoft.com/office/word/2010/wordprocessingGroup">
                        <wpg:wgp>
                          <wpg:cNvGrpSpPr/>
                          <wpg:grpSpPr>
                            <a:xfrm>
                              <a:off x="0" y="0"/>
                              <a:ext cx="7153275" cy="10399395"/>
                              <a:chOff x="0" y="0"/>
                              <a:chExt cx="6858000" cy="9144000"/>
                            </a:xfrm>
                          </wpg:grpSpPr>
                          <wps:wsp>
                            <wps:cNvPr id="19" name="Rectangle 19"/>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026A" w:rsidRPr="00B5505F" w:rsidRDefault="00DA026A"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98586" y="4866187"/>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2"/>
                                    <w:gridCol w:w="6108"/>
                                  </w:tblGrid>
                                  <w:tr w:rsidR="00DA026A" w:rsidRPr="008C7278" w:rsidTr="002C10D0">
                                    <w:trPr>
                                      <w:trHeight w:val="68"/>
                                    </w:trPr>
                                    <w:tc>
                                      <w:tcPr>
                                        <w:tcW w:w="9072" w:type="dxa"/>
                                        <w:gridSpan w:val="2"/>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DA026A" w:rsidRPr="008C7278" w:rsidRDefault="00DA026A"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DA026A" w:rsidRPr="008C7278" w:rsidRDefault="00DA026A"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Projet développement mobile  -  Roleplay</w:t>
                                        </w:r>
                                      </w:p>
                                      <w:p w:rsidR="00DA026A" w:rsidRPr="008C7278" w:rsidRDefault="00DA026A"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DA026A" w:rsidRPr="008C7278" w:rsidTr="002C10D0">
                                    <w:trPr>
                                      <w:trHeight w:val="292"/>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DA026A" w:rsidRPr="008C7278" w:rsidRDefault="00DA026A"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DA026A" w:rsidRPr="008C7278" w:rsidTr="002C10D0">
                                    <w:trPr>
                                      <w:trHeight w:val="68"/>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DA026A" w:rsidRPr="006B0D76" w:rsidRDefault="00DA026A" w:rsidP="006B0D76">
                                        <w:pPr>
                                          <w:pStyle w:val="Sansinterligne"/>
                                          <w:numPr>
                                            <w:ilvl w:val="0"/>
                                            <w:numId w:val="1"/>
                                          </w:numPr>
                                          <w:rPr>
                                            <w:rFonts w:asciiTheme="majorHAnsi" w:hAnsiTheme="majorHAnsi" w:cstheme="majorHAnsi"/>
                                            <w:color w:val="FFFFFF" w:themeColor="background1"/>
                                            <w:szCs w:val="18"/>
                                          </w:rPr>
                                        </w:pPr>
                                        <w:r>
                                          <w:rPr>
                                            <w:rFonts w:asciiTheme="majorHAnsi" w:hAnsiTheme="majorHAnsi" w:cstheme="majorHAnsi"/>
                                            <w:color w:val="FFFFFF" w:themeColor="background1"/>
                                            <w:szCs w:val="18"/>
                                          </w:rPr>
                                          <w:t>Rizzotti Aïcha</w:t>
                                        </w:r>
                                      </w:p>
                                    </w:tc>
                                  </w:tr>
                                </w:tbl>
                                <w:p w:rsidR="00DA026A" w:rsidRPr="008C7278" w:rsidRDefault="00DA026A">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2" o:spid="_x0000_s1026" style="position:absolute;margin-left:0;margin-top:68.25pt;width:563.25pt;height:818.85pt;z-index:251661312;mso-position-horizontal:center;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">
                    <v:rect id="Rectangle 19"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XD78A&#10;AADbAAAADwAAAGRycy9kb3ducmV2LnhtbERPTYvCMBC9C/6HMII3TRWUWo0iiuBBWHQXz2MzttVm&#10;UppY67/fCIK3ebzPWaxaU4qGaldYVjAaRiCIU6sLzhT8/e4GMQjnkTWWlknBixyslt3OAhNtn3yk&#10;5uQzEULYJagg975KpHRpTgbd0FbEgbva2qAPsM6krvEZwk0px1E0lQYLDg05VrTJKb2fHkZBG2+b&#10;CTfnx3F9+WGz3R0utzRWqt9r13MQnlr/FX/cex3mz+D9Szh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xRcPvwAAANsAAAAPAAAAAAAAAAAAAAAAAJgCAABkcnMvZG93bnJl&#10;di54bWxQSwUGAAAAAAQABAD1AAAAhAMAAAAA&#10;" fillcolor="black [3213]" stroked="f" strokeweight="1pt">
                      <v:textbox inset="36pt,1in,1in,208.8pt">
                        <w:txbxContent>
                          <w:p w:rsidR="00DA026A" w:rsidRPr="00B5505F" w:rsidRDefault="00DA026A"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bt8UA&#10;AADbAAAADwAAAGRycy9kb3ducmV2LnhtbESPQWvCQBSE74L/YXmCF6kbLYikboIGKoVS0Cilx0f2&#10;mQSzb9Ps1qT/vlsQPA4z8w2zSQfTiBt1rrasYDGPQBAXVtdcKjifXp/WIJxH1thYJgW/5CBNxqMN&#10;xtr2fKRb7ksRIOxiVFB538ZSuqIig25uW+LgXWxn0AfZlVJ32Ae4aeQyilbSYM1hocKWsoqKa/5j&#10;FMy+Pt+zndcf1++spYs97PtdbpSaTobtCwhPg3+E7+03rWD5DP9fwg+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5u3xQAAANsAAAAPAAAAAAAAAAAAAAAAAJgCAABkcnMv&#10;ZG93bnJldi54bWxQSwUGAAAAAAQABAD1AAAAigM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985;top:48661;width:66294;height:4171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jMQA&#10;AADbAAAADwAAAGRycy9kb3ducmV2LnhtbESPQWvCQBSE7wX/w/KE3upGiWJTV9FCS2m9aL14e2Rf&#10;k2D2bcy+mvjvuwXB4zAz3zCLVe9qdaE2VJ4NjEcJKOLc24oLA4fvt6c5qCDIFmvPZOBKAVbLwcMC&#10;M+s73tFlL4WKEA4ZGihFmkzrkJfkMIx8Qxy9H986lCjbQtsWuwh3tZ4kyUw7rDgulNjQa0n5af/r&#10;DBzP28+QfnXPbsNT3CWpvG/HYszjsF+/gBLq5R6+tT+sgUkK/1/iD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k1IzEAAAA2wAAAA8AAAAAAAAAAAAAAAAAmAIAAGRycy9k&#10;b3ducmV2LnhtbFBLBQYAAAAABAAEAPUAAACJAwAAAAA=&#10;" filled="f" stroked="f" strokeweight=".5pt">
                      <v:textbox inset="36pt,0,1in,0">
                        <w:txbxContent>
                          <w:tbl>
                            <w:tblPr>
                              <w:tblStyle w:val="Grilledutableau"/>
                              <w:tblW w:w="0" w:type="auto"/>
                              <w:tblLook w:val="04A0" w:firstRow="1" w:lastRow="0" w:firstColumn="1" w:lastColumn="0" w:noHBand="0" w:noVBand="1"/>
                            </w:tblPr>
                            <w:tblGrid>
                              <w:gridCol w:w="2612"/>
                              <w:gridCol w:w="6108"/>
                            </w:tblGrid>
                            <w:tr w:rsidR="00DA026A" w:rsidRPr="008C7278" w:rsidTr="002C10D0">
                              <w:trPr>
                                <w:trHeight w:val="68"/>
                              </w:trPr>
                              <w:tc>
                                <w:tcPr>
                                  <w:tcW w:w="9072" w:type="dxa"/>
                                  <w:gridSpan w:val="2"/>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DA026A" w:rsidRPr="008C7278" w:rsidRDefault="00DA026A"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DA026A" w:rsidRPr="008C7278" w:rsidRDefault="00DA026A"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Projet développement mobile  -  Roleplay</w:t>
                                  </w:r>
                                </w:p>
                                <w:p w:rsidR="00DA026A" w:rsidRPr="008C7278" w:rsidRDefault="00DA026A"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DA026A" w:rsidRPr="008C7278" w:rsidTr="002C10D0">
                              <w:trPr>
                                <w:trHeight w:val="292"/>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DA026A" w:rsidRPr="008C7278" w:rsidRDefault="00DA026A"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DA026A" w:rsidRPr="008C7278" w:rsidTr="002C10D0">
                              <w:trPr>
                                <w:trHeight w:val="68"/>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DA026A" w:rsidRPr="006B0D76" w:rsidRDefault="00DA026A" w:rsidP="006B0D76">
                                  <w:pPr>
                                    <w:pStyle w:val="Sansinterligne"/>
                                    <w:numPr>
                                      <w:ilvl w:val="0"/>
                                      <w:numId w:val="1"/>
                                    </w:numPr>
                                    <w:rPr>
                                      <w:rFonts w:asciiTheme="majorHAnsi" w:hAnsiTheme="majorHAnsi" w:cstheme="majorHAnsi"/>
                                      <w:color w:val="FFFFFF" w:themeColor="background1"/>
                                      <w:szCs w:val="18"/>
                                    </w:rPr>
                                  </w:pPr>
                                  <w:r>
                                    <w:rPr>
                                      <w:rFonts w:asciiTheme="majorHAnsi" w:hAnsiTheme="majorHAnsi" w:cstheme="majorHAnsi"/>
                                      <w:color w:val="FFFFFF" w:themeColor="background1"/>
                                      <w:szCs w:val="18"/>
                                    </w:rPr>
                                    <w:t>Rizzotti Aïcha</w:t>
                                  </w:r>
                                </w:p>
                              </w:tc>
                            </w:tr>
                          </w:tbl>
                          <w:p w:rsidR="00DA026A" w:rsidRPr="008C7278" w:rsidRDefault="00DA026A">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sidR="008C7278">
            <w:rPr>
              <w:noProof/>
              <w:lang w:eastAsia="fr-CH"/>
            </w:rPr>
            <w:drawing>
              <wp:anchor distT="0" distB="0" distL="114300" distR="114300" simplePos="0" relativeHeight="251663360" behindDoc="0" locked="0" layoutInCell="1" allowOverlap="1">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0" w:name="_Toc439769414"/>
    <w:p w:rsidR="00B05731"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4568257" w:history="1">
        <w:r w:rsidR="00B05731" w:rsidRPr="00524607">
          <w:rPr>
            <w:rStyle w:val="Lienhypertexte"/>
            <w:noProof/>
          </w:rPr>
          <w:t>1. Introduction</w:t>
        </w:r>
        <w:r w:rsidR="00B05731">
          <w:rPr>
            <w:noProof/>
            <w:webHidden/>
          </w:rPr>
          <w:tab/>
        </w:r>
        <w:r w:rsidR="00B05731">
          <w:rPr>
            <w:noProof/>
            <w:webHidden/>
          </w:rPr>
          <w:fldChar w:fldCharType="begin"/>
        </w:r>
        <w:r w:rsidR="00B05731">
          <w:rPr>
            <w:noProof/>
            <w:webHidden/>
          </w:rPr>
          <w:instrText xml:space="preserve"> PAGEREF _Toc504568257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C453F1">
      <w:pPr>
        <w:pStyle w:val="TM1"/>
        <w:tabs>
          <w:tab w:val="right" w:leader="dot" w:pos="9061"/>
        </w:tabs>
        <w:rPr>
          <w:rFonts w:eastAsiaTheme="minorEastAsia" w:cstheme="minorBidi"/>
          <w:b w:val="0"/>
          <w:bCs w:val="0"/>
          <w:caps w:val="0"/>
          <w:noProof/>
          <w:sz w:val="22"/>
          <w:szCs w:val="22"/>
          <w:lang w:eastAsia="fr-CH"/>
        </w:rPr>
      </w:pPr>
      <w:hyperlink w:anchor="_Toc504568258" w:history="1">
        <w:r w:rsidR="00B05731" w:rsidRPr="00524607">
          <w:rPr>
            <w:rStyle w:val="Lienhypertexte"/>
            <w:noProof/>
          </w:rPr>
          <w:t>2. Analyse //A COMPLETER</w:t>
        </w:r>
        <w:r w:rsidR="00B05731">
          <w:rPr>
            <w:noProof/>
            <w:webHidden/>
          </w:rPr>
          <w:tab/>
        </w:r>
        <w:r w:rsidR="00B05731">
          <w:rPr>
            <w:noProof/>
            <w:webHidden/>
          </w:rPr>
          <w:fldChar w:fldCharType="begin"/>
        </w:r>
        <w:r w:rsidR="00B05731">
          <w:rPr>
            <w:noProof/>
            <w:webHidden/>
          </w:rPr>
          <w:instrText xml:space="preserve"> PAGEREF _Toc504568258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C453F1">
      <w:pPr>
        <w:pStyle w:val="TM1"/>
        <w:tabs>
          <w:tab w:val="right" w:leader="dot" w:pos="9061"/>
        </w:tabs>
        <w:rPr>
          <w:rFonts w:eastAsiaTheme="minorEastAsia" w:cstheme="minorBidi"/>
          <w:b w:val="0"/>
          <w:bCs w:val="0"/>
          <w:caps w:val="0"/>
          <w:noProof/>
          <w:sz w:val="22"/>
          <w:szCs w:val="22"/>
          <w:lang w:eastAsia="fr-CH"/>
        </w:rPr>
      </w:pPr>
      <w:hyperlink w:anchor="_Toc504568259" w:history="1">
        <w:r w:rsidR="00B05731" w:rsidRPr="00524607">
          <w:rPr>
            <w:rStyle w:val="Lienhypertexte"/>
            <w:noProof/>
          </w:rPr>
          <w:t>3. Conception</w:t>
        </w:r>
        <w:r w:rsidR="00B05731">
          <w:rPr>
            <w:noProof/>
            <w:webHidden/>
          </w:rPr>
          <w:tab/>
        </w:r>
        <w:r w:rsidR="00B05731">
          <w:rPr>
            <w:noProof/>
            <w:webHidden/>
          </w:rPr>
          <w:fldChar w:fldCharType="begin"/>
        </w:r>
        <w:r w:rsidR="00B05731">
          <w:rPr>
            <w:noProof/>
            <w:webHidden/>
          </w:rPr>
          <w:instrText xml:space="preserve"> PAGEREF _Toc504568259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C453F1">
      <w:pPr>
        <w:pStyle w:val="TM2"/>
        <w:tabs>
          <w:tab w:val="right" w:leader="dot" w:pos="9061"/>
        </w:tabs>
        <w:rPr>
          <w:rFonts w:eastAsiaTheme="minorEastAsia" w:cstheme="minorBidi"/>
          <w:smallCaps w:val="0"/>
          <w:noProof/>
          <w:sz w:val="22"/>
          <w:szCs w:val="22"/>
          <w:lang w:eastAsia="fr-CH"/>
        </w:rPr>
      </w:pPr>
      <w:hyperlink w:anchor="_Toc504568260" w:history="1">
        <w:r w:rsidR="00B05731" w:rsidRPr="00524607">
          <w:rPr>
            <w:rStyle w:val="Lienhypertexte"/>
            <w:noProof/>
            <w14:scene3d>
              <w14:camera w14:prst="orthographicFront"/>
              <w14:lightRig w14:rig="threePt" w14:dir="t">
                <w14:rot w14:lat="0" w14:lon="0" w14:rev="0"/>
              </w14:lightRig>
            </w14:scene3d>
          </w:rPr>
          <w:t>3.1.</w:t>
        </w:r>
        <w:r w:rsidR="00B05731" w:rsidRPr="00524607">
          <w:rPr>
            <w:rStyle w:val="Lienhypertexte"/>
            <w:noProof/>
          </w:rPr>
          <w:t xml:space="preserve"> Cahier des charges</w:t>
        </w:r>
        <w:r w:rsidR="00B05731">
          <w:rPr>
            <w:noProof/>
            <w:webHidden/>
          </w:rPr>
          <w:tab/>
        </w:r>
        <w:r w:rsidR="00B05731">
          <w:rPr>
            <w:noProof/>
            <w:webHidden/>
          </w:rPr>
          <w:fldChar w:fldCharType="begin"/>
        </w:r>
        <w:r w:rsidR="00B05731">
          <w:rPr>
            <w:noProof/>
            <w:webHidden/>
          </w:rPr>
          <w:instrText xml:space="preserve"> PAGEREF _Toc504568260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C453F1">
      <w:pPr>
        <w:pStyle w:val="TM2"/>
        <w:tabs>
          <w:tab w:val="right" w:leader="dot" w:pos="9061"/>
        </w:tabs>
        <w:rPr>
          <w:rFonts w:eastAsiaTheme="minorEastAsia" w:cstheme="minorBidi"/>
          <w:smallCaps w:val="0"/>
          <w:noProof/>
          <w:sz w:val="22"/>
          <w:szCs w:val="22"/>
          <w:lang w:eastAsia="fr-CH"/>
        </w:rPr>
      </w:pPr>
      <w:hyperlink w:anchor="_Toc504568261" w:history="1">
        <w:r w:rsidR="00B05731" w:rsidRPr="00524607">
          <w:rPr>
            <w:rStyle w:val="Lienhypertexte"/>
            <w:noProof/>
            <w14:scene3d>
              <w14:camera w14:prst="orthographicFront"/>
              <w14:lightRig w14:rig="threePt" w14:dir="t">
                <w14:rot w14:lat="0" w14:lon="0" w14:rev="0"/>
              </w14:lightRig>
            </w14:scene3d>
          </w:rPr>
          <w:t>3.2.</w:t>
        </w:r>
        <w:r w:rsidR="00B05731" w:rsidRPr="00524607">
          <w:rPr>
            <w:rStyle w:val="Lienhypertexte"/>
            <w:noProof/>
          </w:rPr>
          <w:t xml:space="preserve"> Diagramme de Gantt</w:t>
        </w:r>
        <w:r w:rsidR="00B05731">
          <w:rPr>
            <w:noProof/>
            <w:webHidden/>
          </w:rPr>
          <w:tab/>
        </w:r>
        <w:r w:rsidR="00B05731">
          <w:rPr>
            <w:noProof/>
            <w:webHidden/>
          </w:rPr>
          <w:fldChar w:fldCharType="begin"/>
        </w:r>
        <w:r w:rsidR="00B05731">
          <w:rPr>
            <w:noProof/>
            <w:webHidden/>
          </w:rPr>
          <w:instrText xml:space="preserve"> PAGEREF _Toc504568261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C453F1">
      <w:pPr>
        <w:pStyle w:val="TM2"/>
        <w:tabs>
          <w:tab w:val="right" w:leader="dot" w:pos="9061"/>
        </w:tabs>
        <w:rPr>
          <w:rFonts w:eastAsiaTheme="minorEastAsia" w:cstheme="minorBidi"/>
          <w:smallCaps w:val="0"/>
          <w:noProof/>
          <w:sz w:val="22"/>
          <w:szCs w:val="22"/>
          <w:lang w:eastAsia="fr-CH"/>
        </w:rPr>
      </w:pPr>
      <w:hyperlink w:anchor="_Toc504568262" w:history="1">
        <w:r w:rsidR="00B05731" w:rsidRPr="00524607">
          <w:rPr>
            <w:rStyle w:val="Lienhypertexte"/>
            <w:noProof/>
            <w14:scene3d>
              <w14:camera w14:prst="orthographicFront"/>
              <w14:lightRig w14:rig="threePt" w14:dir="t">
                <w14:rot w14:lat="0" w14:lon="0" w14:rev="0"/>
              </w14:lightRig>
            </w14:scene3d>
          </w:rPr>
          <w:t>3.3.</w:t>
        </w:r>
        <w:r w:rsidR="00B05731" w:rsidRPr="00524607">
          <w:rPr>
            <w:rStyle w:val="Lienhypertexte"/>
            <w:noProof/>
          </w:rPr>
          <w:t xml:space="preserve"> Scénario</w:t>
        </w:r>
        <w:r w:rsidR="00B05731">
          <w:rPr>
            <w:noProof/>
            <w:webHidden/>
          </w:rPr>
          <w:tab/>
        </w:r>
        <w:r w:rsidR="00B05731">
          <w:rPr>
            <w:noProof/>
            <w:webHidden/>
          </w:rPr>
          <w:fldChar w:fldCharType="begin"/>
        </w:r>
        <w:r w:rsidR="00B05731">
          <w:rPr>
            <w:noProof/>
            <w:webHidden/>
          </w:rPr>
          <w:instrText xml:space="preserve"> PAGEREF _Toc504568262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C453F1">
      <w:pPr>
        <w:pStyle w:val="TM2"/>
        <w:tabs>
          <w:tab w:val="right" w:leader="dot" w:pos="9061"/>
        </w:tabs>
        <w:rPr>
          <w:rFonts w:eastAsiaTheme="minorEastAsia" w:cstheme="minorBidi"/>
          <w:smallCaps w:val="0"/>
          <w:noProof/>
          <w:sz w:val="22"/>
          <w:szCs w:val="22"/>
          <w:lang w:eastAsia="fr-CH"/>
        </w:rPr>
      </w:pPr>
      <w:hyperlink w:anchor="_Toc504568263" w:history="1">
        <w:r w:rsidR="00B05731" w:rsidRPr="00524607">
          <w:rPr>
            <w:rStyle w:val="Lienhypertexte"/>
            <w:noProof/>
            <w14:scene3d>
              <w14:camera w14:prst="orthographicFront"/>
              <w14:lightRig w14:rig="threePt" w14:dir="t">
                <w14:rot w14:lat="0" w14:lon="0" w14:rev="0"/>
              </w14:lightRig>
            </w14:scene3d>
          </w:rPr>
          <w:t>3.4.</w:t>
        </w:r>
        <w:r w:rsidR="00B05731" w:rsidRPr="00524607">
          <w:rPr>
            <w:rStyle w:val="Lienhypertexte"/>
            <w:noProof/>
          </w:rPr>
          <w:t xml:space="preserve"> Modélisation</w:t>
        </w:r>
        <w:r w:rsidR="00B05731">
          <w:rPr>
            <w:noProof/>
            <w:webHidden/>
          </w:rPr>
          <w:tab/>
        </w:r>
        <w:r w:rsidR="00B05731">
          <w:rPr>
            <w:noProof/>
            <w:webHidden/>
          </w:rPr>
          <w:fldChar w:fldCharType="begin"/>
        </w:r>
        <w:r w:rsidR="00B05731">
          <w:rPr>
            <w:noProof/>
            <w:webHidden/>
          </w:rPr>
          <w:instrText xml:space="preserve"> PAGEREF _Toc504568263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C453F1">
      <w:pPr>
        <w:pStyle w:val="TM3"/>
        <w:tabs>
          <w:tab w:val="right" w:leader="dot" w:pos="9061"/>
        </w:tabs>
        <w:rPr>
          <w:rFonts w:eastAsiaTheme="minorEastAsia" w:cstheme="minorBidi"/>
          <w:i w:val="0"/>
          <w:iCs w:val="0"/>
          <w:noProof/>
          <w:sz w:val="22"/>
          <w:szCs w:val="22"/>
          <w:lang w:eastAsia="fr-CH"/>
        </w:rPr>
      </w:pPr>
      <w:hyperlink w:anchor="_Toc504568264" w:history="1">
        <w:r w:rsidR="00B05731" w:rsidRPr="00524607">
          <w:rPr>
            <w:rStyle w:val="Lienhypertexte"/>
            <w:noProof/>
            <w:lang w:eastAsia="fr-CH"/>
          </w:rPr>
          <w:t>3.4.1. Diagramme UML</w:t>
        </w:r>
        <w:r w:rsidR="00B05731">
          <w:rPr>
            <w:noProof/>
            <w:webHidden/>
          </w:rPr>
          <w:tab/>
        </w:r>
        <w:r w:rsidR="00B05731">
          <w:rPr>
            <w:noProof/>
            <w:webHidden/>
          </w:rPr>
          <w:fldChar w:fldCharType="begin"/>
        </w:r>
        <w:r w:rsidR="00B05731">
          <w:rPr>
            <w:noProof/>
            <w:webHidden/>
          </w:rPr>
          <w:instrText xml:space="preserve"> PAGEREF _Toc504568264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C453F1">
      <w:pPr>
        <w:pStyle w:val="TM3"/>
        <w:tabs>
          <w:tab w:val="right" w:leader="dot" w:pos="9061"/>
        </w:tabs>
        <w:rPr>
          <w:rFonts w:eastAsiaTheme="minorEastAsia" w:cstheme="minorBidi"/>
          <w:i w:val="0"/>
          <w:iCs w:val="0"/>
          <w:noProof/>
          <w:sz w:val="22"/>
          <w:szCs w:val="22"/>
          <w:lang w:eastAsia="fr-CH"/>
        </w:rPr>
      </w:pPr>
      <w:hyperlink w:anchor="_Toc504568265" w:history="1">
        <w:r w:rsidR="00B05731" w:rsidRPr="00524607">
          <w:rPr>
            <w:rStyle w:val="Lienhypertexte"/>
            <w:noProof/>
          </w:rPr>
          <w:t>3.4.2. Convention de codage</w:t>
        </w:r>
        <w:r w:rsidR="00B05731">
          <w:rPr>
            <w:noProof/>
            <w:webHidden/>
          </w:rPr>
          <w:tab/>
        </w:r>
        <w:r w:rsidR="00B05731">
          <w:rPr>
            <w:noProof/>
            <w:webHidden/>
          </w:rPr>
          <w:fldChar w:fldCharType="begin"/>
        </w:r>
        <w:r w:rsidR="00B05731">
          <w:rPr>
            <w:noProof/>
            <w:webHidden/>
          </w:rPr>
          <w:instrText xml:space="preserve"> PAGEREF _Toc504568265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C453F1">
      <w:pPr>
        <w:pStyle w:val="TM3"/>
        <w:tabs>
          <w:tab w:val="right" w:leader="dot" w:pos="9061"/>
        </w:tabs>
        <w:rPr>
          <w:rFonts w:eastAsiaTheme="minorEastAsia" w:cstheme="minorBidi"/>
          <w:i w:val="0"/>
          <w:iCs w:val="0"/>
          <w:noProof/>
          <w:sz w:val="22"/>
          <w:szCs w:val="22"/>
          <w:lang w:eastAsia="fr-CH"/>
        </w:rPr>
      </w:pPr>
      <w:hyperlink w:anchor="_Toc504568266" w:history="1">
        <w:r w:rsidR="00B05731" w:rsidRPr="00524607">
          <w:rPr>
            <w:rStyle w:val="Lienhypertexte"/>
            <w:noProof/>
          </w:rPr>
          <w:t>3.4.3. Use Case</w:t>
        </w:r>
        <w:r w:rsidR="00B05731">
          <w:rPr>
            <w:noProof/>
            <w:webHidden/>
          </w:rPr>
          <w:tab/>
        </w:r>
        <w:r w:rsidR="00B05731">
          <w:rPr>
            <w:noProof/>
            <w:webHidden/>
          </w:rPr>
          <w:fldChar w:fldCharType="begin"/>
        </w:r>
        <w:r w:rsidR="00B05731">
          <w:rPr>
            <w:noProof/>
            <w:webHidden/>
          </w:rPr>
          <w:instrText xml:space="preserve"> PAGEREF _Toc504568266 \h </w:instrText>
        </w:r>
        <w:r w:rsidR="00B05731">
          <w:rPr>
            <w:noProof/>
            <w:webHidden/>
          </w:rPr>
        </w:r>
        <w:r w:rsidR="00B05731">
          <w:rPr>
            <w:noProof/>
            <w:webHidden/>
          </w:rPr>
          <w:fldChar w:fldCharType="separate"/>
        </w:r>
        <w:r w:rsidR="00B05731">
          <w:rPr>
            <w:noProof/>
            <w:webHidden/>
          </w:rPr>
          <w:t>8</w:t>
        </w:r>
        <w:r w:rsidR="00B05731">
          <w:rPr>
            <w:noProof/>
            <w:webHidden/>
          </w:rPr>
          <w:fldChar w:fldCharType="end"/>
        </w:r>
      </w:hyperlink>
    </w:p>
    <w:p w:rsidR="00B05731" w:rsidRDefault="00C453F1">
      <w:pPr>
        <w:pStyle w:val="TM1"/>
        <w:tabs>
          <w:tab w:val="right" w:leader="dot" w:pos="9061"/>
        </w:tabs>
        <w:rPr>
          <w:rFonts w:eastAsiaTheme="minorEastAsia" w:cstheme="minorBidi"/>
          <w:b w:val="0"/>
          <w:bCs w:val="0"/>
          <w:caps w:val="0"/>
          <w:noProof/>
          <w:sz w:val="22"/>
          <w:szCs w:val="22"/>
          <w:lang w:eastAsia="fr-CH"/>
        </w:rPr>
      </w:pPr>
      <w:hyperlink w:anchor="_Toc504568267" w:history="1">
        <w:r w:rsidR="00B05731" w:rsidRPr="00524607">
          <w:rPr>
            <w:rStyle w:val="Lienhypertexte"/>
            <w:noProof/>
          </w:rPr>
          <w:t>4. Implémentation //A COMPLETER</w:t>
        </w:r>
        <w:r w:rsidR="00B05731">
          <w:rPr>
            <w:noProof/>
            <w:webHidden/>
          </w:rPr>
          <w:tab/>
        </w:r>
        <w:r w:rsidR="00B05731">
          <w:rPr>
            <w:noProof/>
            <w:webHidden/>
          </w:rPr>
          <w:fldChar w:fldCharType="begin"/>
        </w:r>
        <w:r w:rsidR="00B05731">
          <w:rPr>
            <w:noProof/>
            <w:webHidden/>
          </w:rPr>
          <w:instrText xml:space="preserve"> PAGEREF _Toc504568267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C453F1">
      <w:pPr>
        <w:pStyle w:val="TM2"/>
        <w:tabs>
          <w:tab w:val="right" w:leader="dot" w:pos="9061"/>
        </w:tabs>
        <w:rPr>
          <w:rFonts w:eastAsiaTheme="minorEastAsia" w:cstheme="minorBidi"/>
          <w:smallCaps w:val="0"/>
          <w:noProof/>
          <w:sz w:val="22"/>
          <w:szCs w:val="22"/>
          <w:lang w:eastAsia="fr-CH"/>
        </w:rPr>
      </w:pPr>
      <w:hyperlink w:anchor="_Toc504568268" w:history="1">
        <w:r w:rsidR="00B05731" w:rsidRPr="00524607">
          <w:rPr>
            <w:rStyle w:val="Lienhypertexte"/>
            <w:noProof/>
            <w14:scene3d>
              <w14:camera w14:prst="orthographicFront"/>
              <w14:lightRig w14:rig="threePt" w14:dir="t">
                <w14:rot w14:lat="0" w14:lon="0" w14:rev="0"/>
              </w14:lightRig>
            </w14:scene3d>
          </w:rPr>
          <w:t>4.1.</w:t>
        </w:r>
        <w:r w:rsidR="00B05731" w:rsidRPr="00524607">
          <w:rPr>
            <w:rStyle w:val="Lienhypertexte"/>
            <w:noProof/>
          </w:rPr>
          <w:t xml:space="preserve"> Logiciel et bibliothèque</w:t>
        </w:r>
        <w:r w:rsidR="00B05731">
          <w:rPr>
            <w:noProof/>
            <w:webHidden/>
          </w:rPr>
          <w:tab/>
        </w:r>
        <w:r w:rsidR="00B05731">
          <w:rPr>
            <w:noProof/>
            <w:webHidden/>
          </w:rPr>
          <w:fldChar w:fldCharType="begin"/>
        </w:r>
        <w:r w:rsidR="00B05731">
          <w:rPr>
            <w:noProof/>
            <w:webHidden/>
          </w:rPr>
          <w:instrText xml:space="preserve"> PAGEREF _Toc504568268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C453F1">
      <w:pPr>
        <w:pStyle w:val="TM3"/>
        <w:tabs>
          <w:tab w:val="right" w:leader="dot" w:pos="9061"/>
        </w:tabs>
        <w:rPr>
          <w:rFonts w:eastAsiaTheme="minorEastAsia" w:cstheme="minorBidi"/>
          <w:i w:val="0"/>
          <w:iCs w:val="0"/>
          <w:noProof/>
          <w:sz w:val="22"/>
          <w:szCs w:val="22"/>
          <w:lang w:eastAsia="fr-CH"/>
        </w:rPr>
      </w:pPr>
      <w:hyperlink w:anchor="_Toc504568269" w:history="1">
        <w:r w:rsidR="00B05731" w:rsidRPr="00524607">
          <w:rPr>
            <w:rStyle w:val="Lienhypertexte"/>
            <w:noProof/>
          </w:rPr>
          <w:t>4.1.1. Eclipse Java</w:t>
        </w:r>
        <w:r w:rsidR="00B05731">
          <w:rPr>
            <w:noProof/>
            <w:webHidden/>
          </w:rPr>
          <w:tab/>
        </w:r>
        <w:r w:rsidR="00B05731">
          <w:rPr>
            <w:noProof/>
            <w:webHidden/>
          </w:rPr>
          <w:fldChar w:fldCharType="begin"/>
        </w:r>
        <w:r w:rsidR="00B05731">
          <w:rPr>
            <w:noProof/>
            <w:webHidden/>
          </w:rPr>
          <w:instrText xml:space="preserve"> PAGEREF _Toc504568269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C453F1">
      <w:pPr>
        <w:pStyle w:val="TM3"/>
        <w:tabs>
          <w:tab w:val="right" w:leader="dot" w:pos="9061"/>
        </w:tabs>
        <w:rPr>
          <w:rFonts w:eastAsiaTheme="minorEastAsia" w:cstheme="minorBidi"/>
          <w:i w:val="0"/>
          <w:iCs w:val="0"/>
          <w:noProof/>
          <w:sz w:val="22"/>
          <w:szCs w:val="22"/>
          <w:lang w:eastAsia="fr-CH"/>
        </w:rPr>
      </w:pPr>
      <w:hyperlink w:anchor="_Toc504568270" w:history="1">
        <w:r w:rsidR="00B05731" w:rsidRPr="00524607">
          <w:rPr>
            <w:rStyle w:val="Lienhypertexte"/>
            <w:noProof/>
          </w:rPr>
          <w:t>4.1.2. Swing</w:t>
        </w:r>
        <w:r w:rsidR="00B05731">
          <w:rPr>
            <w:noProof/>
            <w:webHidden/>
          </w:rPr>
          <w:tab/>
        </w:r>
        <w:r w:rsidR="00B05731">
          <w:rPr>
            <w:noProof/>
            <w:webHidden/>
          </w:rPr>
          <w:fldChar w:fldCharType="begin"/>
        </w:r>
        <w:r w:rsidR="00B05731">
          <w:rPr>
            <w:noProof/>
            <w:webHidden/>
          </w:rPr>
          <w:instrText xml:space="preserve"> PAGEREF _Toc504568270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C453F1">
      <w:pPr>
        <w:pStyle w:val="TM2"/>
        <w:tabs>
          <w:tab w:val="right" w:leader="dot" w:pos="9061"/>
        </w:tabs>
        <w:rPr>
          <w:rFonts w:eastAsiaTheme="minorEastAsia" w:cstheme="minorBidi"/>
          <w:smallCaps w:val="0"/>
          <w:noProof/>
          <w:sz w:val="22"/>
          <w:szCs w:val="22"/>
          <w:lang w:eastAsia="fr-CH"/>
        </w:rPr>
      </w:pPr>
      <w:hyperlink w:anchor="_Toc504568271" w:history="1">
        <w:r w:rsidR="00B05731" w:rsidRPr="00524607">
          <w:rPr>
            <w:rStyle w:val="Lienhypertexte"/>
            <w:noProof/>
            <w14:scene3d>
              <w14:camera w14:prst="orthographicFront"/>
              <w14:lightRig w14:rig="threePt" w14:dir="t">
                <w14:rot w14:lat="0" w14:lon="0" w14:rev="0"/>
              </w14:lightRig>
            </w14:scene3d>
          </w:rPr>
          <w:t>4.2.</w:t>
        </w:r>
        <w:r w:rsidR="00B05731" w:rsidRPr="00524607">
          <w:rPr>
            <w:rStyle w:val="Lienhypertexte"/>
            <w:noProof/>
          </w:rPr>
          <w:t xml:space="preserve"> Projets et classes</w:t>
        </w:r>
        <w:r w:rsidR="00B05731">
          <w:rPr>
            <w:noProof/>
            <w:webHidden/>
          </w:rPr>
          <w:tab/>
        </w:r>
        <w:r w:rsidR="00B05731">
          <w:rPr>
            <w:noProof/>
            <w:webHidden/>
          </w:rPr>
          <w:fldChar w:fldCharType="begin"/>
        </w:r>
        <w:r w:rsidR="00B05731">
          <w:rPr>
            <w:noProof/>
            <w:webHidden/>
          </w:rPr>
          <w:instrText xml:space="preserve"> PAGEREF _Toc504568271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C453F1">
      <w:pPr>
        <w:pStyle w:val="TM1"/>
        <w:tabs>
          <w:tab w:val="right" w:leader="dot" w:pos="9061"/>
        </w:tabs>
        <w:rPr>
          <w:rFonts w:eastAsiaTheme="minorEastAsia" w:cstheme="minorBidi"/>
          <w:b w:val="0"/>
          <w:bCs w:val="0"/>
          <w:caps w:val="0"/>
          <w:noProof/>
          <w:sz w:val="22"/>
          <w:szCs w:val="22"/>
          <w:lang w:eastAsia="fr-CH"/>
        </w:rPr>
      </w:pPr>
      <w:hyperlink w:anchor="_Toc504568272" w:history="1">
        <w:r w:rsidR="00B05731" w:rsidRPr="00524607">
          <w:rPr>
            <w:rStyle w:val="Lienhypertexte"/>
            <w:noProof/>
          </w:rPr>
          <w:t>5. Utilisation du jeu //A COMPLETER</w:t>
        </w:r>
        <w:r w:rsidR="00B05731">
          <w:rPr>
            <w:noProof/>
            <w:webHidden/>
          </w:rPr>
          <w:tab/>
        </w:r>
        <w:r w:rsidR="00B05731">
          <w:rPr>
            <w:noProof/>
            <w:webHidden/>
          </w:rPr>
          <w:fldChar w:fldCharType="begin"/>
        </w:r>
        <w:r w:rsidR="00B05731">
          <w:rPr>
            <w:noProof/>
            <w:webHidden/>
          </w:rPr>
          <w:instrText xml:space="preserve"> PAGEREF _Toc504568272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C453F1">
      <w:pPr>
        <w:pStyle w:val="TM1"/>
        <w:tabs>
          <w:tab w:val="right" w:leader="dot" w:pos="9061"/>
        </w:tabs>
        <w:rPr>
          <w:rFonts w:eastAsiaTheme="minorEastAsia" w:cstheme="minorBidi"/>
          <w:b w:val="0"/>
          <w:bCs w:val="0"/>
          <w:caps w:val="0"/>
          <w:noProof/>
          <w:sz w:val="22"/>
          <w:szCs w:val="22"/>
          <w:lang w:eastAsia="fr-CH"/>
        </w:rPr>
      </w:pPr>
      <w:hyperlink w:anchor="_Toc504568273" w:history="1">
        <w:r w:rsidR="00B05731" w:rsidRPr="00524607">
          <w:rPr>
            <w:rStyle w:val="Lienhypertexte"/>
            <w:noProof/>
          </w:rPr>
          <w:t>6. Problèmes rencontrés //A COMPLETER ?</w:t>
        </w:r>
        <w:r w:rsidR="00B05731">
          <w:rPr>
            <w:noProof/>
            <w:webHidden/>
          </w:rPr>
          <w:tab/>
        </w:r>
        <w:r w:rsidR="00B05731">
          <w:rPr>
            <w:noProof/>
            <w:webHidden/>
          </w:rPr>
          <w:fldChar w:fldCharType="begin"/>
        </w:r>
        <w:r w:rsidR="00B05731">
          <w:rPr>
            <w:noProof/>
            <w:webHidden/>
          </w:rPr>
          <w:instrText xml:space="preserve"> PAGEREF _Toc504568273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C453F1">
      <w:pPr>
        <w:pStyle w:val="TM2"/>
        <w:tabs>
          <w:tab w:val="right" w:leader="dot" w:pos="9061"/>
        </w:tabs>
        <w:rPr>
          <w:rFonts w:eastAsiaTheme="minorEastAsia" w:cstheme="minorBidi"/>
          <w:smallCaps w:val="0"/>
          <w:noProof/>
          <w:sz w:val="22"/>
          <w:szCs w:val="22"/>
          <w:lang w:eastAsia="fr-CH"/>
        </w:rPr>
      </w:pPr>
      <w:hyperlink w:anchor="_Toc504568274" w:history="1">
        <w:r w:rsidR="00B05731" w:rsidRPr="00524607">
          <w:rPr>
            <w:rStyle w:val="Lienhypertexte"/>
            <w:noProof/>
            <w14:scene3d>
              <w14:camera w14:prst="orthographicFront"/>
              <w14:lightRig w14:rig="threePt" w14:dir="t">
                <w14:rot w14:lat="0" w14:lon="0" w14:rev="0"/>
              </w14:lightRig>
            </w14:scene3d>
          </w:rPr>
          <w:t>6.1.</w:t>
        </w:r>
        <w:r w:rsidR="00B05731" w:rsidRPr="00524607">
          <w:rPr>
            <w:rStyle w:val="Lienhypertexte"/>
            <w:noProof/>
          </w:rPr>
          <w:t xml:space="preserve"> Incompréhension du stockage de données</w:t>
        </w:r>
        <w:r w:rsidR="00B05731">
          <w:rPr>
            <w:noProof/>
            <w:webHidden/>
          </w:rPr>
          <w:tab/>
        </w:r>
        <w:r w:rsidR="00B05731">
          <w:rPr>
            <w:noProof/>
            <w:webHidden/>
          </w:rPr>
          <w:fldChar w:fldCharType="begin"/>
        </w:r>
        <w:r w:rsidR="00B05731">
          <w:rPr>
            <w:noProof/>
            <w:webHidden/>
          </w:rPr>
          <w:instrText xml:space="preserve"> PAGEREF _Toc504568274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C453F1">
      <w:pPr>
        <w:pStyle w:val="TM2"/>
        <w:tabs>
          <w:tab w:val="right" w:leader="dot" w:pos="9061"/>
        </w:tabs>
        <w:rPr>
          <w:rFonts w:eastAsiaTheme="minorEastAsia" w:cstheme="minorBidi"/>
          <w:smallCaps w:val="0"/>
          <w:noProof/>
          <w:sz w:val="22"/>
          <w:szCs w:val="22"/>
          <w:lang w:eastAsia="fr-CH"/>
        </w:rPr>
      </w:pPr>
      <w:hyperlink w:anchor="_Toc504568275" w:history="1">
        <w:r w:rsidR="00B05731" w:rsidRPr="00524607">
          <w:rPr>
            <w:rStyle w:val="Lienhypertexte"/>
            <w:noProof/>
            <w14:scene3d>
              <w14:camera w14:prst="orthographicFront"/>
              <w14:lightRig w14:rig="threePt" w14:dir="t">
                <w14:rot w14:lat="0" w14:lon="0" w14:rev="0"/>
              </w14:lightRig>
            </w14:scene3d>
          </w:rPr>
          <w:t>6.2.</w:t>
        </w:r>
        <w:r w:rsidR="00B05731" w:rsidRPr="00524607">
          <w:rPr>
            <w:rStyle w:val="Lienhypertexte"/>
            <w:noProof/>
          </w:rPr>
          <w:t xml:space="preserve"> Accès bloqué aux données</w:t>
        </w:r>
        <w:r w:rsidR="00B05731">
          <w:rPr>
            <w:noProof/>
            <w:webHidden/>
          </w:rPr>
          <w:tab/>
        </w:r>
        <w:r w:rsidR="00B05731">
          <w:rPr>
            <w:noProof/>
            <w:webHidden/>
          </w:rPr>
          <w:fldChar w:fldCharType="begin"/>
        </w:r>
        <w:r w:rsidR="00B05731">
          <w:rPr>
            <w:noProof/>
            <w:webHidden/>
          </w:rPr>
          <w:instrText xml:space="preserve"> PAGEREF _Toc504568275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C453F1">
      <w:pPr>
        <w:pStyle w:val="TM2"/>
        <w:tabs>
          <w:tab w:val="right" w:leader="dot" w:pos="9061"/>
        </w:tabs>
        <w:rPr>
          <w:rFonts w:eastAsiaTheme="minorEastAsia" w:cstheme="minorBidi"/>
          <w:smallCaps w:val="0"/>
          <w:noProof/>
          <w:sz w:val="22"/>
          <w:szCs w:val="22"/>
          <w:lang w:eastAsia="fr-CH"/>
        </w:rPr>
      </w:pPr>
      <w:hyperlink w:anchor="_Toc504568276" w:history="1">
        <w:r w:rsidR="00B05731" w:rsidRPr="00524607">
          <w:rPr>
            <w:rStyle w:val="Lienhypertexte"/>
            <w:noProof/>
            <w14:scene3d>
              <w14:camera w14:prst="orthographicFront"/>
              <w14:lightRig w14:rig="threePt" w14:dir="t">
                <w14:rot w14:lat="0" w14:lon="0" w14:rev="0"/>
              </w14:lightRig>
            </w14:scene3d>
          </w:rPr>
          <w:t>6.3.</w:t>
        </w:r>
        <w:r w:rsidR="00B05731" w:rsidRPr="00524607">
          <w:rPr>
            <w:rStyle w:val="Lienhypertexte"/>
            <w:noProof/>
          </w:rPr>
          <w:t xml:space="preserve"> Problème lié aux émulateurs</w:t>
        </w:r>
        <w:r w:rsidR="00B05731">
          <w:rPr>
            <w:noProof/>
            <w:webHidden/>
          </w:rPr>
          <w:tab/>
        </w:r>
        <w:r w:rsidR="00B05731">
          <w:rPr>
            <w:noProof/>
            <w:webHidden/>
          </w:rPr>
          <w:fldChar w:fldCharType="begin"/>
        </w:r>
        <w:r w:rsidR="00B05731">
          <w:rPr>
            <w:noProof/>
            <w:webHidden/>
          </w:rPr>
          <w:instrText xml:space="preserve"> PAGEREF _Toc504568276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C453F1">
      <w:pPr>
        <w:pStyle w:val="TM1"/>
        <w:tabs>
          <w:tab w:val="right" w:leader="dot" w:pos="9061"/>
        </w:tabs>
        <w:rPr>
          <w:rFonts w:eastAsiaTheme="minorEastAsia" w:cstheme="minorBidi"/>
          <w:b w:val="0"/>
          <w:bCs w:val="0"/>
          <w:caps w:val="0"/>
          <w:noProof/>
          <w:sz w:val="22"/>
          <w:szCs w:val="22"/>
          <w:lang w:eastAsia="fr-CH"/>
        </w:rPr>
      </w:pPr>
      <w:hyperlink w:anchor="_Toc504568277" w:history="1">
        <w:r w:rsidR="00B05731" w:rsidRPr="00524607">
          <w:rPr>
            <w:rStyle w:val="Lienhypertexte"/>
            <w:noProof/>
          </w:rPr>
          <w:t>7. Améliorations futures</w:t>
        </w:r>
        <w:r w:rsidR="00B05731">
          <w:rPr>
            <w:noProof/>
            <w:webHidden/>
          </w:rPr>
          <w:tab/>
        </w:r>
        <w:r w:rsidR="00B05731">
          <w:rPr>
            <w:noProof/>
            <w:webHidden/>
          </w:rPr>
          <w:fldChar w:fldCharType="begin"/>
        </w:r>
        <w:r w:rsidR="00B05731">
          <w:rPr>
            <w:noProof/>
            <w:webHidden/>
          </w:rPr>
          <w:instrText xml:space="preserve"> PAGEREF _Toc504568277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C453F1">
      <w:pPr>
        <w:pStyle w:val="TM1"/>
        <w:tabs>
          <w:tab w:val="right" w:leader="dot" w:pos="9061"/>
        </w:tabs>
        <w:rPr>
          <w:rFonts w:eastAsiaTheme="minorEastAsia" w:cstheme="minorBidi"/>
          <w:b w:val="0"/>
          <w:bCs w:val="0"/>
          <w:caps w:val="0"/>
          <w:noProof/>
          <w:sz w:val="22"/>
          <w:szCs w:val="22"/>
          <w:lang w:eastAsia="fr-CH"/>
        </w:rPr>
      </w:pPr>
      <w:hyperlink w:anchor="_Toc504568278" w:history="1">
        <w:r w:rsidR="00B05731" w:rsidRPr="00524607">
          <w:rPr>
            <w:rStyle w:val="Lienhypertexte"/>
            <w:noProof/>
          </w:rPr>
          <w:t>8. Conclusion</w:t>
        </w:r>
        <w:r w:rsidR="00B05731">
          <w:rPr>
            <w:noProof/>
            <w:webHidden/>
          </w:rPr>
          <w:tab/>
        </w:r>
        <w:r w:rsidR="00B05731">
          <w:rPr>
            <w:noProof/>
            <w:webHidden/>
          </w:rPr>
          <w:fldChar w:fldCharType="begin"/>
        </w:r>
        <w:r w:rsidR="00B05731">
          <w:rPr>
            <w:noProof/>
            <w:webHidden/>
          </w:rPr>
          <w:instrText xml:space="preserve"> PAGEREF _Toc504568278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C453F1">
      <w:pPr>
        <w:pStyle w:val="TM1"/>
        <w:tabs>
          <w:tab w:val="right" w:leader="dot" w:pos="9061"/>
        </w:tabs>
        <w:rPr>
          <w:rFonts w:eastAsiaTheme="minorEastAsia" w:cstheme="minorBidi"/>
          <w:b w:val="0"/>
          <w:bCs w:val="0"/>
          <w:caps w:val="0"/>
          <w:noProof/>
          <w:sz w:val="22"/>
          <w:szCs w:val="22"/>
          <w:lang w:eastAsia="fr-CH"/>
        </w:rPr>
      </w:pPr>
      <w:hyperlink w:anchor="_Toc504568279" w:history="1">
        <w:r w:rsidR="00B05731" w:rsidRPr="00524607">
          <w:rPr>
            <w:rStyle w:val="Lienhypertexte"/>
            <w:noProof/>
          </w:rPr>
          <w:t>9. Sources</w:t>
        </w:r>
        <w:r w:rsidR="00B05731">
          <w:rPr>
            <w:noProof/>
            <w:webHidden/>
          </w:rPr>
          <w:tab/>
        </w:r>
        <w:r w:rsidR="00B05731">
          <w:rPr>
            <w:noProof/>
            <w:webHidden/>
          </w:rPr>
          <w:fldChar w:fldCharType="begin"/>
        </w:r>
        <w:r w:rsidR="00B05731">
          <w:rPr>
            <w:noProof/>
            <w:webHidden/>
          </w:rPr>
          <w:instrText xml:space="preserve"> PAGEREF _Toc504568279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C453F1">
      <w:pPr>
        <w:pStyle w:val="TM1"/>
        <w:tabs>
          <w:tab w:val="right" w:leader="dot" w:pos="9061"/>
        </w:tabs>
        <w:rPr>
          <w:rFonts w:eastAsiaTheme="minorEastAsia" w:cstheme="minorBidi"/>
          <w:b w:val="0"/>
          <w:bCs w:val="0"/>
          <w:caps w:val="0"/>
          <w:noProof/>
          <w:sz w:val="22"/>
          <w:szCs w:val="22"/>
          <w:lang w:eastAsia="fr-CH"/>
        </w:rPr>
      </w:pPr>
      <w:hyperlink w:anchor="_Toc504568280" w:history="1">
        <w:r w:rsidR="00B05731" w:rsidRPr="00524607">
          <w:rPr>
            <w:rStyle w:val="Lienhypertexte"/>
            <w:noProof/>
          </w:rPr>
          <w:t>10. Annexes</w:t>
        </w:r>
        <w:r w:rsidR="00B05731">
          <w:rPr>
            <w:noProof/>
            <w:webHidden/>
          </w:rPr>
          <w:tab/>
        </w:r>
        <w:r w:rsidR="00B05731">
          <w:rPr>
            <w:noProof/>
            <w:webHidden/>
          </w:rPr>
          <w:fldChar w:fldCharType="begin"/>
        </w:r>
        <w:r w:rsidR="00B05731">
          <w:rPr>
            <w:noProof/>
            <w:webHidden/>
          </w:rPr>
          <w:instrText xml:space="preserve"> PAGEREF _Toc504568280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1" w:name="_Toc440979650"/>
      <w:bookmarkStart w:id="2" w:name="_Toc504568257"/>
      <w:r>
        <w:lastRenderedPageBreak/>
        <w:t>Introductio</w:t>
      </w:r>
      <w:bookmarkEnd w:id="0"/>
      <w:bookmarkEnd w:id="1"/>
      <w:r w:rsidR="00033428">
        <w:t>n</w:t>
      </w:r>
      <w:bookmarkEnd w:id="2"/>
    </w:p>
    <w:p w:rsidR="008A229F" w:rsidRDefault="008A229F" w:rsidP="007A7F1D">
      <w:r>
        <w:t xml:space="preserve">Pendant </w:t>
      </w:r>
      <w:r w:rsidR="003E7718">
        <w:t>le 1</w:t>
      </w:r>
      <w:r w:rsidR="003E7718" w:rsidRPr="003E7718">
        <w:rPr>
          <w:vertAlign w:val="superscript"/>
        </w:rPr>
        <w:t>er</w:t>
      </w:r>
      <w:r w:rsidR="003E7718">
        <w:t xml:space="preserve"> semestre de la dernière année</w:t>
      </w:r>
      <w:r w:rsidR="00A72EC0">
        <w:t>, les étudiants de la HE-ARC</w:t>
      </w:r>
      <w:r w:rsidR="00291A5A">
        <w:t xml:space="preserve">. Si </w:t>
      </w:r>
      <w:r w:rsidR="002A4678">
        <w:t>la création d’un nouveau programme</w:t>
      </w:r>
      <w:r w:rsidR="00DA026A">
        <w:t xml:space="preserve"> ainsi que le langage</w:t>
      </w:r>
      <w:r w:rsidR="002A4678">
        <w:t xml:space="preserve"> </w:t>
      </w:r>
      <w:r w:rsidR="00DA026A">
        <w:t>sont</w:t>
      </w:r>
      <w:r w:rsidR="002A4678">
        <w:t xml:space="preserve"> </w:t>
      </w:r>
      <w:r w:rsidR="00DA026A">
        <w:t>choisi</w:t>
      </w:r>
      <w:r w:rsidR="006714DB">
        <w:t>s</w:t>
      </w:r>
      <w:r w:rsidR="002A4678">
        <w:t>, le proje</w:t>
      </w:r>
      <w:r w:rsidR="003F626A">
        <w:t>t, lui,</w:t>
      </w:r>
      <w:r w:rsidR="002A4678">
        <w:t xml:space="preserve"> n’est 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3" w:name="_Toc504568258"/>
      <w:r>
        <w:t>Analyse</w:t>
      </w:r>
      <w:r w:rsidR="002E0407">
        <w:t xml:space="preserve"> //A COMPLETER</w:t>
      </w:r>
      <w:bookmarkEnd w:id="3"/>
    </w:p>
    <w:p w:rsidR="00E42460" w:rsidRDefault="00D96E53" w:rsidP="007A7F1D">
      <w:r>
        <w:t xml:space="preserve">Parmi les nombreuses possibilités offertes par Java pour la réalisation d’un projet en 2D, </w:t>
      </w:r>
      <w:r w:rsidR="00DF6008">
        <w:t xml:space="preserve">nous avons choisi d’utiliser la librairie </w:t>
      </w:r>
      <w:r>
        <w:rPr>
          <w:i/>
        </w:rPr>
        <w:t>Swing</w:t>
      </w:r>
      <w:r>
        <w:t xml:space="preserve">. </w:t>
      </w:r>
    </w:p>
    <w:p w:rsidR="006236DA" w:rsidRDefault="006236DA" w:rsidP="007A7F1D">
      <w:r>
        <w:t xml:space="preserve">Avant de se lancer dans le projet, nous avons réfléchi à l’implémentation. </w:t>
      </w:r>
      <w:r w:rsidR="00E70CE2">
        <w:t xml:space="preserve">Comment atteindre l’objectif sans se perdre en chemin. Nous avons donc fait le cahier des charges et les spécifications du projet pour avoir une idée optimale du déroulement de notre jeu. </w:t>
      </w:r>
      <w:r w:rsidR="006F28B2">
        <w:t xml:space="preserve">Ces derniers </w:t>
      </w:r>
      <w:r w:rsidR="00EA1B39">
        <w:t>expliquent</w:t>
      </w:r>
      <w:r w:rsidR="006F28B2">
        <w:t xml:space="preserve"> la façon dont notre projet </w:t>
      </w:r>
      <w:r w:rsidR="00EA1B39">
        <w:t xml:space="preserve">verra le jour, les objectifs principaux et secondaire, et les détails de ces </w:t>
      </w:r>
      <w:r w:rsidR="00387BA5">
        <w:t>derniers</w:t>
      </w:r>
      <w:r w:rsidR="00EA1B39">
        <w:t>.</w:t>
      </w:r>
      <w:r w:rsidR="00F20F55">
        <w:t xml:space="preserve"> </w:t>
      </w:r>
      <w:r w:rsidR="00207BA7">
        <w:t>Avant d’attaquer</w:t>
      </w:r>
      <w:r w:rsidR="007633BE">
        <w:t xml:space="preserve"> l</w:t>
      </w:r>
      <w:r w:rsidR="00F20F55">
        <w:t xml:space="preserve">e projet, nous nous sommes mis d’accord sur une convention de codage, sur l’utilisation de certaines méthodes et manières d’aborder notre projet. </w:t>
      </w:r>
    </w:p>
    <w:p w:rsidR="00753AF7" w:rsidRDefault="00753AF7" w:rsidP="007A7F1D">
      <w:r>
        <w:t>Ensuite, nous avons dessiné les différents schémas nécessaires pour une meilleure réussite du projet. Ces schémas sont le diagramme UML, le use case et le diagramme de séquence.</w:t>
      </w:r>
      <w:r w:rsidR="005E2CC9">
        <w:t xml:space="preserve"> </w:t>
      </w:r>
    </w:p>
    <w:p w:rsidR="00C82C9C" w:rsidRDefault="006A00E0" w:rsidP="00C82C9C">
      <w:pPr>
        <w:pStyle w:val="Titre1"/>
      </w:pPr>
      <w:bookmarkStart w:id="4" w:name="_Toc504568259"/>
      <w:r>
        <w:t>Conception</w:t>
      </w:r>
      <w:bookmarkEnd w:id="4"/>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5" w:name="_Toc504568260"/>
      <w:r>
        <w:lastRenderedPageBreak/>
        <w:t>Cahier des charges</w:t>
      </w:r>
      <w:bookmarkEnd w:id="5"/>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6" w:name="_Toc504568261"/>
      <w:r>
        <w:t>Diagramme de Gantt</w:t>
      </w:r>
      <w:bookmarkEnd w:id="6"/>
    </w:p>
    <w:p w:rsidR="00FF6FEE" w:rsidRDefault="003E3CB4" w:rsidP="003E3CB4">
      <w:r>
        <w:t>Le diagramme de Gantt est une manière de décrire</w:t>
      </w:r>
      <w:r w:rsidR="00244396">
        <w:t>, d’attribuer</w:t>
      </w:r>
      <w:r>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035360" w:rsidRDefault="00035360" w:rsidP="003E3CB4">
      <w:r>
        <w:rPr>
          <w:noProof/>
          <w:lang w:eastAsia="fr-CH"/>
        </w:rPr>
        <w:drawing>
          <wp:inline distT="0" distB="0" distL="0" distR="0">
            <wp:extent cx="5760085" cy="137096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1370965"/>
                    </a:xfrm>
                    <a:prstGeom prst="rect">
                      <a:avLst/>
                    </a:prstGeom>
                  </pic:spPr>
                </pic:pic>
              </a:graphicData>
            </a:graphic>
          </wp:inline>
        </w:drawing>
      </w:r>
    </w:p>
    <w:p w:rsidR="00FF6FEE" w:rsidRDefault="00FF6FEE" w:rsidP="00FF6FEE">
      <w:pPr>
        <w:pStyle w:val="Titre2"/>
      </w:pPr>
      <w:bookmarkStart w:id="7" w:name="_Toc504568262"/>
      <w:r>
        <w:t>Scénario</w:t>
      </w:r>
      <w:bookmarkEnd w:id="7"/>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fldSimple w:instr=" SEQ Figure \* ARABIC ">
        <w:r>
          <w:rPr>
            <w:noProof/>
          </w:rPr>
          <w:t>1</w:t>
        </w:r>
      </w:fldSimple>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lastRenderedPageBreak/>
        <w:t>L’ensemble des fichiers de scénario représente le premier chapitre de l’histoire et est représenté par cet arbre :</w:t>
      </w:r>
    </w:p>
    <w:p w:rsidR="00FF6FEE" w:rsidRDefault="001B28B0" w:rsidP="00FF6FEE">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263.25pt" o:ole="">
            <v:imagedata r:id="rId11" o:title=""/>
          </v:shape>
          <o:OLEObject Type="Embed" ProgID="Visio.Drawing.15" ShapeID="_x0000_i1025" DrawAspect="Content" ObjectID="_1578375640" r:id="rId12"/>
        </w:objec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r w:rsidRPr="00BE0D43">
        <w:rPr>
          <w:i/>
        </w:rPr>
        <w:t>death</w:t>
      </w:r>
      <w:r>
        <w:t xml:space="preserve">) indiquent que le personnage meurt </w:t>
      </w:r>
      <w:r w:rsidR="00BE0D43">
        <w:t>s’il atteint un de ces nœuds.</w:t>
      </w:r>
    </w:p>
    <w:p w:rsidR="00642533" w:rsidRDefault="00642533" w:rsidP="003E3CB4"/>
    <w:p w:rsidR="00F2651E" w:rsidRDefault="00F2651E" w:rsidP="00F2651E">
      <w:pPr>
        <w:pStyle w:val="Titre2"/>
      </w:pPr>
      <w:bookmarkStart w:id="8" w:name="_Toc504568263"/>
      <w:r>
        <w:t>Modélisation</w:t>
      </w:r>
      <w:bookmarkEnd w:id="8"/>
    </w:p>
    <w:p w:rsidR="00BC3E08" w:rsidRDefault="00C844B4" w:rsidP="002874D5">
      <w:pPr>
        <w:pStyle w:val="Titre3"/>
        <w:rPr>
          <w:noProof/>
          <w:lang w:eastAsia="fr-CH"/>
        </w:rPr>
      </w:pPr>
      <w:bookmarkStart w:id="9" w:name="_Diagramme_UML"/>
      <w:bookmarkStart w:id="10" w:name="_Toc504568264"/>
      <w:bookmarkEnd w:id="9"/>
      <w:r>
        <w:rPr>
          <w:noProof/>
          <w:lang w:eastAsia="fr-CH"/>
        </w:rPr>
        <w:t>Diagramme UML</w:t>
      </w:r>
      <w:bookmarkEnd w:id="10"/>
    </w:p>
    <w:p w:rsidR="00DD6B1B" w:rsidRDefault="00BC66CC" w:rsidP="00F75AAC">
      <w:pPr>
        <w:rPr>
          <w:lang w:eastAsia="fr-CH"/>
        </w:rPr>
      </w:pPr>
      <w:r>
        <w:rPr>
          <w:lang w:eastAsia="fr-CH"/>
        </w:rPr>
        <w:t>Le diagramme UML</w:t>
      </w:r>
      <w:r w:rsidR="00F75AAC">
        <w:rPr>
          <w:lang w:eastAsia="fr-CH"/>
        </w:rPr>
        <w:t xml:space="preserve">, bien que simple, nous permet d’avoir une vision globale du déroulement de l’application. </w:t>
      </w:r>
    </w:p>
    <w:p w:rsidR="00F75AAC" w:rsidRDefault="00F75AAC" w:rsidP="00F75AAC">
      <w:r>
        <w:object w:dxaOrig="8566" w:dyaOrig="4096">
          <v:shape id="_x0000_i1026" type="#_x0000_t75" style="width:429pt;height:205.5pt" o:ole="">
            <v:imagedata r:id="rId13" o:title=""/>
          </v:shape>
          <o:OLEObject Type="Embed" ProgID="Visio.Drawing.15" ShapeID="_x0000_i1026" DrawAspect="Content" ObjectID="_1578375641" r:id="rId14"/>
        </w:object>
      </w:r>
    </w:p>
    <w:p w:rsidR="00F2651E" w:rsidRPr="00F75AAC" w:rsidRDefault="00204416" w:rsidP="00204416">
      <w:pPr>
        <w:pStyle w:val="Titre3"/>
      </w:pPr>
      <w:r>
        <w:t xml:space="preserve"> </w:t>
      </w:r>
      <w:bookmarkStart w:id="11" w:name="_Toc504568265"/>
      <w:r w:rsidR="00BC3E08" w:rsidRPr="00F75AAC">
        <w:t>Convention de codage</w:t>
      </w:r>
      <w:bookmarkEnd w:id="11"/>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r w:rsidR="00B04A9D">
        <w:rPr>
          <w:i/>
        </w:rPr>
        <w:t>FileHandler</w:t>
      </w:r>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r w:rsidR="00B04A9D">
        <w:rPr>
          <w:i/>
        </w:rPr>
        <w:t>attributeChanged</w:t>
      </w:r>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r w:rsidR="00A600C3">
        <w:rPr>
          <w:i/>
        </w:rPr>
        <w:t>savePlayer</w:t>
      </w:r>
      <w:r w:rsidR="001E60D6">
        <w:rPr>
          <w:i/>
        </w:rPr>
        <w:t>()</w:t>
      </w:r>
    </w:p>
    <w:p w:rsidR="00701A64" w:rsidRDefault="00701A64" w:rsidP="00501CDE">
      <w:pPr>
        <w:spacing w:line="259" w:lineRule="auto"/>
        <w:jc w:val="left"/>
      </w:pPr>
    </w:p>
    <w:p w:rsidR="00A55212" w:rsidRDefault="00A55212" w:rsidP="00A55212">
      <w:pPr>
        <w:pStyle w:val="Titre3"/>
      </w:pPr>
      <w:bookmarkStart w:id="12" w:name="_Toc504568266"/>
      <w:r>
        <w:t>Use Case</w:t>
      </w:r>
      <w:bookmarkEnd w:id="12"/>
    </w:p>
    <w:p w:rsidR="00BB2445" w:rsidRDefault="00BB2445" w:rsidP="00BB2445">
      <w:r>
        <w:t xml:space="preserve">Le </w:t>
      </w:r>
      <w:r w:rsidRPr="00D71E19">
        <w:rPr>
          <w:i/>
        </w:rPr>
        <w:t>use case</w:t>
      </w:r>
      <w:r>
        <w:t xml:space="preserve">, ou </w:t>
      </w:r>
      <w:r w:rsidR="009C56CE">
        <w:t xml:space="preserve">diagramme de </w:t>
      </w:r>
      <w:r>
        <w:t>cas d’utilisation, défini la manière d’utiliser le programme et les différentes actions possibles.</w:t>
      </w:r>
      <w:r w:rsidR="00421761">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5410" cy="3344772"/>
            <wp:effectExtent l="0" t="0" r="2540" b="825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6455410" cy="3344772"/>
                    </a:xfrm>
                    <a:prstGeom prst="rect">
                      <a:avLst/>
                    </a:prstGeom>
                  </pic:spPr>
                </pic:pic>
              </a:graphicData>
            </a:graphic>
          </wp:anchor>
        </w:drawing>
      </w:r>
    </w:p>
    <w:p w:rsidR="00512345" w:rsidRDefault="00512345" w:rsidP="00512345"/>
    <w:p w:rsidR="00512345" w:rsidRDefault="00512345">
      <w:pPr>
        <w:spacing w:line="259" w:lineRule="auto"/>
        <w:jc w:val="left"/>
      </w:pPr>
      <w:r>
        <w:lastRenderedPageBreak/>
        <w:br w:type="page"/>
      </w:r>
    </w:p>
    <w:p w:rsidR="00F87B14" w:rsidRPr="00370F7F" w:rsidRDefault="00794AAF" w:rsidP="00370F7F">
      <w:pPr>
        <w:pStyle w:val="Titre1"/>
      </w:pPr>
      <w:bookmarkStart w:id="13" w:name="_Toc504568267"/>
      <w:r w:rsidRPr="00370F7F">
        <w:lastRenderedPageBreak/>
        <w:t>Implémentation</w:t>
      </w:r>
      <w:r w:rsidR="00035360">
        <w:t xml:space="preserve"> </w:t>
      </w:r>
      <w:bookmarkEnd w:id="13"/>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E67E6">
        <w:t xml:space="preserve"> principaux u</w:t>
      </w:r>
      <w:r w:rsidR="00B16291">
        <w:t>tilisé</w:t>
      </w:r>
      <w:r w:rsidR="006C6727">
        <w:t>s</w:t>
      </w:r>
      <w:r w:rsidR="00B16291">
        <w:t>, puis les</w:t>
      </w:r>
      <w:r>
        <w:t xml:space="preserve"> différentes parties du programme, leurs spécificités et le rôle de chacune. </w:t>
      </w:r>
    </w:p>
    <w:p w:rsidR="00DA6D72" w:rsidRDefault="00DE1B1F" w:rsidP="00F421F9">
      <w:pPr>
        <w:pStyle w:val="Titre2"/>
      </w:pPr>
      <w:bookmarkStart w:id="14" w:name="_Toc504568268"/>
      <w:r>
        <w:t xml:space="preserve">Logiciel et </w:t>
      </w:r>
      <w:r w:rsidR="00DF6582">
        <w:t>bibliothèque</w:t>
      </w:r>
      <w:bookmarkEnd w:id="14"/>
    </w:p>
    <w:p w:rsidR="00DE1B1F" w:rsidRDefault="00A975FE" w:rsidP="00A975FE">
      <w:pPr>
        <w:pStyle w:val="Titre3"/>
      </w:pPr>
      <w:r>
        <w:t>Logiciel</w:t>
      </w:r>
    </w:p>
    <w:p w:rsidR="00A975FE" w:rsidRPr="00A975FE" w:rsidRDefault="00A975FE" w:rsidP="00A975FE"/>
    <w:p w:rsidR="00626E6F" w:rsidRPr="00626E6F" w:rsidRDefault="00106901" w:rsidP="00626E6F">
      <w:pPr>
        <w:pStyle w:val="Titre2"/>
      </w:pPr>
      <w:bookmarkStart w:id="15" w:name="_Toc504568271"/>
      <w:r w:rsidRPr="00106901">
        <w:rPr>
          <w:color w:val="4472C4" w:themeColor="accent5"/>
        </w:rPr>
        <w:t>Projets</w:t>
      </w:r>
      <w:r w:rsidR="00073F6B">
        <w:t xml:space="preserve"> </w:t>
      </w:r>
      <w:r w:rsidR="004F2E02">
        <w:t xml:space="preserve">et </w:t>
      </w:r>
      <w:r w:rsidR="00073F6B">
        <w:t>classes</w:t>
      </w:r>
      <w:bookmarkEnd w:id="15"/>
    </w:p>
    <w:p w:rsidR="004F2E02" w:rsidRDefault="004F2E02" w:rsidP="004F2E02">
      <w:r>
        <w:t xml:space="preserve">Comme décrit dans la partie </w:t>
      </w:r>
      <w:hyperlink w:anchor="_Diagramme_UML" w:history="1">
        <w:r w:rsidR="00106901" w:rsidRPr="00CB4A74">
          <w:rPr>
            <w:rStyle w:val="Lienhypertexte"/>
          </w:rPr>
          <w:t>3.3</w:t>
        </w:r>
        <w:r w:rsidRPr="00CB4A74">
          <w:rPr>
            <w:rStyle w:val="Lienhypertexte"/>
          </w:rPr>
          <w:t>.1</w:t>
        </w:r>
      </w:hyperlink>
      <w:r>
        <w:t>,</w:t>
      </w:r>
      <w:r w:rsidR="00FD2D2F">
        <w:t xml:space="preserve"> notre programme est divisé en 3 parties. Ces dernières</w:t>
      </w:r>
      <w:r>
        <w:t xml:space="preserve"> ont </w:t>
      </w:r>
      <w:r w:rsidR="00FD2D2F">
        <w:t>chacune</w:t>
      </w:r>
      <w:r>
        <w:t xml:space="preserve"> leur </w:t>
      </w:r>
      <w:r w:rsidR="00B14E0D">
        <w:t>rôle</w:t>
      </w:r>
      <w:r>
        <w:t>.</w:t>
      </w:r>
    </w:p>
    <w:p w:rsidR="00316D5E" w:rsidRPr="006C73B0" w:rsidRDefault="00FD2D2F" w:rsidP="004F2E02">
      <w:r>
        <w:t xml:space="preserve">La partie </w:t>
      </w:r>
      <w:r>
        <w:rPr>
          <w:i/>
        </w:rPr>
        <w:t>goldminercreator</w:t>
      </w:r>
      <w:r>
        <w:t xml:space="preserve"> contient le code pour l’éditeur de niveau.</w:t>
      </w:r>
      <w:r w:rsidR="00F614C8">
        <w:t xml:space="preserve"> C’est ici que l’utilisateur pourra créer, modifier et sauvegarder un niveau. Il pourra ensuite l’utiliser avec la partie </w:t>
      </w:r>
      <w:r w:rsidR="00F614C8">
        <w:rPr>
          <w:i/>
        </w:rPr>
        <w:t>goldminergame</w:t>
      </w:r>
      <w:r w:rsidR="00F614C8">
        <w:t xml:space="preserve">. Ce bloc contient le code nécessaire au lancement et déroulement du jeu. </w:t>
      </w:r>
      <w:r w:rsidR="00177614">
        <w:t xml:space="preserve">La dernière partie du projet, </w:t>
      </w:r>
      <w:r w:rsidR="00177614">
        <w:rPr>
          <w:i/>
        </w:rPr>
        <w:t>goldminercommon</w:t>
      </w:r>
      <w:r w:rsidR="00177614">
        <w:t xml:space="preserve"> contient tou</w:t>
      </w:r>
      <w:r w:rsidR="006C73B0">
        <w:t>s les éléments et leurs propriétés utilisés dans les 2 premières parties. Les objets (</w:t>
      </w:r>
      <w:r w:rsidR="006C73B0" w:rsidRPr="006C73B0">
        <w:rPr>
          <w:i/>
        </w:rPr>
        <w:t>diamond, bomb, etc.</w:t>
      </w:r>
      <w:r w:rsidR="006C73B0" w:rsidRPr="006C73B0">
        <w:t>)</w:t>
      </w:r>
      <w:r w:rsidR="006C73B0">
        <w:t xml:space="preserve">, les propriétés de ces objets et les parseurs XML pour les niveaux sont dans ce dernier projet. Il nous a semblé cohérent de regrouper ces éléments à part car ils sont tous utilisés par </w:t>
      </w:r>
      <w:r w:rsidR="006C73B0">
        <w:rPr>
          <w:i/>
        </w:rPr>
        <w:t>goldminercreator</w:t>
      </w:r>
      <w:r w:rsidR="006C73B0">
        <w:t xml:space="preserve"> </w:t>
      </w:r>
      <w:r w:rsidR="006C73B0">
        <w:rPr>
          <w:b/>
        </w:rPr>
        <w:t>et</w:t>
      </w:r>
      <w:r w:rsidR="00136B2C">
        <w:rPr>
          <w:b/>
        </w:rPr>
        <w:t xml:space="preserve"> </w:t>
      </w:r>
      <w:r w:rsidR="00136B2C">
        <w:t>par</w:t>
      </w:r>
      <w:r w:rsidR="006C73B0">
        <w:t xml:space="preserve"> </w:t>
      </w:r>
      <w:r w:rsidR="006C73B0">
        <w:rPr>
          <w:i/>
        </w:rPr>
        <w:t>goldminergame</w:t>
      </w:r>
      <w:r w:rsidR="00AB5FA8">
        <w:t>.</w:t>
      </w:r>
    </w:p>
    <w:p w:rsidR="0012582D" w:rsidRDefault="0012582D" w:rsidP="00B95AEB"/>
    <w:p w:rsidR="00812F4D" w:rsidRDefault="008025EE" w:rsidP="008025EE">
      <w:pPr>
        <w:pStyle w:val="Titre1"/>
      </w:pPr>
      <w:bookmarkStart w:id="16" w:name="_Les_niveaux"/>
      <w:bookmarkStart w:id="17" w:name="_Toc504568272"/>
      <w:bookmarkEnd w:id="16"/>
      <w:r>
        <w:t>Utilisation du jeu</w:t>
      </w:r>
      <w:r w:rsidR="00EA4868">
        <w:t xml:space="preserve"> </w:t>
      </w:r>
      <w:bookmarkEnd w:id="17"/>
    </w:p>
    <w:p w:rsidR="008A5650" w:rsidRDefault="008A5650" w:rsidP="008A5650">
      <w:r>
        <w:t xml:space="preserve">Une fois le jeu lancer l’utilisateur arrive dans le menu </w:t>
      </w:r>
      <w:r w:rsidR="00176EA1">
        <w:t>principal</w:t>
      </w:r>
      <w:r>
        <w:t xml:space="preserve"> dans lequel il a le choix </w:t>
      </w:r>
      <w:r w:rsidR="00176EA1">
        <w:t>entre lancer une nouvelle partie ou charger une partie précédente.</w:t>
      </w:r>
    </w:p>
    <w:p w:rsidR="008A5650" w:rsidRDefault="002038B6" w:rsidP="008A5650">
      <w:pPr>
        <w:pStyle w:val="Titre2"/>
      </w:pPr>
      <w:r>
        <w:t>Nouvelle partie</w:t>
      </w:r>
    </w:p>
    <w:p w:rsidR="002038B6" w:rsidRDefault="002038B6" w:rsidP="002038B6">
      <w:r>
        <w:t>Pour lancer une nouvelle partie vous devez entrée un pseudo, qui servira de nom au fichier de sauvegarde, ce nom doit être unique et une fois entrée la partie se lance.</w:t>
      </w:r>
    </w:p>
    <w:p w:rsidR="002038B6" w:rsidRDefault="002038B6" w:rsidP="002038B6">
      <w:r>
        <w:t>Une fois dans la partie vous devrez lire l’histoire qui vous est présenté et faire un choix dans les propositions données, ces choix détermineront la suite de l’histoire dans laquelle vous devrez continuez de faire des choix qui pourront vous amener à des combats ou des besoins de fuir</w:t>
      </w:r>
      <w:r w:rsidR="001F17E6">
        <w:t xml:space="preserve"> et cela jusqu’à ce que votre personnage décède ou atteigne une fin d’histoire.</w:t>
      </w:r>
    </w:p>
    <w:p w:rsidR="001F17E6" w:rsidRDefault="001F17E6" w:rsidP="002038B6">
      <w:r>
        <w:t>Dans quel cas vous pourrez alors relancer une partie pour tester les autres partie de l’histoire, ou de retourner au menu principale.</w:t>
      </w:r>
    </w:p>
    <w:p w:rsidR="001F17E6" w:rsidRPr="002038B6" w:rsidRDefault="001F17E6" w:rsidP="002038B6"/>
    <w:p w:rsidR="002038B6" w:rsidRDefault="002038B6" w:rsidP="002038B6">
      <w:pPr>
        <w:pStyle w:val="Titre2"/>
      </w:pPr>
      <w:r>
        <w:lastRenderedPageBreak/>
        <w:t>Charger une partie</w:t>
      </w:r>
    </w:p>
    <w:p w:rsidR="00AE5AF9" w:rsidRPr="00AE5AF9" w:rsidRDefault="00AE5AF9" w:rsidP="00AE5AF9">
      <w:r>
        <w:t>Lorsque vous décidez de charger une nouvelle partie, vous aurez accès à une liste représentants les différentes partie sauvegardé, il suffit de cliquer sur la sauvegarde choisis et elle se chargera.</w:t>
      </w:r>
      <w:bookmarkStart w:id="18" w:name="_GoBack"/>
      <w:bookmarkEnd w:id="18"/>
    </w:p>
    <w:p w:rsidR="00AF061E" w:rsidRDefault="00690119" w:rsidP="00690119">
      <w:pPr>
        <w:pStyle w:val="Titre1"/>
      </w:pPr>
      <w:bookmarkStart w:id="19" w:name="_Toc504568273"/>
      <w:r>
        <w:t>Problèmes rencontrés</w:t>
      </w:r>
      <w:r w:rsidR="00495F5C">
        <w:t xml:space="preserve"> //A COMPLET</w:t>
      </w:r>
      <w:r w:rsidR="003E34BE">
        <w:t>ER ?</w:t>
      </w:r>
      <w:bookmarkEnd w:id="19"/>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20" w:name="_Toc503527786"/>
      <w:bookmarkStart w:id="21" w:name="_Toc504568274"/>
      <w:r>
        <w:t>Incompréhension du stockage de données</w:t>
      </w:r>
      <w:bookmarkEnd w:id="20"/>
      <w:bookmarkEnd w:id="21"/>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l’internal storage</w:t>
      </w:r>
      <w:r>
        <w:t xml:space="preserve"> et l’autre pensais que l’objectif demandé était de stocker les données sur un support externe (</w:t>
      </w:r>
      <w:r w:rsidRPr="00495F5C">
        <w:rPr>
          <w:i/>
        </w:rPr>
        <w:t>sdCard</w:t>
      </w:r>
      <w:r>
        <w:t>), après avoir rencontré le problème, nous nous sommes mis d’accord sur l’utilisation de fichier interne.</w:t>
      </w:r>
    </w:p>
    <w:p w:rsidR="00495F5C" w:rsidRDefault="00495F5C" w:rsidP="00495F5C">
      <w:pPr>
        <w:pStyle w:val="Titre2"/>
      </w:pPr>
      <w:bookmarkStart w:id="22" w:name="_Toc503527787"/>
      <w:bookmarkStart w:id="23" w:name="_Toc504568275"/>
      <w:r>
        <w:t>Accès bloqué aux données</w:t>
      </w:r>
      <w:bookmarkEnd w:id="22"/>
      <w:bookmarkEnd w:id="23"/>
      <w:r>
        <w:t xml:space="preserve"> </w:t>
      </w:r>
    </w:p>
    <w:p w:rsidR="00495F5C" w:rsidRDefault="00495F5C" w:rsidP="00495F5C">
      <w:r>
        <w:t xml:space="preserve">Un problème rencontré durant la création du </w:t>
      </w:r>
      <w:r w:rsidRPr="00495F5C">
        <w:rPr>
          <w:i/>
        </w:rPr>
        <w:t>FileHandler</w:t>
      </w:r>
      <w:r>
        <w:t xml:space="preserve"> (gestionnaire de sauvegarde et de lecture des fichiers), est que nous n’avions pas accès au dossier data de l’émulateur à travers « </w:t>
      </w:r>
      <w:r w:rsidRPr="00495F5C">
        <w:rPr>
          <w:i/>
        </w:rPr>
        <w:t>Android Device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24" w:name="_Toc503527788"/>
      <w:bookmarkStart w:id="25" w:name="_Toc504568276"/>
      <w:r>
        <w:t>Problème lié aux émulateurs</w:t>
      </w:r>
      <w:bookmarkEnd w:id="24"/>
      <w:bookmarkEnd w:id="25"/>
    </w:p>
    <w:p w:rsidR="00495F5C" w:rsidRPr="001B6130" w:rsidRDefault="00495F5C" w:rsidP="00495F5C">
      <w:r>
        <w:t xml:space="preserve">Nous avons eu de nombreux problèmes liés aux émulateurs, crash au démarrage, freeze alors que l’application n’est même pas lancée, les </w:t>
      </w:r>
      <w:r w:rsidRPr="00495F5C">
        <w:rPr>
          <w:i/>
        </w:rPr>
        <w:t>error</w:t>
      </w:r>
      <w:r>
        <w:t xml:space="preserve"> 0x502 que nous n’avons pas pu corriger. Tous ces problèmes ont passablement ralenti, la partie sauvegarde et chargement de fichier.</w:t>
      </w:r>
    </w:p>
    <w:p w:rsidR="003A67BC" w:rsidRDefault="00752D5D" w:rsidP="003A67BC">
      <w:pPr>
        <w:pStyle w:val="Titre1"/>
      </w:pPr>
      <w:bookmarkStart w:id="26" w:name="_Toc504568277"/>
      <w:r>
        <w:t>Améliorations futures</w:t>
      </w:r>
      <w:bookmarkEnd w:id="26"/>
      <w:r w:rsidR="007C4311">
        <w:t xml:space="preserve"> //A COMPLETER</w:t>
      </w:r>
    </w:p>
    <w:p w:rsidR="001869BE" w:rsidRDefault="001869BE" w:rsidP="001869AD"/>
    <w:p w:rsidR="0034276A" w:rsidRPr="00F13A9C" w:rsidRDefault="0034276A" w:rsidP="001869AD"/>
    <w:p w:rsidR="00AD1694" w:rsidRDefault="00C45664" w:rsidP="00A04A02">
      <w:pPr>
        <w:pStyle w:val="Titre1"/>
      </w:pPr>
      <w:bookmarkStart w:id="27" w:name="_Toc439769422"/>
      <w:bookmarkStart w:id="28" w:name="_Toc440979664"/>
      <w:bookmarkStart w:id="29" w:name="_Toc504568278"/>
      <w:r>
        <w:lastRenderedPageBreak/>
        <w:t>Conclusion</w:t>
      </w:r>
      <w:bookmarkEnd w:id="27"/>
      <w:bookmarkEnd w:id="28"/>
      <w:bookmarkEnd w:id="29"/>
    </w:p>
    <w:p w:rsidR="00CB5522" w:rsidRDefault="00AC415F" w:rsidP="006A086E">
      <w:r>
        <w:t>…</w:t>
      </w:r>
    </w:p>
    <w:p w:rsidR="00B15AC6" w:rsidRDefault="00B15AC6" w:rsidP="00B15AC6">
      <w:pPr>
        <w:pStyle w:val="Titre1"/>
      </w:pPr>
      <w:bookmarkStart w:id="30" w:name="_Toc504568279"/>
      <w:r>
        <w:t>Sources</w:t>
      </w:r>
      <w:bookmarkEnd w:id="30"/>
    </w:p>
    <w:p w:rsidR="00EF75A2" w:rsidRDefault="00E675C8" w:rsidP="00DA2256">
      <w:r>
        <w:t xml:space="preserve">Documentation </w:t>
      </w:r>
      <w:r w:rsidR="00EF75A2">
        <w:t>java</w:t>
      </w:r>
      <w:r>
        <w:t xml:space="preserve"> : </w:t>
      </w:r>
      <w:hyperlink r:id="rId16" w:history="1">
        <w:r w:rsidR="00910D44" w:rsidRPr="00910D44">
          <w:rPr>
            <w:rStyle w:val="Lienhypertexte"/>
          </w:rPr>
          <w:t>https://docs.oracle.com/javase/7/docs/api/</w:t>
        </w:r>
      </w:hyperlink>
    </w:p>
    <w:p w:rsidR="00F67321" w:rsidRDefault="008045F9" w:rsidP="00DA2256">
      <w:r>
        <w:t xml:space="preserve">Documentation Swing : </w:t>
      </w:r>
      <w:hyperlink r:id="rId17" w:history="1">
        <w:r w:rsidRPr="008045F9">
          <w:rPr>
            <w:rStyle w:val="Lienhypertexte"/>
          </w:rPr>
          <w:t>https://www.jmdoudoux.fr/java/dej/chap-swing.htm</w:t>
        </w:r>
      </w:hyperlink>
    </w:p>
    <w:p w:rsidR="00AD2169" w:rsidRDefault="00EF75A2" w:rsidP="00DA2256">
      <w:pPr>
        <w:rPr>
          <w:rStyle w:val="Lienhypertexte"/>
          <w:u w:val="none"/>
        </w:rPr>
      </w:pPr>
      <w:r>
        <w:t>Diverses aides</w:t>
      </w:r>
      <w:r w:rsidR="001B2C9B" w:rsidRPr="001B2C9B">
        <w:t> :</w:t>
      </w:r>
      <w:r w:rsidR="001B2C9B" w:rsidRPr="001B2C9B">
        <w:rPr>
          <w:rStyle w:val="Lienhypertexte"/>
          <w:u w:val="none"/>
        </w:rPr>
        <w:t xml:space="preserve"> </w:t>
      </w:r>
      <w:hyperlink r:id="rId18" w:history="1">
        <w:r w:rsidR="00AD2169" w:rsidRPr="00AD2169">
          <w:rPr>
            <w:rStyle w:val="Lienhypertexte"/>
          </w:rPr>
          <w:t>https://stackoverflow.com/</w:t>
        </w:r>
      </w:hyperlink>
      <w:r w:rsidR="00AD2169">
        <w:rPr>
          <w:rStyle w:val="Lienhypertexte"/>
          <w:u w:val="none"/>
        </w:rPr>
        <w:t xml:space="preserve"> </w:t>
      </w:r>
    </w:p>
    <w:p w:rsidR="000C6A51" w:rsidRDefault="000C6A51" w:rsidP="000C6A51">
      <w:pPr>
        <w:pStyle w:val="Titre1"/>
      </w:pPr>
      <w:bookmarkStart w:id="31" w:name="_Toc440979665"/>
      <w:bookmarkStart w:id="32" w:name="_Toc504568280"/>
      <w:r>
        <w:t>Annexes</w:t>
      </w:r>
      <w:bookmarkEnd w:id="31"/>
      <w:bookmarkEnd w:id="32"/>
    </w:p>
    <w:p w:rsidR="00505752" w:rsidRDefault="00114F3C" w:rsidP="003737D9">
      <w:r>
        <w:t>Ci-joint :</w:t>
      </w:r>
    </w:p>
    <w:p w:rsidR="001909FF" w:rsidRDefault="001909FF" w:rsidP="00114F3C">
      <w:pPr>
        <w:pStyle w:val="Paragraphedeliste"/>
        <w:numPr>
          <w:ilvl w:val="0"/>
          <w:numId w:val="30"/>
        </w:numPr>
      </w:pPr>
      <w:r>
        <w:t>Cahier des charges</w:t>
      </w:r>
    </w:p>
    <w:p w:rsidR="001909FF" w:rsidRDefault="001909FF" w:rsidP="00114F3C">
      <w:pPr>
        <w:pStyle w:val="Paragraphedeliste"/>
        <w:numPr>
          <w:ilvl w:val="0"/>
          <w:numId w:val="30"/>
        </w:numPr>
      </w:pPr>
      <w:r>
        <w:t>Spécification du projet</w:t>
      </w:r>
    </w:p>
    <w:p w:rsidR="00114F3C" w:rsidRDefault="00114F3C" w:rsidP="005D5F3B">
      <w:pPr>
        <w:pStyle w:val="Paragraphedeliste"/>
        <w:numPr>
          <w:ilvl w:val="0"/>
          <w:numId w:val="30"/>
        </w:numPr>
      </w:pPr>
      <w:r>
        <w:t>Diagramme UML des classes</w:t>
      </w:r>
    </w:p>
    <w:p w:rsidR="00B31A75" w:rsidRDefault="00B31A75" w:rsidP="005D5F3B">
      <w:pPr>
        <w:pStyle w:val="Paragraphedeliste"/>
        <w:numPr>
          <w:ilvl w:val="0"/>
          <w:numId w:val="30"/>
        </w:numPr>
      </w:pPr>
      <w:r>
        <w:t>Diagramme de séquence</w:t>
      </w:r>
    </w:p>
    <w:p w:rsidR="00B31A75" w:rsidRDefault="00B31A75" w:rsidP="005D5F3B">
      <w:pPr>
        <w:pStyle w:val="Paragraphedeliste"/>
        <w:numPr>
          <w:ilvl w:val="0"/>
          <w:numId w:val="30"/>
        </w:numPr>
      </w:pPr>
      <w:r>
        <w:t>Planning</w:t>
      </w:r>
    </w:p>
    <w:p w:rsidR="00E65C92" w:rsidRPr="00E65C92" w:rsidRDefault="00696F10" w:rsidP="005D5F3B">
      <w:pPr>
        <w:pStyle w:val="Paragraphedeliste"/>
        <w:numPr>
          <w:ilvl w:val="0"/>
          <w:numId w:val="30"/>
        </w:numPr>
        <w:rPr>
          <w:i/>
        </w:rPr>
      </w:pPr>
      <w:r>
        <w:t>Cas d’utilisation</w:t>
      </w:r>
    </w:p>
    <w:p w:rsidR="00114F3C" w:rsidRDefault="001909FF" w:rsidP="003737D9">
      <w:pPr>
        <w:pStyle w:val="Paragraphedeliste"/>
        <w:numPr>
          <w:ilvl w:val="0"/>
          <w:numId w:val="30"/>
        </w:numPr>
      </w:pPr>
      <w:r>
        <w:t>Code source du jeu</w:t>
      </w:r>
    </w:p>
    <w:p w:rsidR="004863B7" w:rsidRPr="00505752" w:rsidRDefault="004863B7" w:rsidP="003737D9">
      <w:pPr>
        <w:pStyle w:val="Paragraphedeliste"/>
        <w:numPr>
          <w:ilvl w:val="0"/>
          <w:numId w:val="30"/>
        </w:numPr>
      </w:pPr>
      <w:r>
        <w:t>Exécutable</w:t>
      </w:r>
      <w:r w:rsidR="00297D9A">
        <w:t>s</w:t>
      </w:r>
      <w:r>
        <w:t xml:space="preserve"> sous forme</w:t>
      </w:r>
      <w:r w:rsidR="008846AC">
        <w:t>s</w:t>
      </w:r>
      <w:r>
        <w:t xml:space="preserve"> de .jar</w:t>
      </w:r>
    </w:p>
    <w:sectPr w:rsidR="004863B7" w:rsidRPr="00505752" w:rsidSect="008C081C">
      <w:headerReference w:type="default" r:id="rId19"/>
      <w:footerReference w:type="default" r:id="rId20"/>
      <w:pgSz w:w="11906" w:h="16838"/>
      <w:pgMar w:top="1418" w:right="1134" w:bottom="993"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3F1" w:rsidRDefault="00C453F1" w:rsidP="00DB1C6C">
      <w:pPr>
        <w:spacing w:after="0" w:line="240" w:lineRule="auto"/>
      </w:pPr>
      <w:r>
        <w:separator/>
      </w:r>
    </w:p>
  </w:endnote>
  <w:endnote w:type="continuationSeparator" w:id="0">
    <w:p w:rsidR="00C453F1" w:rsidRDefault="00C453F1"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26A" w:rsidRPr="002C10D0" w:rsidRDefault="005762B6">
    <w:pPr>
      <w:pStyle w:val="Pieddepage"/>
      <w:rPr>
        <w:lang w:val="en-US"/>
      </w:rPr>
    </w:pPr>
    <w:r>
      <w:rPr>
        <w:lang w:val="en-US"/>
      </w:rPr>
      <w:t>G.</w:t>
    </w:r>
    <w:r w:rsidR="00DA026A" w:rsidRPr="002C10D0">
      <w:rPr>
        <w:lang w:val="en-US"/>
      </w:rPr>
      <w:t xml:space="preserve">Griesser, </w:t>
    </w:r>
    <w:r>
      <w:rPr>
        <w:lang w:val="en-US"/>
      </w:rPr>
      <w:t>A.</w:t>
    </w:r>
    <w:r w:rsidR="00DA026A">
      <w:rPr>
        <w:lang w:val="en-US"/>
      </w:rPr>
      <w:t>Bento da Silva</w:t>
    </w:r>
    <w:r w:rsidR="00DA026A" w:rsidRPr="002C10D0">
      <w:rPr>
        <w:lang w:val="en-US"/>
      </w:rPr>
      <w:tab/>
    </w:r>
    <w:r w:rsidR="00DA026A">
      <w:rPr>
        <w:lang w:val="en-US"/>
      </w:rPr>
      <w:tab/>
    </w:r>
    <w:r w:rsidR="00DA026A" w:rsidRPr="002C10D0">
      <w:rPr>
        <w:lang w:val="en-US"/>
      </w:rPr>
      <w:t xml:space="preserve">HE-ARC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3F1" w:rsidRDefault="00C453F1" w:rsidP="00DB1C6C">
      <w:pPr>
        <w:spacing w:after="0" w:line="240" w:lineRule="auto"/>
      </w:pPr>
      <w:r>
        <w:separator/>
      </w:r>
    </w:p>
  </w:footnote>
  <w:footnote w:type="continuationSeparator" w:id="0">
    <w:p w:rsidR="00C453F1" w:rsidRDefault="00C453F1" w:rsidP="00DB1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55" w:type="dxa"/>
      <w:jc w:val="right"/>
      <w:tblLook w:val="04A0" w:firstRow="1" w:lastRow="0" w:firstColumn="1" w:lastColumn="0" w:noHBand="0" w:noVBand="1"/>
    </w:tblPr>
    <w:tblGrid>
      <w:gridCol w:w="6663"/>
      <w:gridCol w:w="2694"/>
      <w:gridCol w:w="698"/>
    </w:tblGrid>
    <w:tr w:rsidR="00DA026A" w:rsidTr="006B0D76">
      <w:trPr>
        <w:trHeight w:val="704"/>
        <w:jc w:val="right"/>
      </w:trPr>
      <w:tc>
        <w:tcPr>
          <w:tcW w:w="6663" w:type="dxa"/>
          <w:tcBorders>
            <w:top w:val="nil"/>
            <w:left w:val="nil"/>
            <w:bottom w:val="nil"/>
            <w:right w:val="nil"/>
          </w:tcBorders>
        </w:tcPr>
        <w:p w:rsidR="00DA026A" w:rsidRPr="00A71B61" w:rsidRDefault="00DA026A" w:rsidP="00A71B61">
          <w:pPr>
            <w:pStyle w:val="HeadTitle"/>
            <w:rPr>
              <w:sz w:val="28"/>
              <w:szCs w:val="28"/>
            </w:rPr>
          </w:pPr>
          <w:r>
            <w:rPr>
              <w:sz w:val="28"/>
              <w:szCs w:val="28"/>
            </w:rPr>
            <w:t>Projet développement mobile – développement Android</w:t>
          </w:r>
        </w:p>
        <w:p w:rsidR="00DA026A" w:rsidRPr="00A71B61" w:rsidRDefault="00DA026A"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DA026A" w:rsidRDefault="00DA026A" w:rsidP="006B0D76">
          <w:pPr>
            <w:pStyle w:val="En-tte"/>
            <w:ind w:left="39"/>
          </w:pPr>
        </w:p>
      </w:tc>
      <w:tc>
        <w:tcPr>
          <w:tcW w:w="698" w:type="dxa"/>
          <w:tcBorders>
            <w:top w:val="nil"/>
            <w:left w:val="thickThinSmallGap" w:sz="36" w:space="0" w:color="0070C0"/>
            <w:bottom w:val="nil"/>
            <w:right w:val="nil"/>
          </w:tcBorders>
          <w:vAlign w:val="center"/>
        </w:tcPr>
        <w:p w:rsidR="00DA026A" w:rsidRPr="00E84A83" w:rsidRDefault="00DA026A"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AE5AF9">
            <w:rPr>
              <w:noProof/>
              <w:sz w:val="32"/>
            </w:rPr>
            <w:t>11</w:t>
          </w:r>
          <w:r>
            <w:rPr>
              <w:sz w:val="32"/>
            </w:rPr>
            <w:fldChar w:fldCharType="end"/>
          </w:r>
        </w:p>
      </w:tc>
    </w:tr>
  </w:tbl>
  <w:p w:rsidR="00DA026A" w:rsidRDefault="00DA026A" w:rsidP="009739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E6F"/>
    <w:rsid w:val="00073F6B"/>
    <w:rsid w:val="0007761D"/>
    <w:rsid w:val="00081D8F"/>
    <w:rsid w:val="000830E9"/>
    <w:rsid w:val="00084756"/>
    <w:rsid w:val="000910FA"/>
    <w:rsid w:val="0009466F"/>
    <w:rsid w:val="00094B00"/>
    <w:rsid w:val="00094B4C"/>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3BDC"/>
    <w:rsid w:val="0015454C"/>
    <w:rsid w:val="00161D3B"/>
    <w:rsid w:val="00162BDF"/>
    <w:rsid w:val="0016435A"/>
    <w:rsid w:val="00167248"/>
    <w:rsid w:val="00176D9A"/>
    <w:rsid w:val="00176EA1"/>
    <w:rsid w:val="00177614"/>
    <w:rsid w:val="0018016F"/>
    <w:rsid w:val="00183840"/>
    <w:rsid w:val="00184CC5"/>
    <w:rsid w:val="00185E9E"/>
    <w:rsid w:val="00185F8D"/>
    <w:rsid w:val="001869AD"/>
    <w:rsid w:val="001869BE"/>
    <w:rsid w:val="001909FF"/>
    <w:rsid w:val="001A6453"/>
    <w:rsid w:val="001B28B0"/>
    <w:rsid w:val="001B2A6E"/>
    <w:rsid w:val="001B2C9B"/>
    <w:rsid w:val="001B5B1D"/>
    <w:rsid w:val="001B6218"/>
    <w:rsid w:val="001B7462"/>
    <w:rsid w:val="001B7633"/>
    <w:rsid w:val="001C109B"/>
    <w:rsid w:val="001C195D"/>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561B"/>
    <w:rsid w:val="002564FC"/>
    <w:rsid w:val="0026039F"/>
    <w:rsid w:val="00260DDE"/>
    <w:rsid w:val="0026311F"/>
    <w:rsid w:val="00264EFC"/>
    <w:rsid w:val="00270AE6"/>
    <w:rsid w:val="00271E25"/>
    <w:rsid w:val="002747F3"/>
    <w:rsid w:val="00282518"/>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3ADB"/>
    <w:rsid w:val="002B4109"/>
    <w:rsid w:val="002B41EE"/>
    <w:rsid w:val="002B7650"/>
    <w:rsid w:val="002C0491"/>
    <w:rsid w:val="002C0D77"/>
    <w:rsid w:val="002C10D0"/>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350E1"/>
    <w:rsid w:val="0033648E"/>
    <w:rsid w:val="0034276A"/>
    <w:rsid w:val="00345C54"/>
    <w:rsid w:val="003524BA"/>
    <w:rsid w:val="0035289F"/>
    <w:rsid w:val="003604BB"/>
    <w:rsid w:val="00360BF6"/>
    <w:rsid w:val="00360EB7"/>
    <w:rsid w:val="003616FE"/>
    <w:rsid w:val="003637DC"/>
    <w:rsid w:val="003645D4"/>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34BE"/>
    <w:rsid w:val="003E3CB4"/>
    <w:rsid w:val="003E4701"/>
    <w:rsid w:val="003E47EE"/>
    <w:rsid w:val="003E6749"/>
    <w:rsid w:val="003E7718"/>
    <w:rsid w:val="003F3923"/>
    <w:rsid w:val="003F3D8F"/>
    <w:rsid w:val="003F4032"/>
    <w:rsid w:val="003F626A"/>
    <w:rsid w:val="003F7162"/>
    <w:rsid w:val="003F79D5"/>
    <w:rsid w:val="00401160"/>
    <w:rsid w:val="00402FC3"/>
    <w:rsid w:val="004036BB"/>
    <w:rsid w:val="00403855"/>
    <w:rsid w:val="004056D9"/>
    <w:rsid w:val="004062DA"/>
    <w:rsid w:val="0040728F"/>
    <w:rsid w:val="004106DC"/>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7EA5"/>
    <w:rsid w:val="00461344"/>
    <w:rsid w:val="0046170F"/>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762B6"/>
    <w:rsid w:val="005802B7"/>
    <w:rsid w:val="00583DEF"/>
    <w:rsid w:val="00586513"/>
    <w:rsid w:val="005869D9"/>
    <w:rsid w:val="00590A24"/>
    <w:rsid w:val="00591C0E"/>
    <w:rsid w:val="005954B4"/>
    <w:rsid w:val="005A1439"/>
    <w:rsid w:val="005A26D8"/>
    <w:rsid w:val="005C6441"/>
    <w:rsid w:val="005C691C"/>
    <w:rsid w:val="005C6D7D"/>
    <w:rsid w:val="005C742C"/>
    <w:rsid w:val="005D11D3"/>
    <w:rsid w:val="005D1B8C"/>
    <w:rsid w:val="005D51DF"/>
    <w:rsid w:val="005D5F3B"/>
    <w:rsid w:val="005E21D3"/>
    <w:rsid w:val="005E2458"/>
    <w:rsid w:val="005E2CC9"/>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6DC6"/>
    <w:rsid w:val="0064071A"/>
    <w:rsid w:val="00642533"/>
    <w:rsid w:val="00642543"/>
    <w:rsid w:val="00654D72"/>
    <w:rsid w:val="006571F6"/>
    <w:rsid w:val="00662D49"/>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633BE"/>
    <w:rsid w:val="007636AB"/>
    <w:rsid w:val="00764314"/>
    <w:rsid w:val="007703F9"/>
    <w:rsid w:val="00772D62"/>
    <w:rsid w:val="007732D8"/>
    <w:rsid w:val="00775494"/>
    <w:rsid w:val="007826DA"/>
    <w:rsid w:val="00782915"/>
    <w:rsid w:val="00784CB3"/>
    <w:rsid w:val="007914E0"/>
    <w:rsid w:val="0079296C"/>
    <w:rsid w:val="00794AAF"/>
    <w:rsid w:val="00796F1C"/>
    <w:rsid w:val="007A14BD"/>
    <w:rsid w:val="007A1F4C"/>
    <w:rsid w:val="007A3B32"/>
    <w:rsid w:val="007A3C25"/>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304E3"/>
    <w:rsid w:val="00831A2D"/>
    <w:rsid w:val="00834DF7"/>
    <w:rsid w:val="008378D5"/>
    <w:rsid w:val="00837C18"/>
    <w:rsid w:val="008431F7"/>
    <w:rsid w:val="0084451C"/>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94C"/>
    <w:rsid w:val="008A229F"/>
    <w:rsid w:val="008A2BEB"/>
    <w:rsid w:val="008A2CD5"/>
    <w:rsid w:val="008A4F57"/>
    <w:rsid w:val="008A5650"/>
    <w:rsid w:val="008A7943"/>
    <w:rsid w:val="008B0567"/>
    <w:rsid w:val="008B1790"/>
    <w:rsid w:val="008B1F20"/>
    <w:rsid w:val="008B3963"/>
    <w:rsid w:val="008B4722"/>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44BE2"/>
    <w:rsid w:val="00944FB9"/>
    <w:rsid w:val="009452A9"/>
    <w:rsid w:val="009465DB"/>
    <w:rsid w:val="00946D81"/>
    <w:rsid w:val="009508F2"/>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430C"/>
    <w:rsid w:val="00A2664A"/>
    <w:rsid w:val="00A3389A"/>
    <w:rsid w:val="00A343EB"/>
    <w:rsid w:val="00A4366B"/>
    <w:rsid w:val="00A472C4"/>
    <w:rsid w:val="00A47878"/>
    <w:rsid w:val="00A506D7"/>
    <w:rsid w:val="00A53DAA"/>
    <w:rsid w:val="00A53DCE"/>
    <w:rsid w:val="00A543A1"/>
    <w:rsid w:val="00A55212"/>
    <w:rsid w:val="00A5608C"/>
    <w:rsid w:val="00A600C3"/>
    <w:rsid w:val="00A60787"/>
    <w:rsid w:val="00A60DF0"/>
    <w:rsid w:val="00A61E01"/>
    <w:rsid w:val="00A64E52"/>
    <w:rsid w:val="00A7045F"/>
    <w:rsid w:val="00A70BE0"/>
    <w:rsid w:val="00A71A11"/>
    <w:rsid w:val="00A71B61"/>
    <w:rsid w:val="00A71EDB"/>
    <w:rsid w:val="00A72BE9"/>
    <w:rsid w:val="00A72EC0"/>
    <w:rsid w:val="00A75324"/>
    <w:rsid w:val="00A81DA3"/>
    <w:rsid w:val="00A8464E"/>
    <w:rsid w:val="00A87F09"/>
    <w:rsid w:val="00A925A5"/>
    <w:rsid w:val="00A93463"/>
    <w:rsid w:val="00A95335"/>
    <w:rsid w:val="00A96321"/>
    <w:rsid w:val="00A9664D"/>
    <w:rsid w:val="00A971AB"/>
    <w:rsid w:val="00A975FE"/>
    <w:rsid w:val="00AA0D1D"/>
    <w:rsid w:val="00AA2346"/>
    <w:rsid w:val="00AB0ABB"/>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E5AF9"/>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31A75"/>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720E"/>
    <w:rsid w:val="00BB2445"/>
    <w:rsid w:val="00BB2A1F"/>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3F1"/>
    <w:rsid w:val="00C45664"/>
    <w:rsid w:val="00C549C7"/>
    <w:rsid w:val="00C54C2C"/>
    <w:rsid w:val="00C55ACD"/>
    <w:rsid w:val="00C57CB2"/>
    <w:rsid w:val="00C60E87"/>
    <w:rsid w:val="00C61D54"/>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3FF6"/>
    <w:rsid w:val="00D146C4"/>
    <w:rsid w:val="00D14867"/>
    <w:rsid w:val="00D155A6"/>
    <w:rsid w:val="00D165E2"/>
    <w:rsid w:val="00D1687B"/>
    <w:rsid w:val="00D20182"/>
    <w:rsid w:val="00D20C84"/>
    <w:rsid w:val="00D2259B"/>
    <w:rsid w:val="00D30AD0"/>
    <w:rsid w:val="00D32470"/>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52D3"/>
    <w:rsid w:val="00F35A10"/>
    <w:rsid w:val="00F421F9"/>
    <w:rsid w:val="00F43900"/>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382B"/>
    <w:rsid w:val="00FC5B11"/>
    <w:rsid w:val="00FC5D12"/>
    <w:rsid w:val="00FC6E1B"/>
    <w:rsid w:val="00FC7B3A"/>
    <w:rsid w:val="00FD199F"/>
    <w:rsid w:val="00FD1EFE"/>
    <w:rsid w:val="00FD2D2F"/>
    <w:rsid w:val="00FE4F6C"/>
    <w:rsid w:val="00FE6545"/>
    <w:rsid w:val="00FF4627"/>
    <w:rsid w:val="00FF4F73"/>
    <w:rsid w:val="00FF5F21"/>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UnresolvedMention">
    <w:name w:val="Unresolved Mention"/>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1.vsdx"/><Relationship Id="rId17" Type="http://schemas.openxmlformats.org/officeDocument/2006/relationships/hyperlink" Target="https://www.jmdoudoux.fr/java/dej/chap-swing.htm" TargetMode="External"/><Relationship Id="rId2" Type="http://schemas.openxmlformats.org/officeDocument/2006/relationships/numbering" Target="numbering.xml"/><Relationship Id="rId16" Type="http://schemas.openxmlformats.org/officeDocument/2006/relationships/hyperlink" Target="https://docs.oracle.com/javase/7/docs/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22.vsdx"/><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EC0EC-77A8-4024-8C18-7DFF82EF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11</Pages>
  <Words>1984</Words>
  <Characters>10916</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Axel</cp:lastModifiedBy>
  <cp:revision>128</cp:revision>
  <cp:lastPrinted>2017-01-22T19:10:00Z</cp:lastPrinted>
  <dcterms:created xsi:type="dcterms:W3CDTF">2017-09-05T09:21:00Z</dcterms:created>
  <dcterms:modified xsi:type="dcterms:W3CDTF">2018-01-25T07:54:00Z</dcterms:modified>
</cp:coreProperties>
</file>