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680533"/>
        <w:docPartObj>
          <w:docPartGallery w:val="Cover Pages"/>
          <w:docPartUnique/>
        </w:docPartObj>
      </w:sdtPr>
      <w:sdtContent>
        <w:p w:rsidR="006D43A1" w:rsidRDefault="00DC6F12"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posOffset>866775</wp:posOffset>
                    </wp:positionV>
                    <wp:extent cx="7153275" cy="10399395"/>
                    <wp:effectExtent l="0" t="0" r="9525" b="1905"/>
                    <wp:wrapNone/>
                    <wp:docPr id="12" name="Groupe 12"/>
                    <wp:cNvGraphicFramePr/>
                    <a:graphic xmlns:a="http://schemas.openxmlformats.org/drawingml/2006/main">
                      <a:graphicData uri="http://schemas.microsoft.com/office/word/2010/wordprocessingGroup">
                        <wpg:wgp>
                          <wpg:cNvGrpSpPr/>
                          <wpg:grpSpPr>
                            <a:xfrm>
                              <a:off x="0" y="0"/>
                              <a:ext cx="7153275" cy="10399395"/>
                              <a:chOff x="0" y="0"/>
                              <a:chExt cx="6858000" cy="9144000"/>
                            </a:xfrm>
                          </wpg:grpSpPr>
                          <wps:wsp>
                            <wps:cNvPr id="19" name="Rectangle 19"/>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2894" w:rsidRPr="00B5505F" w:rsidRDefault="00262894"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206209" y="4453692"/>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1"/>
                                    <w:gridCol w:w="6108"/>
                                  </w:tblGrid>
                                  <w:tr w:rsidR="00262894" w:rsidRPr="008C7278" w:rsidTr="002C10D0">
                                    <w:trPr>
                                      <w:trHeight w:val="68"/>
                                    </w:trPr>
                                    <w:tc>
                                      <w:tcPr>
                                        <w:tcW w:w="9072" w:type="dxa"/>
                                        <w:gridSpan w:val="2"/>
                                        <w:tcBorders>
                                          <w:top w:val="nil"/>
                                          <w:left w:val="nil"/>
                                          <w:bottom w:val="nil"/>
                                          <w:right w:val="nil"/>
                                        </w:tcBorders>
                                      </w:tcPr>
                                      <w:p w:rsidR="00262894" w:rsidRPr="008C7278" w:rsidRDefault="00262894" w:rsidP="00B5505F">
                                        <w:pPr>
                                          <w:pStyle w:val="Sansinterligne"/>
                                          <w:rPr>
                                            <w:color w:val="FFFFFF" w:themeColor="background1"/>
                                            <w:szCs w:val="18"/>
                                          </w:rPr>
                                        </w:pPr>
                                      </w:p>
                                    </w:tc>
                                  </w:tr>
                                  <w:tr w:rsidR="00262894"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262894" w:rsidRPr="008C7278" w:rsidRDefault="00262894"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262894" w:rsidRPr="008C7278" w:rsidRDefault="00262894"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262894" w:rsidRPr="008C7278" w:rsidRDefault="00262894"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262894" w:rsidRPr="008C7278" w:rsidTr="002C10D0">
                                    <w:trPr>
                                      <w:trHeight w:val="292"/>
                                    </w:trPr>
                                    <w:tc>
                                      <w:tcPr>
                                        <w:tcW w:w="2661" w:type="dxa"/>
                                        <w:tcBorders>
                                          <w:top w:val="nil"/>
                                          <w:left w:val="nil"/>
                                          <w:bottom w:val="nil"/>
                                          <w:right w:val="nil"/>
                                        </w:tcBorders>
                                      </w:tcPr>
                                      <w:p w:rsidR="00262894" w:rsidRPr="008C7278" w:rsidRDefault="00262894" w:rsidP="00B5505F">
                                        <w:pPr>
                                          <w:pStyle w:val="Sansinterligne"/>
                                          <w:rPr>
                                            <w:color w:val="FFFFFF" w:themeColor="background1"/>
                                            <w:szCs w:val="18"/>
                                          </w:rPr>
                                        </w:pPr>
                                      </w:p>
                                    </w:tc>
                                    <w:tc>
                                      <w:tcPr>
                                        <w:tcW w:w="6411" w:type="dxa"/>
                                        <w:tcBorders>
                                          <w:top w:val="nil"/>
                                          <w:left w:val="nil"/>
                                          <w:bottom w:val="nil"/>
                                          <w:right w:val="nil"/>
                                        </w:tcBorders>
                                      </w:tcPr>
                                      <w:p w:rsidR="00262894" w:rsidRPr="008C7278" w:rsidRDefault="00262894" w:rsidP="00B5505F">
                                        <w:pPr>
                                          <w:pStyle w:val="Sansinterligne"/>
                                          <w:rPr>
                                            <w:color w:val="FFFFFF" w:themeColor="background1"/>
                                            <w:szCs w:val="18"/>
                                          </w:rPr>
                                        </w:pPr>
                                      </w:p>
                                    </w:tc>
                                  </w:tr>
                                  <w:tr w:rsidR="00262894" w:rsidRPr="008C7278" w:rsidTr="002C10D0">
                                    <w:trPr>
                                      <w:trHeight w:val="68"/>
                                    </w:trPr>
                                    <w:tc>
                                      <w:tcPr>
                                        <w:tcW w:w="2661" w:type="dxa"/>
                                        <w:tcBorders>
                                          <w:top w:val="nil"/>
                                          <w:left w:val="nil"/>
                                          <w:bottom w:val="nil"/>
                                          <w:right w:val="thinThickSmallGap" w:sz="48" w:space="0" w:color="0070C0"/>
                                        </w:tcBorders>
                                      </w:tcPr>
                                      <w:p w:rsidR="00262894" w:rsidRPr="008C7278" w:rsidRDefault="00262894"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262894" w:rsidRPr="008C7278" w:rsidRDefault="00262894"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262894" w:rsidRPr="008C7278" w:rsidRDefault="00262894"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262894" w:rsidRPr="008C7278" w:rsidTr="002C10D0">
                                    <w:trPr>
                                      <w:trHeight w:val="68"/>
                                    </w:trPr>
                                    <w:tc>
                                      <w:tcPr>
                                        <w:tcW w:w="2661" w:type="dxa"/>
                                        <w:tcBorders>
                                          <w:top w:val="nil"/>
                                          <w:left w:val="nil"/>
                                          <w:bottom w:val="nil"/>
                                          <w:right w:val="nil"/>
                                        </w:tcBorders>
                                      </w:tcPr>
                                      <w:p w:rsidR="00262894" w:rsidRPr="008C7278" w:rsidRDefault="00262894" w:rsidP="00B5505F">
                                        <w:pPr>
                                          <w:pStyle w:val="Sansinterligne"/>
                                          <w:rPr>
                                            <w:color w:val="FFFFFF" w:themeColor="background1"/>
                                            <w:szCs w:val="18"/>
                                          </w:rPr>
                                        </w:pPr>
                                      </w:p>
                                    </w:tc>
                                    <w:tc>
                                      <w:tcPr>
                                        <w:tcW w:w="6411" w:type="dxa"/>
                                        <w:tcBorders>
                                          <w:top w:val="nil"/>
                                          <w:left w:val="nil"/>
                                          <w:bottom w:val="nil"/>
                                          <w:right w:val="nil"/>
                                        </w:tcBorders>
                                      </w:tcPr>
                                      <w:p w:rsidR="00262894" w:rsidRPr="008C7278" w:rsidRDefault="00262894" w:rsidP="00B5505F">
                                        <w:pPr>
                                          <w:pStyle w:val="Sansinterligne"/>
                                          <w:rPr>
                                            <w:color w:val="FFFFFF" w:themeColor="background1"/>
                                            <w:szCs w:val="18"/>
                                          </w:rPr>
                                        </w:pPr>
                                      </w:p>
                                    </w:tc>
                                  </w:tr>
                                  <w:tr w:rsidR="00262894" w:rsidRPr="008C7278" w:rsidTr="002C10D0">
                                    <w:trPr>
                                      <w:trHeight w:val="68"/>
                                    </w:trPr>
                                    <w:tc>
                                      <w:tcPr>
                                        <w:tcW w:w="2661" w:type="dxa"/>
                                        <w:tcBorders>
                                          <w:top w:val="nil"/>
                                          <w:left w:val="nil"/>
                                          <w:bottom w:val="nil"/>
                                          <w:right w:val="thinThickSmallGap" w:sz="48" w:space="0" w:color="0070C0"/>
                                        </w:tcBorders>
                                      </w:tcPr>
                                      <w:p w:rsidR="00262894" w:rsidRPr="008C7278" w:rsidRDefault="00262894"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262894" w:rsidRPr="008C7278" w:rsidRDefault="00262894"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262894" w:rsidRPr="006B0D76" w:rsidRDefault="00262894"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262894" w:rsidRPr="008C7278" w:rsidRDefault="00262894">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2" o:spid="_x0000_s1026" style="position:absolute;margin-left:0;margin-top:68.25pt;width:563.25pt;height:818.85pt;z-index:251661312;mso-position-horizontal:center;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">
                    <v:rect id="Rectangle 19"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" fillcolor="black [3213]" stroked="f" strokeweight="1pt">
                      <v:textbox inset="36pt,1in,1in,208.8pt">
                        <w:txbxContent>
                          <w:p w:rsidR="00262894" w:rsidRPr="00B5505F" w:rsidRDefault="00262894"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2062;top:44536;width:66294;height:417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" filled="f" stroked="f" strokeweight=".5pt">
                      <v:textbox inset="36pt,0,1in,0">
                        <w:txbxContent>
                          <w:tbl>
                            <w:tblPr>
                              <w:tblStyle w:val="Grilledutableau"/>
                              <w:tblW w:w="0" w:type="auto"/>
                              <w:tblLook w:val="04A0" w:firstRow="1" w:lastRow="0" w:firstColumn="1" w:lastColumn="0" w:noHBand="0" w:noVBand="1"/>
                            </w:tblPr>
                            <w:tblGrid>
                              <w:gridCol w:w="2611"/>
                              <w:gridCol w:w="6108"/>
                            </w:tblGrid>
                            <w:tr w:rsidR="00262894" w:rsidRPr="008C7278" w:rsidTr="002C10D0">
                              <w:trPr>
                                <w:trHeight w:val="68"/>
                              </w:trPr>
                              <w:tc>
                                <w:tcPr>
                                  <w:tcW w:w="9072" w:type="dxa"/>
                                  <w:gridSpan w:val="2"/>
                                  <w:tcBorders>
                                    <w:top w:val="nil"/>
                                    <w:left w:val="nil"/>
                                    <w:bottom w:val="nil"/>
                                    <w:right w:val="nil"/>
                                  </w:tcBorders>
                                </w:tcPr>
                                <w:p w:rsidR="00262894" w:rsidRPr="008C7278" w:rsidRDefault="00262894" w:rsidP="00B5505F">
                                  <w:pPr>
                                    <w:pStyle w:val="Sansinterligne"/>
                                    <w:rPr>
                                      <w:color w:val="FFFFFF" w:themeColor="background1"/>
                                      <w:szCs w:val="18"/>
                                    </w:rPr>
                                  </w:pPr>
                                </w:p>
                              </w:tc>
                            </w:tr>
                            <w:tr w:rsidR="00262894"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262894" w:rsidRPr="008C7278" w:rsidRDefault="00262894"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262894" w:rsidRPr="008C7278" w:rsidRDefault="00262894"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262894" w:rsidRPr="008C7278" w:rsidRDefault="00262894"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262894" w:rsidRPr="008C7278" w:rsidTr="002C10D0">
                              <w:trPr>
                                <w:trHeight w:val="292"/>
                              </w:trPr>
                              <w:tc>
                                <w:tcPr>
                                  <w:tcW w:w="2661" w:type="dxa"/>
                                  <w:tcBorders>
                                    <w:top w:val="nil"/>
                                    <w:left w:val="nil"/>
                                    <w:bottom w:val="nil"/>
                                    <w:right w:val="nil"/>
                                  </w:tcBorders>
                                </w:tcPr>
                                <w:p w:rsidR="00262894" w:rsidRPr="008C7278" w:rsidRDefault="00262894" w:rsidP="00B5505F">
                                  <w:pPr>
                                    <w:pStyle w:val="Sansinterligne"/>
                                    <w:rPr>
                                      <w:color w:val="FFFFFF" w:themeColor="background1"/>
                                      <w:szCs w:val="18"/>
                                    </w:rPr>
                                  </w:pPr>
                                </w:p>
                              </w:tc>
                              <w:tc>
                                <w:tcPr>
                                  <w:tcW w:w="6411" w:type="dxa"/>
                                  <w:tcBorders>
                                    <w:top w:val="nil"/>
                                    <w:left w:val="nil"/>
                                    <w:bottom w:val="nil"/>
                                    <w:right w:val="nil"/>
                                  </w:tcBorders>
                                </w:tcPr>
                                <w:p w:rsidR="00262894" w:rsidRPr="008C7278" w:rsidRDefault="00262894" w:rsidP="00B5505F">
                                  <w:pPr>
                                    <w:pStyle w:val="Sansinterligne"/>
                                    <w:rPr>
                                      <w:color w:val="FFFFFF" w:themeColor="background1"/>
                                      <w:szCs w:val="18"/>
                                    </w:rPr>
                                  </w:pPr>
                                </w:p>
                              </w:tc>
                            </w:tr>
                            <w:tr w:rsidR="00262894" w:rsidRPr="008C7278" w:rsidTr="002C10D0">
                              <w:trPr>
                                <w:trHeight w:val="68"/>
                              </w:trPr>
                              <w:tc>
                                <w:tcPr>
                                  <w:tcW w:w="2661" w:type="dxa"/>
                                  <w:tcBorders>
                                    <w:top w:val="nil"/>
                                    <w:left w:val="nil"/>
                                    <w:bottom w:val="nil"/>
                                    <w:right w:val="thinThickSmallGap" w:sz="48" w:space="0" w:color="0070C0"/>
                                  </w:tcBorders>
                                </w:tcPr>
                                <w:p w:rsidR="00262894" w:rsidRPr="008C7278" w:rsidRDefault="00262894"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262894" w:rsidRPr="008C7278" w:rsidRDefault="00262894"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262894" w:rsidRPr="008C7278" w:rsidRDefault="00262894"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262894" w:rsidRPr="008C7278" w:rsidTr="002C10D0">
                              <w:trPr>
                                <w:trHeight w:val="68"/>
                              </w:trPr>
                              <w:tc>
                                <w:tcPr>
                                  <w:tcW w:w="2661" w:type="dxa"/>
                                  <w:tcBorders>
                                    <w:top w:val="nil"/>
                                    <w:left w:val="nil"/>
                                    <w:bottom w:val="nil"/>
                                    <w:right w:val="nil"/>
                                  </w:tcBorders>
                                </w:tcPr>
                                <w:p w:rsidR="00262894" w:rsidRPr="008C7278" w:rsidRDefault="00262894" w:rsidP="00B5505F">
                                  <w:pPr>
                                    <w:pStyle w:val="Sansinterligne"/>
                                    <w:rPr>
                                      <w:color w:val="FFFFFF" w:themeColor="background1"/>
                                      <w:szCs w:val="18"/>
                                    </w:rPr>
                                  </w:pPr>
                                </w:p>
                              </w:tc>
                              <w:tc>
                                <w:tcPr>
                                  <w:tcW w:w="6411" w:type="dxa"/>
                                  <w:tcBorders>
                                    <w:top w:val="nil"/>
                                    <w:left w:val="nil"/>
                                    <w:bottom w:val="nil"/>
                                    <w:right w:val="nil"/>
                                  </w:tcBorders>
                                </w:tcPr>
                                <w:p w:rsidR="00262894" w:rsidRPr="008C7278" w:rsidRDefault="00262894" w:rsidP="00B5505F">
                                  <w:pPr>
                                    <w:pStyle w:val="Sansinterligne"/>
                                    <w:rPr>
                                      <w:color w:val="FFFFFF" w:themeColor="background1"/>
                                      <w:szCs w:val="18"/>
                                    </w:rPr>
                                  </w:pPr>
                                </w:p>
                              </w:tc>
                            </w:tr>
                            <w:tr w:rsidR="00262894" w:rsidRPr="008C7278" w:rsidTr="002C10D0">
                              <w:trPr>
                                <w:trHeight w:val="68"/>
                              </w:trPr>
                              <w:tc>
                                <w:tcPr>
                                  <w:tcW w:w="2661" w:type="dxa"/>
                                  <w:tcBorders>
                                    <w:top w:val="nil"/>
                                    <w:left w:val="nil"/>
                                    <w:bottom w:val="nil"/>
                                    <w:right w:val="thinThickSmallGap" w:sz="48" w:space="0" w:color="0070C0"/>
                                  </w:tcBorders>
                                </w:tcPr>
                                <w:p w:rsidR="00262894" w:rsidRPr="008C7278" w:rsidRDefault="00262894"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262894" w:rsidRPr="008C7278" w:rsidRDefault="00262894"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262894" w:rsidRPr="006B0D76" w:rsidRDefault="00262894"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262894" w:rsidRPr="008C7278" w:rsidRDefault="00262894">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8C7278">
            <w:rPr>
              <w:noProof/>
              <w:lang w:eastAsia="fr-CH"/>
            </w:rPr>
            <w:drawing>
              <wp:anchor distT="0" distB="0" distL="114300" distR="114300" simplePos="0" relativeHeight="251663360" behindDoc="0" locked="0" layoutInCell="1" allowOverlap="1">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475409"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992678" w:history="1">
        <w:r w:rsidR="00475409" w:rsidRPr="00A00186">
          <w:rPr>
            <w:rStyle w:val="Lienhypertexte"/>
            <w:noProof/>
          </w:rPr>
          <w:t>1. Introduction</w:t>
        </w:r>
        <w:r w:rsidR="00475409">
          <w:rPr>
            <w:noProof/>
            <w:webHidden/>
          </w:rPr>
          <w:tab/>
        </w:r>
        <w:r w:rsidR="00475409">
          <w:rPr>
            <w:noProof/>
            <w:webHidden/>
          </w:rPr>
          <w:fldChar w:fldCharType="begin"/>
        </w:r>
        <w:r w:rsidR="00475409">
          <w:rPr>
            <w:noProof/>
            <w:webHidden/>
          </w:rPr>
          <w:instrText xml:space="preserve"> PAGEREF _Toc504992678 \h </w:instrText>
        </w:r>
        <w:r w:rsidR="00475409">
          <w:rPr>
            <w:noProof/>
            <w:webHidden/>
          </w:rPr>
        </w:r>
        <w:r w:rsidR="00475409">
          <w:rPr>
            <w:noProof/>
            <w:webHidden/>
          </w:rPr>
          <w:fldChar w:fldCharType="separate"/>
        </w:r>
        <w:r w:rsidR="00475409">
          <w:rPr>
            <w:noProof/>
            <w:webHidden/>
          </w:rPr>
          <w:t>4</w:t>
        </w:r>
        <w:r w:rsidR="00475409">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679" w:history="1">
        <w:r w:rsidRPr="00A00186">
          <w:rPr>
            <w:rStyle w:val="Lienhypertexte"/>
            <w:noProof/>
          </w:rPr>
          <w:t>2. Analyse</w:t>
        </w:r>
        <w:r>
          <w:rPr>
            <w:noProof/>
            <w:webHidden/>
          </w:rPr>
          <w:tab/>
        </w:r>
        <w:r>
          <w:rPr>
            <w:noProof/>
            <w:webHidden/>
          </w:rPr>
          <w:fldChar w:fldCharType="begin"/>
        </w:r>
        <w:r>
          <w:rPr>
            <w:noProof/>
            <w:webHidden/>
          </w:rPr>
          <w:instrText xml:space="preserve"> PAGEREF _Toc504992679 \h </w:instrText>
        </w:r>
        <w:r>
          <w:rPr>
            <w:noProof/>
            <w:webHidden/>
          </w:rPr>
        </w:r>
        <w:r>
          <w:rPr>
            <w:noProof/>
            <w:webHidden/>
          </w:rPr>
          <w:fldChar w:fldCharType="separate"/>
        </w:r>
        <w:r>
          <w:rPr>
            <w:noProof/>
            <w:webHidden/>
          </w:rPr>
          <w:t>4</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680" w:history="1">
        <w:r w:rsidRPr="00A00186">
          <w:rPr>
            <w:rStyle w:val="Lienhypertexte"/>
            <w:noProof/>
          </w:rPr>
          <w:t>3. Conception</w:t>
        </w:r>
        <w:r>
          <w:rPr>
            <w:noProof/>
            <w:webHidden/>
          </w:rPr>
          <w:tab/>
        </w:r>
        <w:r>
          <w:rPr>
            <w:noProof/>
            <w:webHidden/>
          </w:rPr>
          <w:fldChar w:fldCharType="begin"/>
        </w:r>
        <w:r>
          <w:rPr>
            <w:noProof/>
            <w:webHidden/>
          </w:rPr>
          <w:instrText xml:space="preserve"> PAGEREF _Toc504992680 \h </w:instrText>
        </w:r>
        <w:r>
          <w:rPr>
            <w:noProof/>
            <w:webHidden/>
          </w:rPr>
        </w:r>
        <w:r>
          <w:rPr>
            <w:noProof/>
            <w:webHidden/>
          </w:rPr>
          <w:fldChar w:fldCharType="separate"/>
        </w:r>
        <w:r>
          <w:rPr>
            <w:noProof/>
            <w:webHidden/>
          </w:rPr>
          <w:t>4</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81" w:history="1">
        <w:r w:rsidRPr="00A00186">
          <w:rPr>
            <w:rStyle w:val="Lienhypertexte"/>
            <w:noProof/>
            <w14:scene3d>
              <w14:camera w14:prst="orthographicFront"/>
              <w14:lightRig w14:rig="threePt" w14:dir="t">
                <w14:rot w14:lat="0" w14:lon="0" w14:rev="0"/>
              </w14:lightRig>
            </w14:scene3d>
          </w:rPr>
          <w:t>3.1.</w:t>
        </w:r>
        <w:r w:rsidRPr="00A00186">
          <w:rPr>
            <w:rStyle w:val="Lienhypertexte"/>
            <w:noProof/>
          </w:rPr>
          <w:t xml:space="preserve"> Cahier des charges</w:t>
        </w:r>
        <w:r>
          <w:rPr>
            <w:noProof/>
            <w:webHidden/>
          </w:rPr>
          <w:tab/>
        </w:r>
        <w:r>
          <w:rPr>
            <w:noProof/>
            <w:webHidden/>
          </w:rPr>
          <w:fldChar w:fldCharType="begin"/>
        </w:r>
        <w:r>
          <w:rPr>
            <w:noProof/>
            <w:webHidden/>
          </w:rPr>
          <w:instrText xml:space="preserve"> PAGEREF _Toc504992681 \h </w:instrText>
        </w:r>
        <w:r>
          <w:rPr>
            <w:noProof/>
            <w:webHidden/>
          </w:rPr>
        </w:r>
        <w:r>
          <w:rPr>
            <w:noProof/>
            <w:webHidden/>
          </w:rPr>
          <w:fldChar w:fldCharType="separate"/>
        </w:r>
        <w:r>
          <w:rPr>
            <w:noProof/>
            <w:webHidden/>
          </w:rPr>
          <w:t>5</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82" w:history="1">
        <w:r w:rsidRPr="00A00186">
          <w:rPr>
            <w:rStyle w:val="Lienhypertexte"/>
            <w:noProof/>
            <w14:scene3d>
              <w14:camera w14:prst="orthographicFront"/>
              <w14:lightRig w14:rig="threePt" w14:dir="t">
                <w14:rot w14:lat="0" w14:lon="0" w14:rev="0"/>
              </w14:lightRig>
            </w14:scene3d>
          </w:rPr>
          <w:t>3.2.</w:t>
        </w:r>
        <w:r w:rsidRPr="00A00186">
          <w:rPr>
            <w:rStyle w:val="Lienhypertexte"/>
            <w:noProof/>
          </w:rPr>
          <w:t xml:space="preserve"> Diagramme de Gantt</w:t>
        </w:r>
        <w:r>
          <w:rPr>
            <w:noProof/>
            <w:webHidden/>
          </w:rPr>
          <w:tab/>
        </w:r>
        <w:r>
          <w:rPr>
            <w:noProof/>
            <w:webHidden/>
          </w:rPr>
          <w:fldChar w:fldCharType="begin"/>
        </w:r>
        <w:r>
          <w:rPr>
            <w:noProof/>
            <w:webHidden/>
          </w:rPr>
          <w:instrText xml:space="preserve"> PAGEREF _Toc504992682 \h </w:instrText>
        </w:r>
        <w:r>
          <w:rPr>
            <w:noProof/>
            <w:webHidden/>
          </w:rPr>
        </w:r>
        <w:r>
          <w:rPr>
            <w:noProof/>
            <w:webHidden/>
          </w:rPr>
          <w:fldChar w:fldCharType="separate"/>
        </w:r>
        <w:r>
          <w:rPr>
            <w:noProof/>
            <w:webHidden/>
          </w:rPr>
          <w:t>5</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83" w:history="1">
        <w:r w:rsidRPr="00A00186">
          <w:rPr>
            <w:rStyle w:val="Lienhypertexte"/>
            <w:noProof/>
            <w14:scene3d>
              <w14:camera w14:prst="orthographicFront"/>
              <w14:lightRig w14:rig="threePt" w14:dir="t">
                <w14:rot w14:lat="0" w14:lon="0" w14:rev="0"/>
              </w14:lightRig>
            </w14:scene3d>
          </w:rPr>
          <w:t>3.3.</w:t>
        </w:r>
        <w:r w:rsidRPr="00A00186">
          <w:rPr>
            <w:rStyle w:val="Lienhypertexte"/>
            <w:noProof/>
          </w:rPr>
          <w:t xml:space="preserve"> Scénario</w:t>
        </w:r>
        <w:r>
          <w:rPr>
            <w:noProof/>
            <w:webHidden/>
          </w:rPr>
          <w:tab/>
        </w:r>
        <w:r>
          <w:rPr>
            <w:noProof/>
            <w:webHidden/>
          </w:rPr>
          <w:fldChar w:fldCharType="begin"/>
        </w:r>
        <w:r>
          <w:rPr>
            <w:noProof/>
            <w:webHidden/>
          </w:rPr>
          <w:instrText xml:space="preserve"> PAGEREF _Toc504992683 \h </w:instrText>
        </w:r>
        <w:r>
          <w:rPr>
            <w:noProof/>
            <w:webHidden/>
          </w:rPr>
        </w:r>
        <w:r>
          <w:rPr>
            <w:noProof/>
            <w:webHidden/>
          </w:rPr>
          <w:fldChar w:fldCharType="separate"/>
        </w:r>
        <w:r>
          <w:rPr>
            <w:noProof/>
            <w:webHidden/>
          </w:rPr>
          <w:t>6</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84" w:history="1">
        <w:r w:rsidRPr="00A00186">
          <w:rPr>
            <w:rStyle w:val="Lienhypertexte"/>
            <w:noProof/>
            <w14:scene3d>
              <w14:camera w14:prst="orthographicFront"/>
              <w14:lightRig w14:rig="threePt" w14:dir="t">
                <w14:rot w14:lat="0" w14:lon="0" w14:rev="0"/>
              </w14:lightRig>
            </w14:scene3d>
          </w:rPr>
          <w:t>3.4.</w:t>
        </w:r>
        <w:r w:rsidRPr="00A00186">
          <w:rPr>
            <w:rStyle w:val="Lienhypertexte"/>
            <w:noProof/>
          </w:rPr>
          <w:t xml:space="preserve"> Modélisation</w:t>
        </w:r>
        <w:r>
          <w:rPr>
            <w:noProof/>
            <w:webHidden/>
          </w:rPr>
          <w:tab/>
        </w:r>
        <w:r>
          <w:rPr>
            <w:noProof/>
            <w:webHidden/>
          </w:rPr>
          <w:fldChar w:fldCharType="begin"/>
        </w:r>
        <w:r>
          <w:rPr>
            <w:noProof/>
            <w:webHidden/>
          </w:rPr>
          <w:instrText xml:space="preserve"> PAGEREF _Toc504992684 \h </w:instrText>
        </w:r>
        <w:r>
          <w:rPr>
            <w:noProof/>
            <w:webHidden/>
          </w:rPr>
        </w:r>
        <w:r>
          <w:rPr>
            <w:noProof/>
            <w:webHidden/>
          </w:rPr>
          <w:fldChar w:fldCharType="separate"/>
        </w:r>
        <w:r>
          <w:rPr>
            <w:noProof/>
            <w:webHidden/>
          </w:rPr>
          <w:t>7</w:t>
        </w:r>
        <w:r>
          <w:rPr>
            <w:noProof/>
            <w:webHidden/>
          </w:rPr>
          <w:fldChar w:fldCharType="end"/>
        </w:r>
      </w:hyperlink>
    </w:p>
    <w:p w:rsidR="00475409" w:rsidRDefault="00475409">
      <w:pPr>
        <w:pStyle w:val="TM3"/>
        <w:tabs>
          <w:tab w:val="right" w:leader="dot" w:pos="9061"/>
        </w:tabs>
        <w:rPr>
          <w:rFonts w:eastAsiaTheme="minorEastAsia" w:cstheme="minorBidi"/>
          <w:i w:val="0"/>
          <w:iCs w:val="0"/>
          <w:noProof/>
          <w:sz w:val="22"/>
          <w:szCs w:val="22"/>
          <w:lang w:eastAsia="fr-CH"/>
        </w:rPr>
      </w:pPr>
      <w:hyperlink w:anchor="_Toc504992685" w:history="1">
        <w:r w:rsidRPr="00A00186">
          <w:rPr>
            <w:rStyle w:val="Lienhypertexte"/>
            <w:noProof/>
            <w:lang w:eastAsia="fr-CH"/>
          </w:rPr>
          <w:t>3.4.1. Déroulement de l’application</w:t>
        </w:r>
        <w:r>
          <w:rPr>
            <w:noProof/>
            <w:webHidden/>
          </w:rPr>
          <w:tab/>
        </w:r>
        <w:r>
          <w:rPr>
            <w:noProof/>
            <w:webHidden/>
          </w:rPr>
          <w:fldChar w:fldCharType="begin"/>
        </w:r>
        <w:r>
          <w:rPr>
            <w:noProof/>
            <w:webHidden/>
          </w:rPr>
          <w:instrText xml:space="preserve"> PAGEREF _Toc504992685 \h </w:instrText>
        </w:r>
        <w:r>
          <w:rPr>
            <w:noProof/>
            <w:webHidden/>
          </w:rPr>
        </w:r>
        <w:r>
          <w:rPr>
            <w:noProof/>
            <w:webHidden/>
          </w:rPr>
          <w:fldChar w:fldCharType="separate"/>
        </w:r>
        <w:r>
          <w:rPr>
            <w:noProof/>
            <w:webHidden/>
          </w:rPr>
          <w:t>7</w:t>
        </w:r>
        <w:r>
          <w:rPr>
            <w:noProof/>
            <w:webHidden/>
          </w:rPr>
          <w:fldChar w:fldCharType="end"/>
        </w:r>
      </w:hyperlink>
    </w:p>
    <w:p w:rsidR="00475409" w:rsidRDefault="00475409">
      <w:pPr>
        <w:pStyle w:val="TM3"/>
        <w:tabs>
          <w:tab w:val="right" w:leader="dot" w:pos="9061"/>
        </w:tabs>
        <w:rPr>
          <w:rFonts w:eastAsiaTheme="minorEastAsia" w:cstheme="minorBidi"/>
          <w:i w:val="0"/>
          <w:iCs w:val="0"/>
          <w:noProof/>
          <w:sz w:val="22"/>
          <w:szCs w:val="22"/>
          <w:lang w:eastAsia="fr-CH"/>
        </w:rPr>
      </w:pPr>
      <w:hyperlink w:anchor="_Toc504992686" w:history="1">
        <w:r w:rsidRPr="00A00186">
          <w:rPr>
            <w:rStyle w:val="Lienhypertexte"/>
            <w:noProof/>
          </w:rPr>
          <w:t>3.4.2. Convention de codage</w:t>
        </w:r>
        <w:r>
          <w:rPr>
            <w:noProof/>
            <w:webHidden/>
          </w:rPr>
          <w:tab/>
        </w:r>
        <w:r>
          <w:rPr>
            <w:noProof/>
            <w:webHidden/>
          </w:rPr>
          <w:fldChar w:fldCharType="begin"/>
        </w:r>
        <w:r>
          <w:rPr>
            <w:noProof/>
            <w:webHidden/>
          </w:rPr>
          <w:instrText xml:space="preserve"> PAGEREF _Toc504992686 \h </w:instrText>
        </w:r>
        <w:r>
          <w:rPr>
            <w:noProof/>
            <w:webHidden/>
          </w:rPr>
        </w:r>
        <w:r>
          <w:rPr>
            <w:noProof/>
            <w:webHidden/>
          </w:rPr>
          <w:fldChar w:fldCharType="separate"/>
        </w:r>
        <w:r>
          <w:rPr>
            <w:noProof/>
            <w:webHidden/>
          </w:rPr>
          <w:t>8</w:t>
        </w:r>
        <w:r>
          <w:rPr>
            <w:noProof/>
            <w:webHidden/>
          </w:rPr>
          <w:fldChar w:fldCharType="end"/>
        </w:r>
      </w:hyperlink>
    </w:p>
    <w:p w:rsidR="00475409" w:rsidRDefault="00475409">
      <w:pPr>
        <w:pStyle w:val="TM3"/>
        <w:tabs>
          <w:tab w:val="right" w:leader="dot" w:pos="9061"/>
        </w:tabs>
        <w:rPr>
          <w:rFonts w:eastAsiaTheme="minorEastAsia" w:cstheme="minorBidi"/>
          <w:i w:val="0"/>
          <w:iCs w:val="0"/>
          <w:noProof/>
          <w:sz w:val="22"/>
          <w:szCs w:val="22"/>
          <w:lang w:eastAsia="fr-CH"/>
        </w:rPr>
      </w:pPr>
      <w:hyperlink w:anchor="_Toc504992687" w:history="1">
        <w:r w:rsidRPr="00A00186">
          <w:rPr>
            <w:rStyle w:val="Lienhypertexte"/>
            <w:noProof/>
          </w:rPr>
          <w:t>3.4.3. Use Case</w:t>
        </w:r>
        <w:r>
          <w:rPr>
            <w:noProof/>
            <w:webHidden/>
          </w:rPr>
          <w:tab/>
        </w:r>
        <w:r>
          <w:rPr>
            <w:noProof/>
            <w:webHidden/>
          </w:rPr>
          <w:fldChar w:fldCharType="begin"/>
        </w:r>
        <w:r>
          <w:rPr>
            <w:noProof/>
            <w:webHidden/>
          </w:rPr>
          <w:instrText xml:space="preserve"> PAGEREF _Toc504992687 \h </w:instrText>
        </w:r>
        <w:r>
          <w:rPr>
            <w:noProof/>
            <w:webHidden/>
          </w:rPr>
        </w:r>
        <w:r>
          <w:rPr>
            <w:noProof/>
            <w:webHidden/>
          </w:rPr>
          <w:fldChar w:fldCharType="separate"/>
        </w:r>
        <w:r>
          <w:rPr>
            <w:noProof/>
            <w:webHidden/>
          </w:rPr>
          <w:t>8</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688" w:history="1">
        <w:r w:rsidRPr="00A00186">
          <w:rPr>
            <w:rStyle w:val="Lienhypertexte"/>
            <w:noProof/>
          </w:rPr>
          <w:t>4. Implémentation</w:t>
        </w:r>
        <w:r>
          <w:rPr>
            <w:noProof/>
            <w:webHidden/>
          </w:rPr>
          <w:tab/>
        </w:r>
        <w:r>
          <w:rPr>
            <w:noProof/>
            <w:webHidden/>
          </w:rPr>
          <w:fldChar w:fldCharType="begin"/>
        </w:r>
        <w:r>
          <w:rPr>
            <w:noProof/>
            <w:webHidden/>
          </w:rPr>
          <w:instrText xml:space="preserve"> PAGEREF _Toc504992688 \h </w:instrText>
        </w:r>
        <w:r>
          <w:rPr>
            <w:noProof/>
            <w:webHidden/>
          </w:rPr>
        </w:r>
        <w:r>
          <w:rPr>
            <w:noProof/>
            <w:webHidden/>
          </w:rPr>
          <w:fldChar w:fldCharType="separate"/>
        </w:r>
        <w:r>
          <w:rPr>
            <w:noProof/>
            <w:webHidden/>
          </w:rPr>
          <w:t>9</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89" w:history="1">
        <w:r w:rsidRPr="00A00186">
          <w:rPr>
            <w:rStyle w:val="Lienhypertexte"/>
            <w:noProof/>
            <w14:scene3d>
              <w14:camera w14:prst="orthographicFront"/>
              <w14:lightRig w14:rig="threePt" w14:dir="t">
                <w14:rot w14:lat="0" w14:lon="0" w14:rev="0"/>
              </w14:lightRig>
            </w14:scene3d>
          </w:rPr>
          <w:t>4.1.</w:t>
        </w:r>
        <w:r w:rsidRPr="00A00186">
          <w:rPr>
            <w:rStyle w:val="Lienhypertexte"/>
            <w:noProof/>
          </w:rPr>
          <w:t xml:space="preserve"> Logiciel et bibliothèque</w:t>
        </w:r>
        <w:r>
          <w:rPr>
            <w:noProof/>
            <w:webHidden/>
          </w:rPr>
          <w:tab/>
        </w:r>
        <w:r>
          <w:rPr>
            <w:noProof/>
            <w:webHidden/>
          </w:rPr>
          <w:fldChar w:fldCharType="begin"/>
        </w:r>
        <w:r>
          <w:rPr>
            <w:noProof/>
            <w:webHidden/>
          </w:rPr>
          <w:instrText xml:space="preserve"> PAGEREF _Toc504992689 \h </w:instrText>
        </w:r>
        <w:r>
          <w:rPr>
            <w:noProof/>
            <w:webHidden/>
          </w:rPr>
        </w:r>
        <w:r>
          <w:rPr>
            <w:noProof/>
            <w:webHidden/>
          </w:rPr>
          <w:fldChar w:fldCharType="separate"/>
        </w:r>
        <w:r>
          <w:rPr>
            <w:noProof/>
            <w:webHidden/>
          </w:rPr>
          <w:t>9</w:t>
        </w:r>
        <w:r>
          <w:rPr>
            <w:noProof/>
            <w:webHidden/>
          </w:rPr>
          <w:fldChar w:fldCharType="end"/>
        </w:r>
      </w:hyperlink>
    </w:p>
    <w:p w:rsidR="00475409" w:rsidRDefault="00475409">
      <w:pPr>
        <w:pStyle w:val="TM3"/>
        <w:tabs>
          <w:tab w:val="right" w:leader="dot" w:pos="9061"/>
        </w:tabs>
        <w:rPr>
          <w:rFonts w:eastAsiaTheme="minorEastAsia" w:cstheme="minorBidi"/>
          <w:i w:val="0"/>
          <w:iCs w:val="0"/>
          <w:noProof/>
          <w:sz w:val="22"/>
          <w:szCs w:val="22"/>
          <w:lang w:eastAsia="fr-CH"/>
        </w:rPr>
      </w:pPr>
      <w:hyperlink w:anchor="_Toc504992690" w:history="1">
        <w:r w:rsidRPr="00A00186">
          <w:rPr>
            <w:rStyle w:val="Lienhypertexte"/>
            <w:noProof/>
          </w:rPr>
          <w:t>4.1.1. Logiciel</w:t>
        </w:r>
        <w:r>
          <w:rPr>
            <w:noProof/>
            <w:webHidden/>
          </w:rPr>
          <w:tab/>
        </w:r>
        <w:r>
          <w:rPr>
            <w:noProof/>
            <w:webHidden/>
          </w:rPr>
          <w:fldChar w:fldCharType="begin"/>
        </w:r>
        <w:r>
          <w:rPr>
            <w:noProof/>
            <w:webHidden/>
          </w:rPr>
          <w:instrText xml:space="preserve"> PAGEREF _Toc504992690 \h </w:instrText>
        </w:r>
        <w:r>
          <w:rPr>
            <w:noProof/>
            <w:webHidden/>
          </w:rPr>
        </w:r>
        <w:r>
          <w:rPr>
            <w:noProof/>
            <w:webHidden/>
          </w:rPr>
          <w:fldChar w:fldCharType="separate"/>
        </w:r>
        <w:r>
          <w:rPr>
            <w:noProof/>
            <w:webHidden/>
          </w:rPr>
          <w:t>9</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91" w:history="1">
        <w:r w:rsidRPr="00A00186">
          <w:rPr>
            <w:rStyle w:val="Lienhypertexte"/>
            <w:noProof/>
            <w14:scene3d>
              <w14:camera w14:prst="orthographicFront"/>
              <w14:lightRig w14:rig="threePt" w14:dir="t">
                <w14:rot w14:lat="0" w14:lon="0" w14:rev="0"/>
              </w14:lightRig>
            </w14:scene3d>
          </w:rPr>
          <w:t>4.2.</w:t>
        </w:r>
        <w:r w:rsidRPr="00A00186">
          <w:rPr>
            <w:rStyle w:val="Lienhypertexte"/>
            <w:noProof/>
          </w:rPr>
          <w:t xml:space="preserve"> Projets et classes</w:t>
        </w:r>
        <w:r>
          <w:rPr>
            <w:noProof/>
            <w:webHidden/>
          </w:rPr>
          <w:tab/>
        </w:r>
        <w:r>
          <w:rPr>
            <w:noProof/>
            <w:webHidden/>
          </w:rPr>
          <w:fldChar w:fldCharType="begin"/>
        </w:r>
        <w:r>
          <w:rPr>
            <w:noProof/>
            <w:webHidden/>
          </w:rPr>
          <w:instrText xml:space="preserve"> PAGEREF _Toc504992691 \h </w:instrText>
        </w:r>
        <w:r>
          <w:rPr>
            <w:noProof/>
            <w:webHidden/>
          </w:rPr>
        </w:r>
        <w:r>
          <w:rPr>
            <w:noProof/>
            <w:webHidden/>
          </w:rPr>
          <w:fldChar w:fldCharType="separate"/>
        </w:r>
        <w:r>
          <w:rPr>
            <w:noProof/>
            <w:webHidden/>
          </w:rPr>
          <w:t>9</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692" w:history="1">
        <w:r w:rsidRPr="00A00186">
          <w:rPr>
            <w:rStyle w:val="Lienhypertexte"/>
            <w:noProof/>
          </w:rPr>
          <w:t>5. Utilisation d</w:t>
        </w:r>
        <w:r w:rsidRPr="00A00186">
          <w:rPr>
            <w:rStyle w:val="Lienhypertexte"/>
            <w:noProof/>
          </w:rPr>
          <w:t>u</w:t>
        </w:r>
        <w:r w:rsidRPr="00A00186">
          <w:rPr>
            <w:rStyle w:val="Lienhypertexte"/>
            <w:noProof/>
          </w:rPr>
          <w:t xml:space="preserve"> jeu</w:t>
        </w:r>
        <w:r>
          <w:rPr>
            <w:noProof/>
            <w:webHidden/>
          </w:rPr>
          <w:tab/>
        </w:r>
        <w:r>
          <w:rPr>
            <w:noProof/>
            <w:webHidden/>
          </w:rPr>
          <w:fldChar w:fldCharType="begin"/>
        </w:r>
        <w:r>
          <w:rPr>
            <w:noProof/>
            <w:webHidden/>
          </w:rPr>
          <w:instrText xml:space="preserve"> PAGEREF _Toc504992692 \h </w:instrText>
        </w:r>
        <w:r>
          <w:rPr>
            <w:noProof/>
            <w:webHidden/>
          </w:rPr>
        </w:r>
        <w:r>
          <w:rPr>
            <w:noProof/>
            <w:webHidden/>
          </w:rPr>
          <w:fldChar w:fldCharType="separate"/>
        </w:r>
        <w:r>
          <w:rPr>
            <w:noProof/>
            <w:webHidden/>
          </w:rPr>
          <w:t>9</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93" w:history="1">
        <w:r w:rsidRPr="00A00186">
          <w:rPr>
            <w:rStyle w:val="Lienhypertexte"/>
            <w:noProof/>
            <w14:scene3d>
              <w14:camera w14:prst="orthographicFront"/>
              <w14:lightRig w14:rig="threePt" w14:dir="t">
                <w14:rot w14:lat="0" w14:lon="0" w14:rev="0"/>
              </w14:lightRig>
            </w14:scene3d>
          </w:rPr>
          <w:t>5.1.</w:t>
        </w:r>
        <w:r w:rsidRPr="00A00186">
          <w:rPr>
            <w:rStyle w:val="Lienhypertexte"/>
            <w:noProof/>
          </w:rPr>
          <w:t xml:space="preserve"> Nouvelle partie</w:t>
        </w:r>
        <w:r>
          <w:rPr>
            <w:noProof/>
            <w:webHidden/>
          </w:rPr>
          <w:tab/>
        </w:r>
        <w:r>
          <w:rPr>
            <w:noProof/>
            <w:webHidden/>
          </w:rPr>
          <w:fldChar w:fldCharType="begin"/>
        </w:r>
        <w:r>
          <w:rPr>
            <w:noProof/>
            <w:webHidden/>
          </w:rPr>
          <w:instrText xml:space="preserve"> PAGEREF _Toc504992693 \h </w:instrText>
        </w:r>
        <w:r>
          <w:rPr>
            <w:noProof/>
            <w:webHidden/>
          </w:rPr>
        </w:r>
        <w:r>
          <w:rPr>
            <w:noProof/>
            <w:webHidden/>
          </w:rPr>
          <w:fldChar w:fldCharType="separate"/>
        </w:r>
        <w:r>
          <w:rPr>
            <w:noProof/>
            <w:webHidden/>
          </w:rPr>
          <w:t>9</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94" w:history="1">
        <w:r w:rsidRPr="00A00186">
          <w:rPr>
            <w:rStyle w:val="Lienhypertexte"/>
            <w:noProof/>
            <w14:scene3d>
              <w14:camera w14:prst="orthographicFront"/>
              <w14:lightRig w14:rig="threePt" w14:dir="t">
                <w14:rot w14:lat="0" w14:lon="0" w14:rev="0"/>
              </w14:lightRig>
            </w14:scene3d>
          </w:rPr>
          <w:t>5.2.</w:t>
        </w:r>
        <w:r w:rsidRPr="00A00186">
          <w:rPr>
            <w:rStyle w:val="Lienhypertexte"/>
            <w:noProof/>
          </w:rPr>
          <w:t xml:space="preserve"> Charger une partie</w:t>
        </w:r>
        <w:r>
          <w:rPr>
            <w:noProof/>
            <w:webHidden/>
          </w:rPr>
          <w:tab/>
        </w:r>
        <w:r>
          <w:rPr>
            <w:noProof/>
            <w:webHidden/>
          </w:rPr>
          <w:fldChar w:fldCharType="begin"/>
        </w:r>
        <w:r>
          <w:rPr>
            <w:noProof/>
            <w:webHidden/>
          </w:rPr>
          <w:instrText xml:space="preserve"> PAGEREF _Toc504992694 \h </w:instrText>
        </w:r>
        <w:r>
          <w:rPr>
            <w:noProof/>
            <w:webHidden/>
          </w:rPr>
        </w:r>
        <w:r>
          <w:rPr>
            <w:noProof/>
            <w:webHidden/>
          </w:rPr>
          <w:fldChar w:fldCharType="separate"/>
        </w:r>
        <w:r>
          <w:rPr>
            <w:noProof/>
            <w:webHidden/>
          </w:rPr>
          <w:t>9</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695" w:history="1">
        <w:r w:rsidRPr="00A00186">
          <w:rPr>
            <w:rStyle w:val="Lienhypertexte"/>
            <w:noProof/>
          </w:rPr>
          <w:t>6. Problèmes rencontrés</w:t>
        </w:r>
        <w:r>
          <w:rPr>
            <w:noProof/>
            <w:webHidden/>
          </w:rPr>
          <w:tab/>
        </w:r>
        <w:r>
          <w:rPr>
            <w:noProof/>
            <w:webHidden/>
          </w:rPr>
          <w:fldChar w:fldCharType="begin"/>
        </w:r>
        <w:r>
          <w:rPr>
            <w:noProof/>
            <w:webHidden/>
          </w:rPr>
          <w:instrText xml:space="preserve"> PAGEREF _Toc504992695 \h </w:instrText>
        </w:r>
        <w:r>
          <w:rPr>
            <w:noProof/>
            <w:webHidden/>
          </w:rPr>
        </w:r>
        <w:r>
          <w:rPr>
            <w:noProof/>
            <w:webHidden/>
          </w:rPr>
          <w:fldChar w:fldCharType="separate"/>
        </w:r>
        <w:r>
          <w:rPr>
            <w:noProof/>
            <w:webHidden/>
          </w:rPr>
          <w:t>10</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96" w:history="1">
        <w:r w:rsidRPr="00A00186">
          <w:rPr>
            <w:rStyle w:val="Lienhypertexte"/>
            <w:noProof/>
            <w14:scene3d>
              <w14:camera w14:prst="orthographicFront"/>
              <w14:lightRig w14:rig="threePt" w14:dir="t">
                <w14:rot w14:lat="0" w14:lon="0" w14:rev="0"/>
              </w14:lightRig>
            </w14:scene3d>
          </w:rPr>
          <w:t>6.1.</w:t>
        </w:r>
        <w:r w:rsidRPr="00A00186">
          <w:rPr>
            <w:rStyle w:val="Lienhypertexte"/>
            <w:noProof/>
          </w:rPr>
          <w:t xml:space="preserve"> Incompréhension du stockage de données</w:t>
        </w:r>
        <w:r>
          <w:rPr>
            <w:noProof/>
            <w:webHidden/>
          </w:rPr>
          <w:tab/>
        </w:r>
        <w:r>
          <w:rPr>
            <w:noProof/>
            <w:webHidden/>
          </w:rPr>
          <w:fldChar w:fldCharType="begin"/>
        </w:r>
        <w:r>
          <w:rPr>
            <w:noProof/>
            <w:webHidden/>
          </w:rPr>
          <w:instrText xml:space="preserve"> PAGEREF _Toc504992696 \h </w:instrText>
        </w:r>
        <w:r>
          <w:rPr>
            <w:noProof/>
            <w:webHidden/>
          </w:rPr>
        </w:r>
        <w:r>
          <w:rPr>
            <w:noProof/>
            <w:webHidden/>
          </w:rPr>
          <w:fldChar w:fldCharType="separate"/>
        </w:r>
        <w:r>
          <w:rPr>
            <w:noProof/>
            <w:webHidden/>
          </w:rPr>
          <w:t>10</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97" w:history="1">
        <w:r w:rsidRPr="00A00186">
          <w:rPr>
            <w:rStyle w:val="Lienhypertexte"/>
            <w:noProof/>
            <w14:scene3d>
              <w14:camera w14:prst="orthographicFront"/>
              <w14:lightRig w14:rig="threePt" w14:dir="t">
                <w14:rot w14:lat="0" w14:lon="0" w14:rev="0"/>
              </w14:lightRig>
            </w14:scene3d>
          </w:rPr>
          <w:t>6.2.</w:t>
        </w:r>
        <w:r w:rsidRPr="00A00186">
          <w:rPr>
            <w:rStyle w:val="Lienhypertexte"/>
            <w:noProof/>
          </w:rPr>
          <w:t xml:space="preserve"> Accès bloqué aux données</w:t>
        </w:r>
        <w:r>
          <w:rPr>
            <w:noProof/>
            <w:webHidden/>
          </w:rPr>
          <w:tab/>
        </w:r>
        <w:r>
          <w:rPr>
            <w:noProof/>
            <w:webHidden/>
          </w:rPr>
          <w:fldChar w:fldCharType="begin"/>
        </w:r>
        <w:r>
          <w:rPr>
            <w:noProof/>
            <w:webHidden/>
          </w:rPr>
          <w:instrText xml:space="preserve"> PAGEREF _Toc504992697 \h </w:instrText>
        </w:r>
        <w:r>
          <w:rPr>
            <w:noProof/>
            <w:webHidden/>
          </w:rPr>
        </w:r>
        <w:r>
          <w:rPr>
            <w:noProof/>
            <w:webHidden/>
          </w:rPr>
          <w:fldChar w:fldCharType="separate"/>
        </w:r>
        <w:r>
          <w:rPr>
            <w:noProof/>
            <w:webHidden/>
          </w:rPr>
          <w:t>10</w:t>
        </w:r>
        <w:r>
          <w:rPr>
            <w:noProof/>
            <w:webHidden/>
          </w:rPr>
          <w:fldChar w:fldCharType="end"/>
        </w:r>
      </w:hyperlink>
    </w:p>
    <w:p w:rsidR="00475409" w:rsidRDefault="00475409">
      <w:pPr>
        <w:pStyle w:val="TM2"/>
        <w:tabs>
          <w:tab w:val="right" w:leader="dot" w:pos="9061"/>
        </w:tabs>
        <w:rPr>
          <w:rFonts w:eastAsiaTheme="minorEastAsia" w:cstheme="minorBidi"/>
          <w:smallCaps w:val="0"/>
          <w:noProof/>
          <w:sz w:val="22"/>
          <w:szCs w:val="22"/>
          <w:lang w:eastAsia="fr-CH"/>
        </w:rPr>
      </w:pPr>
      <w:hyperlink w:anchor="_Toc504992698" w:history="1">
        <w:r w:rsidRPr="00A00186">
          <w:rPr>
            <w:rStyle w:val="Lienhypertexte"/>
            <w:noProof/>
            <w14:scene3d>
              <w14:camera w14:prst="orthographicFront"/>
              <w14:lightRig w14:rig="threePt" w14:dir="t">
                <w14:rot w14:lat="0" w14:lon="0" w14:rev="0"/>
              </w14:lightRig>
            </w14:scene3d>
          </w:rPr>
          <w:t>6.3.</w:t>
        </w:r>
        <w:r w:rsidRPr="00A00186">
          <w:rPr>
            <w:rStyle w:val="Lienhypertexte"/>
            <w:noProof/>
          </w:rPr>
          <w:t xml:space="preserve"> Problème lié aux émulateurs</w:t>
        </w:r>
        <w:r>
          <w:rPr>
            <w:noProof/>
            <w:webHidden/>
          </w:rPr>
          <w:tab/>
        </w:r>
        <w:r>
          <w:rPr>
            <w:noProof/>
            <w:webHidden/>
          </w:rPr>
          <w:fldChar w:fldCharType="begin"/>
        </w:r>
        <w:r>
          <w:rPr>
            <w:noProof/>
            <w:webHidden/>
          </w:rPr>
          <w:instrText xml:space="preserve"> PAGEREF _Toc504992698 \h </w:instrText>
        </w:r>
        <w:r>
          <w:rPr>
            <w:noProof/>
            <w:webHidden/>
          </w:rPr>
        </w:r>
        <w:r>
          <w:rPr>
            <w:noProof/>
            <w:webHidden/>
          </w:rPr>
          <w:fldChar w:fldCharType="separate"/>
        </w:r>
        <w:r>
          <w:rPr>
            <w:noProof/>
            <w:webHidden/>
          </w:rPr>
          <w:t>10</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699" w:history="1">
        <w:r w:rsidRPr="00A00186">
          <w:rPr>
            <w:rStyle w:val="Lienhypertexte"/>
            <w:noProof/>
          </w:rPr>
          <w:t>7. Améliorations futures</w:t>
        </w:r>
        <w:r>
          <w:rPr>
            <w:noProof/>
            <w:webHidden/>
          </w:rPr>
          <w:tab/>
        </w:r>
        <w:r>
          <w:rPr>
            <w:noProof/>
            <w:webHidden/>
          </w:rPr>
          <w:fldChar w:fldCharType="begin"/>
        </w:r>
        <w:r>
          <w:rPr>
            <w:noProof/>
            <w:webHidden/>
          </w:rPr>
          <w:instrText xml:space="preserve"> PAGEREF _Toc504992699 \h </w:instrText>
        </w:r>
        <w:r>
          <w:rPr>
            <w:noProof/>
            <w:webHidden/>
          </w:rPr>
        </w:r>
        <w:r>
          <w:rPr>
            <w:noProof/>
            <w:webHidden/>
          </w:rPr>
          <w:fldChar w:fldCharType="separate"/>
        </w:r>
        <w:r>
          <w:rPr>
            <w:noProof/>
            <w:webHidden/>
          </w:rPr>
          <w:t>10</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700" w:history="1">
        <w:r w:rsidRPr="00A00186">
          <w:rPr>
            <w:rStyle w:val="Lienhypertexte"/>
            <w:noProof/>
          </w:rPr>
          <w:t>8. Conclusion</w:t>
        </w:r>
        <w:r>
          <w:rPr>
            <w:noProof/>
            <w:webHidden/>
          </w:rPr>
          <w:tab/>
        </w:r>
        <w:r>
          <w:rPr>
            <w:noProof/>
            <w:webHidden/>
          </w:rPr>
          <w:fldChar w:fldCharType="begin"/>
        </w:r>
        <w:r>
          <w:rPr>
            <w:noProof/>
            <w:webHidden/>
          </w:rPr>
          <w:instrText xml:space="preserve"> PAGEREF _Toc504992700 \h </w:instrText>
        </w:r>
        <w:r>
          <w:rPr>
            <w:noProof/>
            <w:webHidden/>
          </w:rPr>
        </w:r>
        <w:r>
          <w:rPr>
            <w:noProof/>
            <w:webHidden/>
          </w:rPr>
          <w:fldChar w:fldCharType="separate"/>
        </w:r>
        <w:r>
          <w:rPr>
            <w:noProof/>
            <w:webHidden/>
          </w:rPr>
          <w:t>11</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701" w:history="1">
        <w:r w:rsidRPr="00A00186">
          <w:rPr>
            <w:rStyle w:val="Lienhypertexte"/>
            <w:noProof/>
          </w:rPr>
          <w:t>9. Sources</w:t>
        </w:r>
        <w:r>
          <w:rPr>
            <w:noProof/>
            <w:webHidden/>
          </w:rPr>
          <w:tab/>
        </w:r>
        <w:r>
          <w:rPr>
            <w:noProof/>
            <w:webHidden/>
          </w:rPr>
          <w:fldChar w:fldCharType="begin"/>
        </w:r>
        <w:r>
          <w:rPr>
            <w:noProof/>
            <w:webHidden/>
          </w:rPr>
          <w:instrText xml:space="preserve"> PAGEREF _Toc504992701 \h </w:instrText>
        </w:r>
        <w:r>
          <w:rPr>
            <w:noProof/>
            <w:webHidden/>
          </w:rPr>
        </w:r>
        <w:r>
          <w:rPr>
            <w:noProof/>
            <w:webHidden/>
          </w:rPr>
          <w:fldChar w:fldCharType="separate"/>
        </w:r>
        <w:r>
          <w:rPr>
            <w:noProof/>
            <w:webHidden/>
          </w:rPr>
          <w:t>12</w:t>
        </w:r>
        <w:r>
          <w:rPr>
            <w:noProof/>
            <w:webHidden/>
          </w:rPr>
          <w:fldChar w:fldCharType="end"/>
        </w:r>
      </w:hyperlink>
    </w:p>
    <w:p w:rsidR="00475409" w:rsidRDefault="00475409">
      <w:pPr>
        <w:pStyle w:val="TM1"/>
        <w:tabs>
          <w:tab w:val="right" w:leader="dot" w:pos="9061"/>
        </w:tabs>
        <w:rPr>
          <w:rFonts w:eastAsiaTheme="minorEastAsia" w:cstheme="minorBidi"/>
          <w:b w:val="0"/>
          <w:bCs w:val="0"/>
          <w:caps w:val="0"/>
          <w:noProof/>
          <w:sz w:val="22"/>
          <w:szCs w:val="22"/>
          <w:lang w:eastAsia="fr-CH"/>
        </w:rPr>
      </w:pPr>
      <w:hyperlink w:anchor="_Toc504992702" w:history="1">
        <w:r w:rsidRPr="00A00186">
          <w:rPr>
            <w:rStyle w:val="Lienhypertexte"/>
            <w:noProof/>
          </w:rPr>
          <w:t>10. Annexes</w:t>
        </w:r>
        <w:r>
          <w:rPr>
            <w:noProof/>
            <w:webHidden/>
          </w:rPr>
          <w:tab/>
        </w:r>
        <w:r>
          <w:rPr>
            <w:noProof/>
            <w:webHidden/>
          </w:rPr>
          <w:fldChar w:fldCharType="begin"/>
        </w:r>
        <w:r>
          <w:rPr>
            <w:noProof/>
            <w:webHidden/>
          </w:rPr>
          <w:instrText xml:space="preserve"> PAGEREF _Toc504992702 \h </w:instrText>
        </w:r>
        <w:r>
          <w:rPr>
            <w:noProof/>
            <w:webHidden/>
          </w:rPr>
        </w:r>
        <w:r>
          <w:rPr>
            <w:noProof/>
            <w:webHidden/>
          </w:rPr>
          <w:fldChar w:fldCharType="separate"/>
        </w:r>
        <w:r>
          <w:rPr>
            <w:noProof/>
            <w:webHidden/>
          </w:rPr>
          <w:t>12</w:t>
        </w:r>
        <w:r>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992678"/>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proofErr w:type="gramStart"/>
      <w:r w:rsidR="00DA026A">
        <w:t>choisi</w:t>
      </w:r>
      <w:r w:rsidR="006714DB">
        <w:t>s</w:t>
      </w:r>
      <w:proofErr w:type="gramEnd"/>
      <w:r w:rsidR="002A4678">
        <w:t>, le proje</w:t>
      </w:r>
      <w:r w:rsidR="003F626A">
        <w:t>t, lui,</w:t>
      </w:r>
      <w:r w:rsidR="002A4678">
        <w:t xml:space="preserve"> n’est</w:t>
      </w:r>
      <w:r w:rsidR="005B2ACF">
        <w:t xml:space="preserve"> pas</w:t>
      </w:r>
      <w:r w:rsidR="002A4678">
        <w:t xml:space="preserve">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3" w:name="_Toc504992679"/>
      <w:r>
        <w:t>Analyse</w:t>
      </w:r>
      <w:bookmarkEnd w:id="3"/>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du projet. Ces schémas sont le diagramme </w:t>
      </w:r>
      <w:r w:rsidR="00C622B1">
        <w:t>de déroulement de l’application</w:t>
      </w:r>
      <w:r>
        <w:t xml:space="preserve">, </w:t>
      </w:r>
      <w:proofErr w:type="gramStart"/>
      <w:r>
        <w:t xml:space="preserve">le </w:t>
      </w:r>
      <w:r w:rsidRPr="0094422D">
        <w:rPr>
          <w:i/>
        </w:rPr>
        <w:t>use</w:t>
      </w:r>
      <w:proofErr w:type="gramEnd"/>
      <w:r w:rsidRPr="0094422D">
        <w:rPr>
          <w:i/>
        </w:rPr>
        <w:t xml:space="preserve"> case</w:t>
      </w:r>
      <w:r>
        <w:t xml:space="preserve"> </w:t>
      </w:r>
      <w:r w:rsidR="00392161">
        <w:t>et le diagramme de Gantt</w:t>
      </w:r>
      <w:r>
        <w:t>.</w:t>
      </w:r>
      <w:r w:rsidR="005E2CC9">
        <w:t xml:space="preserve"> </w:t>
      </w:r>
    </w:p>
    <w:p w:rsidR="00C82C9C" w:rsidRDefault="006A00E0" w:rsidP="00C82C9C">
      <w:pPr>
        <w:pStyle w:val="Titre1"/>
      </w:pPr>
      <w:bookmarkStart w:id="4" w:name="_Toc504992680"/>
      <w:r>
        <w:t>Conception</w:t>
      </w:r>
      <w:bookmarkEnd w:id="4"/>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5" w:name="_Toc504992681"/>
      <w:r>
        <w:lastRenderedPageBreak/>
        <w:t>Cahier des charges</w:t>
      </w:r>
      <w:bookmarkEnd w:id="5"/>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6" w:name="_Toc504992682"/>
      <w:r>
        <w:t>Diagramme de Gantt</w:t>
      </w:r>
      <w:bookmarkEnd w:id="6"/>
    </w:p>
    <w:p w:rsidR="00FF6FEE" w:rsidRDefault="00946E96" w:rsidP="003E3CB4">
      <w:r>
        <w:rPr>
          <w:noProof/>
          <w:lang w:eastAsia="fr-CH"/>
        </w:rPr>
        <w:drawing>
          <wp:anchor distT="0" distB="0" distL="114300" distR="114300" simplePos="0" relativeHeight="251671552" behindDoc="1" locked="0" layoutInCell="1" allowOverlap="1">
            <wp:simplePos x="0" y="0"/>
            <wp:positionH relativeFrom="page">
              <wp:posOffset>481440</wp:posOffset>
            </wp:positionH>
            <wp:positionV relativeFrom="paragraph">
              <wp:posOffset>950263</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r>
        <w:t xml:space="preserve"> suite à quelques problèmes rencontrés.</w:t>
      </w:r>
    </w:p>
    <w:p w:rsidR="00EC25D7" w:rsidRDefault="00EC25D7" w:rsidP="003E3CB4">
      <w:r>
        <w:rPr>
          <w:noProof/>
        </w:rPr>
        <mc:AlternateContent>
          <mc:Choice Requires="wps">
            <w:drawing>
              <wp:anchor distT="0" distB="0" distL="114300" distR="114300" simplePos="0" relativeHeight="251673600" behindDoc="1" locked="0" layoutInCell="1" allowOverlap="1" wp14:anchorId="3D678515" wp14:editId="47695D35">
                <wp:simplePos x="0" y="0"/>
                <wp:positionH relativeFrom="page">
                  <wp:posOffset>2806286</wp:posOffset>
                </wp:positionH>
                <wp:positionV relativeFrom="paragraph">
                  <wp:posOffset>1680651</wp:posOffset>
                </wp:positionV>
                <wp:extent cx="1804670" cy="150495"/>
                <wp:effectExtent l="0" t="0" r="5080" b="1905"/>
                <wp:wrapTight wrapText="bothSides">
                  <wp:wrapPolygon edited="0">
                    <wp:start x="0" y="0"/>
                    <wp:lineTo x="0" y="19139"/>
                    <wp:lineTo x="21433" y="19139"/>
                    <wp:lineTo x="21433"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04670" cy="150495"/>
                        </a:xfrm>
                        <a:prstGeom prst="rect">
                          <a:avLst/>
                        </a:prstGeom>
                        <a:solidFill>
                          <a:prstClr val="white"/>
                        </a:solidFill>
                        <a:ln>
                          <a:noFill/>
                        </a:ln>
                      </wps:spPr>
                      <wps:txbx>
                        <w:txbxContent>
                          <w:p w:rsidR="00262894" w:rsidRPr="003D37A8" w:rsidRDefault="00262894" w:rsidP="00937EDC">
                            <w:pPr>
                              <w:pStyle w:val="Lgende"/>
                              <w:jc w:val="center"/>
                              <w:rPr>
                                <w:noProof/>
                                <w:sz w:val="24"/>
                              </w:rPr>
                            </w:pPr>
                            <w:r>
                              <w:t xml:space="preserve">Figure </w:t>
                            </w:r>
                            <w:fldSimple w:instr=" SEQ Figure \* ARABIC ">
                              <w:r w:rsidR="000B1E4C">
                                <w:rPr>
                                  <w:noProof/>
                                </w:rPr>
                                <w:t>1</w:t>
                              </w:r>
                            </w:fldSimple>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78515" id="Zone de texte 2" o:spid="_x0000_s1030" type="#_x0000_t202" style="position:absolute;left:0;text-align:left;margin-left:220.95pt;margin-top:132.35pt;width:142.1pt;height:11.8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" stroked="f">
                <v:textbox inset="0,0,0,0">
                  <w:txbxContent>
                    <w:p w:rsidR="00262894" w:rsidRPr="003D37A8" w:rsidRDefault="00262894" w:rsidP="00937EDC">
                      <w:pPr>
                        <w:pStyle w:val="Lgende"/>
                        <w:jc w:val="center"/>
                        <w:rPr>
                          <w:noProof/>
                          <w:sz w:val="24"/>
                        </w:rPr>
                      </w:pPr>
                      <w:r>
                        <w:t xml:space="preserve">Figure </w:t>
                      </w:r>
                      <w:fldSimple w:instr=" SEQ Figure \* ARABIC ">
                        <w:r w:rsidR="000B1E4C">
                          <w:rPr>
                            <w:noProof/>
                          </w:rPr>
                          <w:t>1</w:t>
                        </w:r>
                      </w:fldSimple>
                      <w:r>
                        <w:t xml:space="preserve"> Diagramme de Gantt</w:t>
                      </w:r>
                    </w:p>
                  </w:txbxContent>
                </v:textbox>
                <w10:wrap type="tight" anchorx="page"/>
              </v:shape>
            </w:pict>
          </mc:Fallback>
        </mc:AlternateContent>
      </w:r>
    </w:p>
    <w:p w:rsidR="00EC25D7" w:rsidRDefault="00EC25D7" w:rsidP="003E3CB4">
      <w:r>
        <w:rPr>
          <w:noProof/>
        </w:rPr>
        <w:drawing>
          <wp:anchor distT="0" distB="0" distL="114300" distR="114300" simplePos="0" relativeHeight="251676672" behindDoc="0" locked="0" layoutInCell="1" allowOverlap="1">
            <wp:simplePos x="0" y="0"/>
            <wp:positionH relativeFrom="page">
              <wp:align>center</wp:align>
            </wp:positionH>
            <wp:positionV relativeFrom="paragraph">
              <wp:posOffset>310791</wp:posOffset>
            </wp:positionV>
            <wp:extent cx="6879590" cy="1438910"/>
            <wp:effectExtent l="0" t="0" r="0"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9590" cy="1438910"/>
                    </a:xfrm>
                    <a:prstGeom prst="rect">
                      <a:avLst/>
                    </a:prstGeom>
                  </pic:spPr>
                </pic:pic>
              </a:graphicData>
            </a:graphic>
            <wp14:sizeRelH relativeFrom="margin">
              <wp14:pctWidth>0</wp14:pctWidth>
            </wp14:sizeRelH>
            <wp14:sizeRelV relativeFrom="margin">
              <wp14:pctHeight>0</wp14:pctHeight>
            </wp14:sizeRelV>
          </wp:anchor>
        </w:drawing>
      </w:r>
      <w:r>
        <w:t xml:space="preserve">Voici le diagramme de Gantt après une mise-à-jour. </w:t>
      </w:r>
    </w:p>
    <w:p w:rsidR="00EC25D7" w:rsidRDefault="00EC25D7" w:rsidP="003E3CB4"/>
    <w:p w:rsidR="00EC25D7" w:rsidRDefault="00EC25D7" w:rsidP="00EC25D7">
      <w:pPr>
        <w:keepNext/>
      </w:pPr>
      <w:r>
        <w:rPr>
          <w:noProof/>
        </w:rPr>
        <w:lastRenderedPageBreak/>
        <w:drawing>
          <wp:inline distT="0" distB="0" distL="0" distR="0">
            <wp:extent cx="5760085" cy="24936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2-2.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493645"/>
                    </a:xfrm>
                    <a:prstGeom prst="rect">
                      <a:avLst/>
                    </a:prstGeom>
                  </pic:spPr>
                </pic:pic>
              </a:graphicData>
            </a:graphic>
          </wp:inline>
        </w:drawing>
      </w:r>
    </w:p>
    <w:p w:rsidR="00035360" w:rsidRDefault="00EC25D7" w:rsidP="003A5CFC">
      <w:pPr>
        <w:pStyle w:val="Lgende"/>
        <w:jc w:val="center"/>
      </w:pPr>
      <w:r>
        <w:t xml:space="preserve">Figure </w:t>
      </w:r>
      <w:fldSimple w:instr=" SEQ Figure \* ARABIC ">
        <w:r w:rsidR="000B1E4C">
          <w:rPr>
            <w:noProof/>
          </w:rPr>
          <w:t>2</w:t>
        </w:r>
      </w:fldSimple>
      <w:r>
        <w:t>, diagramme de Gantt 2</w:t>
      </w:r>
    </w:p>
    <w:p w:rsidR="00FF6FEE" w:rsidRDefault="00FF6FEE" w:rsidP="00FF6FEE">
      <w:pPr>
        <w:pStyle w:val="Titre2"/>
      </w:pPr>
      <w:bookmarkStart w:id="7" w:name="_Toc504992683"/>
      <w:r>
        <w:t>Scénario</w:t>
      </w:r>
      <w:bookmarkEnd w:id="7"/>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fldSimple w:instr=" SEQ Figure \* ARABIC ">
        <w:r w:rsidR="000B1E4C">
          <w:rPr>
            <w:noProof/>
          </w:rPr>
          <w:t>3</w:t>
        </w:r>
      </w:fldSimple>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937EDC" w:rsidRDefault="00052CE0" w:rsidP="00937EDC">
      <w:pPr>
        <w:keepNext/>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272.35pt" o:ole="">
            <v:imagedata r:id="rId13" o:title=""/>
          </v:shape>
          <o:OLEObject Type="Embed" ProgID="Visio.Drawing.15" ShapeID="_x0000_i1025" DrawAspect="Content" ObjectID="_1578736085" r:id="rId14"/>
        </w:object>
      </w:r>
    </w:p>
    <w:p w:rsidR="00FF6FEE" w:rsidRDefault="00937EDC" w:rsidP="00937EDC">
      <w:pPr>
        <w:pStyle w:val="Lgende"/>
        <w:jc w:val="center"/>
      </w:pPr>
      <w:r>
        <w:t xml:space="preserve">Figure </w:t>
      </w:r>
      <w:fldSimple w:instr=" SEQ Figure \* ARABIC ">
        <w:r w:rsidR="000B1E4C">
          <w:rPr>
            <w:noProof/>
          </w:rPr>
          <w:t>4</w:t>
        </w:r>
      </w:fldSimple>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8" w:name="_Toc504992684"/>
      <w:r>
        <w:t>Modélisation</w:t>
      </w:r>
      <w:bookmarkEnd w:id="8"/>
    </w:p>
    <w:p w:rsidR="00BC3E08" w:rsidRDefault="00EE5D1B" w:rsidP="002874D5">
      <w:pPr>
        <w:pStyle w:val="Titre3"/>
        <w:rPr>
          <w:noProof/>
          <w:lang w:eastAsia="fr-CH"/>
        </w:rPr>
      </w:pPr>
      <w:bookmarkStart w:id="9" w:name="_Diagramme_UML"/>
      <w:bookmarkStart w:id="10" w:name="_Toc504992685"/>
      <w:bookmarkEnd w:id="9"/>
      <w:r>
        <w:rPr>
          <w:noProof/>
          <w:lang w:eastAsia="fr-CH"/>
        </w:rPr>
        <w:t>Déroulement de l’application</w:t>
      </w:r>
      <w:bookmarkEnd w:id="10"/>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8.85pt;height:205.35pt" o:ole="">
            <v:imagedata r:id="rId15" o:title=""/>
          </v:shape>
          <o:OLEObject Type="Embed" ProgID="Visio.Drawing.15" ShapeID="_x0000_i1026" DrawAspect="Content" ObjectID="_1578736086" r:id="rId16"/>
        </w:object>
      </w:r>
    </w:p>
    <w:p w:rsidR="00F75AAC" w:rsidRDefault="00DB4DBE" w:rsidP="00DB4DBE">
      <w:pPr>
        <w:pStyle w:val="Lgende"/>
        <w:jc w:val="center"/>
      </w:pPr>
      <w:r>
        <w:t xml:space="preserve">Figure </w:t>
      </w:r>
      <w:fldSimple w:instr=" SEQ Figure \* ARABIC ">
        <w:r w:rsidR="000B1E4C">
          <w:rPr>
            <w:noProof/>
          </w:rPr>
          <w:t>5</w:t>
        </w:r>
      </w:fldSimple>
      <w:r w:rsidR="00475409">
        <w:rPr>
          <w:noProof/>
        </w:rPr>
        <w:t>,</w:t>
      </w:r>
      <w:r>
        <w:t xml:space="preserve"> Diagramme </w:t>
      </w:r>
      <w:r w:rsidR="00EE5D1B">
        <w:t>déroulement application</w:t>
      </w:r>
    </w:p>
    <w:p w:rsidR="00F2651E" w:rsidRPr="00F75AAC" w:rsidRDefault="00204416" w:rsidP="00204416">
      <w:pPr>
        <w:pStyle w:val="Titre3"/>
      </w:pPr>
      <w:r>
        <w:t xml:space="preserve"> </w:t>
      </w:r>
      <w:bookmarkStart w:id="11" w:name="_Toc504992686"/>
      <w:r w:rsidR="00BC3E08" w:rsidRPr="00F75AAC">
        <w:t>Convention de codage</w:t>
      </w:r>
      <w:bookmarkEnd w:id="11"/>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r w:rsidR="001E60D6">
        <w:rPr>
          <w:i/>
        </w:rPr>
        <w:t>)</w:t>
      </w:r>
    </w:p>
    <w:p w:rsidR="00701A64" w:rsidRDefault="00701A64" w:rsidP="00501CDE">
      <w:pPr>
        <w:spacing w:line="259" w:lineRule="auto"/>
        <w:jc w:val="left"/>
      </w:pPr>
    </w:p>
    <w:p w:rsidR="00A55212" w:rsidRDefault="00A55212" w:rsidP="00A55212">
      <w:pPr>
        <w:pStyle w:val="Titre3"/>
      </w:pPr>
      <w:bookmarkStart w:id="12" w:name="_Toc504992687"/>
      <w:r>
        <w:t>Use Case</w:t>
      </w:r>
      <w:bookmarkEnd w:id="12"/>
    </w:p>
    <w:p w:rsidR="00512345" w:rsidRDefault="00BA54E5" w:rsidP="00A846A8">
      <w:r>
        <w:rPr>
          <w:noProof/>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262894" w:rsidRPr="001E6BBA" w:rsidRDefault="00262894" w:rsidP="00A846A8">
                            <w:pPr>
                              <w:pStyle w:val="Lgende"/>
                              <w:jc w:val="center"/>
                              <w:rPr>
                                <w:sz w:val="24"/>
                              </w:rPr>
                            </w:pPr>
                            <w:r>
                              <w:t xml:space="preserve">Figure </w:t>
                            </w:r>
                            <w:fldSimple w:instr=" SEQ Figure \* ARABIC ">
                              <w:r w:rsidR="000B1E4C">
                                <w:rPr>
                                  <w:noProof/>
                                </w:rPr>
                                <w:t>6</w:t>
                              </w:r>
                            </w:fldSimple>
                            <w:r>
                              <w:rPr>
                                <w:noProof/>
                              </w:rPr>
                              <w:t>,</w:t>
                            </w:r>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BBAE" id="Zone de texte 3" o:spid="_x0000_s1031"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" stroked="f">
                <v:textbox inset="0,0,0,0">
                  <w:txbxContent>
                    <w:p w:rsidR="00262894" w:rsidRPr="001E6BBA" w:rsidRDefault="00262894" w:rsidP="00A846A8">
                      <w:pPr>
                        <w:pStyle w:val="Lgende"/>
                        <w:jc w:val="center"/>
                        <w:rPr>
                          <w:sz w:val="24"/>
                        </w:rPr>
                      </w:pPr>
                      <w:r>
                        <w:t xml:space="preserve">Figure </w:t>
                      </w:r>
                      <w:fldSimple w:instr=" SEQ Figure \* ARABIC ">
                        <w:r w:rsidR="000B1E4C">
                          <w:rPr>
                            <w:noProof/>
                          </w:rPr>
                          <w:t>6</w:t>
                        </w:r>
                      </w:fldSimple>
                      <w:r>
                        <w:rPr>
                          <w:noProof/>
                        </w:rPr>
                        <w:t>,</w:t>
                      </w:r>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7">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proofErr w:type="gramStart"/>
      <w:r w:rsidR="00BB2445">
        <w:t xml:space="preserve">Le </w:t>
      </w:r>
      <w:r w:rsidR="00BB2445" w:rsidRPr="00D71E19">
        <w:rPr>
          <w:i/>
        </w:rPr>
        <w:t>use</w:t>
      </w:r>
      <w:proofErr w:type="gramEnd"/>
      <w:r w:rsidR="00BB2445" w:rsidRPr="00D71E19">
        <w:rPr>
          <w:i/>
        </w:rPr>
        <w:t xml:space="preserv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3" w:name="_Toc504992688"/>
      <w:r w:rsidRPr="00370F7F">
        <w:lastRenderedPageBreak/>
        <w:t>Implémentation</w:t>
      </w:r>
      <w:bookmarkEnd w:id="13"/>
      <w:r w:rsidR="00035360">
        <w:t xml:space="preserve"> </w:t>
      </w:r>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DA6D72" w:rsidRDefault="00DE1B1F" w:rsidP="00F421F9">
      <w:pPr>
        <w:pStyle w:val="Titre2"/>
      </w:pPr>
      <w:bookmarkStart w:id="14" w:name="_Toc504992689"/>
      <w:r>
        <w:t xml:space="preserve">Logiciel et </w:t>
      </w:r>
      <w:r w:rsidR="00DF6582">
        <w:t>bibliothèque</w:t>
      </w:r>
      <w:bookmarkEnd w:id="14"/>
    </w:p>
    <w:p w:rsidR="00DE1B1F" w:rsidRDefault="00A975FE" w:rsidP="00A975FE">
      <w:pPr>
        <w:pStyle w:val="Titre3"/>
      </w:pPr>
      <w:bookmarkStart w:id="15" w:name="_Toc504992690"/>
      <w:r>
        <w:t>Logiciel</w:t>
      </w:r>
      <w:bookmarkEnd w:id="15"/>
    </w:p>
    <w:p w:rsidR="00A975FE" w:rsidRPr="00A975FE" w:rsidRDefault="00A975FE" w:rsidP="00A975FE"/>
    <w:p w:rsidR="00626E6F" w:rsidRPr="00626E6F" w:rsidRDefault="00106901" w:rsidP="00626E6F">
      <w:pPr>
        <w:pStyle w:val="Titre2"/>
      </w:pPr>
      <w:bookmarkStart w:id="16" w:name="_Toc504992691"/>
      <w:r w:rsidRPr="00106901">
        <w:rPr>
          <w:color w:val="4472C4" w:themeColor="accent5"/>
        </w:rPr>
        <w:t>Projets</w:t>
      </w:r>
      <w:r w:rsidR="00073F6B">
        <w:t xml:space="preserve"> </w:t>
      </w:r>
      <w:r w:rsidR="004F2E02">
        <w:t xml:space="preserve">et </w:t>
      </w:r>
      <w:r w:rsidR="00073F6B">
        <w:t>classes</w:t>
      </w:r>
      <w:bookmarkEnd w:id="16"/>
    </w:p>
    <w:p w:rsidR="0012582D" w:rsidRDefault="0012582D" w:rsidP="00B95AEB"/>
    <w:p w:rsidR="00812F4D" w:rsidRDefault="008025EE" w:rsidP="008025EE">
      <w:pPr>
        <w:pStyle w:val="Titre1"/>
      </w:pPr>
      <w:bookmarkStart w:id="17" w:name="_Les_niveaux"/>
      <w:bookmarkStart w:id="18" w:name="_Toc504992692"/>
      <w:bookmarkEnd w:id="17"/>
      <w:r>
        <w:t>Utilisation du jeu</w:t>
      </w:r>
      <w:bookmarkEnd w:id="18"/>
      <w:r w:rsidR="00EA4868">
        <w:t xml:space="preserve"> </w:t>
      </w:r>
    </w:p>
    <w:p w:rsidR="008A5650" w:rsidRDefault="008A5650" w:rsidP="008A5650">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0B1E4C" w:rsidRDefault="000B1E4C" w:rsidP="000B1E4C">
      <w:pPr>
        <w:keepNext/>
      </w:pPr>
      <w:r>
        <w:rPr>
          <w:noProof/>
        </w:rPr>
        <w:drawing>
          <wp:inline distT="0" distB="0" distL="0" distR="0">
            <wp:extent cx="2057522" cy="368377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_1.PNG"/>
                    <pic:cNvPicPr/>
                  </pic:nvPicPr>
                  <pic:blipFill>
                    <a:blip r:embed="rId18">
                      <a:extLst>
                        <a:ext uri="{28A0092B-C50C-407E-A947-70E740481C1C}">
                          <a14:useLocalDpi xmlns:a14="http://schemas.microsoft.com/office/drawing/2010/main" val="0"/>
                        </a:ext>
                      </a:extLst>
                    </a:blip>
                    <a:stretch>
                      <a:fillRect/>
                    </a:stretch>
                  </pic:blipFill>
                  <pic:spPr>
                    <a:xfrm>
                      <a:off x="0" y="0"/>
                      <a:ext cx="2060172" cy="3688518"/>
                    </a:xfrm>
                    <a:prstGeom prst="rect">
                      <a:avLst/>
                    </a:prstGeom>
                  </pic:spPr>
                </pic:pic>
              </a:graphicData>
            </a:graphic>
          </wp:inline>
        </w:drawing>
      </w:r>
    </w:p>
    <w:p w:rsidR="000B1E4C" w:rsidRDefault="000B1E4C" w:rsidP="000B1E4C">
      <w:pPr>
        <w:pStyle w:val="Lgende"/>
      </w:pPr>
      <w:r>
        <w:t xml:space="preserve">Figure </w:t>
      </w:r>
      <w:fldSimple w:instr=" SEQ Figure \* ARABIC ">
        <w:r>
          <w:rPr>
            <w:noProof/>
          </w:rPr>
          <w:t>7</w:t>
        </w:r>
      </w:fldSimple>
      <w:r>
        <w:t>, menu du jeu</w:t>
      </w:r>
    </w:p>
    <w:p w:rsidR="008A5650" w:rsidRDefault="002038B6" w:rsidP="008A5650">
      <w:pPr>
        <w:pStyle w:val="Titre2"/>
      </w:pPr>
      <w:bookmarkStart w:id="19" w:name="_Toc504992693"/>
      <w:r>
        <w:lastRenderedPageBreak/>
        <w:t>Nouvelle partie</w:t>
      </w:r>
      <w:bookmarkEnd w:id="19"/>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0B1E4C" w:rsidRDefault="000B1E4C" w:rsidP="000B1E4C">
      <w:pPr>
        <w:keepNext/>
      </w:pPr>
      <w:r>
        <w:rPr>
          <w:noProof/>
        </w:rPr>
        <w:drawing>
          <wp:inline distT="0" distB="0" distL="0" distR="0">
            <wp:extent cx="1824937" cy="3048203"/>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5338" cy="3065576"/>
                    </a:xfrm>
                    <a:prstGeom prst="rect">
                      <a:avLst/>
                    </a:prstGeom>
                  </pic:spPr>
                </pic:pic>
              </a:graphicData>
            </a:graphic>
          </wp:inline>
        </w:drawing>
      </w:r>
    </w:p>
    <w:p w:rsidR="00262894" w:rsidRDefault="000B1E4C" w:rsidP="000B1E4C">
      <w:pPr>
        <w:pStyle w:val="Lgende"/>
      </w:pPr>
      <w:r>
        <w:t xml:space="preserve">Figure </w:t>
      </w:r>
      <w:fldSimple w:instr=" SEQ Figure \* ARABIC ">
        <w:r>
          <w:rPr>
            <w:noProof/>
          </w:rPr>
          <w:t>8</w:t>
        </w:r>
      </w:fldSimple>
      <w:r>
        <w:t>, déroulement du jeu</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bookmarkStart w:id="20" w:name="_GoBack"/>
      <w:bookmarkEnd w:id="20"/>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bookmarkStart w:id="21" w:name="_Toc504992694"/>
      <w:r>
        <w:t>Charger une partie</w:t>
      </w:r>
      <w:bookmarkEnd w:id="21"/>
    </w:p>
    <w:p w:rsidR="00AE5AF9" w:rsidRPr="00AE5AF9"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AF061E" w:rsidRDefault="00690119" w:rsidP="00690119">
      <w:pPr>
        <w:pStyle w:val="Titre1"/>
      </w:pPr>
      <w:bookmarkStart w:id="22" w:name="_Toc504992695"/>
      <w:r>
        <w:t>Problèmes rencontrés</w:t>
      </w:r>
      <w:bookmarkEnd w:id="22"/>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23" w:name="_Toc503527786"/>
      <w:bookmarkStart w:id="24" w:name="_Toc504992696"/>
      <w:r>
        <w:lastRenderedPageBreak/>
        <w:t>Incompréhension du stockage de données</w:t>
      </w:r>
      <w:bookmarkEnd w:id="23"/>
      <w:bookmarkEnd w:id="24"/>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5" w:name="_Toc503527787"/>
      <w:bookmarkStart w:id="26" w:name="_Toc504992697"/>
      <w:r>
        <w:t>Accès bloqué aux données</w:t>
      </w:r>
      <w:bookmarkEnd w:id="25"/>
      <w:bookmarkEnd w:id="26"/>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7" w:name="_Toc503527788"/>
      <w:bookmarkStart w:id="28" w:name="_Toc504992698"/>
      <w:r>
        <w:t>Problème lié aux émulateurs</w:t>
      </w:r>
      <w:bookmarkEnd w:id="27"/>
      <w:bookmarkEnd w:id="28"/>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9" w:name="_Toc504992699"/>
      <w:r>
        <w:t>Améliorations futures</w:t>
      </w:r>
      <w:bookmarkEnd w:id="29"/>
    </w:p>
    <w:p w:rsidR="001869BE" w:rsidRDefault="00B327B9" w:rsidP="001869AD">
      <w:r>
        <w:t>Malgré notre cahier des charges pratiquement rempli, le jeu peut encore être amélioré de diverses manières.</w:t>
      </w:r>
    </w:p>
    <w:p w:rsidR="000509AA" w:rsidRDefault="00B327B9" w:rsidP="001869AD">
      <w:r>
        <w:t xml:space="preserve">Certaines améliorations sont « essentielles » pour une meilleure immersion, d’autres ne le sont pas forcément. Nous pourrions, par exemple, ajouter plusieurs chapitres. En effet, le principe même de création de fichiers de narration n’est pas compliqué. L’utilisateur peut, quand il le souhaite, créer d’autres fichiers et les lier aux précédents afin de modéliser son histoire comme il le souhaite. </w:t>
      </w:r>
      <w:r w:rsidR="000509AA">
        <w:t xml:space="preserve">Bien sûr, l’ajout de fichiers de narration signifie également un ajout de propriétés (vie/endurance) ou d’actions (courir/combattre). </w:t>
      </w:r>
    </w:p>
    <w:p w:rsidR="00EB6968" w:rsidRDefault="00EB6968" w:rsidP="001869AD">
      <w:r>
        <w:t>Certaines améliorations peuvent-être réalisées quant à ces actions</w:t>
      </w:r>
      <w:r w:rsidR="001228E8">
        <w:t xml:space="preserve"> comme</w:t>
      </w:r>
      <w:r>
        <w:t xml:space="preserve"> l’utilisation de la géolocalisation pendant une fuite afin d’empêcher toute triche de la part de l’utilisateur. Cette </w:t>
      </w:r>
      <w:r>
        <w:lastRenderedPageBreak/>
        <w:t>même géolocalisation, toujours couplée à l’accéléromètre, pourrait également servir d’atout si l’utilisateur se déplace tout en jouant. Cela pourrait, par exemple, augmenter son endurance de 1 tous les 5 mètres.</w:t>
      </w:r>
    </w:p>
    <w:p w:rsidR="00EB6968" w:rsidRDefault="00EB6968" w:rsidP="001869AD">
      <w:r>
        <w:t>Nous avions également pensé à une amélioration assez technique concernant les combats. Si le joueur décide de combattre, nous pourrions, au lieu d’utiliser une formule calculant la probabilité de gain/perte, utiliser un capteur de mouvement pour obliger le joueur à manier son téléphone comme une épée afin de battre l’ennemi</w:t>
      </w:r>
      <w:r w:rsidR="00695FD2">
        <w:t>.</w:t>
      </w:r>
    </w:p>
    <w:p w:rsidR="00F22584" w:rsidRDefault="00F22584" w:rsidP="001869AD">
      <w:r>
        <w:t>Toujours avec ce capteur de mouvement, il serait possible d’ajouter une action « freeze » qui obligerait le joueur à ne pas bouger un certain laps de temps (pour se cacher par exemple).</w:t>
      </w:r>
    </w:p>
    <w:p w:rsidR="001252E6" w:rsidRDefault="001252E6" w:rsidP="001869AD">
      <w:r>
        <w:t xml:space="preserve">Un menu pause ne nous semblait pas urgent car ce genre de jeu est assez « lent ». L’utilisateur peut très bien ne pas faire de choix pendant plusieurs heures, cela n’affectera en rien son épopée. </w:t>
      </w:r>
    </w:p>
    <w:p w:rsidR="0034276A" w:rsidRPr="00F13A9C" w:rsidRDefault="0034276A" w:rsidP="001869AD"/>
    <w:p w:rsidR="00AD1694" w:rsidRDefault="00C45664" w:rsidP="00A04A02">
      <w:pPr>
        <w:pStyle w:val="Titre1"/>
      </w:pPr>
      <w:bookmarkStart w:id="30" w:name="_Toc439769422"/>
      <w:bookmarkStart w:id="31" w:name="_Toc440979664"/>
      <w:bookmarkStart w:id="32" w:name="_Toc504992700"/>
      <w:r>
        <w:t>Conclusion</w:t>
      </w:r>
      <w:bookmarkEnd w:id="30"/>
      <w:bookmarkEnd w:id="31"/>
      <w:bookmarkEnd w:id="32"/>
    </w:p>
    <w:p w:rsidR="00CB5522" w:rsidRDefault="00461534" w:rsidP="006A086E">
      <w:r>
        <w:t>Pour conclure ce rapport sur notre projet informatique, nous pouvons dire que les objectifs principaux ont été atteints.</w:t>
      </w:r>
    </w:p>
    <w:p w:rsidR="00461534" w:rsidRDefault="008B779B" w:rsidP="006A086E">
      <w:r>
        <w:t xml:space="preserve">Après avoir choisi ce projet, nous nous sommes </w:t>
      </w:r>
      <w:r w:rsidR="00F44387">
        <w:t>focalisés</w:t>
      </w:r>
      <w:r>
        <w:t xml:space="preserve"> sur un planning ainsi que diverses « aides » quant à sa réalisation (diagramme, use case, cahier des charges).</w:t>
      </w:r>
      <w:r w:rsidR="00564384">
        <w:t xml:space="preserve"> </w:t>
      </w:r>
      <w:r w:rsidR="00F44387">
        <w:t xml:space="preserve">Suite à cela, nous avons identifié les points chauds afin de pouvoir les anticiper correctement. Nous nous sommes beaucoup entretenus sur comment aborder le projet sans se perdre en cours de route. </w:t>
      </w:r>
    </w:p>
    <w:p w:rsidR="00F44387" w:rsidRDefault="00F44387" w:rsidP="006A086E">
      <w:r>
        <w:t>Une fois fait, nous avons directement attaqué, en parallèle, l’interface graphique du jeu ainsi que les fichiers contenant le scénario.</w:t>
      </w:r>
      <w:r w:rsidR="00F312E2">
        <w:t xml:space="preserve"> Il nous semblait important de réaliser ces deux tâches avant autre chose afin de commencer sur </w:t>
      </w:r>
      <w:r w:rsidR="00C91779">
        <w:t>une bonne base</w:t>
      </w:r>
      <w:r w:rsidR="00F312E2">
        <w:t>.</w:t>
      </w:r>
    </w:p>
    <w:p w:rsidR="00C91779" w:rsidRDefault="00C91779" w:rsidP="006A086E">
      <w:r>
        <w:t>Ensuite, nous avons pu continuer l’implémentation avec un maximum d’informations cohérentes ce qui a permis de réduire les risques.</w:t>
      </w:r>
    </w:p>
    <w:p w:rsidR="001C7A9A" w:rsidRDefault="001C7A9A" w:rsidP="006A086E">
      <w:r>
        <w:t xml:space="preserve">L’implémentation s’est faite au plus proche de ce qui avait été convenu oralement. Le travail était régulièrement mis à jour par chaque membre du groupe en </w:t>
      </w:r>
      <w:r>
        <w:rPr>
          <w:i/>
        </w:rPr>
        <w:t>pushant </w:t>
      </w:r>
      <w:r>
        <w:t>nos modifications sur le répertoire Git du projet.</w:t>
      </w:r>
    </w:p>
    <w:p w:rsidR="00AB56DE" w:rsidRDefault="00850CD2" w:rsidP="006A086E">
      <w:r>
        <w:t xml:space="preserve">Nous nous sommes ensuite focalisés sur le chargement/sauvegarde des fichiers. Cette tâche s’est révélée plus difficile que nous le pensions et a énormément ralenti notre avancement du projet. </w:t>
      </w:r>
      <w:r w:rsidR="00270186">
        <w:t>Parallèlement à ça, nous avons commencé à utiliser l’accéléromètre et à implémenter quelques propriétés indispensables (</w:t>
      </w:r>
      <w:r w:rsidR="00E76983">
        <w:t xml:space="preserve">icônes, </w:t>
      </w:r>
      <w:r w:rsidR="00270186">
        <w:t>combat, fuite, ajour endurance/vie, etc…).</w:t>
      </w:r>
    </w:p>
    <w:p w:rsidR="001616E0" w:rsidRDefault="001616E0" w:rsidP="006A086E">
      <w:r>
        <w:lastRenderedPageBreak/>
        <w:t>L’interface graphique est, quant à elle, ergonomique et sobre. Nous avons préféré laisser part à l’imagination de l’utilisateur tout au long de l’histoire (qui est encore courte).</w:t>
      </w:r>
    </w:p>
    <w:p w:rsidR="00270186" w:rsidRPr="001C7A9A" w:rsidRDefault="00E43FF3" w:rsidP="006A086E">
      <w:r>
        <w:t xml:space="preserve">Le projet a été conçue de façon à encourager l’utilisateur à créer sa propre histoire. </w:t>
      </w:r>
      <w:r w:rsidR="00E76983">
        <w:t>Il peut, sans difficulté, ajouter de nouveaux fichiers narratifs à ceux déjà existant.</w:t>
      </w:r>
      <w:r w:rsidR="001616E0">
        <w:t xml:space="preserve"> Si certaines améliorations sont faites sur ce projet, ce dernier ne pourra qu’être plus immersif et encore plus encourager l’utilisateur à explorer toutes les faces de l’histoire.</w:t>
      </w:r>
    </w:p>
    <w:p w:rsidR="00B15AC6" w:rsidRDefault="00B15AC6" w:rsidP="00B15AC6">
      <w:pPr>
        <w:pStyle w:val="Titre1"/>
      </w:pPr>
      <w:bookmarkStart w:id="33" w:name="_Toc504992701"/>
      <w:r>
        <w:t>Sources</w:t>
      </w:r>
      <w:bookmarkEnd w:id="33"/>
    </w:p>
    <w:p w:rsidR="00EF75A2" w:rsidRDefault="00E675C8" w:rsidP="00DA2256">
      <w:r>
        <w:t xml:space="preserve">Documentation </w:t>
      </w:r>
      <w:proofErr w:type="gramStart"/>
      <w:r w:rsidR="00512945">
        <w:t>Android</w:t>
      </w:r>
      <w:r>
        <w:t>:</w:t>
      </w:r>
      <w:proofErr w:type="gramEnd"/>
      <w:r>
        <w:t xml:space="preserve"> </w:t>
      </w:r>
      <w:hyperlink r:id="rId20" w:history="1">
        <w:r w:rsidR="00512945" w:rsidRPr="00512945">
          <w:rPr>
            <w:rStyle w:val="Lienhypertexte"/>
          </w:rPr>
          <w:t>https://developer.android.com/index.html</w:t>
        </w:r>
      </w:hyperlink>
    </w:p>
    <w:p w:rsidR="00F67321" w:rsidRPr="00512945" w:rsidRDefault="00512945" w:rsidP="00DA2256">
      <w:pPr>
        <w:rPr>
          <w:lang w:val="en-US"/>
        </w:rPr>
      </w:pPr>
      <w:r w:rsidRPr="00512945">
        <w:rPr>
          <w:lang w:val="en-US"/>
        </w:rPr>
        <w:t>Android Open</w:t>
      </w:r>
      <w:r>
        <w:rPr>
          <w:lang w:val="en-US"/>
        </w:rPr>
        <w:t>Classroom</w:t>
      </w:r>
      <w:r w:rsidRPr="00512945">
        <w:rPr>
          <w:lang w:val="en-US"/>
        </w:rPr>
        <w:t>:</w:t>
      </w:r>
      <w:r w:rsidR="008045F9" w:rsidRPr="00512945">
        <w:rPr>
          <w:lang w:val="en-US"/>
        </w:rPr>
        <w:t xml:space="preserve"> </w:t>
      </w:r>
      <w:hyperlink r:id="rId21" w:history="1">
        <w:r w:rsidRPr="00512945">
          <w:rPr>
            <w:rStyle w:val="Lienhypertexte"/>
            <w:lang w:val="en-US"/>
          </w:rPr>
          <w:t>https://openclassrooms.com/courses/c</w:t>
        </w:r>
        <w:r w:rsidRPr="00512945">
          <w:rPr>
            <w:rStyle w:val="Lienhypertexte"/>
            <w:lang w:val="en-US"/>
          </w:rPr>
          <w:t>r</w:t>
        </w:r>
        <w:r w:rsidRPr="00512945">
          <w:rPr>
            <w:rStyle w:val="Lienhypertexte"/>
            <w:lang w:val="en-US"/>
          </w:rPr>
          <w:t>eez-des-applications-pour-android</w:t>
        </w:r>
      </w:hyperlink>
    </w:p>
    <w:p w:rsidR="00AD2169" w:rsidRDefault="00512945" w:rsidP="00DA2256">
      <w:pPr>
        <w:rPr>
          <w:rStyle w:val="Lienhypertexte"/>
          <w:u w:val="none"/>
        </w:rPr>
      </w:pPr>
      <w:proofErr w:type="gramStart"/>
      <w:r>
        <w:t>Icônes</w:t>
      </w:r>
      <w:r w:rsidR="001B2C9B" w:rsidRPr="001B2C9B">
        <w:t>:</w:t>
      </w:r>
      <w:proofErr w:type="gramEnd"/>
      <w:r w:rsidR="001B2C9B" w:rsidRPr="001B2C9B">
        <w:rPr>
          <w:rStyle w:val="Lienhypertexte"/>
          <w:u w:val="none"/>
        </w:rPr>
        <w:t xml:space="preserve"> </w:t>
      </w:r>
      <w:hyperlink r:id="rId22" w:history="1">
        <w:r w:rsidRPr="00512945">
          <w:rPr>
            <w:rStyle w:val="Lienhypertexte"/>
          </w:rPr>
          <w:t>https://opengam</w:t>
        </w:r>
        <w:r w:rsidRPr="00512945">
          <w:rPr>
            <w:rStyle w:val="Lienhypertexte"/>
          </w:rPr>
          <w:t>e</w:t>
        </w:r>
        <w:r w:rsidRPr="00512945">
          <w:rPr>
            <w:rStyle w:val="Lienhypertexte"/>
          </w:rPr>
          <w:t>art.org/</w:t>
        </w:r>
      </w:hyperlink>
    </w:p>
    <w:p w:rsidR="000C6A51" w:rsidRDefault="000C6A51" w:rsidP="000C6A51">
      <w:pPr>
        <w:pStyle w:val="Titre1"/>
      </w:pPr>
      <w:bookmarkStart w:id="34" w:name="_Toc440979665"/>
      <w:bookmarkStart w:id="35" w:name="_Toc504992702"/>
      <w:r>
        <w:t>Annexes</w:t>
      </w:r>
      <w:bookmarkEnd w:id="34"/>
      <w:bookmarkEnd w:id="35"/>
    </w:p>
    <w:p w:rsidR="00505752" w:rsidRDefault="00114F3C" w:rsidP="003737D9">
      <w:r>
        <w:t>Ci-joint :</w:t>
      </w:r>
    </w:p>
    <w:p w:rsidR="001909FF" w:rsidRDefault="001909FF" w:rsidP="00114F3C">
      <w:pPr>
        <w:pStyle w:val="Paragraphedeliste"/>
        <w:numPr>
          <w:ilvl w:val="0"/>
          <w:numId w:val="30"/>
        </w:numPr>
      </w:pPr>
      <w:r>
        <w:t>Cahier des charges</w:t>
      </w:r>
    </w:p>
    <w:p w:rsidR="00114F3C" w:rsidRDefault="00114F3C" w:rsidP="005D5F3B">
      <w:pPr>
        <w:pStyle w:val="Paragraphedeliste"/>
        <w:numPr>
          <w:ilvl w:val="0"/>
          <w:numId w:val="30"/>
        </w:numPr>
      </w:pPr>
      <w:r>
        <w:t xml:space="preserve">Diagramme </w:t>
      </w:r>
      <w:r w:rsidR="009C1267">
        <w:t>de déroulement</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9C1267" w:rsidRDefault="009C1267" w:rsidP="003737D9">
      <w:pPr>
        <w:pStyle w:val="Paragraphedeliste"/>
        <w:numPr>
          <w:ilvl w:val="0"/>
          <w:numId w:val="30"/>
        </w:numPr>
      </w:pPr>
      <w:r>
        <w:t>Présentation</w:t>
      </w:r>
    </w:p>
    <w:sectPr w:rsidR="009C1267" w:rsidSect="005A7C2D">
      <w:headerReference w:type="default" r:id="rId23"/>
      <w:footerReference w:type="default" r:id="rId24"/>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4C5" w:rsidRDefault="00FD54C5" w:rsidP="00DB1C6C">
      <w:pPr>
        <w:spacing w:after="0" w:line="240" w:lineRule="auto"/>
      </w:pPr>
      <w:r>
        <w:separator/>
      </w:r>
    </w:p>
  </w:endnote>
  <w:endnote w:type="continuationSeparator" w:id="0">
    <w:p w:rsidR="00FD54C5" w:rsidRDefault="00FD54C5"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894" w:rsidRPr="002C10D0" w:rsidRDefault="00262894">
    <w:pPr>
      <w:pStyle w:val="Pieddepage"/>
      <w:rPr>
        <w:lang w:val="en-US"/>
      </w:rPr>
    </w:pPr>
    <w:proofErr w:type="spellStart"/>
    <w:proofErr w:type="gramStart"/>
    <w:r>
      <w:rPr>
        <w:lang w:val="en-US"/>
      </w:rPr>
      <w:t>G.</w:t>
    </w:r>
    <w:r w:rsidRPr="002C10D0">
      <w:rPr>
        <w:lang w:val="en-US"/>
      </w:rPr>
      <w:t>Griesser</w:t>
    </w:r>
    <w:proofErr w:type="spellEnd"/>
    <w:proofErr w:type="gramEnd"/>
    <w:r w:rsidRPr="002C10D0">
      <w:rPr>
        <w:lang w:val="en-US"/>
      </w:rPr>
      <w:t xml:space="preserve">, </w:t>
    </w:r>
    <w:proofErr w:type="spellStart"/>
    <w:r>
      <w:rPr>
        <w:lang w:val="en-US"/>
      </w:rPr>
      <w:t>A.Bento</w:t>
    </w:r>
    <w:proofErr w:type="spellEnd"/>
    <w:r>
      <w:rPr>
        <w:lang w:val="en-US"/>
      </w:rPr>
      <w:t xml:space="preserve">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4C5" w:rsidRDefault="00FD54C5" w:rsidP="00DB1C6C">
      <w:pPr>
        <w:spacing w:after="0" w:line="240" w:lineRule="auto"/>
      </w:pPr>
      <w:r>
        <w:separator/>
      </w:r>
    </w:p>
  </w:footnote>
  <w:footnote w:type="continuationSeparator" w:id="0">
    <w:p w:rsidR="00FD54C5" w:rsidRDefault="00FD54C5" w:rsidP="00DB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55" w:type="dxa"/>
      <w:jc w:val="right"/>
      <w:tblLook w:val="04A0" w:firstRow="1" w:lastRow="0" w:firstColumn="1" w:lastColumn="0" w:noHBand="0" w:noVBand="1"/>
    </w:tblPr>
    <w:tblGrid>
      <w:gridCol w:w="6663"/>
      <w:gridCol w:w="2694"/>
      <w:gridCol w:w="698"/>
    </w:tblGrid>
    <w:tr w:rsidR="00262894" w:rsidTr="006B0D76">
      <w:trPr>
        <w:trHeight w:val="704"/>
        <w:jc w:val="right"/>
      </w:trPr>
      <w:tc>
        <w:tcPr>
          <w:tcW w:w="6663" w:type="dxa"/>
          <w:tcBorders>
            <w:top w:val="nil"/>
            <w:left w:val="nil"/>
            <w:bottom w:val="nil"/>
            <w:right w:val="nil"/>
          </w:tcBorders>
        </w:tcPr>
        <w:p w:rsidR="00262894" w:rsidRPr="00A71B61" w:rsidRDefault="00262894" w:rsidP="00A71B61">
          <w:pPr>
            <w:pStyle w:val="HeadTitle"/>
            <w:rPr>
              <w:sz w:val="28"/>
              <w:szCs w:val="28"/>
            </w:rPr>
          </w:pPr>
          <w:r>
            <w:rPr>
              <w:sz w:val="28"/>
              <w:szCs w:val="28"/>
            </w:rPr>
            <w:t>Projet développement mobile – développement Android</w:t>
          </w:r>
        </w:p>
        <w:p w:rsidR="00262894" w:rsidRPr="00A71B61" w:rsidRDefault="00262894"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262894" w:rsidRDefault="00262894" w:rsidP="006B0D76">
          <w:pPr>
            <w:pStyle w:val="En-tte"/>
            <w:ind w:left="39"/>
          </w:pPr>
        </w:p>
      </w:tc>
      <w:tc>
        <w:tcPr>
          <w:tcW w:w="698" w:type="dxa"/>
          <w:tcBorders>
            <w:top w:val="nil"/>
            <w:left w:val="thickThinSmallGap" w:sz="36" w:space="0" w:color="0070C0"/>
            <w:bottom w:val="nil"/>
            <w:right w:val="nil"/>
          </w:tcBorders>
          <w:vAlign w:val="center"/>
        </w:tcPr>
        <w:p w:rsidR="00262894" w:rsidRPr="00E84A83" w:rsidRDefault="00262894"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0B1E4C">
            <w:rPr>
              <w:noProof/>
              <w:sz w:val="32"/>
            </w:rPr>
            <w:t>10</w:t>
          </w:r>
          <w:r>
            <w:rPr>
              <w:sz w:val="32"/>
            </w:rPr>
            <w:fldChar w:fldCharType="end"/>
          </w:r>
        </w:p>
      </w:tc>
    </w:tr>
  </w:tbl>
  <w:p w:rsidR="00262894" w:rsidRDefault="00262894" w:rsidP="009739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15:restartNumberingAfterBreak="0">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15:restartNumberingAfterBreak="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09AA"/>
    <w:rsid w:val="00052241"/>
    <w:rsid w:val="00052310"/>
    <w:rsid w:val="00052CE0"/>
    <w:rsid w:val="00053A59"/>
    <w:rsid w:val="0005401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1E4C"/>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28E8"/>
    <w:rsid w:val="00123224"/>
    <w:rsid w:val="001252E6"/>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6E0"/>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6453"/>
    <w:rsid w:val="001B28B0"/>
    <w:rsid w:val="001B2A6E"/>
    <w:rsid w:val="001B2C9B"/>
    <w:rsid w:val="001B5B1D"/>
    <w:rsid w:val="001B6218"/>
    <w:rsid w:val="001B7462"/>
    <w:rsid w:val="001B7633"/>
    <w:rsid w:val="001C109B"/>
    <w:rsid w:val="001C195D"/>
    <w:rsid w:val="001C3E13"/>
    <w:rsid w:val="001C4B97"/>
    <w:rsid w:val="001C584C"/>
    <w:rsid w:val="001C67EF"/>
    <w:rsid w:val="001C6B59"/>
    <w:rsid w:val="001C7524"/>
    <w:rsid w:val="001C7A9A"/>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48A6"/>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2894"/>
    <w:rsid w:val="0026311F"/>
    <w:rsid w:val="00264EFC"/>
    <w:rsid w:val="00270186"/>
    <w:rsid w:val="00270AE6"/>
    <w:rsid w:val="00271E25"/>
    <w:rsid w:val="002747F3"/>
    <w:rsid w:val="00282518"/>
    <w:rsid w:val="00283679"/>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5CFC"/>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534"/>
    <w:rsid w:val="0046170F"/>
    <w:rsid w:val="00464956"/>
    <w:rsid w:val="00467CC6"/>
    <w:rsid w:val="00470D52"/>
    <w:rsid w:val="0047152B"/>
    <w:rsid w:val="00474B0F"/>
    <w:rsid w:val="00475409"/>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0BC5"/>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129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384"/>
    <w:rsid w:val="0056444B"/>
    <w:rsid w:val="005649E7"/>
    <w:rsid w:val="00570490"/>
    <w:rsid w:val="00571881"/>
    <w:rsid w:val="00574557"/>
    <w:rsid w:val="005762B6"/>
    <w:rsid w:val="005802B7"/>
    <w:rsid w:val="00583DEF"/>
    <w:rsid w:val="00586513"/>
    <w:rsid w:val="005869D9"/>
    <w:rsid w:val="00590A24"/>
    <w:rsid w:val="00591C0E"/>
    <w:rsid w:val="005954B4"/>
    <w:rsid w:val="005A1439"/>
    <w:rsid w:val="005A26D8"/>
    <w:rsid w:val="005A7C2D"/>
    <w:rsid w:val="005B2ACF"/>
    <w:rsid w:val="005C6441"/>
    <w:rsid w:val="005C691C"/>
    <w:rsid w:val="005C6D7D"/>
    <w:rsid w:val="005C742C"/>
    <w:rsid w:val="005C74AD"/>
    <w:rsid w:val="005D11D3"/>
    <w:rsid w:val="005D1B8C"/>
    <w:rsid w:val="005D51DF"/>
    <w:rsid w:val="005D5F3B"/>
    <w:rsid w:val="005E21D3"/>
    <w:rsid w:val="005E2458"/>
    <w:rsid w:val="005E2CC9"/>
    <w:rsid w:val="005E4524"/>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3765"/>
    <w:rsid w:val="00685F8D"/>
    <w:rsid w:val="006862D9"/>
    <w:rsid w:val="00690119"/>
    <w:rsid w:val="00691563"/>
    <w:rsid w:val="00694E88"/>
    <w:rsid w:val="00695FD2"/>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2A7A"/>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7610D"/>
    <w:rsid w:val="007826DA"/>
    <w:rsid w:val="00782915"/>
    <w:rsid w:val="00784CB3"/>
    <w:rsid w:val="007914E0"/>
    <w:rsid w:val="0079296C"/>
    <w:rsid w:val="00794AAF"/>
    <w:rsid w:val="00796F1C"/>
    <w:rsid w:val="007A14BD"/>
    <w:rsid w:val="007A1F4C"/>
    <w:rsid w:val="007A3B32"/>
    <w:rsid w:val="007A3C25"/>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071F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0CD2"/>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26D"/>
    <w:rsid w:val="008A194C"/>
    <w:rsid w:val="008A229F"/>
    <w:rsid w:val="008A2BEB"/>
    <w:rsid w:val="008A2CD5"/>
    <w:rsid w:val="008A4F57"/>
    <w:rsid w:val="008A5650"/>
    <w:rsid w:val="008A7943"/>
    <w:rsid w:val="008B0567"/>
    <w:rsid w:val="008B1790"/>
    <w:rsid w:val="008B1F20"/>
    <w:rsid w:val="008B3963"/>
    <w:rsid w:val="008B4722"/>
    <w:rsid w:val="008B779B"/>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37EDC"/>
    <w:rsid w:val="0094422D"/>
    <w:rsid w:val="00944BE2"/>
    <w:rsid w:val="00944FB9"/>
    <w:rsid w:val="009452A9"/>
    <w:rsid w:val="009465DB"/>
    <w:rsid w:val="00946D81"/>
    <w:rsid w:val="00946E96"/>
    <w:rsid w:val="009508F2"/>
    <w:rsid w:val="0095363C"/>
    <w:rsid w:val="00956FF1"/>
    <w:rsid w:val="00960C2B"/>
    <w:rsid w:val="00962025"/>
    <w:rsid w:val="0096278A"/>
    <w:rsid w:val="0096767E"/>
    <w:rsid w:val="009706BD"/>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1267"/>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6DE"/>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31A75"/>
    <w:rsid w:val="00B327B9"/>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54E5"/>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1779"/>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24FB"/>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43FF3"/>
    <w:rsid w:val="00E50808"/>
    <w:rsid w:val="00E55F17"/>
    <w:rsid w:val="00E5741D"/>
    <w:rsid w:val="00E624AA"/>
    <w:rsid w:val="00E637A0"/>
    <w:rsid w:val="00E65222"/>
    <w:rsid w:val="00E65C92"/>
    <w:rsid w:val="00E675C8"/>
    <w:rsid w:val="00E67EF3"/>
    <w:rsid w:val="00E70CE2"/>
    <w:rsid w:val="00E76074"/>
    <w:rsid w:val="00E76813"/>
    <w:rsid w:val="00E76983"/>
    <w:rsid w:val="00E77D1F"/>
    <w:rsid w:val="00E84A83"/>
    <w:rsid w:val="00E854DB"/>
    <w:rsid w:val="00E85C21"/>
    <w:rsid w:val="00E90280"/>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6968"/>
    <w:rsid w:val="00EB797E"/>
    <w:rsid w:val="00EC258D"/>
    <w:rsid w:val="00EC25D7"/>
    <w:rsid w:val="00EC3114"/>
    <w:rsid w:val="00EC6B53"/>
    <w:rsid w:val="00ED0803"/>
    <w:rsid w:val="00ED1018"/>
    <w:rsid w:val="00ED2BF8"/>
    <w:rsid w:val="00ED586F"/>
    <w:rsid w:val="00ED5AF7"/>
    <w:rsid w:val="00ED6E59"/>
    <w:rsid w:val="00ED775E"/>
    <w:rsid w:val="00EE2C65"/>
    <w:rsid w:val="00EE3390"/>
    <w:rsid w:val="00EE5D1B"/>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2584"/>
    <w:rsid w:val="00F25E9A"/>
    <w:rsid w:val="00F2651E"/>
    <w:rsid w:val="00F312E2"/>
    <w:rsid w:val="00F3413F"/>
    <w:rsid w:val="00F352D3"/>
    <w:rsid w:val="00F35A10"/>
    <w:rsid w:val="00F421F9"/>
    <w:rsid w:val="00F43900"/>
    <w:rsid w:val="00F44387"/>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382B"/>
    <w:rsid w:val="00FC3CA2"/>
    <w:rsid w:val="00FC5B11"/>
    <w:rsid w:val="00FC5D12"/>
    <w:rsid w:val="00FC6E1B"/>
    <w:rsid w:val="00FC7B3A"/>
    <w:rsid w:val="00FD199F"/>
    <w:rsid w:val="00FD1EFE"/>
    <w:rsid w:val="00FD2D2F"/>
    <w:rsid w:val="00FD54C5"/>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D0B39"/>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semiHidden/>
    <w:unhideWhenUsed/>
    <w:rsid w:val="005129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classrooms.com/courses/creez-des-applications-pour-androi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yperlink" Target="https://developer.android.co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 Id="rId22" Type="http://schemas.openxmlformats.org/officeDocument/2006/relationships/hyperlink" Target="https://opengameart.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7DD56-5AFF-4275-A6B4-E0F23DF6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13</Pages>
  <Words>2517</Words>
  <Characters>13848</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Griesser Gabriel</cp:lastModifiedBy>
  <cp:revision>184</cp:revision>
  <cp:lastPrinted>2017-01-22T19:10:00Z</cp:lastPrinted>
  <dcterms:created xsi:type="dcterms:W3CDTF">2017-09-05T09:21:00Z</dcterms:created>
  <dcterms:modified xsi:type="dcterms:W3CDTF">2018-01-29T12:01:00Z</dcterms:modified>
</cp:coreProperties>
</file>