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A9B" w:rsidRPr="00CB56E7" w:rsidRDefault="00CB56E7" w:rsidP="00CB56E7">
      <w:r w:rsidRPr="00CB56E7">
        <w:rPr>
          <w:lang w:val="de-DE"/>
        </w:rPr>
        <w:t>Fast and accurate localization of software defects continues to be a difficult problem since defects can manifest as unexpected results at different locations. They are often intricate in nature and require persistent investigation. Layered architecture and multi-team or multi-module scenarios further compound the problem. Fixing issues is a time critical task. Hence, assisting developers with a set of possible buggy source code files can reduce the time taken by a developer to analyze a bug. Presently, developers often rely on their knowledge and simple search. However, such a knowledge is volatile and localized - limited to the files directly associated with a developer. With the knowledge of bug reports, this project aims at investigating how a staggered search with query reformulation can help identify buggy source files in a multi-team or multi-module scenarios.</w:t>
      </w:r>
      <w:bookmarkStart w:id="0" w:name="_GoBack"/>
      <w:bookmarkEnd w:id="0"/>
    </w:p>
    <w:sectPr w:rsidR="00EB3A9B" w:rsidRPr="00CB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E7"/>
    <w:rsid w:val="00CB56E7"/>
    <w:rsid w:val="00EB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D0602-5BDE-456E-B2A8-990F1342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Pawlowsky</dc:creator>
  <cp:keywords/>
  <dc:description/>
  <cp:lastModifiedBy>Gabriel Pawlowsky</cp:lastModifiedBy>
  <cp:revision>1</cp:revision>
  <dcterms:created xsi:type="dcterms:W3CDTF">2016-07-21T11:11:00Z</dcterms:created>
  <dcterms:modified xsi:type="dcterms:W3CDTF">2016-07-21T11:12:00Z</dcterms:modified>
</cp:coreProperties>
</file>