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Las certificaciones que más me gustaron fueron:</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Calidad de Software</w:t>
            </w:r>
            <w:r w:rsidDel="00000000" w:rsidR="00000000" w:rsidRPr="00000000">
              <w:rPr>
                <w:sz w:val="24"/>
                <w:szCs w:val="24"/>
                <w:rtl w:val="0"/>
              </w:rPr>
              <w:t xml:space="preserve"> → porque ahora en mi práctica como QA en el hospital la aplico directamente, haciendo pruebas, documentando errores y verificando que los sistemas funcionen correctamente.</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 me gustó porque enseña a organizar y planificar, algo que me ayuda a trabajar mejor en equipo y a entender la importancia de cumplir con plazos y entregables.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Programación de Software</w:t>
            </w:r>
            <w:r w:rsidDel="00000000" w:rsidR="00000000" w:rsidRPr="00000000">
              <w:rPr>
                <w:sz w:val="24"/>
                <w:szCs w:val="24"/>
                <w:rtl w:val="0"/>
              </w:rPr>
              <w:t xml:space="preserve"> → porque me dio las bases para entender cómo funcionan los sistemas que ahora debo probar, lo que facilita identificar errores.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Arquitectura de Software</w:t>
            </w:r>
            <w:r w:rsidDel="00000000" w:rsidR="00000000" w:rsidRPr="00000000">
              <w:rPr>
                <w:sz w:val="24"/>
                <w:szCs w:val="24"/>
                <w:rtl w:val="0"/>
              </w:rPr>
              <w:t xml:space="preserve"> → me interesó porque me permitió comprender cómo se estructuran los sistemas, lo cual me ayuda a tener una visión más completa al momento de hacer QA.</w:t>
              <w:br w:type="textWrapping"/>
            </w:r>
          </w:p>
          <w:p w:rsidR="00000000" w:rsidDel="00000000" w:rsidP="00000000" w:rsidRDefault="00000000" w:rsidRPr="00000000" w14:paraId="00000013">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Inteligencia de Negocios</w:t>
            </w:r>
            <w:r w:rsidDel="00000000" w:rsidR="00000000" w:rsidRPr="00000000">
              <w:rPr>
                <w:sz w:val="24"/>
                <w:szCs w:val="24"/>
                <w:rtl w:val="0"/>
              </w:rPr>
              <w:t xml:space="preserve"> → porque me mostró cómo usar los datos para tomar decisiones, un área que me interesa explorar más adelante.</w:t>
              <w:br w:type="textWrapping"/>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De cada certificación me gustó que no solo entregan teoría, sino que se pueden aplicar en casos reales, como lo estoy haciendo ahora en mi práctica.</w:t>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Sí, considero que las certificaciones tienen mucho valor porque demuestran que tengo conocimientos prácticos en diferentes áreas de la informática. Por ejemplo, la de Calidad de Software respalda mi trabajo actual en QA, mientras que las de Gestión de Proyectos e Inteligencia de Negocios muestran que puedo aportar en la organización y análisis dentro de un equipo.</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Además, al tener un respaldo oficial, estas certificaciones me ayudan a destacar en el ámbito laboral, ya que validan que tengo competencias que son útiles y necesarias en el campo de la informática.</w:t>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spacing w:after="240" w:before="240" w:lineRule="auto"/>
              <w:jc w:val="both"/>
              <w:rPr>
                <w:color w:val="38761d"/>
                <w:sz w:val="24"/>
                <w:szCs w:val="24"/>
              </w:rPr>
            </w:pPr>
            <w:r w:rsidDel="00000000" w:rsidR="00000000" w:rsidRPr="00000000">
              <w:rPr>
                <w:color w:val="38761d"/>
                <w:sz w:val="24"/>
                <w:szCs w:val="24"/>
                <w:rtl w:val="0"/>
              </w:rPr>
              <w:t xml:space="preserve">Me siento más segura aplicando las competencias relacionadas con:</w:t>
            </w:r>
          </w:p>
          <w:p w:rsidR="00000000" w:rsidDel="00000000" w:rsidP="00000000" w:rsidRDefault="00000000" w:rsidRPr="00000000" w14:paraId="00000029">
            <w:pPr>
              <w:numPr>
                <w:ilvl w:val="0"/>
                <w:numId w:val="6"/>
              </w:numPr>
              <w:tabs>
                <w:tab w:val="left" w:leader="none" w:pos="454"/>
              </w:tabs>
              <w:spacing w:after="0" w:afterAutospacing="0" w:before="240" w:lineRule="auto"/>
              <w:ind w:left="720" w:hanging="360"/>
              <w:jc w:val="both"/>
              <w:rPr>
                <w:color w:val="38761d"/>
                <w:sz w:val="24"/>
                <w:szCs w:val="24"/>
              </w:rPr>
            </w:pPr>
            <w:r w:rsidDel="00000000" w:rsidR="00000000" w:rsidRPr="00000000">
              <w:rPr>
                <w:b w:val="1"/>
                <w:color w:val="38761d"/>
                <w:sz w:val="24"/>
                <w:szCs w:val="24"/>
                <w:rtl w:val="0"/>
              </w:rPr>
              <w:t xml:space="preserve">Calidad de Software</w:t>
            </w:r>
            <w:r w:rsidDel="00000000" w:rsidR="00000000" w:rsidRPr="00000000">
              <w:rPr>
                <w:color w:val="38761d"/>
                <w:sz w:val="24"/>
                <w:szCs w:val="24"/>
                <w:rtl w:val="0"/>
              </w:rPr>
              <w:t xml:space="preserve"> → porque actualmente en mi práctica QA aplicó pruebas, reportó hallazgos y verificó funcionalidades de los sistemas del hospital.</w:t>
              <w:br w:type="textWrapping"/>
            </w:r>
          </w:p>
          <w:p w:rsidR="00000000" w:rsidDel="00000000" w:rsidP="00000000" w:rsidRDefault="00000000" w:rsidRPr="00000000" w14:paraId="0000002A">
            <w:pPr>
              <w:numPr>
                <w:ilvl w:val="0"/>
                <w:numId w:val="6"/>
              </w:numPr>
              <w:tabs>
                <w:tab w:val="left" w:leader="none" w:pos="454"/>
              </w:tabs>
              <w:spacing w:after="0" w:afterAutospacing="0" w:before="0" w:beforeAutospacing="0" w:lineRule="auto"/>
              <w:ind w:left="720" w:hanging="360"/>
              <w:jc w:val="both"/>
              <w:rPr>
                <w:color w:val="38761d"/>
                <w:sz w:val="24"/>
                <w:szCs w:val="24"/>
              </w:rPr>
            </w:pPr>
            <w:r w:rsidDel="00000000" w:rsidR="00000000" w:rsidRPr="00000000">
              <w:rPr>
                <w:b w:val="1"/>
                <w:color w:val="38761d"/>
                <w:sz w:val="24"/>
                <w:szCs w:val="24"/>
                <w:rtl w:val="0"/>
              </w:rPr>
              <w:t xml:space="preserve">Programación de Software</w:t>
            </w:r>
            <w:r w:rsidDel="00000000" w:rsidR="00000000" w:rsidRPr="00000000">
              <w:rPr>
                <w:color w:val="38761d"/>
                <w:sz w:val="24"/>
                <w:szCs w:val="24"/>
                <w:rtl w:val="0"/>
              </w:rPr>
              <w:t xml:space="preserve"> → ya que tengo las bases técnicas para entender cómo funcionan los sistemas y eso me ayuda a identificar mejor los errores.</w:t>
              <w:br w:type="textWrapping"/>
            </w:r>
          </w:p>
          <w:p w:rsidR="00000000" w:rsidDel="00000000" w:rsidP="00000000" w:rsidRDefault="00000000" w:rsidRPr="00000000" w14:paraId="0000002B">
            <w:pPr>
              <w:numPr>
                <w:ilvl w:val="0"/>
                <w:numId w:val="6"/>
              </w:numPr>
              <w:tabs>
                <w:tab w:val="left" w:leader="none" w:pos="454"/>
              </w:tabs>
              <w:spacing w:after="0" w:afterAutospacing="0" w:before="0" w:beforeAutospacing="0" w:lineRule="auto"/>
              <w:ind w:left="720" w:hanging="360"/>
              <w:jc w:val="both"/>
              <w:rPr>
                <w:color w:val="38761d"/>
                <w:sz w:val="24"/>
                <w:szCs w:val="24"/>
              </w:rPr>
            </w:pPr>
            <w:r w:rsidDel="00000000" w:rsidR="00000000" w:rsidRPr="00000000">
              <w:rPr>
                <w:b w:val="1"/>
                <w:color w:val="38761d"/>
                <w:sz w:val="24"/>
                <w:szCs w:val="24"/>
                <w:rtl w:val="0"/>
              </w:rPr>
              <w:t xml:space="preserve">Gestión de Proyectos Informáticos</w:t>
            </w:r>
            <w:r w:rsidDel="00000000" w:rsidR="00000000" w:rsidRPr="00000000">
              <w:rPr>
                <w:color w:val="38761d"/>
                <w:sz w:val="24"/>
                <w:szCs w:val="24"/>
                <w:rtl w:val="0"/>
              </w:rPr>
              <w:t xml:space="preserve"> → me siento cómoda organizando tareas y siguiendo metodologías, lo que me permite trabajar de forma más ordenada en equipo.</w:t>
              <w:br w:type="textWrapping"/>
            </w:r>
          </w:p>
          <w:p w:rsidR="00000000" w:rsidDel="00000000" w:rsidP="00000000" w:rsidRDefault="00000000" w:rsidRPr="00000000" w14:paraId="0000002C">
            <w:pPr>
              <w:numPr>
                <w:ilvl w:val="0"/>
                <w:numId w:val="6"/>
              </w:numPr>
              <w:tabs>
                <w:tab w:val="left" w:leader="none" w:pos="454"/>
              </w:tabs>
              <w:spacing w:after="240" w:before="0" w:beforeAutospacing="0" w:lineRule="auto"/>
              <w:ind w:left="720" w:hanging="360"/>
              <w:jc w:val="both"/>
              <w:rPr>
                <w:color w:val="38761d"/>
                <w:sz w:val="24"/>
                <w:szCs w:val="24"/>
              </w:rPr>
            </w:pPr>
            <w:r w:rsidDel="00000000" w:rsidR="00000000" w:rsidRPr="00000000">
              <w:rPr>
                <w:b w:val="1"/>
                <w:color w:val="38761d"/>
                <w:sz w:val="24"/>
                <w:szCs w:val="24"/>
                <w:rtl w:val="0"/>
              </w:rPr>
              <w:t xml:space="preserve">Arquitectura de Software</w:t>
            </w:r>
            <w:r w:rsidDel="00000000" w:rsidR="00000000" w:rsidRPr="00000000">
              <w:rPr>
                <w:color w:val="38761d"/>
                <w:sz w:val="24"/>
                <w:szCs w:val="24"/>
                <w:rtl w:val="0"/>
              </w:rPr>
              <w:t xml:space="preserve"> → porque entiendo cómo se estructuran las aplicaciones y cómo se conectan sus diferentes componentes.</w:t>
            </w:r>
          </w:p>
          <w:p w:rsidR="00000000" w:rsidDel="00000000" w:rsidP="00000000" w:rsidRDefault="00000000" w:rsidRPr="00000000" w14:paraId="0000002D">
            <w:pPr>
              <w:tabs>
                <w:tab w:val="left" w:leader="none" w:pos="454"/>
              </w:tabs>
              <w:spacing w:after="240" w:before="240" w:lineRule="auto"/>
              <w:jc w:val="both"/>
              <w:rPr>
                <w:color w:val="cc0000"/>
                <w:sz w:val="24"/>
                <w:szCs w:val="24"/>
              </w:rPr>
            </w:pPr>
            <w:r w:rsidDel="00000000" w:rsidR="00000000" w:rsidRPr="00000000">
              <w:rPr>
                <w:color w:val="cc0000"/>
                <w:sz w:val="24"/>
                <w:szCs w:val="24"/>
                <w:rtl w:val="0"/>
              </w:rPr>
              <w:t xml:space="preserve">Las competencias que siento que debo mejorar son:</w:t>
            </w:r>
          </w:p>
          <w:p w:rsidR="00000000" w:rsidDel="00000000" w:rsidP="00000000" w:rsidRDefault="00000000" w:rsidRPr="00000000" w14:paraId="0000002E">
            <w:pPr>
              <w:numPr>
                <w:ilvl w:val="0"/>
                <w:numId w:val="1"/>
              </w:numPr>
              <w:tabs>
                <w:tab w:val="left" w:leader="none" w:pos="454"/>
              </w:tabs>
              <w:spacing w:after="0" w:afterAutospacing="0" w:before="240" w:lineRule="auto"/>
              <w:ind w:left="720" w:hanging="360"/>
              <w:jc w:val="both"/>
              <w:rPr>
                <w:color w:val="cc0000"/>
                <w:sz w:val="24"/>
                <w:szCs w:val="24"/>
              </w:rPr>
            </w:pPr>
            <w:r w:rsidDel="00000000" w:rsidR="00000000" w:rsidRPr="00000000">
              <w:rPr>
                <w:b w:val="1"/>
                <w:color w:val="cc0000"/>
                <w:sz w:val="24"/>
                <w:szCs w:val="24"/>
                <w:rtl w:val="0"/>
              </w:rPr>
              <w:t xml:space="preserve">Inteligencia de Negocios</w:t>
            </w:r>
            <w:r w:rsidDel="00000000" w:rsidR="00000000" w:rsidRPr="00000000">
              <w:rPr>
                <w:color w:val="cc0000"/>
                <w:sz w:val="24"/>
                <w:szCs w:val="24"/>
                <w:rtl w:val="0"/>
              </w:rPr>
              <w:t xml:space="preserve"> → me cuesta un poco aplicar técnicas de análisis de datos en escenarios reales, por lo que necesito reforzar cómo llevar esa información a la toma de decisiones.</w:t>
              <w:br w:type="textWrapping"/>
            </w:r>
          </w:p>
          <w:p w:rsidR="00000000" w:rsidDel="00000000" w:rsidP="00000000" w:rsidRDefault="00000000" w:rsidRPr="00000000" w14:paraId="0000002F">
            <w:pPr>
              <w:numPr>
                <w:ilvl w:val="0"/>
                <w:numId w:val="1"/>
              </w:numPr>
              <w:tabs>
                <w:tab w:val="left" w:leader="none" w:pos="454"/>
              </w:tabs>
              <w:spacing w:after="0" w:afterAutospacing="0" w:before="0" w:beforeAutospacing="0" w:lineRule="auto"/>
              <w:ind w:left="720" w:hanging="360"/>
              <w:jc w:val="both"/>
              <w:rPr>
                <w:color w:val="cc0000"/>
                <w:sz w:val="24"/>
                <w:szCs w:val="24"/>
              </w:rPr>
            </w:pPr>
            <w:r w:rsidDel="00000000" w:rsidR="00000000" w:rsidRPr="00000000">
              <w:rPr>
                <w:b w:val="1"/>
                <w:color w:val="cc0000"/>
                <w:sz w:val="24"/>
                <w:szCs w:val="24"/>
                <w:rtl w:val="0"/>
              </w:rPr>
              <w:t xml:space="preserve">Análisis y Desarrollo de Modelos de Datos</w:t>
            </w:r>
            <w:r w:rsidDel="00000000" w:rsidR="00000000" w:rsidRPr="00000000">
              <w:rPr>
                <w:color w:val="cc0000"/>
                <w:sz w:val="24"/>
                <w:szCs w:val="24"/>
                <w:rtl w:val="0"/>
              </w:rPr>
              <w:t xml:space="preserve"> → </w:t>
            </w:r>
            <w:r w:rsidDel="00000000" w:rsidR="00000000" w:rsidRPr="00000000">
              <w:rPr>
                <w:color w:val="cc0000"/>
                <w:sz w:val="24"/>
                <w:szCs w:val="24"/>
                <w:rtl w:val="0"/>
              </w:rPr>
              <w:t xml:space="preserve">debo</w:t>
            </w:r>
            <w:r w:rsidDel="00000000" w:rsidR="00000000" w:rsidRPr="00000000">
              <w:rPr>
                <w:color w:val="cc0000"/>
                <w:sz w:val="24"/>
                <w:szCs w:val="24"/>
                <w:rtl w:val="0"/>
              </w:rPr>
              <w:t xml:space="preserve"> fortalecer la parte de modelamiento y normalización de datos, ya que aunque entiendo lo básico, aún me falta práctica para aplicarlo con confianza.</w:t>
              <w:br w:type="textWrapping"/>
            </w:r>
          </w:p>
          <w:p w:rsidR="00000000" w:rsidDel="00000000" w:rsidP="00000000" w:rsidRDefault="00000000" w:rsidRPr="00000000" w14:paraId="00000030">
            <w:pPr>
              <w:numPr>
                <w:ilvl w:val="0"/>
                <w:numId w:val="1"/>
              </w:numPr>
              <w:tabs>
                <w:tab w:val="left" w:leader="none" w:pos="454"/>
              </w:tabs>
              <w:spacing w:after="240" w:before="0" w:beforeAutospacing="0" w:lineRule="auto"/>
              <w:ind w:left="720" w:hanging="360"/>
              <w:jc w:val="both"/>
              <w:rPr>
                <w:color w:val="cc0000"/>
                <w:sz w:val="24"/>
                <w:szCs w:val="24"/>
              </w:rPr>
            </w:pPr>
            <w:r w:rsidDel="00000000" w:rsidR="00000000" w:rsidRPr="00000000">
              <w:rPr>
                <w:b w:val="1"/>
                <w:color w:val="cc0000"/>
                <w:sz w:val="24"/>
                <w:szCs w:val="24"/>
                <w:rtl w:val="0"/>
              </w:rPr>
              <w:t xml:space="preserve">Inglés Intermedio Alto</w:t>
            </w:r>
            <w:r w:rsidDel="00000000" w:rsidR="00000000" w:rsidRPr="00000000">
              <w:rPr>
                <w:color w:val="cc0000"/>
                <w:sz w:val="24"/>
                <w:szCs w:val="24"/>
                <w:rtl w:val="0"/>
              </w:rPr>
              <w:t xml:space="preserve"> → aunque tengo la certificación, siento que debo practicar más para tener más fluidez, sobre todo para leer documentación técnica y </w:t>
            </w:r>
            <w:r w:rsidDel="00000000" w:rsidR="00000000" w:rsidRPr="00000000">
              <w:rPr>
                <w:color w:val="cc0000"/>
                <w:sz w:val="24"/>
                <w:szCs w:val="24"/>
                <w:rtl w:val="0"/>
              </w:rPr>
              <w:t xml:space="preserve">comunicarme</w:t>
            </w:r>
            <w:r w:rsidDel="00000000" w:rsidR="00000000" w:rsidRPr="00000000">
              <w:rPr>
                <w:color w:val="cc0000"/>
                <w:sz w:val="24"/>
                <w:szCs w:val="24"/>
                <w:rtl w:val="0"/>
              </w:rPr>
              <w:t xml:space="preserve"> en un contexto laboral.</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sz w:val="24"/>
                <w:szCs w:val="24"/>
              </w:rPr>
            </w:pPr>
            <w:r w:rsidDel="00000000" w:rsidR="00000000" w:rsidRPr="00000000">
              <w:rPr>
                <w:sz w:val="24"/>
                <w:szCs w:val="24"/>
                <w:rtl w:val="0"/>
              </w:rPr>
              <w:t xml:space="preserve">Mis principales intereses profesionales están en el desarrollo de software y en el área de Calidad de Software (QA), ya que me gusta trabajar asegurando que las aplicaciones funcionen de manera correcta y que sean útiles para los usuarios. También me interesa el área de Inteligencia Artificial y análisis de datos, porque siento que son tecnologías con mucho futuro y aplicables en distintos contextos, como salud o medio ambiente.</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más relacionadas con mis intereses son:</w:t>
            </w:r>
          </w:p>
          <w:p w:rsidR="00000000" w:rsidDel="00000000" w:rsidP="00000000" w:rsidRDefault="00000000" w:rsidRPr="00000000" w14:paraId="00000047">
            <w:pPr>
              <w:numPr>
                <w:ilvl w:val="0"/>
                <w:numId w:val="2"/>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Desarrollar soluciones de software (lo aplico en desarrollo y en QA).</w:t>
              <w:br w:type="textWrapping"/>
            </w:r>
          </w:p>
          <w:p w:rsidR="00000000" w:rsidDel="00000000" w:rsidP="00000000" w:rsidRDefault="00000000" w:rsidRPr="00000000" w14:paraId="00000048">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Realizar pruebas de certificación (mi práctica actual se basa en esta competencia).</w:t>
              <w:br w:type="textWrapping"/>
            </w:r>
          </w:p>
          <w:p w:rsidR="00000000" w:rsidDel="00000000" w:rsidP="00000000" w:rsidRDefault="00000000" w:rsidRPr="00000000" w14:paraId="00000049">
            <w:pPr>
              <w:numPr>
                <w:ilvl w:val="0"/>
                <w:numId w:val="2"/>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Analizar y proponer soluciones informáticas (clave para QA y también para IA).</w:t>
              <w:br w:type="textWrapping"/>
            </w:r>
          </w:p>
          <w:p w:rsidR="00000000" w:rsidDel="00000000" w:rsidP="00000000" w:rsidRDefault="00000000" w:rsidRPr="00000000" w14:paraId="0000004A">
            <w:pPr>
              <w:tabs>
                <w:tab w:val="left" w:leader="none" w:pos="454"/>
              </w:tabs>
              <w:spacing w:after="240" w:before="240" w:lineRule="auto"/>
              <w:jc w:val="both"/>
              <w:rPr>
                <w:color w:val="767171"/>
                <w:sz w:val="24"/>
                <w:szCs w:val="24"/>
              </w:rPr>
            </w:pPr>
            <w:r w:rsidDel="00000000" w:rsidR="00000000" w:rsidRPr="00000000">
              <w:rPr>
                <w:sz w:val="24"/>
                <w:szCs w:val="24"/>
                <w:rtl w:val="0"/>
              </w:rPr>
              <w:t xml:space="preserve">La que necesito fortalecer es la de análisis de modelos de datos e inteligencia de negocios, porque aunque me interesa, aún me falta práctica para aplicarla en proyectos reales.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sz w:val="24"/>
                <w:szCs w:val="24"/>
                <w:rtl w:val="0"/>
              </w:rPr>
              <w:t xml:space="preserve">En cinco años me gustaría estar trabajando como ingeniera en informática especializada en QA y desarrollo de software, liderando proyectos que integren inteligencia artificial y automatización de procesos. Idealmente me gustaría estar en una institución de salud o una empresa tecnológica, donde pueda aportar tanto a la calidad de los sistemas como al desarrollo de nuevas soluciones. También me gustaría estar certificada en metodologías ágiles y QA automatizado.</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jc w:val="both"/>
              <w:rPr>
                <w:rFonts w:ascii="Century Gothic" w:cs="Century Gothic" w:eastAsia="Century Gothic" w:hAnsi="Century Gothic"/>
                <w:sz w:val="20"/>
                <w:szCs w:val="20"/>
              </w:rPr>
            </w:pPr>
            <w:bookmarkStart w:colFirst="0" w:colLast="0" w:name="_heading=h.9uoyv2ma5ud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7">
            <w:pPr>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Los Proyectos APT diseñados anteriormente, sobre diamantes, se alinean con mis proyecciones profesionales en cuanto a análisis de procesos y modelos de datos, con énfasis en sostenibilidad, aunque difieren del RAEE; el </w:t>
            </w:r>
            <w:r w:rsidDel="00000000" w:rsidR="00000000" w:rsidRPr="00000000">
              <w:rPr>
                <w:sz w:val="24"/>
                <w:szCs w:val="24"/>
                <w:rtl w:val="0"/>
              </w:rPr>
              <w:t xml:space="preserve">Proyecto APT: diamantes podría requerir ajustes en enfoque y alcance, mientras que el Proyecto RAEE </w:t>
            </w:r>
            <w:r w:rsidDel="00000000" w:rsidR="00000000" w:rsidRPr="00000000">
              <w:rPr>
                <w:sz w:val="24"/>
                <w:szCs w:val="24"/>
                <w:rtl w:val="0"/>
              </w:rPr>
              <w:t xml:space="preserve">(detección y valorización con IA y app móvil) se relaciona directamente con desarrollo de software, QA y aprendizaje en IA, y, aunque no necesita grandes cambios, puede beneficiarse de un énfasis mayor en pruebas y validación de software. </w:t>
            </w: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En mi caso sí se relaciona, pero si hubiera que reforzarlo, el proyecto debería:</w:t>
            </w:r>
          </w:p>
          <w:p w:rsidR="00000000" w:rsidDel="00000000" w:rsidP="00000000" w:rsidRDefault="00000000" w:rsidRPr="00000000" w14:paraId="0000006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Abordar calidad de software y pruebas de validación como parte clave.</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Integrar competencias de desarrollo de software, gestión de proyectos e inteligencia de negocios.</w:t>
              <w:br w:type="textWrapping"/>
            </w:r>
          </w:p>
          <w:p w:rsidR="00000000" w:rsidDel="00000000" w:rsidP="00000000" w:rsidRDefault="00000000" w:rsidRPr="00000000" w14:paraId="00000063">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Situarse en un contexto real, como el impacto ambiental y la economía circular en Chile, lo que lo hace más aplicable y cercano a la sociedad.</w:t>
            </w: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Fj0CLqa1/5GerbBHd8nYM5K4UA==">CgMxLjAyDmguOXVveXYybWE1dWR5OAByITFkMF9SZnQyRVRhcnRycG5sVXNwRGNob2dTNEhQa0VWcA==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