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230792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class</w:t>
      </w:r>
      <w:r w:rsidRPr="00EF30D3">
        <w:rPr>
          <w:rFonts w:ascii="Consolas" w:hAnsi="Consolas" w:cs="Consolas"/>
          <w:color w:val="000000"/>
          <w:sz w:val="19"/>
          <w:szCs w:val="19"/>
          <w:lang w:val="en-IE"/>
        </w:rPr>
        <w:t xml:space="preserve"> </w:t>
      </w:r>
      <w:r w:rsidRPr="00EF30D3">
        <w:rPr>
          <w:rFonts w:ascii="Consolas" w:hAnsi="Consolas" w:cs="Consolas"/>
          <w:color w:val="2B91AF"/>
          <w:sz w:val="19"/>
          <w:szCs w:val="19"/>
          <w:lang w:val="en-IE"/>
        </w:rPr>
        <w:t>Esercizio</w:t>
      </w:r>
      <w:r w:rsidRPr="00EF30D3">
        <w:rPr>
          <w:rFonts w:ascii="Consolas" w:hAnsi="Consolas" w:cs="Consolas"/>
          <w:color w:val="000000"/>
          <w:sz w:val="19"/>
          <w:szCs w:val="19"/>
          <w:lang w:val="en-IE"/>
        </w:rPr>
        <w:t xml:space="preserve"> : BaseEntity</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8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Titolo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Titolo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Testo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Pr="00EF30D3" w:rsidRDefault="00EF30D3" w:rsidP="00EF30D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Modulo Modulo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 della prova relativi all'esercizio.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ICollection&lt;EsercizioProva&gt; EserciziProva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C3445C" w:rsidRDefault="00EF30D3" w:rsidP="00EF30D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230792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2564EE"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2564EE">
        <w:rPr>
          <w:rFonts w:ascii="Consolas" w:hAnsi="Consolas" w:cs="Consolas"/>
          <w:color w:val="808080"/>
          <w:sz w:val="19"/>
          <w:szCs w:val="19"/>
          <w:lang w:val="en-IE"/>
        </w:rPr>
        <w:t>///</w:t>
      </w:r>
      <w:r w:rsidRPr="002564EE">
        <w:rPr>
          <w:rFonts w:ascii="Consolas" w:hAnsi="Consolas" w:cs="Consolas"/>
          <w:color w:val="008000"/>
          <w:sz w:val="19"/>
          <w:szCs w:val="19"/>
          <w:lang w:val="en-IE"/>
        </w:rPr>
        <w:t xml:space="preserve"> </w:t>
      </w:r>
      <w:r w:rsidRPr="002564EE">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2564EE">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230792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T Get(</w:t>
      </w:r>
      <w:proofErr w:type="spellStart"/>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Tutte le entità del modello di dati in questione.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&lt;T&gt; Get();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inserire.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appena inserita.</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T Insert(T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modificare.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FF"/>
          <w:sz w:val="19"/>
          <w:szCs w:val="19"/>
          <w:lang w:val="en-IE"/>
        </w:rPr>
        <w:t>void</w:t>
      </w:r>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Entità da eliminare.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Delete(T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230792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Modello di dati di riferimento.</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C :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r w:rsidRPr="001D62DD">
        <w:rPr>
          <w:rFonts w:ascii="Consolas" w:hAnsi="Consolas" w:cs="Consolas"/>
          <w:color w:val="0000FF"/>
          <w:sz w:val="19"/>
          <w:szCs w:val="19"/>
          <w:lang w:val="en-IE"/>
        </w:rPr>
        <w:t>protected</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context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w:t>
      </w:r>
    </w:p>
    <w:p w:rsidR="001D62DD" w:rsidRPr="002D4B9A"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&lt;T&gt;().Add(entity);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context.SaveChanges();</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return</w:t>
      </w:r>
      <w:r w:rsidRPr="002D4B9A">
        <w:rPr>
          <w:rFonts w:ascii="Consolas" w:hAnsi="Consolas" w:cs="Consolas"/>
          <w:color w:val="000000"/>
          <w:sz w:val="19"/>
          <w:szCs w:val="19"/>
          <w:lang w:val="en-IE"/>
        </w:rPr>
        <w:t xml:space="preserve"> 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
    <w:p w:rsidR="001D62DD" w:rsidRPr="002D4B9A" w:rsidRDefault="001D62DD">
      <w:pPr>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public</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return</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r w:rsidRPr="00DD4E77">
        <w:rPr>
          <w:rFonts w:ascii="Consolas" w:hAnsi="Consolas" w:cs="Consolas"/>
          <w:color w:val="0000FF"/>
          <w:sz w:val="19"/>
          <w:szCs w:val="19"/>
          <w:lang w:val="en-IE"/>
        </w:rPr>
        <w:t>public</w:t>
      </w:r>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2D4B9A"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public</w:t>
      </w: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return</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2307931"/>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r w:rsidRPr="00A37572">
        <w:rPr>
          <w:rFonts w:ascii="Consolas" w:hAnsi="Consolas" w:cs="Consolas"/>
          <w:color w:val="0000FF"/>
          <w:sz w:val="19"/>
          <w:szCs w:val="19"/>
          <w:lang w:val="en-IE"/>
        </w:rPr>
        <w:t>public</w:t>
      </w:r>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2D4B9A"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public</w:t>
      </w: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return</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2307933"/>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r w:rsidRPr="00F25574">
        <w:rPr>
          <w:rFonts w:ascii="Consolas" w:hAnsi="Consolas" w:cs="Consolas"/>
          <w:color w:val="0000FF"/>
          <w:sz w:val="19"/>
          <w:szCs w:val="19"/>
          <w:lang w:val="en-IE"/>
        </w:rPr>
        <w:t>public</w:t>
      </w:r>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3B0103" w:rsidRDefault="00C0357F" w:rsidP="00C0357F">
      <w:pPr>
        <w:autoSpaceDE w:val="0"/>
        <w:autoSpaceDN w:val="0"/>
        <w:adjustRightInd w:val="0"/>
        <w:rPr>
          <w:rFonts w:ascii="Consolas" w:hAnsi="Consolas" w:cs="Consolas"/>
          <w:color w:val="000000"/>
          <w:sz w:val="19"/>
          <w:szCs w:val="19"/>
          <w:lang w:val="it-IT"/>
        </w:rPr>
      </w:pPr>
      <w:r w:rsidRPr="003B0103">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sidRPr="003B010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2D4B9A"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public</w:t>
      </w: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return</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2307935"/>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r w:rsidRPr="00441C29">
        <w:rPr>
          <w:rFonts w:ascii="Consolas" w:hAnsi="Consolas" w:cs="Consolas"/>
          <w:color w:val="0000FF"/>
          <w:sz w:val="19"/>
          <w:szCs w:val="19"/>
          <w:lang w:val="en-IE"/>
        </w:rPr>
        <w:t>public</w:t>
      </w:r>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2307936"/>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2D4B9A"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annata.</w:t>
      </w:r>
      <w:r w:rsidRPr="002D4B9A">
        <w:rPr>
          <w:rFonts w:ascii="Consolas" w:hAnsi="Consolas" w:cs="Consolas"/>
          <w:color w:val="808080"/>
          <w:sz w:val="19"/>
          <w:szCs w:val="19"/>
          <w:lang w:val="en-IE"/>
        </w:rPr>
        <w:t>&lt;/returns&gt;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public</w:t>
      </w: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return</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2307937"/>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2307938"/>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3B0103" w:rsidRDefault="00FB75DA" w:rsidP="00FB75DA">
      <w:pPr>
        <w:autoSpaceDE w:val="0"/>
        <w:autoSpaceDN w:val="0"/>
        <w:adjustRightInd w:val="0"/>
        <w:rPr>
          <w:rFonts w:ascii="Consolas" w:hAnsi="Consolas" w:cs="Consolas"/>
          <w:color w:val="000000"/>
          <w:sz w:val="19"/>
          <w:szCs w:val="19"/>
          <w:lang w:val="it-IT"/>
        </w:rPr>
      </w:pPr>
      <w:r w:rsidRPr="003B0103">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sidRPr="003B010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2D4B9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public</w:t>
      </w: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return</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2307939"/>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2307940"/>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0000FF"/>
          <w:sz w:val="19"/>
          <w:szCs w:val="19"/>
          <w:lang w:val="en-IE"/>
        </w:rPr>
        <w:t>public</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2D4B9A"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public</w:t>
      </w: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return</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2307941"/>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2307942"/>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Contesto di dati del database.</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2D4B9A"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data.</w:t>
      </w:r>
      <w:r w:rsidRPr="002D4B9A">
        <w:rPr>
          <w:rFonts w:ascii="Consolas" w:hAnsi="Consolas" w:cs="Consolas"/>
          <w:color w:val="808080"/>
          <w:sz w:val="19"/>
          <w:szCs w:val="19"/>
          <w:lang w:val="en-IE"/>
        </w:rPr>
        <w:t>&lt;/returns&gt;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return</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2307943"/>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00001B">
        <w:rPr>
          <w:rFonts w:ascii="Consolas" w:hAnsi="Consolas" w:cs="Consolas"/>
          <w:color w:val="0000FF"/>
          <w:sz w:val="19"/>
          <w:szCs w:val="19"/>
          <w:lang w:val="en-IE"/>
        </w:rPr>
        <w:t>public</w:t>
      </w:r>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Pr="002D4B9A" w:rsidRDefault="007011C0" w:rsidP="00E2293E">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protected</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if</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2307944"/>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3" w:name="_Toc22307945"/>
      <w:proofErr w:type="spellStart"/>
      <w:r>
        <w:t>ViewModels</w:t>
      </w:r>
      <w:bookmarkEnd w:id="83"/>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4" w:name="_Toc22307946"/>
      <w:proofErr w:type="spellStart"/>
      <w:r>
        <w:lastRenderedPageBreak/>
        <w:t>BenvenutoViewModel</w:t>
      </w:r>
      <w:bookmarkEnd w:id="84"/>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5" w:name="_Toc22307947"/>
      <w:proofErr w:type="spellStart"/>
      <w:r>
        <w:rPr>
          <w:lang w:val="it-IT"/>
        </w:rPr>
        <w:lastRenderedPageBreak/>
        <w:t>AboutViewModel</w:t>
      </w:r>
      <w:bookmarkEnd w:id="85"/>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class</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BindableBase</w:t>
      </w:r>
      <w:proofErr w:type="spellEnd"/>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IDelegateCommand</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get</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set</w:t>
      </w:r>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 }</w:t>
      </w:r>
    </w:p>
    <w:p w:rsidR="00542B23" w:rsidRDefault="00542B23"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DelegateCommand</w:t>
      </w:r>
      <w:proofErr w:type="spellEnd"/>
      <w:r w:rsidRPr="008213F2">
        <w:rPr>
          <w:rFonts w:ascii="Consolas" w:hAnsi="Consolas" w:cs="Consolas"/>
          <w:color w:val="000000"/>
          <w:sz w:val="19"/>
          <w:szCs w:val="19"/>
          <w:lang w:val="en-IE"/>
        </w:rPr>
        <w:t>(</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obj</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Messenger.Default.Send</w:t>
      </w:r>
      <w:proofErr w:type="spellEnd"/>
      <w:r w:rsidRPr="008213F2">
        <w:rPr>
          <w:rFonts w:ascii="Consolas" w:hAnsi="Consolas" w:cs="Consolas"/>
          <w:color w:val="000000"/>
          <w:sz w:val="19"/>
          <w:szCs w:val="19"/>
          <w:lang w:val="en-IE"/>
        </w:rPr>
        <w:t>&lt;</w:t>
      </w:r>
      <w:proofErr w:type="spellStart"/>
      <w:r w:rsidRPr="008213F2">
        <w:rPr>
          <w:rFonts w:ascii="Consolas" w:hAnsi="Consolas" w:cs="Consolas"/>
          <w:color w:val="000000"/>
          <w:sz w:val="19"/>
          <w:szCs w:val="19"/>
          <w:lang w:val="en-IE"/>
        </w:rPr>
        <w:t>BindableBase</w:t>
      </w:r>
      <w:proofErr w:type="spellEnd"/>
      <w:r w:rsidRPr="008213F2">
        <w:rPr>
          <w:rFonts w:ascii="Consolas" w:hAnsi="Consolas" w:cs="Consolas"/>
          <w:color w:val="000000"/>
          <w:sz w:val="19"/>
          <w:szCs w:val="19"/>
          <w:lang w:val="en-IE"/>
        </w:rPr>
        <w:t>&gt;(</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bool</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arg</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return</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true</w:t>
      </w:r>
      <w:r w:rsidRPr="008213F2">
        <w:rPr>
          <w:rFonts w:ascii="Consolas" w:hAnsi="Consolas" w:cs="Consolas"/>
          <w:color w:val="000000"/>
          <w:sz w:val="19"/>
          <w:szCs w:val="19"/>
          <w:lang w:val="en-IE"/>
        </w:rPr>
        <w:t>; }</w:t>
      </w:r>
    </w:p>
    <w:p w:rsidR="00D16F34" w:rsidRPr="00D16F34" w:rsidRDefault="008213F2" w:rsidP="008213F2">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6" w:name="_Toc22307948"/>
      <w:proofErr w:type="spellStart"/>
      <w:r>
        <w:t>ImpostazioniBaseViewModel</w:t>
      </w:r>
      <w:bookmarkEnd w:id="86"/>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7" w:name="_Toc22307953"/>
      <w:proofErr w:type="spellStart"/>
      <w:r>
        <w:lastRenderedPageBreak/>
        <w:t>MainViewModel</w:t>
      </w:r>
      <w:bookmarkEnd w:id="87"/>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8" w:name="_Toc22307954"/>
      <w:proofErr w:type="spellStart"/>
      <w:r>
        <w:lastRenderedPageBreak/>
        <w:t>Views</w:t>
      </w:r>
      <w:bookmarkEnd w:id="88"/>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89" w:name="_Toc22307955"/>
      <w:proofErr w:type="spellStart"/>
      <w:r>
        <w:rPr>
          <w:lang w:val="it-IT"/>
        </w:rPr>
        <w:t>BenvenutoView</w:t>
      </w:r>
      <w:bookmarkEnd w:id="89"/>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90" w:name="_Toc22307956"/>
      <w:proofErr w:type="spellStart"/>
      <w:r>
        <w:rPr>
          <w:lang w:val="it-IT"/>
        </w:rPr>
        <w:t>AboutView</w:t>
      </w:r>
      <w:bookmarkEnd w:id="90"/>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91" w:name="_Toc461179223"/>
      <w:bookmarkStart w:id="92" w:name="_Toc20396884"/>
      <w:bookmarkStart w:id="93" w:name="_Toc22307957"/>
      <w:r w:rsidRPr="00D03EA1">
        <w:rPr>
          <w:lang w:val="it-IT"/>
        </w:rPr>
        <w:lastRenderedPageBreak/>
        <w:t>Test</w:t>
      </w:r>
      <w:bookmarkEnd w:id="91"/>
      <w:bookmarkEnd w:id="92"/>
      <w:bookmarkEnd w:id="93"/>
    </w:p>
    <w:p w:rsidR="00B33048" w:rsidRDefault="00B33048" w:rsidP="00B33048">
      <w:pPr>
        <w:pStyle w:val="Titolo2"/>
      </w:pPr>
      <w:bookmarkStart w:id="94" w:name="_Toc461179224"/>
      <w:bookmarkStart w:id="95" w:name="_Toc20396885"/>
      <w:bookmarkStart w:id="96" w:name="_Toc22307958"/>
      <w:r w:rsidRPr="00D03EA1">
        <w:t>Protocollo di test</w:t>
      </w:r>
      <w:bookmarkEnd w:id="94"/>
      <w:bookmarkEnd w:id="95"/>
      <w:bookmarkEnd w:id="9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564EE"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564E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564E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564E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564E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7" w:name="_Toc461179225"/>
      <w:bookmarkStart w:id="98" w:name="_Toc20396886"/>
      <w:bookmarkStart w:id="99" w:name="_Toc22307959"/>
      <w:r w:rsidRPr="00D03EA1">
        <w:t>Risultati test</w:t>
      </w:r>
      <w:bookmarkEnd w:id="97"/>
      <w:bookmarkEnd w:id="98"/>
      <w:bookmarkEnd w:id="9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0" w:name="_Toc461179226"/>
      <w:bookmarkStart w:id="101" w:name="_Toc20396887"/>
      <w:bookmarkStart w:id="102" w:name="_Toc22307960"/>
      <w:r>
        <w:t>Mancanze</w:t>
      </w:r>
      <w:r w:rsidRPr="00D03EA1">
        <w:t>/limitazioni conosciute</w:t>
      </w:r>
      <w:bookmarkEnd w:id="100"/>
      <w:bookmarkEnd w:id="101"/>
      <w:bookmarkEnd w:id="10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3" w:name="_Toc461179227"/>
      <w:bookmarkStart w:id="104" w:name="_Toc20396888"/>
      <w:bookmarkStart w:id="105" w:name="_Toc22307961"/>
      <w:r>
        <w:rPr>
          <w:lang w:val="it-IT"/>
        </w:rPr>
        <w:lastRenderedPageBreak/>
        <w:t>Consuntivo</w:t>
      </w:r>
      <w:bookmarkEnd w:id="103"/>
      <w:bookmarkEnd w:id="104"/>
      <w:bookmarkEnd w:id="105"/>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6" w:name="_Toc461179228"/>
      <w:bookmarkStart w:id="107" w:name="_Toc20396889"/>
      <w:bookmarkStart w:id="108" w:name="_Toc22307962"/>
      <w:r w:rsidRPr="00D03EA1">
        <w:rPr>
          <w:lang w:val="it-IT"/>
        </w:rPr>
        <w:lastRenderedPageBreak/>
        <w:t>Conclusioni</w:t>
      </w:r>
      <w:bookmarkEnd w:id="106"/>
      <w:bookmarkEnd w:id="107"/>
      <w:bookmarkEnd w:id="10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9" w:name="_Toc461179229"/>
      <w:bookmarkStart w:id="110" w:name="_Toc20396890"/>
      <w:bookmarkStart w:id="111" w:name="_Toc22307963"/>
      <w:r w:rsidRPr="00D03EA1">
        <w:t>Sviluppi futuri</w:t>
      </w:r>
      <w:bookmarkEnd w:id="109"/>
      <w:bookmarkEnd w:id="110"/>
      <w:bookmarkEnd w:id="11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12" w:name="_Toc461179230"/>
      <w:bookmarkStart w:id="113" w:name="_Toc20396891"/>
      <w:bookmarkStart w:id="114" w:name="_Toc22307964"/>
      <w:r w:rsidRPr="00D03EA1">
        <w:t>Considerazioni personali</w:t>
      </w:r>
      <w:bookmarkEnd w:id="112"/>
      <w:bookmarkEnd w:id="113"/>
      <w:bookmarkEnd w:id="114"/>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5" w:name="_Toc461179231"/>
      <w:bookmarkStart w:id="116" w:name="_Toc20396892"/>
      <w:bookmarkStart w:id="117" w:name="_Toc22307965"/>
      <w:r w:rsidRPr="00D03EA1">
        <w:rPr>
          <w:lang w:val="it-IT"/>
        </w:rPr>
        <w:t>Bibliografia</w:t>
      </w:r>
      <w:bookmarkEnd w:id="115"/>
      <w:bookmarkEnd w:id="116"/>
      <w:bookmarkEnd w:id="117"/>
    </w:p>
    <w:p w:rsidR="00B33048" w:rsidRDefault="00B33048" w:rsidP="00B33048">
      <w:pPr>
        <w:pStyle w:val="Titolo2"/>
      </w:pPr>
      <w:bookmarkStart w:id="118" w:name="_Toc461179234"/>
      <w:bookmarkStart w:id="119" w:name="_Toc20396893"/>
      <w:bookmarkStart w:id="120" w:name="_Toc22307966"/>
      <w:proofErr w:type="spellStart"/>
      <w:r>
        <w:t>Sitografia</w:t>
      </w:r>
      <w:bookmarkEnd w:id="118"/>
      <w:bookmarkEnd w:id="119"/>
      <w:bookmarkEnd w:id="120"/>
      <w:proofErr w:type="spellEnd"/>
    </w:p>
    <w:p w:rsidR="00772A57" w:rsidRDefault="00087C5D"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87C5D"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087C5D"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087C5D"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087C5D"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087C5D"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087C5D"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087C5D"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2564EE" w:rsidP="00E10F03">
      <w:pPr>
        <w:pStyle w:val="Paragrafoelenco"/>
        <w:numPr>
          <w:ilvl w:val="0"/>
          <w:numId w:val="27"/>
        </w:numPr>
        <w:rPr>
          <w:lang w:val="en-IE"/>
        </w:rPr>
      </w:pPr>
      <w:hyperlink r:id="rId30" w:history="1">
        <w:r w:rsidRPr="002564EE">
          <w:rPr>
            <w:rStyle w:val="Collegamentoipertestuale"/>
            <w:lang w:val="en-IE"/>
          </w:rPr>
          <w:t>https://stackoverflow.com/questions/833943/watermark-hint-text-placeholder-textbox</w:t>
        </w:r>
      </w:hyperlink>
      <w:r w:rsidRPr="002564EE">
        <w:rPr>
          <w:lang w:val="en-IE"/>
        </w:rPr>
        <w:t xml:space="preserve">, </w:t>
      </w:r>
      <w:r>
        <w:rPr>
          <w:lang w:val="en-IE"/>
        </w:rPr>
        <w:t>Hint text, 07.11.2019</w:t>
      </w:r>
    </w:p>
    <w:p w:rsidR="00D24FD4" w:rsidRPr="00944AAD" w:rsidRDefault="00D24FD4" w:rsidP="00D24FD4">
      <w:pPr>
        <w:pStyle w:val="Paragrafoelenco"/>
        <w:numPr>
          <w:ilvl w:val="0"/>
          <w:numId w:val="27"/>
        </w:numPr>
        <w:rPr>
          <w:lang w:val="en-IE"/>
        </w:rPr>
      </w:pPr>
      <w:hyperlink r:id="rId31" w:history="1">
        <w:r w:rsidRPr="00D24FD4">
          <w:rPr>
            <w:rStyle w:val="Collegamentoipertestuale"/>
            <w:lang w:val="en-IE"/>
          </w:rPr>
          <w:t>https://stackoverflow.com/questions/10315188/open-file-dialog-and-select-a-file-using-wpf-controls-and-c-sharp</w:t>
        </w:r>
      </w:hyperlink>
      <w:r w:rsidRPr="00D24FD4">
        <w:rPr>
          <w:lang w:val="en-IE"/>
        </w:rPr>
        <w:t>, Open file dialog and select a file using WPF controls and C#</w:t>
      </w:r>
      <w:r>
        <w:rPr>
          <w:lang w:val="en-IE"/>
        </w:rPr>
        <w:t>, 07.11.2019</w:t>
      </w:r>
      <w:bookmarkStart w:id="121" w:name="_GoBack"/>
      <w:bookmarkEnd w:id="121"/>
    </w:p>
    <w:p w:rsidR="00B33048" w:rsidRPr="00D03EA1" w:rsidRDefault="00B33048" w:rsidP="00B33048">
      <w:pPr>
        <w:pStyle w:val="Titolo1"/>
        <w:rPr>
          <w:lang w:val="it-IT"/>
        </w:rPr>
      </w:pPr>
      <w:bookmarkStart w:id="122" w:name="_Toc461179235"/>
      <w:bookmarkStart w:id="123" w:name="_Toc20396894"/>
      <w:bookmarkStart w:id="124" w:name="_Toc22307967"/>
      <w:r w:rsidRPr="00D03EA1">
        <w:rPr>
          <w:lang w:val="it-IT"/>
        </w:rPr>
        <w:t>Allegati</w:t>
      </w:r>
      <w:bookmarkEnd w:id="122"/>
      <w:bookmarkEnd w:id="123"/>
      <w:bookmarkEnd w:id="12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2"/>
      <w:footerReference w:type="default" r:id="rId33"/>
      <w:headerReference w:type="first" r:id="rId34"/>
      <w:footerReference w:type="first" r:id="rId3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C5D" w:rsidRDefault="00087C5D">
      <w:r>
        <w:separator/>
      </w:r>
    </w:p>
  </w:endnote>
  <w:endnote w:type="continuationSeparator" w:id="0">
    <w:p w:rsidR="00087C5D" w:rsidRDefault="0008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087C5D"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C5D" w:rsidRDefault="00087C5D">
      <w:r>
        <w:separator/>
      </w:r>
    </w:p>
  </w:footnote>
  <w:footnote w:type="continuationSeparator" w:id="0">
    <w:p w:rsidR="00087C5D" w:rsidRDefault="00087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24FD4">
            <w:rPr>
              <w:rFonts w:cs="Arial"/>
              <w:noProof/>
              <w:snapToGrid w:val="0"/>
            </w:rPr>
            <w:t>39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24FD4">
            <w:rPr>
              <w:rFonts w:cs="Arial"/>
              <w:noProof/>
              <w:snapToGrid w:val="0"/>
            </w:rPr>
            <w:t>40</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63E5B"/>
    <w:rsid w:val="0007295D"/>
    <w:rsid w:val="00074BD9"/>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175E"/>
    <w:rsid w:val="00362407"/>
    <w:rsid w:val="00363A74"/>
    <w:rsid w:val="0036581B"/>
    <w:rsid w:val="00371078"/>
    <w:rsid w:val="00393C68"/>
    <w:rsid w:val="003A0A71"/>
    <w:rsid w:val="003B0103"/>
    <w:rsid w:val="003B11B1"/>
    <w:rsid w:val="003B28F7"/>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0233"/>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4FF4"/>
    <w:rsid w:val="00700312"/>
    <w:rsid w:val="00700F10"/>
    <w:rsid w:val="007011C0"/>
    <w:rsid w:val="00712315"/>
    <w:rsid w:val="0071338A"/>
    <w:rsid w:val="00713789"/>
    <w:rsid w:val="007178EF"/>
    <w:rsid w:val="00723C8B"/>
    <w:rsid w:val="0072427A"/>
    <w:rsid w:val="007306D7"/>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11008"/>
    <w:rsid w:val="00811FD8"/>
    <w:rsid w:val="0081798D"/>
    <w:rsid w:val="00820BCE"/>
    <w:rsid w:val="008213F2"/>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6318D"/>
    <w:rsid w:val="00A63394"/>
    <w:rsid w:val="00A6610B"/>
    <w:rsid w:val="00A679B8"/>
    <w:rsid w:val="00A71557"/>
    <w:rsid w:val="00A7451A"/>
    <w:rsid w:val="00A756AF"/>
    <w:rsid w:val="00A83338"/>
    <w:rsid w:val="00A87916"/>
    <w:rsid w:val="00A90FA4"/>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AF4B21"/>
    <w:rsid w:val="00B031BF"/>
    <w:rsid w:val="00B11D3C"/>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5784"/>
    <w:rsid w:val="00CE7772"/>
    <w:rsid w:val="00CF32E9"/>
    <w:rsid w:val="00D04022"/>
    <w:rsid w:val="00D128F5"/>
    <w:rsid w:val="00D13135"/>
    <w:rsid w:val="00D15A58"/>
    <w:rsid w:val="00D163C3"/>
    <w:rsid w:val="00D16F34"/>
    <w:rsid w:val="00D24FD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30D3"/>
    <w:rsid w:val="00EF4E9D"/>
    <w:rsid w:val="00EF6E0B"/>
    <w:rsid w:val="00EF7BC7"/>
    <w:rsid w:val="00F02653"/>
    <w:rsid w:val="00F068D9"/>
    <w:rsid w:val="00F141FA"/>
    <w:rsid w:val="00F146BB"/>
    <w:rsid w:val="00F25574"/>
    <w:rsid w:val="00F32C85"/>
    <w:rsid w:val="00F36BCE"/>
    <w:rsid w:val="00F434AC"/>
    <w:rsid w:val="00F43A7E"/>
    <w:rsid w:val="00F4496E"/>
    <w:rsid w:val="00F47937"/>
    <w:rsid w:val="00F56CFA"/>
    <w:rsid w:val="00F56F23"/>
    <w:rsid w:val="00F577D5"/>
    <w:rsid w:val="00F57B32"/>
    <w:rsid w:val="00F64FFF"/>
    <w:rsid w:val="00F65A97"/>
    <w:rsid w:val="00F71FC7"/>
    <w:rsid w:val="00F75ED8"/>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39A695"/>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94D8F"/>
    <w:rsid w:val="0036628C"/>
    <w:rsid w:val="004A043F"/>
    <w:rsid w:val="00522EDF"/>
    <w:rsid w:val="00532B78"/>
    <w:rsid w:val="00533495"/>
    <w:rsid w:val="00644790"/>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C3648-5AE1-4FA6-AC45-FCB8C019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40</Pages>
  <Words>6543</Words>
  <Characters>37298</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43754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451</cp:revision>
  <cp:lastPrinted>2012-10-05T07:12:00Z</cp:lastPrinted>
  <dcterms:created xsi:type="dcterms:W3CDTF">2019-09-03T14:22:00Z</dcterms:created>
  <dcterms:modified xsi:type="dcterms:W3CDTF">2019-11-07T15:02:00Z</dcterms:modified>
  <cp:category/>
</cp:coreProperties>
</file>