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3.3.1.9</w:t>
      </w:r>
      <w:r w:rsidRPr="00FA6C4C">
        <w:rPr>
          <w:rFonts w:asciiTheme="minorHAnsi" w:eastAsiaTheme="minorEastAsia" w:hAnsiTheme="minorHAnsi" w:cstheme="minorBidi"/>
          <w:noProof/>
          <w:sz w:val="22"/>
          <w:szCs w:val="22"/>
          <w:lang w:val="it-IT"/>
        </w:rPr>
        <w:tab/>
      </w:r>
      <w:r w:rsidRPr="00FA6C4C">
        <w:rPr>
          <w:noProof/>
          <w:lang w:val="it-IT"/>
        </w:rPr>
        <w:t>ProvaViewModel</w:t>
      </w:r>
      <w:r w:rsidRPr="00FA6C4C">
        <w:rPr>
          <w:noProof/>
          <w:lang w:val="it-IT"/>
        </w:rPr>
        <w:tab/>
      </w:r>
      <w:r>
        <w:rPr>
          <w:noProof/>
        </w:rPr>
        <w:fldChar w:fldCharType="begin"/>
      </w:r>
      <w:r w:rsidRPr="00FA6C4C">
        <w:rPr>
          <w:noProof/>
          <w:lang w:val="it-IT"/>
        </w:rPr>
        <w:instrText xml:space="preserve"> PAGEREF _Toc24640063 \h </w:instrText>
      </w:r>
      <w:r>
        <w:rPr>
          <w:noProof/>
        </w:rPr>
      </w:r>
      <w:r>
        <w:rPr>
          <w:noProof/>
        </w:rPr>
        <w:fldChar w:fldCharType="separate"/>
      </w:r>
      <w:r w:rsidRPr="00FA6C4C">
        <w:rPr>
          <w:noProof/>
          <w:lang w:val="it-IT"/>
        </w:rPr>
        <w:t>27</w:t>
      </w:r>
      <w:r>
        <w:rPr>
          <w:noProof/>
        </w:rPr>
        <w:fldChar w:fldCharType="end"/>
      </w:r>
    </w:p>
    <w:p w:rsidR="00981EFD" w:rsidRPr="00FA6C4C"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sidRPr="00FA6C4C">
        <w:rPr>
          <w:noProof/>
          <w:lang w:val="it-IT"/>
        </w:rPr>
        <w:lastRenderedPageBreak/>
        <w:t>3.3.2</w:t>
      </w:r>
      <w:r w:rsidRPr="00FA6C4C">
        <w:rPr>
          <w:rFonts w:asciiTheme="minorHAnsi" w:eastAsiaTheme="minorEastAsia" w:hAnsiTheme="minorHAnsi" w:cstheme="minorBidi"/>
          <w:noProof/>
          <w:sz w:val="22"/>
          <w:szCs w:val="22"/>
          <w:lang w:val="it-IT"/>
        </w:rPr>
        <w:tab/>
      </w:r>
      <w:r w:rsidRPr="00FA6C4C">
        <w:rPr>
          <w:noProof/>
          <w:lang w:val="it-IT"/>
        </w:rPr>
        <w:t>Views</w:t>
      </w:r>
      <w:r w:rsidRPr="00FA6C4C">
        <w:rPr>
          <w:noProof/>
          <w:lang w:val="it-IT"/>
        </w:rPr>
        <w:tab/>
      </w:r>
      <w:r>
        <w:rPr>
          <w:noProof/>
        </w:rPr>
        <w:fldChar w:fldCharType="begin"/>
      </w:r>
      <w:r w:rsidRPr="00FA6C4C">
        <w:rPr>
          <w:noProof/>
          <w:lang w:val="it-IT"/>
        </w:rPr>
        <w:instrText xml:space="preserve"> PAGEREF _Toc24640064 \h </w:instrText>
      </w:r>
      <w:r>
        <w:rPr>
          <w:noProof/>
        </w:rPr>
      </w:r>
      <w:r>
        <w:rPr>
          <w:noProof/>
        </w:rPr>
        <w:fldChar w:fldCharType="separate"/>
      </w:r>
      <w:r w:rsidRPr="00FA6C4C">
        <w:rPr>
          <w:noProof/>
          <w:lang w:val="it-IT"/>
        </w:rPr>
        <w:t>28</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3.3.2.1</w:t>
      </w:r>
      <w:r w:rsidRPr="00FA6C4C">
        <w:rPr>
          <w:rFonts w:asciiTheme="minorHAnsi" w:eastAsiaTheme="minorEastAsia" w:hAnsiTheme="minorHAnsi" w:cstheme="minorBidi"/>
          <w:noProof/>
          <w:sz w:val="22"/>
          <w:szCs w:val="22"/>
          <w:lang w:val="it-IT"/>
        </w:rPr>
        <w:tab/>
      </w:r>
      <w:r w:rsidRPr="00FA6C4C">
        <w:rPr>
          <w:noProof/>
          <w:lang w:val="it-IT"/>
        </w:rPr>
        <w:t>MainView</w:t>
      </w:r>
      <w:r w:rsidRPr="00FA6C4C">
        <w:rPr>
          <w:noProof/>
          <w:lang w:val="it-IT"/>
        </w:rPr>
        <w:tab/>
      </w:r>
      <w:r>
        <w:rPr>
          <w:noProof/>
        </w:rPr>
        <w:fldChar w:fldCharType="begin"/>
      </w:r>
      <w:r w:rsidRPr="00FA6C4C">
        <w:rPr>
          <w:noProof/>
          <w:lang w:val="it-IT"/>
        </w:rPr>
        <w:instrText xml:space="preserve"> PAGEREF _Toc24640065 \h </w:instrText>
      </w:r>
      <w:r>
        <w:rPr>
          <w:noProof/>
        </w:rPr>
      </w:r>
      <w:r>
        <w:rPr>
          <w:noProof/>
        </w:rPr>
        <w:fldChar w:fldCharType="separate"/>
      </w:r>
      <w:r w:rsidRPr="00FA6C4C">
        <w:rPr>
          <w:noProof/>
          <w:lang w:val="it-IT"/>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3.3.2.7</w:t>
      </w:r>
      <w:r w:rsidRPr="00FA6C4C">
        <w:rPr>
          <w:rFonts w:asciiTheme="minorHAnsi" w:eastAsiaTheme="minorEastAsia" w:hAnsiTheme="minorHAnsi" w:cstheme="minorBidi"/>
          <w:noProof/>
          <w:sz w:val="22"/>
          <w:szCs w:val="22"/>
          <w:lang w:val="it-IT"/>
        </w:rPr>
        <w:tab/>
      </w:r>
      <w:r w:rsidRPr="00FA6C4C">
        <w:rPr>
          <w:noProof/>
          <w:lang w:val="it-IT"/>
        </w:rPr>
        <w:t>ImpostazioniBaseView</w:t>
      </w:r>
      <w:r w:rsidRPr="00FA6C4C">
        <w:rPr>
          <w:noProof/>
          <w:lang w:val="it-IT"/>
        </w:rPr>
        <w:tab/>
      </w:r>
      <w:r>
        <w:rPr>
          <w:noProof/>
        </w:rPr>
        <w:fldChar w:fldCharType="begin"/>
      </w:r>
      <w:r w:rsidRPr="00FA6C4C">
        <w:rPr>
          <w:noProof/>
          <w:lang w:val="it-IT"/>
        </w:rPr>
        <w:instrText xml:space="preserve"> PAGEREF _Toc24640071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3.3.2.8</w:t>
      </w:r>
      <w:r w:rsidRPr="00FA6C4C">
        <w:rPr>
          <w:rFonts w:asciiTheme="minorHAnsi" w:eastAsiaTheme="minorEastAsia" w:hAnsiTheme="minorHAnsi" w:cstheme="minorBidi"/>
          <w:noProof/>
          <w:sz w:val="22"/>
          <w:szCs w:val="22"/>
          <w:lang w:val="it-IT"/>
        </w:rPr>
        <w:tab/>
      </w:r>
      <w:r w:rsidRPr="00FA6C4C">
        <w:rPr>
          <w:noProof/>
          <w:lang w:val="it-IT"/>
        </w:rPr>
        <w:t>EsercizioView</w:t>
      </w:r>
      <w:r w:rsidRPr="00FA6C4C">
        <w:rPr>
          <w:noProof/>
          <w:lang w:val="it-IT"/>
        </w:rPr>
        <w:tab/>
      </w:r>
      <w:r>
        <w:rPr>
          <w:noProof/>
        </w:rPr>
        <w:fldChar w:fldCharType="begin"/>
      </w:r>
      <w:r w:rsidRPr="00FA6C4C">
        <w:rPr>
          <w:noProof/>
          <w:lang w:val="it-IT"/>
        </w:rPr>
        <w:instrText xml:space="preserve"> PAGEREF _Toc24640072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FA6C4C">
        <w:rPr>
          <w:noProof/>
          <w:lang w:val="it-IT"/>
        </w:rPr>
        <w:t>3.3.2.9</w:t>
      </w:r>
      <w:r w:rsidRPr="00FA6C4C">
        <w:rPr>
          <w:rFonts w:asciiTheme="minorHAnsi" w:eastAsiaTheme="minorEastAsia" w:hAnsiTheme="minorHAnsi" w:cstheme="minorBidi"/>
          <w:noProof/>
          <w:sz w:val="22"/>
          <w:szCs w:val="22"/>
          <w:lang w:val="it-IT"/>
        </w:rPr>
        <w:tab/>
      </w:r>
      <w:r w:rsidRPr="00FA6C4C">
        <w:rPr>
          <w:noProof/>
          <w:lang w:val="it-IT"/>
        </w:rPr>
        <w:t>ProvaView</w:t>
      </w:r>
      <w:r w:rsidRPr="00FA6C4C">
        <w:rPr>
          <w:noProof/>
          <w:lang w:val="it-IT"/>
        </w:rPr>
        <w:tab/>
      </w:r>
      <w:r>
        <w:rPr>
          <w:noProof/>
        </w:rPr>
        <w:fldChar w:fldCharType="begin"/>
      </w:r>
      <w:r w:rsidRPr="00FA6C4C">
        <w:rPr>
          <w:noProof/>
          <w:lang w:val="it-IT"/>
        </w:rPr>
        <w:instrText xml:space="preserve"> PAGEREF _Toc24640073 \h </w:instrText>
      </w:r>
      <w:r>
        <w:rPr>
          <w:noProof/>
        </w:rPr>
      </w:r>
      <w:r>
        <w:rPr>
          <w:noProof/>
        </w:rPr>
        <w:fldChar w:fldCharType="separate"/>
      </w:r>
      <w:r w:rsidRPr="00FA6C4C">
        <w:rPr>
          <w:noProof/>
          <w:lang w:val="it-IT"/>
        </w:rPr>
        <w:t>29</w:t>
      </w:r>
      <w:r>
        <w:rPr>
          <w:noProof/>
        </w:rPr>
        <w:fldChar w:fldCharType="end"/>
      </w:r>
    </w:p>
    <w:p w:rsidR="00981EFD" w:rsidRPr="00FA6C4C"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FA6C4C">
        <w:rPr>
          <w:noProof/>
          <w:lang w:val="it-IT"/>
        </w:rPr>
        <w:t>4</w:t>
      </w:r>
      <w:r w:rsidRPr="00FA6C4C">
        <w:rPr>
          <w:rFonts w:asciiTheme="minorHAnsi" w:eastAsiaTheme="minorEastAsia" w:hAnsiTheme="minorHAnsi" w:cstheme="minorBidi"/>
          <w:noProof/>
          <w:sz w:val="22"/>
          <w:szCs w:val="22"/>
          <w:lang w:val="it-IT"/>
        </w:rPr>
        <w:tab/>
      </w:r>
      <w:r w:rsidRPr="00FA6C4C">
        <w:rPr>
          <w:noProof/>
          <w:lang w:val="it-IT"/>
        </w:rPr>
        <w:t>Test</w:t>
      </w:r>
      <w:r w:rsidRPr="00FA6C4C">
        <w:rPr>
          <w:noProof/>
          <w:lang w:val="it-IT"/>
        </w:rPr>
        <w:tab/>
      </w:r>
      <w:r>
        <w:rPr>
          <w:noProof/>
        </w:rPr>
        <w:fldChar w:fldCharType="begin"/>
      </w:r>
      <w:r w:rsidRPr="00FA6C4C">
        <w:rPr>
          <w:noProof/>
          <w:lang w:val="it-IT"/>
        </w:rPr>
        <w:instrText xml:space="preserve"> PAGEREF _Toc24640074 \h </w:instrText>
      </w:r>
      <w:r>
        <w:rPr>
          <w:noProof/>
        </w:rPr>
      </w:r>
      <w:r>
        <w:rPr>
          <w:noProof/>
        </w:rPr>
        <w:fldChar w:fldCharType="separate"/>
      </w:r>
      <w:r w:rsidRPr="00FA6C4C">
        <w:rPr>
          <w:noProof/>
          <w:lang w:val="it-IT"/>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to then use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The application is entirely developed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1" w:name="_Toc20396879"/>
      <w:bookmarkStart w:id="42" w:name="_Toc24640023"/>
      <w:r>
        <w:lastRenderedPageBreak/>
        <w:t>Impostazioni di base</w:t>
      </w:r>
      <w:bookmarkEnd w:id="41"/>
      <w:bookmarkEnd w:id="42"/>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3" w:name="_Toc20396880"/>
      <w:bookmarkStart w:id="44" w:name="_Toc24640024"/>
      <w:r>
        <w:lastRenderedPageBreak/>
        <w:t>Esercizi</w:t>
      </w:r>
      <w:bookmarkEnd w:id="43"/>
      <w:bookmarkEnd w:id="44"/>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5" w:name="_Toc20396881"/>
      <w:bookmarkStart w:id="46" w:name="_Toc24640025"/>
      <w:r>
        <w:lastRenderedPageBreak/>
        <w:t>Creazione prova</w:t>
      </w:r>
      <w:bookmarkEnd w:id="45"/>
      <w:bookmarkEnd w:id="46"/>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7" w:name="_Toc429059812"/>
      <w:bookmarkStart w:id="48" w:name="_Toc20396882"/>
      <w:bookmarkStart w:id="49" w:name="_Toc24640026"/>
      <w:r w:rsidRPr="00D03EA1">
        <w:lastRenderedPageBreak/>
        <w:t>Design procedurale</w:t>
      </w:r>
      <w:bookmarkEnd w:id="47"/>
      <w:bookmarkEnd w:id="48"/>
      <w:bookmarkEnd w:id="49"/>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0" w:name="_Toc461179222"/>
      <w:bookmarkStart w:id="51" w:name="_Toc20396883"/>
      <w:bookmarkStart w:id="52"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0"/>
      <w:bookmarkEnd w:id="51"/>
      <w:bookmarkEnd w:id="52"/>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3" w:name="_Toc24640028"/>
      <w:r>
        <w:t>Creazione progetto</w:t>
      </w:r>
      <w:bookmarkEnd w:id="53"/>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3D4B2D" w:rsidP="000A63D6">
      <w:pPr>
        <w:rPr>
          <w:lang w:val="it-IT"/>
        </w:rPr>
      </w:pPr>
    </w:p>
    <w:p w:rsidR="00BF64D1" w:rsidRDefault="00BF64D1"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145415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BF64D1" w:rsidRDefault="00BF64D1" w:rsidP="000A63D6">
      <w:pPr>
        <w:rPr>
          <w:lang w:val="it-IT"/>
        </w:rPr>
      </w:pP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4" w:name="_Toc24640029"/>
      <w:r>
        <w:lastRenderedPageBreak/>
        <w:t>Libreria di Classi</w:t>
      </w:r>
      <w:bookmarkEnd w:id="54"/>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5" w:name="_Toc24640030"/>
      <w:proofErr w:type="spellStart"/>
      <w:r>
        <w:t>Models</w:t>
      </w:r>
      <w:bookmarkEnd w:id="55"/>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r w:rsidR="00DD395F">
        <w:rPr>
          <w:lang w:val="it-IT"/>
        </w:rPr>
        <w:t xml:space="preserve"> Infine si può </w:t>
      </w:r>
      <w:r w:rsidR="00FA499F">
        <w:rPr>
          <w:lang w:val="it-IT"/>
        </w:rPr>
        <w:t xml:space="preserve">dire che ci sono dei metodi costruttori (di cui uno vuoto per far funzionare i </w:t>
      </w:r>
      <w:proofErr w:type="spellStart"/>
      <w:r w:rsidR="00FA499F">
        <w:rPr>
          <w:lang w:val="it-IT"/>
        </w:rPr>
        <w:t>repository</w:t>
      </w:r>
      <w:proofErr w:type="spellEnd"/>
      <w:r w:rsidR="00FA499F">
        <w:rPr>
          <w:lang w:val="it-IT"/>
        </w:rPr>
        <w:t>)</w:t>
      </w:r>
      <w:r w:rsidR="00DD395F">
        <w:rPr>
          <w:lang w:val="it-IT"/>
        </w:rPr>
        <w:t xml:space="preserve"> usati per la creazione di nuove entità da inserire nel database.</w:t>
      </w:r>
      <w:r w:rsidR="003A5FF1">
        <w:rPr>
          <w:lang w:val="it-IT"/>
        </w:rPr>
        <w:t xml:space="preserve"> Sono anche presenti le proprietà che rappresentano gli ID delle entità relative in modo da gestire le </w:t>
      </w:r>
      <w:proofErr w:type="spellStart"/>
      <w:r w:rsidR="003A5FF1">
        <w:rPr>
          <w:lang w:val="it-IT"/>
        </w:rPr>
        <w:t>foreign</w:t>
      </w:r>
      <w:proofErr w:type="spellEnd"/>
      <w:r w:rsidR="003A5FF1">
        <w:rPr>
          <w:lang w:val="it-IT"/>
        </w:rPr>
        <w:t xml:space="preserve"> </w:t>
      </w:r>
      <w:proofErr w:type="spellStart"/>
      <w:r w:rsidR="003A5FF1">
        <w:rPr>
          <w:lang w:val="it-IT"/>
        </w:rPr>
        <w:t>key</w:t>
      </w:r>
      <w:proofErr w:type="spellEnd"/>
      <w:r w:rsidR="003A5FF1">
        <w:rPr>
          <w:lang w:val="it-IT"/>
        </w:rPr>
        <w:t xml:space="preserve"> durante gli inserimenti di dati nel database.</w:t>
      </w:r>
    </w:p>
    <w:p w:rsidR="00530A70" w:rsidRDefault="00530A70" w:rsidP="00530A70">
      <w:pPr>
        <w:pStyle w:val="Titolo4"/>
        <w:rPr>
          <w:lang w:val="it-IT"/>
        </w:rPr>
      </w:pPr>
      <w:bookmarkStart w:id="56" w:name="_Toc24640031"/>
      <w:proofErr w:type="spellStart"/>
      <w:r>
        <w:rPr>
          <w:lang w:val="it-IT"/>
        </w:rPr>
        <w:t>BaseEntity</w:t>
      </w:r>
      <w:bookmarkEnd w:id="56"/>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w:t>
      </w:r>
      <w:r w:rsidR="003A5FF1">
        <w:t>.</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7" w:name="_Toc24640032"/>
      <w:r>
        <w:t>Classe</w:t>
      </w:r>
      <w:bookmarkEnd w:id="57"/>
    </w:p>
    <w:p w:rsidR="003221A0" w:rsidRDefault="00DB590A" w:rsidP="00B81698">
      <w:r>
        <w:t xml:space="preserve">L’entità Classe contiene il nome della stessa (ad esempio </w:t>
      </w:r>
      <w:r w:rsidR="00615218">
        <w:t>“</w:t>
      </w:r>
      <w:r>
        <w:t>I4AA</w:t>
      </w:r>
      <w:r w:rsidR="00615218">
        <w:t>”</w:t>
      </w:r>
      <w:r w:rsidR="0089682F">
        <w:t>),</w:t>
      </w:r>
      <w:r>
        <w:t xml:space="preserve"> l’anno che sta svolgendo (ad esempio </w:t>
      </w:r>
      <w:r w:rsidR="00615218">
        <w:t>“</w:t>
      </w:r>
      <w:r>
        <w:t>2019/2020</w:t>
      </w:r>
      <w:r w:rsidR="00615218">
        <w:t>”</w:t>
      </w:r>
      <w:r>
        <w:t>)</w:t>
      </w:r>
      <w:r w:rsidR="0089682F">
        <w:t xml:space="preserve"> e i relativi moduli e prove</w:t>
      </w:r>
      <w:r>
        <w:t>.</w:t>
      </w:r>
    </w:p>
    <w:p w:rsidR="006022F9" w:rsidRDefault="006022F9"/>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string</w:t>
      </w:r>
      <w:r w:rsidRPr="0089682F">
        <w:rPr>
          <w:rFonts w:ascii="Consolas" w:hAnsi="Consolas" w:cs="Consolas"/>
          <w:color w:val="000000"/>
          <w:sz w:val="19"/>
          <w:szCs w:val="19"/>
          <w:lang w:val="en-IE"/>
        </w:rPr>
        <w:t xml:space="preserve"> Nome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3A5FF1"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Anno </w:t>
      </w:r>
      <w:proofErr w:type="spellStart"/>
      <w:r w:rsidRPr="0089682F">
        <w:rPr>
          <w:rFonts w:ascii="Consolas" w:hAnsi="Consolas" w:cs="Consolas"/>
          <w:color w:val="000000"/>
          <w:sz w:val="19"/>
          <w:szCs w:val="19"/>
          <w:lang w:val="en-IE"/>
        </w:rPr>
        <w:t>Anno</w:t>
      </w:r>
      <w:proofErr w:type="spellEnd"/>
      <w:r w:rsidRPr="0089682F">
        <w:rPr>
          <w:rFonts w:ascii="Consolas" w:hAnsi="Consolas" w:cs="Consolas"/>
          <w:color w:val="000000"/>
          <w:sz w:val="19"/>
          <w:szCs w:val="19"/>
          <w:lang w:val="en-IE"/>
        </w:rPr>
        <w:t xml:space="preser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3A5FF1" w:rsidRDefault="003A5FF1" w:rsidP="0089682F">
      <w:pPr>
        <w:autoSpaceDE w:val="0"/>
        <w:autoSpaceDN w:val="0"/>
        <w:adjustRightInd w:val="0"/>
        <w:rPr>
          <w:rFonts w:ascii="Consolas" w:hAnsi="Consolas" w:cs="Consolas"/>
          <w:color w:val="000000"/>
          <w:sz w:val="19"/>
          <w:szCs w:val="19"/>
          <w:lang w:val="en-IE"/>
        </w:rPr>
      </w:pPr>
    </w:p>
    <w:p w:rsidR="003A5FF1" w:rsidRPr="003A5FF1" w:rsidRDefault="003A5FF1" w:rsidP="0089682F">
      <w:pPr>
        <w:autoSpaceDE w:val="0"/>
        <w:autoSpaceDN w:val="0"/>
        <w:adjustRightInd w:val="0"/>
        <w:rPr>
          <w:rFonts w:ascii="Consolas" w:hAnsi="Consolas" w:cs="Consolas"/>
          <w:color w:val="0000FF"/>
          <w:sz w:val="19"/>
          <w:szCs w:val="19"/>
          <w:lang w:val="en-IE"/>
        </w:rPr>
      </w:pPr>
      <w:proofErr w:type="gramStart"/>
      <w:r w:rsidRPr="003A5FF1">
        <w:rPr>
          <w:rFonts w:ascii="Consolas" w:hAnsi="Consolas" w:cs="Consolas"/>
          <w:color w:val="0000FF"/>
          <w:sz w:val="19"/>
          <w:szCs w:val="19"/>
          <w:lang w:val="en-IE"/>
        </w:rPr>
        <w:t>public</w:t>
      </w:r>
      <w:proofErr w:type="gram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FF"/>
          <w:sz w:val="19"/>
          <w:szCs w:val="19"/>
          <w:lang w:val="en-IE"/>
        </w:rPr>
        <w:t>int</w:t>
      </w:r>
      <w:proofErr w:type="spellEnd"/>
      <w:r w:rsidRPr="003A5FF1">
        <w:rPr>
          <w:rFonts w:ascii="Consolas" w:hAnsi="Consolas" w:cs="Consolas"/>
          <w:color w:val="000000"/>
          <w:sz w:val="19"/>
          <w:szCs w:val="19"/>
          <w:lang w:val="en-IE"/>
        </w:rPr>
        <w:t xml:space="preserve"> </w:t>
      </w:r>
      <w:proofErr w:type="spellStart"/>
      <w:r w:rsidRPr="003A5FF1">
        <w:rPr>
          <w:rFonts w:ascii="Consolas" w:hAnsi="Consolas" w:cs="Consolas"/>
          <w:color w:val="000000"/>
          <w:sz w:val="19"/>
          <w:szCs w:val="19"/>
          <w:lang w:val="en-IE"/>
        </w:rPr>
        <w:t>AnnoId</w:t>
      </w:r>
      <w:proofErr w:type="spellEnd"/>
      <w:r w:rsidRPr="003A5FF1">
        <w:rPr>
          <w:rFonts w:ascii="Consolas" w:hAnsi="Consolas" w:cs="Consolas"/>
          <w:color w:val="000000"/>
          <w:sz w:val="19"/>
          <w:szCs w:val="19"/>
          <w:lang w:val="en-IE"/>
        </w:rPr>
        <w:t xml:space="preserve"> { </w:t>
      </w:r>
      <w:r w:rsidRPr="003A5FF1">
        <w:rPr>
          <w:rFonts w:ascii="Consolas" w:hAnsi="Consolas" w:cs="Consolas"/>
          <w:color w:val="0000FF"/>
          <w:sz w:val="19"/>
          <w:szCs w:val="19"/>
          <w:lang w:val="en-IE"/>
        </w:rPr>
        <w:t>get</w:t>
      </w:r>
      <w:r w:rsidRPr="003A5FF1">
        <w:rPr>
          <w:rFonts w:ascii="Consolas" w:hAnsi="Consolas" w:cs="Consolas"/>
          <w:color w:val="000000"/>
          <w:sz w:val="19"/>
          <w:szCs w:val="19"/>
          <w:lang w:val="en-IE"/>
        </w:rPr>
        <w:t xml:space="preserve">; </w:t>
      </w:r>
      <w:r w:rsidRPr="003A5FF1">
        <w:rPr>
          <w:rFonts w:ascii="Consolas" w:hAnsi="Consolas" w:cs="Consolas"/>
          <w:color w:val="0000FF"/>
          <w:sz w:val="19"/>
          <w:szCs w:val="19"/>
          <w:lang w:val="en-IE"/>
        </w:rPr>
        <w:t>set</w:t>
      </w:r>
      <w:r w:rsidRPr="003A5FF1">
        <w:rPr>
          <w:rFonts w:ascii="Consolas" w:hAnsi="Consolas" w:cs="Consolas"/>
          <w:color w:val="000000"/>
          <w:sz w:val="19"/>
          <w:szCs w:val="19"/>
          <w:lang w:val="en-IE"/>
        </w:rPr>
        <w:t>; }</w:t>
      </w:r>
    </w:p>
    <w:p w:rsidR="0089682F" w:rsidRDefault="0089682F" w:rsidP="0089682F">
      <w:pPr>
        <w:autoSpaceDE w:val="0"/>
        <w:autoSpaceDN w:val="0"/>
        <w:adjustRightInd w:val="0"/>
        <w:rPr>
          <w:rFonts w:ascii="Consolas" w:hAnsi="Consolas" w:cs="Consolas"/>
          <w:color w:val="0000FF"/>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 xml:space="preserve">&lt;Modulo&gt; Moduli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89682F" w:rsidRDefault="0089682F" w:rsidP="0089682F">
      <w:pPr>
        <w:autoSpaceDE w:val="0"/>
        <w:autoSpaceDN w:val="0"/>
        <w:adjustRightInd w:val="0"/>
        <w:rPr>
          <w:rFonts w:ascii="Consolas" w:hAnsi="Consolas" w:cs="Consolas"/>
          <w:color w:val="808080"/>
          <w:sz w:val="19"/>
          <w:szCs w:val="19"/>
          <w:lang w:val="en-IE"/>
        </w:rPr>
      </w:pPr>
    </w:p>
    <w:p w:rsidR="0089682F" w:rsidRPr="0089682F" w:rsidRDefault="0089682F" w:rsidP="0089682F">
      <w:pPr>
        <w:autoSpaceDE w:val="0"/>
        <w:autoSpaceDN w:val="0"/>
        <w:adjustRightInd w:val="0"/>
        <w:rPr>
          <w:rFonts w:ascii="Consolas" w:hAnsi="Consolas" w:cs="Consolas"/>
          <w:color w:val="000000"/>
          <w:sz w:val="19"/>
          <w:szCs w:val="19"/>
          <w:lang w:val="en-IE"/>
        </w:rPr>
      </w:pPr>
      <w:proofErr w:type="gramStart"/>
      <w:r w:rsidRPr="0089682F">
        <w:rPr>
          <w:rFonts w:ascii="Consolas" w:hAnsi="Consolas" w:cs="Consolas"/>
          <w:color w:val="0000FF"/>
          <w:sz w:val="19"/>
          <w:szCs w:val="19"/>
          <w:lang w:val="en-IE"/>
        </w:rPr>
        <w:t>public</w:t>
      </w:r>
      <w:proofErr w:type="gramEnd"/>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virtual</w:t>
      </w:r>
      <w:r w:rsidRPr="0089682F">
        <w:rPr>
          <w:rFonts w:ascii="Consolas" w:hAnsi="Consolas" w:cs="Consolas"/>
          <w:color w:val="000000"/>
          <w:sz w:val="19"/>
          <w:szCs w:val="19"/>
          <w:lang w:val="en-IE"/>
        </w:rPr>
        <w:t xml:space="preserve"> </w:t>
      </w:r>
      <w:proofErr w:type="spellStart"/>
      <w:r w:rsidRPr="0089682F">
        <w:rPr>
          <w:rFonts w:ascii="Consolas" w:hAnsi="Consolas" w:cs="Consolas"/>
          <w:color w:val="000000"/>
          <w:sz w:val="19"/>
          <w:szCs w:val="19"/>
          <w:lang w:val="en-IE"/>
        </w:rPr>
        <w:t>ICollection</w:t>
      </w:r>
      <w:proofErr w:type="spellEnd"/>
      <w:r w:rsidRPr="0089682F">
        <w:rPr>
          <w:rFonts w:ascii="Consolas" w:hAnsi="Consolas" w:cs="Consolas"/>
          <w:color w:val="000000"/>
          <w:sz w:val="19"/>
          <w:szCs w:val="19"/>
          <w:lang w:val="en-IE"/>
        </w:rPr>
        <w:t>&lt;</w:t>
      </w:r>
      <w:proofErr w:type="spellStart"/>
      <w:r w:rsidRPr="0089682F">
        <w:rPr>
          <w:rFonts w:ascii="Consolas" w:hAnsi="Consolas" w:cs="Consolas"/>
          <w:color w:val="000000"/>
          <w:sz w:val="19"/>
          <w:szCs w:val="19"/>
          <w:lang w:val="en-IE"/>
        </w:rPr>
        <w:t>Prova</w:t>
      </w:r>
      <w:proofErr w:type="spellEnd"/>
      <w:r w:rsidRPr="0089682F">
        <w:rPr>
          <w:rFonts w:ascii="Consolas" w:hAnsi="Consolas" w:cs="Consolas"/>
          <w:color w:val="000000"/>
          <w:sz w:val="19"/>
          <w:szCs w:val="19"/>
          <w:lang w:val="en-IE"/>
        </w:rPr>
        <w:t xml:space="preserve">&gt; Prove { </w:t>
      </w:r>
      <w:r w:rsidRPr="0089682F">
        <w:rPr>
          <w:rFonts w:ascii="Consolas" w:hAnsi="Consolas" w:cs="Consolas"/>
          <w:color w:val="0000FF"/>
          <w:sz w:val="19"/>
          <w:szCs w:val="19"/>
          <w:lang w:val="en-IE"/>
        </w:rPr>
        <w:t>get</w:t>
      </w:r>
      <w:r w:rsidRPr="0089682F">
        <w:rPr>
          <w:rFonts w:ascii="Consolas" w:hAnsi="Consolas" w:cs="Consolas"/>
          <w:color w:val="000000"/>
          <w:sz w:val="19"/>
          <w:szCs w:val="19"/>
          <w:lang w:val="en-IE"/>
        </w:rPr>
        <w:t xml:space="preserve">; </w:t>
      </w:r>
      <w:r w:rsidRPr="0089682F">
        <w:rPr>
          <w:rFonts w:ascii="Consolas" w:hAnsi="Consolas" w:cs="Consolas"/>
          <w:color w:val="0000FF"/>
          <w:sz w:val="19"/>
          <w:szCs w:val="19"/>
          <w:lang w:val="en-IE"/>
        </w:rPr>
        <w:t>set</w:t>
      </w:r>
      <w:r w:rsidRPr="0089682F">
        <w:rPr>
          <w:rFonts w:ascii="Consolas" w:hAnsi="Consolas" w:cs="Consolas"/>
          <w:color w:val="000000"/>
          <w:sz w:val="19"/>
          <w:szCs w:val="19"/>
          <w:lang w:val="en-IE"/>
        </w:rPr>
        <w:t>; }</w:t>
      </w:r>
    </w:p>
    <w:p w:rsidR="0089682F" w:rsidRPr="00637684" w:rsidRDefault="0089682F" w:rsidP="0089682F">
      <w:pPr>
        <w:autoSpaceDE w:val="0"/>
        <w:autoSpaceDN w:val="0"/>
        <w:adjustRightInd w:val="0"/>
        <w:rPr>
          <w:rFonts w:ascii="Consolas" w:hAnsi="Consolas" w:cs="Consolas"/>
          <w:color w:val="808080"/>
          <w:sz w:val="19"/>
          <w:szCs w:val="19"/>
          <w:lang w:val="en-IE"/>
        </w:rPr>
      </w:pP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Classe</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Anno </w:t>
      </w:r>
      <w:proofErr w:type="spellStart"/>
      <w:r>
        <w:rPr>
          <w:rFonts w:ascii="Consolas" w:hAnsi="Consolas" w:cs="Consolas"/>
          <w:color w:val="000000"/>
          <w:sz w:val="19"/>
          <w:szCs w:val="19"/>
          <w:lang w:val="it-IT"/>
        </w:rPr>
        <w:t>anno</w:t>
      </w:r>
      <w:proofErr w:type="spellEnd"/>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89682F"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anno</w:t>
      </w:r>
      <w:r w:rsidR="003A5FF1">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F55E3" w:rsidRDefault="0089682F" w:rsidP="0089682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530A70" w:rsidRDefault="00DB590A" w:rsidP="00DB590A">
      <w:pPr>
        <w:pStyle w:val="Titolo4"/>
      </w:pPr>
      <w:bookmarkStart w:id="58" w:name="_Toc24640033"/>
      <w:r>
        <w:t>Modulo</w:t>
      </w:r>
      <w:bookmarkEnd w:id="58"/>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8115EB">
        <w:t>la classe</w:t>
      </w:r>
      <w:r w:rsidR="001F1D51">
        <w:t>, le tematiche e gli esercizi.</w:t>
      </w:r>
      <w:r w:rsidR="00143143">
        <w:t xml:space="preserve"> Di quest’ultimi ci sono i campi non mappati che servono per ottenere le liste sotto forma di stringa.</w:t>
      </w:r>
    </w:p>
    <w:p w:rsidR="003A5FF1" w:rsidRPr="00BF64D1" w:rsidRDefault="003A5FF1" w:rsidP="00DD395F">
      <w:pPr>
        <w:rPr>
          <w:lang w:val="it-IT"/>
        </w:rPr>
      </w:pP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Tematica</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virtual</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ICollection</w:t>
      </w:r>
      <w:proofErr w:type="spellEnd"/>
      <w:r w:rsidRPr="00DD395F">
        <w:rPr>
          <w:rFonts w:ascii="Consolas" w:hAnsi="Consolas" w:cs="Consolas"/>
          <w:color w:val="000000"/>
          <w:sz w:val="19"/>
          <w:szCs w:val="19"/>
          <w:lang w:val="en-IE"/>
        </w:rPr>
        <w:t>&lt;</w:t>
      </w:r>
      <w:proofErr w:type="spellStart"/>
      <w:r w:rsidRPr="00DD395F">
        <w:rPr>
          <w:rFonts w:ascii="Consolas" w:hAnsi="Consolas" w:cs="Consolas"/>
          <w:color w:val="000000"/>
          <w:sz w:val="19"/>
          <w:szCs w:val="19"/>
          <w:lang w:val="en-IE"/>
        </w:rPr>
        <w:t>Esercizio</w:t>
      </w:r>
      <w:proofErr w:type="spellEnd"/>
      <w:r w:rsidRPr="00DD395F">
        <w:rPr>
          <w:rFonts w:ascii="Consolas" w:hAnsi="Consolas" w:cs="Consolas"/>
          <w:color w:val="000000"/>
          <w:sz w:val="19"/>
          <w:szCs w:val="19"/>
          <w:lang w:val="en-IE"/>
        </w:rPr>
        <w:t xml:space="preserve">&gt;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 xml:space="preserve"> { </w:t>
      </w:r>
      <w:r w:rsidRPr="00DD395F">
        <w:rPr>
          <w:rFonts w:ascii="Consolas" w:hAnsi="Consolas" w:cs="Consolas"/>
          <w:color w:val="0000FF"/>
          <w:sz w:val="19"/>
          <w:szCs w:val="19"/>
          <w:lang w:val="en-IE"/>
        </w:rPr>
        <w:t>get</w:t>
      </w:r>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set</w:t>
      </w:r>
      <w:r w:rsidRPr="00DD395F">
        <w:rPr>
          <w:rFonts w:ascii="Consolas" w:hAnsi="Consolas" w:cs="Consolas"/>
          <w:color w:val="000000"/>
          <w:sz w:val="19"/>
          <w:szCs w:val="19"/>
          <w:lang w:val="en-IE"/>
        </w:rPr>
        <w:t>; }</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Default="00DD395F" w:rsidP="00DD395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Tematiche</w:t>
      </w:r>
      <w:proofErr w:type="spellEnd"/>
      <w:r w:rsidRPr="00DD395F">
        <w:rPr>
          <w:rFonts w:ascii="Consolas" w:hAnsi="Consolas" w:cs="Consolas"/>
          <w:color w:val="000000"/>
          <w:sz w:val="19"/>
          <w:szCs w:val="19"/>
          <w:lang w:val="en-IE"/>
        </w:rPr>
        <w:t>);</w:t>
      </w:r>
    </w:p>
    <w:p w:rsidR="00DD395F" w:rsidRPr="00DD395F" w:rsidRDefault="00DD395F" w:rsidP="00DD395F">
      <w:pPr>
        <w:autoSpaceDE w:val="0"/>
        <w:autoSpaceDN w:val="0"/>
        <w:adjustRightInd w:val="0"/>
        <w:rPr>
          <w:rFonts w:ascii="Consolas" w:hAnsi="Consolas" w:cs="Consolas"/>
          <w:color w:val="000000"/>
          <w:sz w:val="19"/>
          <w:szCs w:val="19"/>
          <w:lang w:val="en-IE"/>
        </w:rPr>
      </w:pPr>
    </w:p>
    <w:p w:rsidR="00DD395F" w:rsidRPr="00DD395F" w:rsidRDefault="00DD395F" w:rsidP="00DD395F">
      <w:pPr>
        <w:autoSpaceDE w:val="0"/>
        <w:autoSpaceDN w:val="0"/>
        <w:adjustRightInd w:val="0"/>
        <w:rPr>
          <w:rFonts w:ascii="Consolas" w:hAnsi="Consolas" w:cs="Consolas"/>
          <w:color w:val="000000"/>
          <w:sz w:val="19"/>
          <w:szCs w:val="19"/>
          <w:lang w:val="en-IE"/>
        </w:rPr>
      </w:pPr>
      <w:r w:rsidRPr="00DD395F">
        <w:rPr>
          <w:rFonts w:ascii="Consolas" w:hAnsi="Consolas" w:cs="Consolas"/>
          <w:color w:val="000000"/>
          <w:sz w:val="19"/>
          <w:szCs w:val="19"/>
          <w:lang w:val="en-IE"/>
        </w:rPr>
        <w:t>[</w:t>
      </w:r>
      <w:proofErr w:type="spellStart"/>
      <w:r w:rsidRPr="00DD395F">
        <w:rPr>
          <w:rFonts w:ascii="Consolas" w:hAnsi="Consolas" w:cs="Consolas"/>
          <w:color w:val="000000"/>
          <w:sz w:val="19"/>
          <w:szCs w:val="19"/>
          <w:lang w:val="en-IE"/>
        </w:rPr>
        <w:t>NotMapped</w:t>
      </w:r>
      <w:proofErr w:type="spellEnd"/>
      <w:r w:rsidRPr="00DD395F">
        <w:rPr>
          <w:rFonts w:ascii="Consolas" w:hAnsi="Consolas" w:cs="Consolas"/>
          <w:color w:val="000000"/>
          <w:sz w:val="19"/>
          <w:szCs w:val="19"/>
          <w:lang w:val="en-IE"/>
        </w:rPr>
        <w:t>]</w:t>
      </w:r>
    </w:p>
    <w:p w:rsidR="00DD395F" w:rsidRPr="0089682F" w:rsidRDefault="00DD395F" w:rsidP="0089682F">
      <w:pPr>
        <w:autoSpaceDE w:val="0"/>
        <w:autoSpaceDN w:val="0"/>
        <w:adjustRightInd w:val="0"/>
        <w:rPr>
          <w:rFonts w:ascii="Consolas" w:hAnsi="Consolas" w:cs="Consolas"/>
          <w:color w:val="000000"/>
          <w:sz w:val="19"/>
          <w:szCs w:val="19"/>
          <w:lang w:val="en-IE"/>
        </w:rPr>
      </w:pPr>
      <w:proofErr w:type="gramStart"/>
      <w:r w:rsidRPr="00DD395F">
        <w:rPr>
          <w:rFonts w:ascii="Consolas" w:hAnsi="Consolas" w:cs="Consolas"/>
          <w:color w:val="0000FF"/>
          <w:sz w:val="19"/>
          <w:szCs w:val="19"/>
          <w:lang w:val="en-IE"/>
        </w:rPr>
        <w:t>public</w:t>
      </w:r>
      <w:proofErr w:type="gramEnd"/>
      <w:r w:rsidRPr="00DD395F">
        <w:rPr>
          <w:rFonts w:ascii="Consolas" w:hAnsi="Consolas" w:cs="Consolas"/>
          <w:color w:val="000000"/>
          <w:sz w:val="19"/>
          <w:szCs w:val="19"/>
          <w:lang w:val="en-IE"/>
        </w:rPr>
        <w:t xml:space="preserve"> </w:t>
      </w:r>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EserciziList</w:t>
      </w:r>
      <w:proofErr w:type="spellEnd"/>
      <w:r w:rsidRPr="00DD395F">
        <w:rPr>
          <w:rFonts w:ascii="Consolas" w:hAnsi="Consolas" w:cs="Consolas"/>
          <w:color w:val="000000"/>
          <w:sz w:val="19"/>
          <w:szCs w:val="19"/>
          <w:lang w:val="en-IE"/>
        </w:rPr>
        <w:t xml:space="preserve"> =&gt; </w:t>
      </w:r>
      <w:proofErr w:type="spellStart"/>
      <w:r w:rsidRPr="00DD395F">
        <w:rPr>
          <w:rFonts w:ascii="Consolas" w:hAnsi="Consolas" w:cs="Consolas"/>
          <w:color w:val="0000FF"/>
          <w:sz w:val="19"/>
          <w:szCs w:val="19"/>
          <w:lang w:val="en-IE"/>
        </w:rPr>
        <w:t>string</w:t>
      </w:r>
      <w:r w:rsidRPr="00DD395F">
        <w:rPr>
          <w:rFonts w:ascii="Consolas" w:hAnsi="Consolas" w:cs="Consolas"/>
          <w:color w:val="000000"/>
          <w:sz w:val="19"/>
          <w:szCs w:val="19"/>
          <w:lang w:val="en-IE"/>
        </w:rPr>
        <w:t>.Join</w:t>
      </w:r>
      <w:proofErr w:type="spellEnd"/>
      <w:r w:rsidRPr="00DD395F">
        <w:rPr>
          <w:rFonts w:ascii="Consolas" w:hAnsi="Consolas" w:cs="Consolas"/>
          <w:color w:val="000000"/>
          <w:sz w:val="19"/>
          <w:szCs w:val="19"/>
          <w:lang w:val="en-IE"/>
        </w:rPr>
        <w:t>(</w:t>
      </w:r>
      <w:r w:rsidRPr="00DD395F">
        <w:rPr>
          <w:rFonts w:ascii="Consolas" w:hAnsi="Consolas" w:cs="Consolas"/>
          <w:color w:val="A31515"/>
          <w:sz w:val="19"/>
          <w:szCs w:val="19"/>
          <w:lang w:val="en-IE"/>
        </w:rPr>
        <w:t>", "</w:t>
      </w:r>
      <w:r w:rsidRPr="00DD395F">
        <w:rPr>
          <w:rFonts w:ascii="Consolas" w:hAnsi="Consolas" w:cs="Consolas"/>
          <w:color w:val="000000"/>
          <w:sz w:val="19"/>
          <w:szCs w:val="19"/>
          <w:lang w:val="en-IE"/>
        </w:rPr>
        <w:t xml:space="preserve">, </w:t>
      </w:r>
      <w:proofErr w:type="spellStart"/>
      <w:r w:rsidRPr="00DD395F">
        <w:rPr>
          <w:rFonts w:ascii="Consolas" w:hAnsi="Consolas" w:cs="Consolas"/>
          <w:color w:val="000000"/>
          <w:sz w:val="19"/>
          <w:szCs w:val="19"/>
          <w:lang w:val="en-IE"/>
        </w:rPr>
        <w:t>Esercizi</w:t>
      </w:r>
      <w:proofErr w:type="spellEnd"/>
      <w:r w:rsidRPr="00DD395F">
        <w:rPr>
          <w:rFonts w:ascii="Consolas" w:hAnsi="Consolas" w:cs="Consolas"/>
          <w:color w:val="000000"/>
          <w:sz w:val="19"/>
          <w:szCs w:val="19"/>
          <w:lang w:val="en-IE"/>
        </w:rPr>
        <w:t>);</w:t>
      </w:r>
    </w:p>
    <w:p w:rsidR="007178EF" w:rsidRDefault="009B07FF" w:rsidP="009B07FF">
      <w:pPr>
        <w:pStyle w:val="Titolo4"/>
      </w:pPr>
      <w:bookmarkStart w:id="59" w:name="_Toc24640034"/>
      <w:r>
        <w:lastRenderedPageBreak/>
        <w:t>Tematica</w:t>
      </w:r>
      <w:bookmarkEnd w:id="59"/>
    </w:p>
    <w:p w:rsidR="009B07FF" w:rsidRDefault="009B07FF" w:rsidP="009B07FF">
      <w:r>
        <w:t>Il modello della Tematica contiene il nome (ad esempio “MVC”) e il relativo Modulo.</w:t>
      </w:r>
    </w:p>
    <w:p w:rsidR="009B07FF" w:rsidRDefault="009B07FF" w:rsidP="009B07FF"/>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Tematica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nome,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Nome = nome;</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7979F7">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DD395F" w:rsidRDefault="00DD395F" w:rsidP="00DD395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0" w:name="_Toc24640035"/>
      <w:r>
        <w:t>Anno</w:t>
      </w:r>
      <w:bookmarkEnd w:id="60"/>
    </w:p>
    <w:p w:rsidR="00E95DC6" w:rsidRDefault="004A7BE5" w:rsidP="00E95DC6">
      <w:r>
        <w:t>La classe Anno definisce l’annata (ad esempio “2019/2020”) e la lista delle relative classi.</w:t>
      </w:r>
    </w:p>
    <w:p w:rsidR="00FB552F" w:rsidRDefault="00FB552F" w:rsidP="00E95DC6"/>
    <w:p w:rsidR="00621C13" w:rsidRPr="00621C13"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string</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Annata</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Pr="00637684" w:rsidRDefault="00621C13" w:rsidP="00621C13">
      <w:pPr>
        <w:autoSpaceDE w:val="0"/>
        <w:autoSpaceDN w:val="0"/>
        <w:adjustRightInd w:val="0"/>
        <w:rPr>
          <w:rFonts w:ascii="Consolas" w:hAnsi="Consolas" w:cs="Consolas"/>
          <w:color w:val="808080"/>
          <w:sz w:val="19"/>
          <w:szCs w:val="19"/>
          <w:lang w:val="en-IE"/>
        </w:rPr>
      </w:pPr>
    </w:p>
    <w:p w:rsidR="00FA499F" w:rsidRDefault="00621C13" w:rsidP="00621C13">
      <w:pPr>
        <w:autoSpaceDE w:val="0"/>
        <w:autoSpaceDN w:val="0"/>
        <w:adjustRightInd w:val="0"/>
        <w:rPr>
          <w:rFonts w:ascii="Consolas" w:hAnsi="Consolas" w:cs="Consolas"/>
          <w:color w:val="000000"/>
          <w:sz w:val="19"/>
          <w:szCs w:val="19"/>
          <w:lang w:val="en-IE"/>
        </w:rPr>
      </w:pPr>
      <w:proofErr w:type="gramStart"/>
      <w:r w:rsidRPr="00621C13">
        <w:rPr>
          <w:rFonts w:ascii="Consolas" w:hAnsi="Consolas" w:cs="Consolas"/>
          <w:color w:val="0000FF"/>
          <w:sz w:val="19"/>
          <w:szCs w:val="19"/>
          <w:lang w:val="en-IE"/>
        </w:rPr>
        <w:t>public</w:t>
      </w:r>
      <w:proofErr w:type="gramEnd"/>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virtual</w:t>
      </w:r>
      <w:r w:rsidRPr="00621C13">
        <w:rPr>
          <w:rFonts w:ascii="Consolas" w:hAnsi="Consolas" w:cs="Consolas"/>
          <w:color w:val="000000"/>
          <w:sz w:val="19"/>
          <w:szCs w:val="19"/>
          <w:lang w:val="en-IE"/>
        </w:rPr>
        <w:t xml:space="preserve"> </w:t>
      </w:r>
      <w:proofErr w:type="spellStart"/>
      <w:r w:rsidRPr="00621C13">
        <w:rPr>
          <w:rFonts w:ascii="Consolas" w:hAnsi="Consolas" w:cs="Consolas"/>
          <w:color w:val="000000"/>
          <w:sz w:val="19"/>
          <w:szCs w:val="19"/>
          <w:lang w:val="en-IE"/>
        </w:rPr>
        <w:t>ICollection</w:t>
      </w:r>
      <w:proofErr w:type="spellEnd"/>
      <w:r w:rsidRPr="00621C13">
        <w:rPr>
          <w:rFonts w:ascii="Consolas" w:hAnsi="Consolas" w:cs="Consolas"/>
          <w:color w:val="000000"/>
          <w:sz w:val="19"/>
          <w:szCs w:val="19"/>
          <w:lang w:val="en-IE"/>
        </w:rPr>
        <w:t>&lt;</w:t>
      </w:r>
      <w:proofErr w:type="spellStart"/>
      <w:r w:rsidRPr="00621C13">
        <w:rPr>
          <w:rFonts w:ascii="Consolas" w:hAnsi="Consolas" w:cs="Consolas"/>
          <w:color w:val="000000"/>
          <w:sz w:val="19"/>
          <w:szCs w:val="19"/>
          <w:lang w:val="en-IE"/>
        </w:rPr>
        <w:t>Classe</w:t>
      </w:r>
      <w:proofErr w:type="spellEnd"/>
      <w:r w:rsidRPr="00621C13">
        <w:rPr>
          <w:rFonts w:ascii="Consolas" w:hAnsi="Consolas" w:cs="Consolas"/>
          <w:color w:val="000000"/>
          <w:sz w:val="19"/>
          <w:szCs w:val="19"/>
          <w:lang w:val="en-IE"/>
        </w:rPr>
        <w:t xml:space="preserve">&gt; </w:t>
      </w:r>
      <w:proofErr w:type="spellStart"/>
      <w:r w:rsidRPr="00621C13">
        <w:rPr>
          <w:rFonts w:ascii="Consolas" w:hAnsi="Consolas" w:cs="Consolas"/>
          <w:color w:val="000000"/>
          <w:sz w:val="19"/>
          <w:szCs w:val="19"/>
          <w:lang w:val="en-IE"/>
        </w:rPr>
        <w:t>Classi</w:t>
      </w:r>
      <w:proofErr w:type="spellEnd"/>
      <w:r w:rsidRPr="00621C13">
        <w:rPr>
          <w:rFonts w:ascii="Consolas" w:hAnsi="Consolas" w:cs="Consolas"/>
          <w:color w:val="000000"/>
          <w:sz w:val="19"/>
          <w:szCs w:val="19"/>
          <w:lang w:val="en-IE"/>
        </w:rPr>
        <w:t xml:space="preserve"> { </w:t>
      </w:r>
      <w:r w:rsidRPr="00621C13">
        <w:rPr>
          <w:rFonts w:ascii="Consolas" w:hAnsi="Consolas" w:cs="Consolas"/>
          <w:color w:val="0000FF"/>
          <w:sz w:val="19"/>
          <w:szCs w:val="19"/>
          <w:lang w:val="en-IE"/>
        </w:rPr>
        <w:t>get</w:t>
      </w:r>
      <w:r w:rsidRPr="00621C13">
        <w:rPr>
          <w:rFonts w:ascii="Consolas" w:hAnsi="Consolas" w:cs="Consolas"/>
          <w:color w:val="000000"/>
          <w:sz w:val="19"/>
          <w:szCs w:val="19"/>
          <w:lang w:val="en-IE"/>
        </w:rPr>
        <w:t xml:space="preserve">; </w:t>
      </w:r>
      <w:r w:rsidRPr="00621C13">
        <w:rPr>
          <w:rFonts w:ascii="Consolas" w:hAnsi="Consolas" w:cs="Consolas"/>
          <w:color w:val="0000FF"/>
          <w:sz w:val="19"/>
          <w:szCs w:val="19"/>
          <w:lang w:val="en-IE"/>
        </w:rPr>
        <w:t>set</w:t>
      </w:r>
      <w:r w:rsidRPr="00621C13">
        <w:rPr>
          <w:rFonts w:ascii="Consolas" w:hAnsi="Consolas" w:cs="Consolas"/>
          <w:color w:val="000000"/>
          <w:sz w:val="19"/>
          <w:szCs w:val="19"/>
          <w:lang w:val="en-IE"/>
        </w:rPr>
        <w:t>; }</w:t>
      </w:r>
    </w:p>
    <w:p w:rsidR="00621C13" w:rsidRDefault="00621C13" w:rsidP="00621C13">
      <w:pPr>
        <w:autoSpaceDE w:val="0"/>
        <w:autoSpaceDN w:val="0"/>
        <w:adjustRightInd w:val="0"/>
        <w:rPr>
          <w:rFonts w:ascii="Consolas" w:hAnsi="Consolas" w:cs="Consolas"/>
          <w:color w:val="000000"/>
          <w:sz w:val="19"/>
          <w:szCs w:val="19"/>
          <w:lang w:val="en-IE"/>
        </w:rPr>
      </w:pPr>
    </w:p>
    <w:p w:rsidR="00621C13" w:rsidRPr="00621C13" w:rsidRDefault="00621C13" w:rsidP="00621C13">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Anno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annata) =&gt; Annata = annata;</w:t>
      </w:r>
    </w:p>
    <w:p w:rsidR="00B64EA5" w:rsidRDefault="00B64EA5" w:rsidP="00B64EA5">
      <w:pPr>
        <w:pStyle w:val="Titolo4"/>
      </w:pPr>
      <w:bookmarkStart w:id="61" w:name="_Toc24640036"/>
      <w:r>
        <w:t>Esercizio</w:t>
      </w:r>
      <w:bookmarkEnd w:id="61"/>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r w:rsidR="00DF55E3">
        <w:t xml:space="preserve"> </w:t>
      </w:r>
    </w:p>
    <w:p w:rsidR="00933D53" w:rsidRDefault="00933D53" w:rsidP="00B64EA5"/>
    <w:p w:rsidR="00FA499F" w:rsidRPr="00BF64D1" w:rsidRDefault="00FA499F" w:rsidP="00FA499F">
      <w:pPr>
        <w:autoSpaceDE w:val="0"/>
        <w:autoSpaceDN w:val="0"/>
        <w:adjustRightInd w:val="0"/>
        <w:rPr>
          <w:rFonts w:ascii="Consolas" w:hAnsi="Consolas" w:cs="Consolas"/>
          <w:color w:val="000000"/>
          <w:sz w:val="19"/>
          <w:szCs w:val="19"/>
          <w:lang w:val="it-IT"/>
        </w:rPr>
      </w:pPr>
      <w:r w:rsidRPr="00BF64D1">
        <w:rPr>
          <w:rFonts w:ascii="Consolas" w:hAnsi="Consolas" w:cs="Consolas"/>
          <w:color w:val="0000FF"/>
          <w:sz w:val="19"/>
          <w:szCs w:val="19"/>
          <w:lang w:val="it-IT"/>
        </w:rPr>
        <w:t>public</w:t>
      </w:r>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FF"/>
          <w:sz w:val="19"/>
          <w:szCs w:val="19"/>
          <w:lang w:val="it-IT"/>
        </w:rPr>
        <w:t>virtual</w:t>
      </w:r>
      <w:proofErr w:type="spellEnd"/>
      <w:r w:rsidRPr="00BF64D1">
        <w:rPr>
          <w:rFonts w:ascii="Consolas" w:hAnsi="Consolas" w:cs="Consolas"/>
          <w:color w:val="000000"/>
          <w:sz w:val="19"/>
          <w:szCs w:val="19"/>
          <w:lang w:val="it-IT"/>
        </w:rPr>
        <w:t xml:space="preserve"> </w:t>
      </w:r>
      <w:proofErr w:type="spellStart"/>
      <w:r w:rsidRPr="00BF64D1">
        <w:rPr>
          <w:rFonts w:ascii="Consolas" w:hAnsi="Consolas" w:cs="Consolas"/>
          <w:color w:val="000000"/>
          <w:sz w:val="19"/>
          <w:szCs w:val="19"/>
          <w:lang w:val="it-IT"/>
        </w:rPr>
        <w:t>ICollection</w:t>
      </w:r>
      <w:proofErr w:type="spellEnd"/>
      <w:r w:rsidRPr="00BF64D1">
        <w:rPr>
          <w:rFonts w:ascii="Consolas" w:hAnsi="Consolas" w:cs="Consolas"/>
          <w:color w:val="000000"/>
          <w:sz w:val="19"/>
          <w:szCs w:val="19"/>
          <w:lang w:val="it-IT"/>
        </w:rPr>
        <w:t>&lt;</w:t>
      </w:r>
      <w:proofErr w:type="spellStart"/>
      <w:r w:rsidRPr="00BF64D1">
        <w:rPr>
          <w:rFonts w:ascii="Consolas" w:hAnsi="Consolas" w:cs="Consolas"/>
          <w:color w:val="000000"/>
          <w:sz w:val="19"/>
          <w:szCs w:val="19"/>
          <w:lang w:val="it-IT"/>
        </w:rPr>
        <w:t>EsercizioProva</w:t>
      </w:r>
      <w:proofErr w:type="spellEnd"/>
      <w:r w:rsidRPr="00BF64D1">
        <w:rPr>
          <w:rFonts w:ascii="Consolas" w:hAnsi="Consolas" w:cs="Consolas"/>
          <w:color w:val="000000"/>
          <w:sz w:val="19"/>
          <w:szCs w:val="19"/>
          <w:lang w:val="it-IT"/>
        </w:rPr>
        <w:t xml:space="preserve">&gt; </w:t>
      </w:r>
      <w:proofErr w:type="spellStart"/>
      <w:r w:rsidRPr="00BF64D1">
        <w:rPr>
          <w:rFonts w:ascii="Consolas" w:hAnsi="Consolas" w:cs="Consolas"/>
          <w:color w:val="000000"/>
          <w:sz w:val="19"/>
          <w:szCs w:val="19"/>
          <w:lang w:val="it-IT"/>
        </w:rPr>
        <w:t>EserciziProva</w:t>
      </w:r>
      <w:proofErr w:type="spellEnd"/>
      <w:r w:rsidRPr="00BF64D1">
        <w:rPr>
          <w:rFonts w:ascii="Consolas" w:hAnsi="Consolas" w:cs="Consolas"/>
          <w:color w:val="000000"/>
          <w:sz w:val="19"/>
          <w:szCs w:val="19"/>
          <w:lang w:val="it-IT"/>
        </w:rPr>
        <w:t xml:space="preserve"> </w:t>
      </w:r>
      <w:proofErr w:type="gramStart"/>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get</w:t>
      </w:r>
      <w:proofErr w:type="gramEnd"/>
      <w:r w:rsidRPr="00BF64D1">
        <w:rPr>
          <w:rFonts w:ascii="Consolas" w:hAnsi="Consolas" w:cs="Consolas"/>
          <w:color w:val="000000"/>
          <w:sz w:val="19"/>
          <w:szCs w:val="19"/>
          <w:lang w:val="it-IT"/>
        </w:rPr>
        <w:t xml:space="preserve">; </w:t>
      </w:r>
      <w:r w:rsidRPr="00BF64D1">
        <w:rPr>
          <w:rFonts w:ascii="Consolas" w:hAnsi="Consolas" w:cs="Consolas"/>
          <w:color w:val="0000FF"/>
          <w:sz w:val="19"/>
          <w:szCs w:val="19"/>
          <w:lang w:val="it-IT"/>
        </w:rPr>
        <w:t>set</w:t>
      </w:r>
      <w:r w:rsidRPr="00BF64D1">
        <w:rPr>
          <w:rFonts w:ascii="Consolas" w:hAnsi="Consolas" w:cs="Consolas"/>
          <w:color w:val="000000"/>
          <w:sz w:val="19"/>
          <w:szCs w:val="19"/>
          <w:lang w:val="it-IT"/>
        </w:rPr>
        <w:t>; }</w:t>
      </w:r>
    </w:p>
    <w:p w:rsidR="00FA499F" w:rsidRDefault="00FA499F" w:rsidP="00FA499F">
      <w:pPr>
        <w:autoSpaceDE w:val="0"/>
        <w:autoSpaceDN w:val="0"/>
        <w:adjustRightInd w:val="0"/>
        <w:rPr>
          <w:rFonts w:ascii="Consolas" w:hAnsi="Consolas" w:cs="Consolas"/>
          <w:color w:val="808080"/>
          <w:sz w:val="19"/>
          <w:szCs w:val="19"/>
          <w:lang w:val="it-IT"/>
        </w:rPr>
      </w:pP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Esercizio</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testo, Modulo </w:t>
      </w:r>
      <w:proofErr w:type="spellStart"/>
      <w:r>
        <w:rPr>
          <w:rFonts w:ascii="Consolas" w:hAnsi="Consolas" w:cs="Consolas"/>
          <w:color w:val="000000"/>
          <w:sz w:val="19"/>
          <w:szCs w:val="19"/>
          <w:lang w:val="it-IT"/>
        </w:rPr>
        <w:t>modulo</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Testo = testo;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modulo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p>
    <w:p w:rsidR="00DF55E3" w:rsidRPr="00DF55E3"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933D53" w:rsidRDefault="00933D53" w:rsidP="00C3445C">
      <w:pPr>
        <w:pStyle w:val="Titolo4"/>
      </w:pPr>
      <w:bookmarkStart w:id="62" w:name="_Toc24640037"/>
      <w:proofErr w:type="spellStart"/>
      <w:r>
        <w:t>EsercizioProva</w:t>
      </w:r>
      <w:bookmarkEnd w:id="62"/>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Esercizio esercizio,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esercizio</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proofErr w:type="gramStart"/>
      <w:r>
        <w:rPr>
          <w:rFonts w:ascii="Consolas" w:hAnsi="Consolas" w:cs="Consolas"/>
          <w:color w:val="000000"/>
          <w:sz w:val="19"/>
          <w:szCs w:val="19"/>
          <w:lang w:val="it-IT"/>
        </w:rPr>
        <w:t>prova</w:t>
      </w:r>
      <w:r w:rsidR="00616B65">
        <w:rPr>
          <w:rFonts w:ascii="Consolas" w:hAnsi="Consolas" w:cs="Consolas"/>
          <w:color w:val="000000"/>
          <w:sz w:val="19"/>
          <w:szCs w:val="19"/>
          <w:lang w:val="it-IT"/>
        </w:rPr>
        <w:t>.Id</w:t>
      </w:r>
      <w:proofErr w:type="spellEnd"/>
      <w:proofErr w:type="gramEnd"/>
      <w:r>
        <w:rPr>
          <w:rFonts w:ascii="Consolas" w:hAnsi="Consolas" w:cs="Consolas"/>
          <w:color w:val="000000"/>
          <w:sz w:val="19"/>
          <w:szCs w:val="19"/>
          <w:lang w:val="it-IT"/>
        </w:rPr>
        <w:t>;</w:t>
      </w:r>
    </w:p>
    <w:p w:rsidR="00FA499F" w:rsidRPr="00FA499F" w:rsidRDefault="00FA499F" w:rsidP="00FA499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FA499F" w:rsidRDefault="00FA499F" w:rsidP="00FA499F">
      <w:pPr>
        <w:rPr>
          <w:rFonts w:ascii="Consolas" w:hAnsi="Consolas" w:cs="Consolas"/>
          <w:color w:val="808080"/>
          <w:sz w:val="19"/>
          <w:szCs w:val="19"/>
          <w:lang w:val="it-IT"/>
        </w:rPr>
      </w:pPr>
    </w:p>
    <w:p w:rsidR="00CB0B53" w:rsidRDefault="00FA499F" w:rsidP="00FA499F">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xml:space="preserve">) =&gt; </w:t>
      </w:r>
      <w:proofErr w:type="spellStart"/>
      <w:r>
        <w:rPr>
          <w:rFonts w:ascii="Consolas" w:hAnsi="Consolas" w:cs="Consolas"/>
          <w:color w:val="000000"/>
          <w:sz w:val="19"/>
          <w:szCs w:val="19"/>
          <w:lang w:val="it-IT"/>
        </w:rPr>
        <w:t>Esercizio.ToString</w:t>
      </w:r>
      <w:proofErr w:type="spellEnd"/>
      <w:r>
        <w:rPr>
          <w:rFonts w:ascii="Consolas" w:hAnsi="Consolas" w:cs="Consolas"/>
          <w:color w:val="000000"/>
          <w:sz w:val="19"/>
          <w:szCs w:val="19"/>
          <w:lang w:val="it-IT"/>
        </w:rPr>
        <w:t>();</w:t>
      </w:r>
    </w:p>
    <w:p w:rsidR="00CB0B53" w:rsidRDefault="00CB0B53" w:rsidP="00CB0B53">
      <w:pPr>
        <w:pStyle w:val="Titolo4"/>
      </w:pPr>
      <w:bookmarkStart w:id="63" w:name="_Toc24640038"/>
      <w:r>
        <w:t>Prova</w:t>
      </w:r>
      <w:bookmarkEnd w:id="63"/>
    </w:p>
    <w:p w:rsidR="00CB0B53" w:rsidRDefault="00820BCE" w:rsidP="00CB0B53">
      <w:r>
        <w:t xml:space="preserve">Infine c’è il modello della Prova, il quale contiene il titolo, la data, </w:t>
      </w:r>
      <w:r w:rsidR="003042F0">
        <w:t>la classe</w:t>
      </w:r>
      <w:r>
        <w:t xml:space="preserve"> e gli esercizi (</w:t>
      </w:r>
      <w:proofErr w:type="spellStart"/>
      <w:r>
        <w:t>EsercizioProva</w:t>
      </w:r>
      <w:proofErr w:type="spellEnd"/>
      <w:r>
        <w:t>).</w:t>
      </w:r>
    </w:p>
    <w:p w:rsidR="00332299" w:rsidRDefault="00332299" w:rsidP="00CB0B53"/>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gramStart"/>
      <w:r>
        <w:rPr>
          <w:rFonts w:ascii="Consolas" w:hAnsi="Consolas" w:cs="Consolas"/>
          <w:color w:val="2B91AF"/>
          <w:sz w:val="19"/>
          <w:szCs w:val="19"/>
          <w:lang w:val="it-IT"/>
        </w:rPr>
        <w:t>Prova</w:t>
      </w:r>
      <w:r>
        <w:rPr>
          <w:rFonts w:ascii="Consolas" w:hAnsi="Consolas" w:cs="Consolas"/>
          <w:color w:val="000000"/>
          <w:sz w:val="19"/>
          <w:szCs w:val="19"/>
          <w:lang w:val="it-IT"/>
        </w:rPr>
        <w:t>(</w:t>
      </w:r>
      <w:proofErr w:type="spellStart"/>
      <w:proofErr w:type="gramEnd"/>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titolo, </w:t>
      </w:r>
      <w:proofErr w:type="spellStart"/>
      <w:r>
        <w:rPr>
          <w:rFonts w:ascii="Consolas" w:hAnsi="Consolas" w:cs="Consolas"/>
          <w:color w:val="000000"/>
          <w:sz w:val="19"/>
          <w:szCs w:val="19"/>
          <w:lang w:val="it-IT"/>
        </w:rPr>
        <w:t>DateTime</w:t>
      </w:r>
      <w:proofErr w:type="spellEnd"/>
      <w:r>
        <w:rPr>
          <w:rFonts w:ascii="Consolas" w:hAnsi="Consolas" w:cs="Consolas"/>
          <w:color w:val="000000"/>
          <w:sz w:val="19"/>
          <w:szCs w:val="19"/>
          <w:lang w:val="it-IT"/>
        </w:rPr>
        <w:t xml:space="preserve"> data, </w:t>
      </w:r>
      <w:r w:rsidR="003042F0">
        <w:rPr>
          <w:rFonts w:ascii="Consolas" w:hAnsi="Consolas" w:cs="Consolas"/>
          <w:color w:val="000000"/>
          <w:sz w:val="19"/>
          <w:szCs w:val="19"/>
          <w:lang w:val="it-IT"/>
        </w:rPr>
        <w:t>Classe</w:t>
      </w: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Titolo = titolo;</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Data = data;</w:t>
      </w:r>
    </w:p>
    <w:p w:rsidR="00FA499F" w:rsidRDefault="00FA499F" w:rsidP="004F6DE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 xml:space="preserve"> = </w:t>
      </w:r>
      <w:proofErr w:type="spellStart"/>
      <w:r w:rsidR="003042F0">
        <w:rPr>
          <w:rFonts w:ascii="Consolas" w:hAnsi="Consolas" w:cs="Consolas"/>
          <w:color w:val="000000"/>
          <w:sz w:val="19"/>
          <w:szCs w:val="19"/>
          <w:lang w:val="it-IT"/>
        </w:rPr>
        <w:t>classe</w:t>
      </w:r>
      <w:r w:rsidR="00616B65">
        <w:rPr>
          <w:rFonts w:ascii="Consolas" w:hAnsi="Consolas" w:cs="Consolas"/>
          <w:color w:val="000000"/>
          <w:sz w:val="19"/>
          <w:szCs w:val="19"/>
          <w:lang w:val="it-IT"/>
        </w:rPr>
        <w:t>.Id</w:t>
      </w:r>
      <w:proofErr w:type="spellEnd"/>
      <w:r>
        <w:rPr>
          <w:rFonts w:ascii="Consolas" w:hAnsi="Consolas" w:cs="Consolas"/>
          <w:color w:val="000000"/>
          <w:sz w:val="19"/>
          <w:szCs w:val="19"/>
          <w:lang w:val="it-IT"/>
        </w:rPr>
        <w:t>;</w:t>
      </w:r>
    </w:p>
    <w:p w:rsidR="00FA499F" w:rsidRDefault="00FA499F" w:rsidP="00FA499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99449B" w:rsidRDefault="0099449B" w:rsidP="0092222D">
      <w:pPr>
        <w:pStyle w:val="Titolo3"/>
      </w:pPr>
      <w:bookmarkStart w:id="64" w:name="_Toc24640039"/>
      <w:r>
        <w:lastRenderedPageBreak/>
        <w:t>Service</w:t>
      </w:r>
      <w:r w:rsidR="0092222D">
        <w:t>s</w:t>
      </w:r>
      <w:bookmarkEnd w:id="64"/>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5" w:name="_Toc24640040"/>
      <w:proofErr w:type="spellStart"/>
      <w:r>
        <w:t>IDataRepository</w:t>
      </w:r>
      <w:bookmarkEnd w:id="65"/>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BF64D1" w:rsidRPr="00516072" w:rsidRDefault="00BF64D1" w:rsidP="00516072">
      <w:pPr>
        <w:autoSpaceDE w:val="0"/>
        <w:autoSpaceDN w:val="0"/>
        <w:adjustRightInd w:val="0"/>
        <w:rPr>
          <w:rFonts w:ascii="Consolas" w:hAnsi="Consolas" w:cs="Consolas"/>
          <w:color w:val="000000"/>
          <w:sz w:val="19"/>
          <w:szCs w:val="19"/>
          <w:lang w:val="en-IE"/>
        </w:rPr>
      </w:pP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BF64D1" w:rsidRDefault="00BF64D1" w:rsidP="00516072">
      <w:pPr>
        <w:autoSpaceDE w:val="0"/>
        <w:autoSpaceDN w:val="0"/>
        <w:adjustRightInd w:val="0"/>
        <w:rPr>
          <w:rFonts w:ascii="Consolas" w:hAnsi="Consolas" w:cs="Consolas"/>
          <w:color w:val="000000"/>
          <w:sz w:val="19"/>
          <w:szCs w:val="19"/>
          <w:lang w:val="en-I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516072">
        <w:rPr>
          <w:rFonts w:ascii="Consolas" w:hAnsi="Consolas" w:cs="Consolas"/>
          <w:color w:val="000000"/>
          <w:sz w:val="19"/>
          <w:szCs w:val="19"/>
          <w:lang w:val="en-IE"/>
        </w:rPr>
        <w:t xml:space="preserve">    </w:t>
      </w:r>
      <w:r w:rsidRPr="00FB4C20">
        <w:rPr>
          <w:rFonts w:ascii="Consolas" w:hAnsi="Consolas" w:cs="Consolas"/>
          <w:color w:val="000000"/>
          <w:sz w:val="19"/>
          <w:szCs w:val="19"/>
          <w:lang w:val="de-DE"/>
        </w:rPr>
        <w:t xml:space="preserve">T </w:t>
      </w:r>
      <w:proofErr w:type="gramStart"/>
      <w:r w:rsidRPr="00FB4C20">
        <w:rPr>
          <w:rFonts w:ascii="Consolas" w:hAnsi="Consolas" w:cs="Consolas"/>
          <w:color w:val="000000"/>
          <w:sz w:val="19"/>
          <w:szCs w:val="19"/>
          <w:lang w:val="de-DE"/>
        </w:rPr>
        <w:t>Insert(</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Pr="00FB4C20" w:rsidRDefault="00516072" w:rsidP="00516072">
      <w:pPr>
        <w:autoSpaceDE w:val="0"/>
        <w:autoSpaceDN w:val="0"/>
        <w:adjustRightInd w:val="0"/>
        <w:rPr>
          <w:rFonts w:ascii="Consolas" w:hAnsi="Consolas" w:cs="Consolas"/>
          <w:color w:val="000000"/>
          <w:sz w:val="19"/>
          <w:szCs w:val="19"/>
          <w:lang w:val="de-DE"/>
        </w:rPr>
      </w:pPr>
      <w:r w:rsidRPr="00FB4C20">
        <w:rPr>
          <w:rFonts w:ascii="Consolas" w:hAnsi="Consolas" w:cs="Consolas"/>
          <w:color w:val="000000"/>
          <w:sz w:val="19"/>
          <w:szCs w:val="19"/>
          <w:lang w:val="de-DE"/>
        </w:rPr>
        <w:t xml:space="preserve">    </w:t>
      </w:r>
      <w:proofErr w:type="spellStart"/>
      <w:r w:rsidRPr="00FB4C20">
        <w:rPr>
          <w:rFonts w:ascii="Consolas" w:hAnsi="Consolas" w:cs="Consolas"/>
          <w:color w:val="0000FF"/>
          <w:sz w:val="19"/>
          <w:szCs w:val="19"/>
          <w:lang w:val="de-DE"/>
        </w:rPr>
        <w:t>void</w:t>
      </w:r>
      <w:proofErr w:type="spellEnd"/>
      <w:r w:rsidRPr="00FB4C20">
        <w:rPr>
          <w:rFonts w:ascii="Consolas" w:hAnsi="Consolas" w:cs="Consolas"/>
          <w:color w:val="000000"/>
          <w:sz w:val="19"/>
          <w:szCs w:val="19"/>
          <w:lang w:val="de-DE"/>
        </w:rPr>
        <w:t xml:space="preserve"> </w:t>
      </w:r>
      <w:proofErr w:type="gramStart"/>
      <w:r w:rsidRPr="00FB4C20">
        <w:rPr>
          <w:rFonts w:ascii="Consolas" w:hAnsi="Consolas" w:cs="Consolas"/>
          <w:color w:val="000000"/>
          <w:sz w:val="19"/>
          <w:szCs w:val="19"/>
          <w:lang w:val="de-DE"/>
        </w:rPr>
        <w:t>Update(</w:t>
      </w:r>
      <w:proofErr w:type="gramEnd"/>
      <w:r w:rsidRPr="00FB4C20">
        <w:rPr>
          <w:rFonts w:ascii="Consolas" w:hAnsi="Consolas" w:cs="Consolas"/>
          <w:color w:val="000000"/>
          <w:sz w:val="19"/>
          <w:szCs w:val="19"/>
          <w:lang w:val="de-DE"/>
        </w:rPr>
        <w:t xml:space="preserve">T </w:t>
      </w:r>
      <w:proofErr w:type="spellStart"/>
      <w:r w:rsidRPr="00FB4C20">
        <w:rPr>
          <w:rFonts w:ascii="Consolas" w:hAnsi="Consolas" w:cs="Consolas"/>
          <w:color w:val="000000"/>
          <w:sz w:val="19"/>
          <w:szCs w:val="19"/>
          <w:lang w:val="de-DE"/>
        </w:rPr>
        <w:t>entity</w:t>
      </w:r>
      <w:proofErr w:type="spellEnd"/>
      <w:r w:rsidRPr="00FB4C20">
        <w:rPr>
          <w:rFonts w:ascii="Consolas" w:hAnsi="Consolas" w:cs="Consolas"/>
          <w:color w:val="000000"/>
          <w:sz w:val="19"/>
          <w:szCs w:val="19"/>
          <w:lang w:val="de-DE"/>
        </w:rPr>
        <w:t>);</w:t>
      </w:r>
    </w:p>
    <w:p w:rsidR="00BF64D1" w:rsidRPr="00FB4C20" w:rsidRDefault="00BF64D1" w:rsidP="00516072">
      <w:pPr>
        <w:autoSpaceDE w:val="0"/>
        <w:autoSpaceDN w:val="0"/>
        <w:adjustRightInd w:val="0"/>
        <w:rPr>
          <w:rFonts w:ascii="Consolas" w:hAnsi="Consolas" w:cs="Consolas"/>
          <w:color w:val="000000"/>
          <w:sz w:val="19"/>
          <w:szCs w:val="19"/>
          <w:lang w:val="de-DE"/>
        </w:rPr>
      </w:pPr>
    </w:p>
    <w:p w:rsidR="00516072" w:rsidRDefault="00516072" w:rsidP="00516072">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de-D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6" w:name="_Toc24640041"/>
      <w:proofErr w:type="spellStart"/>
      <w:r>
        <w:t>Db</w:t>
      </w:r>
      <w:r w:rsidR="002D6B98">
        <w:t>Data</w:t>
      </w:r>
      <w:r>
        <w:t>Repository</w:t>
      </w:r>
      <w:bookmarkEnd w:id="66"/>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3D3C9C" w:rsidRPr="00BF64D1" w:rsidRDefault="00C26522">
      <w:pPr>
        <w:rPr>
          <w:rFonts w:ascii="Consolas" w:hAnsi="Consolas" w:cs="Consolas"/>
          <w:color w:val="000000"/>
          <w:sz w:val="19"/>
          <w:szCs w:val="19"/>
          <w:lang w:val="it-IT"/>
        </w:rPr>
      </w:pPr>
      <w:r>
        <w:rPr>
          <w:rFonts w:ascii="Consolas" w:hAnsi="Consolas" w:cs="Consolas"/>
          <w:color w:val="000000"/>
          <w:sz w:val="19"/>
          <w:szCs w:val="19"/>
          <w:lang w:val="it-IT"/>
        </w:rPr>
        <w:t>}</w:t>
      </w:r>
    </w:p>
    <w:p w:rsidR="00C65D1F" w:rsidRDefault="00AD10C3" w:rsidP="00AD10C3">
      <w:pPr>
        <w:pStyle w:val="Titolo4"/>
      </w:pPr>
      <w:bookmarkStart w:id="67" w:name="_Toc24640042"/>
      <w:proofErr w:type="spellStart"/>
      <w:r>
        <w:lastRenderedPageBreak/>
        <w:t>IClasseRepository</w:t>
      </w:r>
      <w:bookmarkEnd w:id="67"/>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8" w:name="_Toc24640043"/>
      <w:proofErr w:type="spellStart"/>
      <w:r>
        <w:t>ClasseDbRepository</w:t>
      </w:r>
      <w:bookmarkEnd w:id="68"/>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69" w:name="_Toc24640044"/>
      <w:proofErr w:type="spellStart"/>
      <w:r>
        <w:t>IModuloRepository</w:t>
      </w:r>
      <w:bookmarkEnd w:id="69"/>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0" w:name="_Toc24640045"/>
      <w:proofErr w:type="spellStart"/>
      <w:r>
        <w:rPr>
          <w:lang w:val="it-IT"/>
        </w:rPr>
        <w:t>ModuloDbRepository</w:t>
      </w:r>
      <w:bookmarkEnd w:id="70"/>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1" w:name="_Toc24640046"/>
      <w:proofErr w:type="spellStart"/>
      <w:r>
        <w:rPr>
          <w:lang w:val="it-IT"/>
        </w:rPr>
        <w:t>ITematicaRepository</w:t>
      </w:r>
      <w:bookmarkEnd w:id="71"/>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2" w:name="_Toc24640047"/>
      <w:proofErr w:type="spellStart"/>
      <w:r>
        <w:rPr>
          <w:lang w:val="it-IT"/>
        </w:rPr>
        <w:t>TematicaDbRepository</w:t>
      </w:r>
      <w:bookmarkEnd w:id="72"/>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9329D6" w:rsidRDefault="009329D6" w:rsidP="00CB5AEA">
      <w:pPr>
        <w:pStyle w:val="Titolo4"/>
        <w:rPr>
          <w:lang w:val="it-IT"/>
        </w:rPr>
      </w:pPr>
      <w:bookmarkStart w:id="73" w:name="_Toc24640048"/>
      <w:proofErr w:type="spellStart"/>
      <w:r>
        <w:rPr>
          <w:lang w:val="it-IT"/>
        </w:rPr>
        <w:lastRenderedPageBreak/>
        <w:t>IAnnoRepository</w:t>
      </w:r>
      <w:proofErr w:type="spellEnd"/>
    </w:p>
    <w:p w:rsidR="009329D6" w:rsidRPr="00441C29" w:rsidRDefault="009329D6" w:rsidP="009329D6">
      <w:r>
        <w:t xml:space="preserve">Interfaccia figlia di </w:t>
      </w:r>
      <w:proofErr w:type="spellStart"/>
      <w:r>
        <w:t>IDataRepository</w:t>
      </w:r>
      <w:proofErr w:type="spellEnd"/>
      <w:r>
        <w:t xml:space="preserve"> relativa al modello di dati dell’anno.</w:t>
      </w:r>
    </w:p>
    <w:p w:rsidR="009329D6" w:rsidRPr="009329D6" w:rsidRDefault="009329D6" w:rsidP="009329D6"/>
    <w:p w:rsidR="009329D6" w:rsidRDefault="009329D6" w:rsidP="009329D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IAnnoRepository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&lt;Anno&gt; { }</w:t>
      </w:r>
    </w:p>
    <w:p w:rsidR="009329D6" w:rsidRDefault="009329D6" w:rsidP="009329D6">
      <w:pPr>
        <w:pStyle w:val="Titolo4"/>
        <w:rPr>
          <w:lang w:val="it-IT"/>
        </w:rPr>
      </w:pPr>
      <w:proofErr w:type="spellStart"/>
      <w:r>
        <w:rPr>
          <w:lang w:val="it-IT"/>
        </w:rPr>
        <w:t>AnnoDbRepository</w:t>
      </w:r>
      <w:proofErr w:type="spellEnd"/>
    </w:p>
    <w:p w:rsidR="009329D6" w:rsidRPr="009329D6" w:rsidRDefault="009329D6" w:rsidP="009329D6">
      <w:r>
        <w:t xml:space="preserve">Classe figlia di </w:t>
      </w:r>
      <w:proofErr w:type="spellStart"/>
      <w:r>
        <w:t>DbDataRepository</w:t>
      </w:r>
      <w:proofErr w:type="spellEnd"/>
      <w:r>
        <w:t xml:space="preserve"> </w:t>
      </w:r>
      <w:r w:rsidR="00800482">
        <w:t>per</w:t>
      </w:r>
      <w:r>
        <w:t xml:space="preserve"> </w:t>
      </w:r>
      <w:r w:rsidR="00800482">
        <w:t>i</w:t>
      </w:r>
      <w:r>
        <w:t xml:space="preserve">l modello di dati dell’anno. </w:t>
      </w:r>
      <w:r w:rsidR="00800482">
        <w:t>C’è</w:t>
      </w:r>
      <w:r>
        <w:t xml:space="preserve"> il metodo che ritorna tutte le entità ordinate per l’annata.</w:t>
      </w:r>
    </w:p>
    <w:p w:rsidR="009329D6" w:rsidRPr="009329D6" w:rsidRDefault="009329D6" w:rsidP="009329D6">
      <w:pPr>
        <w:rPr>
          <w:lang w:val="it-IT"/>
        </w:rPr>
      </w:pPr>
    </w:p>
    <w:p w:rsidR="00800482" w:rsidRDefault="009329D6" w:rsidP="009329D6">
      <w:pPr>
        <w:autoSpaceDE w:val="0"/>
        <w:autoSpaceDN w:val="0"/>
        <w:adjustRightInd w:val="0"/>
        <w:rPr>
          <w:rFonts w:ascii="Consolas" w:hAnsi="Consolas" w:cs="Consolas"/>
          <w:color w:val="000000"/>
          <w:sz w:val="19"/>
          <w:szCs w:val="19"/>
          <w:lang w:val="en-IE"/>
        </w:rPr>
      </w:pP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class</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 xml:space="preserve"> : </w:t>
      </w:r>
      <w:proofErr w:type="spellStart"/>
      <w:r w:rsidRPr="009329D6">
        <w:rPr>
          <w:rFonts w:ascii="Consolas" w:hAnsi="Consolas" w:cs="Consolas"/>
          <w:color w:val="000000"/>
          <w:sz w:val="19"/>
          <w:szCs w:val="19"/>
          <w:lang w:val="en-IE"/>
        </w:rPr>
        <w:t>DbDataRepository</w:t>
      </w:r>
      <w:proofErr w:type="spellEnd"/>
      <w:r w:rsidRPr="009329D6">
        <w:rPr>
          <w:rFonts w:ascii="Consolas" w:hAnsi="Consolas" w:cs="Consolas"/>
          <w:color w:val="000000"/>
          <w:sz w:val="19"/>
          <w:szCs w:val="19"/>
          <w:lang w:val="en-IE"/>
        </w:rPr>
        <w:t>&lt;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Anno&gt;, </w:t>
      </w:r>
      <w:proofErr w:type="spellStart"/>
      <w:r w:rsidRPr="009329D6">
        <w:rPr>
          <w:rFonts w:ascii="Consolas" w:hAnsi="Consolas" w:cs="Consolas"/>
          <w:color w:val="000000"/>
          <w:sz w:val="19"/>
          <w:szCs w:val="19"/>
          <w:lang w:val="en-IE"/>
        </w:rPr>
        <w:t>IAnnoRepository</w:t>
      </w:r>
      <w:proofErr w:type="spellEnd"/>
      <w:r w:rsidR="00800482">
        <w:rPr>
          <w:rFonts w:ascii="Consolas" w:hAnsi="Consolas" w:cs="Consolas"/>
          <w:color w:val="000000"/>
          <w:sz w:val="19"/>
          <w:szCs w:val="19"/>
          <w:lang w:val="en-IE"/>
        </w:rPr>
        <w:t xml:space="preserve"> </w:t>
      </w:r>
    </w:p>
    <w:p w:rsidR="009329D6" w:rsidRPr="00800482" w:rsidRDefault="009329D6" w:rsidP="009329D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w:t>
      </w: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proofErr w:type="spellStart"/>
      <w:r w:rsidRPr="009329D6">
        <w:rPr>
          <w:rFonts w:ascii="Consolas" w:hAnsi="Consolas" w:cs="Consolas"/>
          <w:color w:val="2B91AF"/>
          <w:sz w:val="19"/>
          <w:szCs w:val="19"/>
          <w:lang w:val="en-IE"/>
        </w:rPr>
        <w:t>AnnoDbRepository</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AppDbContext</w:t>
      </w:r>
      <w:proofErr w:type="spellEnd"/>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xml:space="preserve">) : </w:t>
      </w:r>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ctx</w:t>
      </w:r>
      <w:proofErr w:type="spellEnd"/>
      <w:r w:rsidRPr="009329D6">
        <w:rPr>
          <w:rFonts w:ascii="Consolas" w:hAnsi="Consolas" w:cs="Consolas"/>
          <w:color w:val="000000"/>
          <w:sz w:val="19"/>
          <w:szCs w:val="19"/>
          <w:lang w:val="en-IE"/>
        </w:rPr>
        <w:t>) { }</w:t>
      </w:r>
    </w:p>
    <w:p w:rsidR="009329D6" w:rsidRPr="00BF64D1" w:rsidRDefault="009329D6" w:rsidP="009329D6">
      <w:pPr>
        <w:autoSpaceDE w:val="0"/>
        <w:autoSpaceDN w:val="0"/>
        <w:adjustRightInd w:val="0"/>
        <w:rPr>
          <w:rFonts w:ascii="Consolas" w:hAnsi="Consolas" w:cs="Consolas"/>
          <w:color w:val="808080"/>
          <w:sz w:val="19"/>
          <w:szCs w:val="19"/>
          <w:lang w:val="en-IE"/>
        </w:rPr>
      </w:pPr>
    </w:p>
    <w:p w:rsidR="009329D6" w:rsidRPr="009329D6" w:rsidRDefault="009329D6" w:rsidP="009329D6">
      <w:pPr>
        <w:autoSpaceDE w:val="0"/>
        <w:autoSpaceDN w:val="0"/>
        <w:adjustRightInd w:val="0"/>
        <w:rPr>
          <w:rFonts w:ascii="Consolas" w:hAnsi="Consolas" w:cs="Consolas"/>
          <w:color w:val="000000"/>
          <w:sz w:val="19"/>
          <w:szCs w:val="19"/>
          <w:lang w:val="en-IE"/>
        </w:rPr>
      </w:pPr>
      <w:r w:rsidRPr="009329D6">
        <w:rPr>
          <w:rFonts w:ascii="Consolas" w:hAnsi="Consolas" w:cs="Consolas"/>
          <w:color w:val="000000"/>
          <w:sz w:val="19"/>
          <w:szCs w:val="19"/>
          <w:lang w:val="en-IE"/>
        </w:rPr>
        <w:t xml:space="preserve">    </w:t>
      </w:r>
      <w:proofErr w:type="gramStart"/>
      <w:r w:rsidRPr="009329D6">
        <w:rPr>
          <w:rFonts w:ascii="Consolas" w:hAnsi="Consolas" w:cs="Consolas"/>
          <w:color w:val="0000FF"/>
          <w:sz w:val="19"/>
          <w:szCs w:val="19"/>
          <w:lang w:val="en-IE"/>
        </w:rPr>
        <w:t>public</w:t>
      </w:r>
      <w:proofErr w:type="gramEnd"/>
      <w:r w:rsidRPr="009329D6">
        <w:rPr>
          <w:rFonts w:ascii="Consolas" w:hAnsi="Consolas" w:cs="Consolas"/>
          <w:color w:val="000000"/>
          <w:sz w:val="19"/>
          <w:szCs w:val="19"/>
          <w:lang w:val="en-IE"/>
        </w:rPr>
        <w:t xml:space="preserve"> </w:t>
      </w:r>
      <w:r w:rsidRPr="009329D6">
        <w:rPr>
          <w:rFonts w:ascii="Consolas" w:hAnsi="Consolas" w:cs="Consolas"/>
          <w:color w:val="0000FF"/>
          <w:sz w:val="19"/>
          <w:szCs w:val="19"/>
          <w:lang w:val="en-IE"/>
        </w:rPr>
        <w:t>override</w:t>
      </w:r>
      <w:r w:rsidRPr="009329D6">
        <w:rPr>
          <w:rFonts w:ascii="Consolas" w:hAnsi="Consolas" w:cs="Consolas"/>
          <w:color w:val="000000"/>
          <w:sz w:val="19"/>
          <w:szCs w:val="19"/>
          <w:lang w:val="en-IE"/>
        </w:rPr>
        <w:t xml:space="preserve"> </w:t>
      </w:r>
      <w:proofErr w:type="spellStart"/>
      <w:r w:rsidRPr="009329D6">
        <w:rPr>
          <w:rFonts w:ascii="Consolas" w:hAnsi="Consolas" w:cs="Consolas"/>
          <w:color w:val="000000"/>
          <w:sz w:val="19"/>
          <w:szCs w:val="19"/>
          <w:lang w:val="en-IE"/>
        </w:rPr>
        <w:t>IQueryable</w:t>
      </w:r>
      <w:proofErr w:type="spellEnd"/>
      <w:r w:rsidRPr="009329D6">
        <w:rPr>
          <w:rFonts w:ascii="Consolas" w:hAnsi="Consolas" w:cs="Consolas"/>
          <w:color w:val="000000"/>
          <w:sz w:val="19"/>
          <w:szCs w:val="19"/>
          <w:lang w:val="en-IE"/>
        </w:rPr>
        <w:t xml:space="preserve">&lt;Anno&gt; Get() =&gt; </w:t>
      </w:r>
      <w:proofErr w:type="spellStart"/>
      <w:r w:rsidRPr="009329D6">
        <w:rPr>
          <w:rFonts w:ascii="Consolas" w:hAnsi="Consolas" w:cs="Consolas"/>
          <w:color w:val="0000FF"/>
          <w:sz w:val="19"/>
          <w:szCs w:val="19"/>
          <w:lang w:val="en-IE"/>
        </w:rPr>
        <w:t>base</w:t>
      </w:r>
      <w:r w:rsidRPr="009329D6">
        <w:rPr>
          <w:rFonts w:ascii="Consolas" w:hAnsi="Consolas" w:cs="Consolas"/>
          <w:color w:val="000000"/>
          <w:sz w:val="19"/>
          <w:szCs w:val="19"/>
          <w:lang w:val="en-IE"/>
        </w:rPr>
        <w:t>.Get</w:t>
      </w:r>
      <w:proofErr w:type="spellEnd"/>
      <w:r w:rsidRPr="009329D6">
        <w:rPr>
          <w:rFonts w:ascii="Consolas" w:hAnsi="Consolas" w:cs="Consolas"/>
          <w:color w:val="000000"/>
          <w:sz w:val="19"/>
          <w:szCs w:val="19"/>
          <w:lang w:val="en-IE"/>
        </w:rPr>
        <w:t>().</w:t>
      </w:r>
      <w:proofErr w:type="spellStart"/>
      <w:r w:rsidRPr="009329D6">
        <w:rPr>
          <w:rFonts w:ascii="Consolas" w:hAnsi="Consolas" w:cs="Consolas"/>
          <w:color w:val="000000"/>
          <w:sz w:val="19"/>
          <w:szCs w:val="19"/>
          <w:lang w:val="en-IE"/>
        </w:rPr>
        <w:t>OrderByDescending</w:t>
      </w:r>
      <w:proofErr w:type="spellEnd"/>
      <w:r w:rsidRPr="009329D6">
        <w:rPr>
          <w:rFonts w:ascii="Consolas" w:hAnsi="Consolas" w:cs="Consolas"/>
          <w:color w:val="000000"/>
          <w:sz w:val="19"/>
          <w:szCs w:val="19"/>
          <w:lang w:val="en-IE"/>
        </w:rPr>
        <w:t xml:space="preserve">(s =&gt; </w:t>
      </w:r>
      <w:proofErr w:type="spellStart"/>
      <w:r w:rsidRPr="009329D6">
        <w:rPr>
          <w:rFonts w:ascii="Consolas" w:hAnsi="Consolas" w:cs="Consolas"/>
          <w:color w:val="000000"/>
          <w:sz w:val="19"/>
          <w:szCs w:val="19"/>
          <w:lang w:val="en-IE"/>
        </w:rPr>
        <w:t>s.Annata</w:t>
      </w:r>
      <w:proofErr w:type="spellEnd"/>
      <w:r w:rsidRPr="009329D6">
        <w:rPr>
          <w:rFonts w:ascii="Consolas" w:hAnsi="Consolas" w:cs="Consolas"/>
          <w:color w:val="000000"/>
          <w:sz w:val="19"/>
          <w:szCs w:val="19"/>
          <w:lang w:val="en-IE"/>
        </w:rPr>
        <w:t>);</w:t>
      </w:r>
    </w:p>
    <w:p w:rsidR="009329D6" w:rsidRPr="009329D6" w:rsidRDefault="009329D6" w:rsidP="009329D6">
      <w:pPr>
        <w:rPr>
          <w:lang w:val="it-IT"/>
        </w:rPr>
      </w:pPr>
      <w:r>
        <w:rPr>
          <w:rFonts w:ascii="Consolas" w:hAnsi="Consolas" w:cs="Consolas"/>
          <w:color w:val="000000"/>
          <w:sz w:val="19"/>
          <w:szCs w:val="19"/>
          <w:lang w:val="it-IT"/>
        </w:rPr>
        <w:t>}</w:t>
      </w:r>
    </w:p>
    <w:p w:rsidR="00CB5AEA" w:rsidRDefault="00CB5AEA" w:rsidP="00CB5AEA">
      <w:pPr>
        <w:pStyle w:val="Titolo4"/>
        <w:rPr>
          <w:lang w:val="it-IT"/>
        </w:rPr>
      </w:pPr>
      <w:proofErr w:type="spellStart"/>
      <w:r>
        <w:rPr>
          <w:lang w:val="it-IT"/>
        </w:rPr>
        <w:t>IEsercizioRepository</w:t>
      </w:r>
      <w:bookmarkEnd w:id="73"/>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4" w:name="_Toc24640049"/>
      <w:proofErr w:type="spellStart"/>
      <w:r>
        <w:rPr>
          <w:lang w:val="it-IT"/>
        </w:rPr>
        <w:t>EsercizioDbRepository</w:t>
      </w:r>
      <w:bookmarkEnd w:id="74"/>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631644" w:rsidRDefault="00EC6396" w:rsidP="00EC63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gramStart"/>
      <w:r w:rsidRPr="00631644">
        <w:rPr>
          <w:rFonts w:ascii="Consolas" w:hAnsi="Consolas" w:cs="Consolas"/>
          <w:color w:val="0000FF"/>
          <w:sz w:val="19"/>
          <w:szCs w:val="19"/>
          <w:lang w:val="en-IE"/>
        </w:rPr>
        <w:t>public</w:t>
      </w:r>
      <w:proofErr w:type="gramEnd"/>
      <w:r w:rsidRPr="00631644">
        <w:rPr>
          <w:rFonts w:ascii="Consolas" w:hAnsi="Consolas" w:cs="Consolas"/>
          <w:color w:val="000000"/>
          <w:sz w:val="19"/>
          <w:szCs w:val="19"/>
          <w:lang w:val="en-IE"/>
        </w:rPr>
        <w:t xml:space="preserve"> </w:t>
      </w:r>
      <w:proofErr w:type="spellStart"/>
      <w:r w:rsidRPr="00631644">
        <w:rPr>
          <w:rFonts w:ascii="Consolas" w:hAnsi="Consolas" w:cs="Consolas"/>
          <w:color w:val="2B91AF"/>
          <w:sz w:val="19"/>
          <w:szCs w:val="19"/>
          <w:lang w:val="en-IE"/>
        </w:rPr>
        <w:t>EsercizioDbRepository</w:t>
      </w:r>
      <w:proofErr w:type="spellEnd"/>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AppDbContext</w:t>
      </w:r>
      <w:proofErr w:type="spellEnd"/>
      <w:r w:rsidRPr="00631644">
        <w:rPr>
          <w:rFonts w:ascii="Consolas" w:hAnsi="Consolas" w:cs="Consolas"/>
          <w:color w:val="000000"/>
          <w:sz w:val="19"/>
          <w:szCs w:val="19"/>
          <w:lang w:val="en-IE"/>
        </w:rPr>
        <w:t xml:space="preserve"> </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xml:space="preserve">) : </w:t>
      </w:r>
      <w:r w:rsidRPr="00631644">
        <w:rPr>
          <w:rFonts w:ascii="Consolas" w:hAnsi="Consolas" w:cs="Consolas"/>
          <w:color w:val="0000FF"/>
          <w:sz w:val="19"/>
          <w:szCs w:val="19"/>
          <w:lang w:val="en-IE"/>
        </w:rPr>
        <w:t>base</w:t>
      </w:r>
      <w:r w:rsidRPr="00631644">
        <w:rPr>
          <w:rFonts w:ascii="Consolas" w:hAnsi="Consolas" w:cs="Consolas"/>
          <w:color w:val="000000"/>
          <w:sz w:val="19"/>
          <w:szCs w:val="19"/>
          <w:lang w:val="en-IE"/>
        </w:rPr>
        <w:t>(</w:t>
      </w:r>
      <w:proofErr w:type="spellStart"/>
      <w:r w:rsidRPr="00631644">
        <w:rPr>
          <w:rFonts w:ascii="Consolas" w:hAnsi="Consolas" w:cs="Consolas"/>
          <w:color w:val="000000"/>
          <w:sz w:val="19"/>
          <w:szCs w:val="19"/>
          <w:lang w:val="en-IE"/>
        </w:rPr>
        <w:t>ctx</w:t>
      </w:r>
      <w:proofErr w:type="spellEnd"/>
      <w:r w:rsidRPr="00631644">
        <w:rPr>
          <w:rFonts w:ascii="Consolas" w:hAnsi="Consolas" w:cs="Consolas"/>
          <w:color w:val="000000"/>
          <w:sz w:val="19"/>
          <w:szCs w:val="19"/>
          <w:lang w:val="en-IE"/>
        </w:rPr>
        <w:t>) { }</w:t>
      </w:r>
    </w:p>
    <w:p w:rsidR="009A4697" w:rsidRPr="00631644" w:rsidRDefault="009A4697" w:rsidP="00EC6396">
      <w:pPr>
        <w:autoSpaceDE w:val="0"/>
        <w:autoSpaceDN w:val="0"/>
        <w:adjustRightInd w:val="0"/>
        <w:rPr>
          <w:rFonts w:ascii="Consolas" w:hAnsi="Consolas" w:cs="Consolas"/>
          <w:color w:val="000000"/>
          <w:sz w:val="19"/>
          <w:szCs w:val="19"/>
          <w:lang w:val="en-IE"/>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en-IE"/>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pStyle w:val="Titolo4"/>
        <w:rPr>
          <w:lang w:val="it-IT"/>
        </w:rPr>
      </w:pPr>
      <w:proofErr w:type="spellStart"/>
      <w:r>
        <w:rPr>
          <w:lang w:val="it-IT"/>
        </w:rPr>
        <w:t>IEsercizioProvaDbRepository</w:t>
      </w:r>
      <w:proofErr w:type="spellEnd"/>
    </w:p>
    <w:p w:rsidR="00800482" w:rsidRDefault="00800482" w:rsidP="00800482">
      <w:pPr>
        <w:rPr>
          <w:lang w:val="it-IT"/>
        </w:rPr>
      </w:pPr>
      <w:r>
        <w:rPr>
          <w:lang w:val="it-IT"/>
        </w:rPr>
        <w:t xml:space="preserve">Interfaccia figlia di </w:t>
      </w:r>
      <w:proofErr w:type="spellStart"/>
      <w:r>
        <w:rPr>
          <w:lang w:val="it-IT"/>
        </w:rPr>
        <w:t>IDataRepository</w:t>
      </w:r>
      <w:proofErr w:type="spellEnd"/>
      <w:r>
        <w:rPr>
          <w:lang w:val="it-IT"/>
        </w:rPr>
        <w:t xml:space="preserve"> che implementa i metodi relativi al modello degli esercizi della prova.</w:t>
      </w:r>
    </w:p>
    <w:p w:rsidR="00800482" w:rsidRDefault="00800482" w:rsidP="00800482">
      <w:pPr>
        <w:rPr>
          <w:lang w:val="it-IT"/>
        </w:rPr>
      </w:pPr>
    </w:p>
    <w:p w:rsidR="00800482" w:rsidRDefault="00800482" w:rsidP="0080048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&gt; { }</w:t>
      </w:r>
    </w:p>
    <w:p w:rsidR="00800482" w:rsidRDefault="00800482" w:rsidP="00800482">
      <w:pPr>
        <w:pStyle w:val="Titolo4"/>
        <w:rPr>
          <w:lang w:val="it-IT"/>
        </w:rPr>
      </w:pPr>
      <w:proofErr w:type="spellStart"/>
      <w:r>
        <w:rPr>
          <w:lang w:val="it-IT"/>
        </w:rPr>
        <w:t>EsercizioProvaDbRepository</w:t>
      </w:r>
      <w:proofErr w:type="spellEnd"/>
    </w:p>
    <w:p w:rsidR="00800482" w:rsidRDefault="00800482" w:rsidP="00800482">
      <w:pPr>
        <w:rPr>
          <w:lang w:val="it-IT"/>
        </w:rPr>
      </w:pPr>
      <w:proofErr w:type="spellStart"/>
      <w:r>
        <w:rPr>
          <w:lang w:val="it-IT"/>
        </w:rPr>
        <w:t>DbDataRepository</w:t>
      </w:r>
      <w:proofErr w:type="spellEnd"/>
      <w:r>
        <w:rPr>
          <w:lang w:val="it-IT"/>
        </w:rPr>
        <w:t xml:space="preserve"> relativo al modello di dati dell’esercizio della prova.</w:t>
      </w:r>
    </w:p>
    <w:p w:rsidR="00800482" w:rsidRDefault="00800482" w:rsidP="00800482">
      <w:pPr>
        <w:rPr>
          <w:lang w:val="it-IT"/>
        </w:rPr>
      </w:pP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DbDataRepository</w:t>
      </w:r>
      <w:proofErr w:type="spellEnd"/>
      <w:r>
        <w:rPr>
          <w:rFonts w:ascii="Consolas" w:hAnsi="Consolas" w:cs="Consolas"/>
          <w:color w:val="000000"/>
          <w:sz w:val="19"/>
          <w:szCs w:val="19"/>
          <w:lang w:val="it-IT"/>
        </w:rPr>
        <w:t>&lt;</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 xml:space="preserve">&gt;, </w:t>
      </w:r>
      <w:proofErr w:type="spellStart"/>
      <w:r>
        <w:rPr>
          <w:rFonts w:ascii="Consolas" w:hAnsi="Consolas" w:cs="Consolas"/>
          <w:color w:val="000000"/>
          <w:sz w:val="19"/>
          <w:szCs w:val="19"/>
          <w:lang w:val="it-IT"/>
        </w:rPr>
        <w:t>IEsercizioProvaRepository</w:t>
      </w:r>
      <w:proofErr w:type="spellEnd"/>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800482" w:rsidRDefault="00800482" w:rsidP="0080048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EsercizioProvaDbRepository</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base</w:t>
      </w:r>
      <w:r>
        <w:rPr>
          <w:rFonts w:ascii="Consolas" w:hAnsi="Consolas" w:cs="Consolas"/>
          <w:color w:val="000000"/>
          <w:sz w:val="19"/>
          <w:szCs w:val="19"/>
          <w:lang w:val="it-IT"/>
        </w:rPr>
        <w:t>(</w:t>
      </w:r>
      <w:proofErr w:type="spellStart"/>
      <w:r>
        <w:rPr>
          <w:rFonts w:ascii="Consolas" w:hAnsi="Consolas" w:cs="Consolas"/>
          <w:color w:val="000000"/>
          <w:sz w:val="19"/>
          <w:szCs w:val="19"/>
          <w:lang w:val="it-IT"/>
        </w:rPr>
        <w:t>ctx</w:t>
      </w:r>
      <w:proofErr w:type="spellEnd"/>
      <w:r>
        <w:rPr>
          <w:rFonts w:ascii="Consolas" w:hAnsi="Consolas" w:cs="Consolas"/>
          <w:color w:val="000000"/>
          <w:sz w:val="19"/>
          <w:szCs w:val="19"/>
          <w:lang w:val="it-IT"/>
        </w:rPr>
        <w:t>) { }</w:t>
      </w:r>
    </w:p>
    <w:p w:rsidR="00800482" w:rsidRPr="00800482" w:rsidRDefault="00800482" w:rsidP="00800482">
      <w:pPr>
        <w:rPr>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5" w:name="_Toc24640050"/>
      <w:proofErr w:type="spellStart"/>
      <w:r>
        <w:rPr>
          <w:lang w:val="it-IT"/>
        </w:rPr>
        <w:t>IProvaRepository</w:t>
      </w:r>
      <w:bookmarkEnd w:id="75"/>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6" w:name="_Toc24640051"/>
      <w:proofErr w:type="spellStart"/>
      <w:r>
        <w:rPr>
          <w:lang w:val="it-IT"/>
        </w:rPr>
        <w:lastRenderedPageBreak/>
        <w:t>ProvaDbRepository</w:t>
      </w:r>
      <w:bookmarkEnd w:id="76"/>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800482" w:rsidRPr="00800482" w:rsidRDefault="00A96501" w:rsidP="00800482">
      <w:pPr>
        <w:rPr>
          <w:rFonts w:ascii="Consolas" w:hAnsi="Consolas" w:cs="Consolas"/>
          <w:color w:val="000000"/>
          <w:sz w:val="19"/>
          <w:szCs w:val="19"/>
          <w:lang w:val="it-IT"/>
        </w:rPr>
      </w:pPr>
      <w:r>
        <w:rPr>
          <w:rFonts w:ascii="Consolas" w:hAnsi="Consolas" w:cs="Consolas"/>
          <w:color w:val="000000"/>
          <w:sz w:val="19"/>
          <w:szCs w:val="19"/>
          <w:lang w:val="it-IT"/>
        </w:rPr>
        <w:t>}</w:t>
      </w:r>
    </w:p>
    <w:p w:rsidR="00886A92" w:rsidRDefault="00C50D61" w:rsidP="00C50D61">
      <w:pPr>
        <w:pStyle w:val="Titolo3"/>
      </w:pPr>
      <w:bookmarkStart w:id="77" w:name="_Toc24640052"/>
      <w:proofErr w:type="spellStart"/>
      <w:r>
        <w:t>AppDbContext</w:t>
      </w:r>
      <w:bookmarkEnd w:id="77"/>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15301A"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15301A" w:rsidRPr="00DF2A7C" w:rsidRDefault="0015301A" w:rsidP="00DF2A7C">
      <w:pPr>
        <w:autoSpaceDE w:val="0"/>
        <w:autoSpaceDN w:val="0"/>
        <w:adjustRightInd w:val="0"/>
        <w:rPr>
          <w:rFonts w:ascii="Consolas" w:hAnsi="Consolas" w:cs="Consolas"/>
          <w:color w:val="000000"/>
          <w:sz w:val="19"/>
          <w:szCs w:val="19"/>
          <w:lang w:val="en-IE"/>
        </w:rPr>
      </w:pP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if</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optionsBuilder.IsConfigured</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FF"/>
          <w:sz w:val="19"/>
          <w:szCs w:val="19"/>
          <w:lang w:val="en-IE"/>
        </w:rPr>
        <w:t>string</w:t>
      </w:r>
      <w:proofErr w:type="gramEnd"/>
      <w:r w:rsidRPr="00531034">
        <w:rPr>
          <w:rFonts w:ascii="Consolas" w:hAnsi="Consolas" w:cs="Consolas"/>
          <w:color w:val="000000"/>
          <w:sz w:val="19"/>
          <w:szCs w:val="19"/>
          <w:lang w:val="en-IE"/>
        </w:rPr>
        <w:t xml:space="preserve">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gramStart"/>
      <w:r w:rsidRPr="00531034">
        <w:rPr>
          <w:rFonts w:ascii="Consolas" w:hAnsi="Consolas" w:cs="Consolas"/>
          <w:color w:val="000000"/>
          <w:sz w:val="19"/>
          <w:szCs w:val="19"/>
          <w:lang w:val="en-IE"/>
        </w:rPr>
        <w:t>Environment.GetFolderPath(</w:t>
      </w:r>
      <w:proofErr w:type="gramEnd"/>
      <w:r w:rsidRPr="00531034">
        <w:rPr>
          <w:rFonts w:ascii="Consolas" w:hAnsi="Consolas" w:cs="Consolas"/>
          <w:color w:val="000000"/>
          <w:sz w:val="19"/>
          <w:szCs w:val="19"/>
          <w:lang w:val="en-IE"/>
        </w:rPr>
        <w:t>Environment.SpecialFolder.ApplicationData)</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w:t>
      </w:r>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Directory.CreateDirectory</w:t>
      </w:r>
      <w:proofErr w:type="spellEnd"/>
      <w:r w:rsidRPr="00531034">
        <w:rPr>
          <w:rFonts w:ascii="Consolas" w:hAnsi="Consolas" w:cs="Consolas"/>
          <w:color w:val="000000"/>
          <w:sz w:val="19"/>
          <w:szCs w:val="19"/>
          <w:lang w:val="en-IE"/>
        </w:rPr>
        <w:t>(</w:t>
      </w:r>
      <w:proofErr w:type="spellStart"/>
      <w:proofErr w:type="gramEnd"/>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proofErr w:type="spellStart"/>
      <w:proofErr w:type="gramStart"/>
      <w:r w:rsidRPr="00531034">
        <w:rPr>
          <w:rFonts w:ascii="Consolas" w:hAnsi="Consolas" w:cs="Consolas"/>
          <w:color w:val="000000"/>
          <w:sz w:val="19"/>
          <w:szCs w:val="19"/>
          <w:lang w:val="en-IE"/>
        </w:rPr>
        <w:t>optionsBuilder.UseLazyLoadingProxies</w:t>
      </w:r>
      <w:proofErr w:type="spellEnd"/>
      <w:r w:rsidRPr="00531034">
        <w:rPr>
          <w:rFonts w:ascii="Consolas" w:hAnsi="Consolas" w:cs="Consolas"/>
          <w:color w:val="000000"/>
          <w:sz w:val="19"/>
          <w:szCs w:val="19"/>
          <w:lang w:val="en-IE"/>
        </w:rPr>
        <w:t>(</w:t>
      </w:r>
      <w:proofErr w:type="gramEnd"/>
      <w:r w:rsidRPr="00531034">
        <w:rPr>
          <w:rFonts w:ascii="Consolas" w:hAnsi="Consolas" w:cs="Consolas"/>
          <w:color w:val="000000"/>
          <w:sz w:val="19"/>
          <w:szCs w:val="19"/>
          <w:lang w:val="en-IE"/>
        </w:rPr>
        <w:t>).</w:t>
      </w:r>
      <w:proofErr w:type="spellStart"/>
      <w:r w:rsidRPr="00531034">
        <w:rPr>
          <w:rFonts w:ascii="Consolas" w:hAnsi="Consolas" w:cs="Consolas"/>
          <w:color w:val="000000"/>
          <w:sz w:val="19"/>
          <w:szCs w:val="19"/>
          <w:lang w:val="en-IE"/>
        </w:rPr>
        <w:t>UseSqlite</w:t>
      </w:r>
      <w:proofErr w:type="spellEnd"/>
      <w:r w:rsidRPr="00531034">
        <w:rPr>
          <w:rFonts w:ascii="Consolas" w:hAnsi="Consolas" w:cs="Consolas"/>
          <w:color w:val="000000"/>
          <w:sz w:val="19"/>
          <w:szCs w:val="19"/>
          <w:lang w:val="en-IE"/>
        </w:rPr>
        <w:t>(</w:t>
      </w:r>
    </w:p>
    <w:p w:rsidR="00531034" w:rsidRPr="00531034" w:rsidRDefault="00531034" w:rsidP="00531034">
      <w:pPr>
        <w:autoSpaceDE w:val="0"/>
        <w:autoSpaceDN w:val="0"/>
        <w:adjustRightInd w:val="0"/>
        <w:rPr>
          <w:rFonts w:ascii="Consolas" w:hAnsi="Consolas" w:cs="Consolas"/>
          <w:color w:val="000000"/>
          <w:sz w:val="19"/>
          <w:szCs w:val="19"/>
          <w:lang w:val="en-IE"/>
        </w:rPr>
      </w:pPr>
      <w:r w:rsidRPr="00531034">
        <w:rPr>
          <w:rFonts w:ascii="Consolas" w:hAnsi="Consolas" w:cs="Consolas"/>
          <w:color w:val="000000"/>
          <w:sz w:val="19"/>
          <w:szCs w:val="19"/>
          <w:lang w:val="en-IE"/>
        </w:rPr>
        <w:t xml:space="preserve">                </w:t>
      </w:r>
      <w:r w:rsidRPr="00531034">
        <w:rPr>
          <w:rFonts w:ascii="Consolas" w:hAnsi="Consolas" w:cs="Consolas"/>
          <w:color w:val="A31515"/>
          <w:sz w:val="19"/>
          <w:szCs w:val="19"/>
          <w:lang w:val="en-IE"/>
        </w:rPr>
        <w:t>"Data Source="</w:t>
      </w:r>
      <w:r w:rsidRPr="00531034">
        <w:rPr>
          <w:rFonts w:ascii="Consolas" w:hAnsi="Consolas" w:cs="Consolas"/>
          <w:color w:val="000000"/>
          <w:sz w:val="19"/>
          <w:szCs w:val="19"/>
          <w:lang w:val="en-IE"/>
        </w:rPr>
        <w:t xml:space="preserve"> + </w:t>
      </w:r>
      <w:proofErr w:type="spellStart"/>
      <w:r w:rsidRPr="00531034">
        <w:rPr>
          <w:rFonts w:ascii="Consolas" w:hAnsi="Consolas" w:cs="Consolas"/>
          <w:color w:val="000000"/>
          <w:sz w:val="19"/>
          <w:szCs w:val="19"/>
          <w:lang w:val="en-IE"/>
        </w:rPr>
        <w:t>dbPath</w:t>
      </w:r>
      <w:proofErr w:type="spellEnd"/>
      <w:r w:rsidRPr="00531034">
        <w:rPr>
          <w:rFonts w:ascii="Consolas" w:hAnsi="Consolas" w:cs="Consolas"/>
          <w:color w:val="000000"/>
          <w:sz w:val="19"/>
          <w:szCs w:val="19"/>
          <w:lang w:val="en-IE"/>
        </w:rPr>
        <w:t xml:space="preserve"> + </w:t>
      </w:r>
      <w:r w:rsidRPr="00531034">
        <w:rPr>
          <w:rFonts w:ascii="Consolas" w:hAnsi="Consolas" w:cs="Consolas"/>
          <w:color w:val="A31515"/>
          <w:sz w:val="19"/>
          <w:szCs w:val="19"/>
          <w:lang w:val="en-IE"/>
        </w:rPr>
        <w:t>"\\GestioneEsercizi.sqlite"</w:t>
      </w:r>
      <w:r w:rsidRPr="00531034">
        <w:rPr>
          <w:rFonts w:ascii="Consolas" w:hAnsi="Consolas" w:cs="Consolas"/>
          <w:color w:val="000000"/>
          <w:sz w:val="19"/>
          <w:szCs w:val="19"/>
          <w:lang w:val="en-IE"/>
        </w:rPr>
        <w:t>);</w:t>
      </w:r>
    </w:p>
    <w:p w:rsidR="00531034" w:rsidRDefault="00531034" w:rsidP="00531034">
      <w:pPr>
        <w:autoSpaceDE w:val="0"/>
        <w:autoSpaceDN w:val="0"/>
        <w:adjustRightInd w:val="0"/>
        <w:rPr>
          <w:rFonts w:ascii="Consolas" w:hAnsi="Consolas" w:cs="Consolas"/>
          <w:color w:val="000000"/>
          <w:sz w:val="19"/>
          <w:szCs w:val="19"/>
          <w:lang w:val="it-IT"/>
        </w:rPr>
      </w:pPr>
      <w:r w:rsidRPr="00531034">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7D3127" w:rsidRPr="00531034" w:rsidRDefault="00531034" w:rsidP="0053103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7D3127" w:rsidRDefault="007D3127">
      <w:pPr>
        <w:rPr>
          <w:lang w:val="it-IT"/>
        </w:rPr>
      </w:pPr>
    </w:p>
    <w:p w:rsidR="00C16E9D" w:rsidRDefault="00531034">
      <w:pPr>
        <w:rPr>
          <w:lang w:val="it-IT"/>
        </w:rPr>
      </w:pPr>
      <w:r>
        <w:rPr>
          <w:lang w:val="it-IT"/>
        </w:rPr>
        <w:t>Le proprietà della classe (</w:t>
      </w:r>
      <w:proofErr w:type="spellStart"/>
      <w:r>
        <w:rPr>
          <w:lang w:val="it-IT"/>
        </w:rPr>
        <w:t>DbSet</w:t>
      </w:r>
      <w:proofErr w:type="spellEnd"/>
      <w:r>
        <w:rPr>
          <w:lang w:val="it-IT"/>
        </w:rPr>
        <w:t xml:space="preserve">) rappresentano le tabelle della base di dati, mentre il metodo </w:t>
      </w:r>
      <w:proofErr w:type="spellStart"/>
      <w:r>
        <w:rPr>
          <w:lang w:val="it-IT"/>
        </w:rPr>
        <w:t>OnConfiguring</w:t>
      </w:r>
      <w:proofErr w:type="spellEnd"/>
      <w:r>
        <w:rPr>
          <w:lang w:val="it-IT"/>
        </w:rPr>
        <w:t xml:space="preserve"> imposta il percorso di memorizzazione prendendo come cartella di base quella di </w:t>
      </w:r>
      <w:proofErr w:type="spellStart"/>
      <w:r>
        <w:rPr>
          <w:lang w:val="it-IT"/>
        </w:rPr>
        <w:t>AppData</w:t>
      </w:r>
      <w:proofErr w:type="spellEnd"/>
      <w:r>
        <w:rPr>
          <w:lang w:val="it-IT"/>
        </w:rPr>
        <w:t xml:space="preserve">. </w:t>
      </w:r>
      <w:r w:rsidR="00C16E9D">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sidR="00C16E9D">
        <w:rPr>
          <w:lang w:val="it-IT"/>
        </w:rPr>
        <w:t>DbContext</w:t>
      </w:r>
      <w:proofErr w:type="spellEnd"/>
      <w:r w:rsidR="00C16E9D">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886A92" w:rsidRPr="00BB4BD1" w:rsidRDefault="00C16E9D" w:rsidP="00800482">
      <w:pPr>
        <w:pStyle w:val="Paragrafoelenco"/>
        <w:numPr>
          <w:ilvl w:val="0"/>
          <w:numId w:val="31"/>
        </w:numPr>
        <w:rPr>
          <w:lang w:val="it-IT"/>
        </w:rPr>
      </w:pPr>
      <w:r>
        <w:rPr>
          <w:rFonts w:ascii="Consolas" w:hAnsi="Consolas" w:cs="Consolas"/>
          <w:color w:val="000000"/>
          <w:sz w:val="19"/>
          <w:szCs w:val="19"/>
          <w:lang w:val="it-IT"/>
        </w:rPr>
        <w:t>Update-Database</w:t>
      </w:r>
    </w:p>
    <w:p w:rsidR="00BB4BD1" w:rsidRDefault="00BB4BD1" w:rsidP="00BB4BD1">
      <w:pPr>
        <w:pStyle w:val="Titolo4"/>
        <w:rPr>
          <w:lang w:val="it-IT"/>
        </w:rPr>
      </w:pPr>
      <w:r>
        <w:rPr>
          <w:lang w:val="it-IT"/>
        </w:rPr>
        <w:lastRenderedPageBreak/>
        <w:t>Database</w:t>
      </w:r>
    </w:p>
    <w:p w:rsidR="00BB4BD1" w:rsidRDefault="00BB4BD1" w:rsidP="00BB4BD1">
      <w:pPr>
        <w:rPr>
          <w:lang w:val="it-IT"/>
        </w:rPr>
      </w:pPr>
      <w:r>
        <w:rPr>
          <w:lang w:val="it-IT"/>
        </w:rPr>
        <w:t>Il database definitivo ha subito qualche modifica rispetto a quello inizialmente progettato.</w:t>
      </w:r>
    </w:p>
    <w:p w:rsidR="00F83221" w:rsidRDefault="00F26C54" w:rsidP="00BB4BD1">
      <w:pPr>
        <w:rPr>
          <w:lang w:val="it-IT"/>
        </w:rPr>
      </w:pPr>
      <w:r w:rsidRPr="00F26C54">
        <w:rPr>
          <w:noProof/>
          <w:lang w:val="it-IT"/>
        </w:rPr>
        <w:drawing>
          <wp:anchor distT="0" distB="0" distL="114300" distR="114300" simplePos="0" relativeHeight="251679744" behindDoc="0" locked="0" layoutInCell="1" allowOverlap="1">
            <wp:simplePos x="0" y="0"/>
            <wp:positionH relativeFrom="column">
              <wp:posOffset>-441325</wp:posOffset>
            </wp:positionH>
            <wp:positionV relativeFrom="paragraph">
              <wp:posOffset>1231265</wp:posOffset>
            </wp:positionV>
            <wp:extent cx="7148830" cy="5052695"/>
            <wp:effectExtent l="317" t="0" r="0" b="0"/>
            <wp:wrapTopAndBottom/>
            <wp:docPr id="11" name="Immagine 11" descr="D:\Desktop\Scuola\4SAMT\Progetti\GestioneEsercizi\Documentazione\Immagini\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Scuola\4SAMT\Progetti\GestioneEsercizi\Documentazione\Immagini\Datab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16200000">
                      <a:off x="0" y="0"/>
                      <a:ext cx="7148830" cy="5052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6C54" w:rsidRDefault="00F26C54" w:rsidP="00BB4BD1">
      <w:pPr>
        <w:rPr>
          <w:lang w:val="it-IT"/>
        </w:rPr>
      </w:pPr>
    </w:p>
    <w:p w:rsidR="006C4567" w:rsidRDefault="006C4567" w:rsidP="00BB4BD1">
      <w:pPr>
        <w:rPr>
          <w:lang w:val="it-IT"/>
        </w:rPr>
      </w:pPr>
    </w:p>
    <w:p w:rsidR="00BB4BD1" w:rsidRPr="00BB4BD1" w:rsidRDefault="00F83221" w:rsidP="00BB4BD1">
      <w:pPr>
        <w:rPr>
          <w:lang w:val="it-IT"/>
        </w:rPr>
      </w:pPr>
      <w:r>
        <w:rPr>
          <w:lang w:val="it-IT"/>
        </w:rPr>
        <w:t>Ciò che è cambiato è il fatto che essenzialmente le entità della classe e quella dell’anno sono state scambiate tra di loro, rendendo più chiara la struttura visto che i collegamenti che l’anno creava non erano ben definiti.</w:t>
      </w:r>
    </w:p>
    <w:p w:rsidR="003D68AF" w:rsidRDefault="003D68AF" w:rsidP="003D68AF">
      <w:pPr>
        <w:pStyle w:val="Titolo2"/>
      </w:pPr>
      <w:bookmarkStart w:id="78" w:name="_Toc24640053"/>
      <w:proofErr w:type="spellStart"/>
      <w:r>
        <w:lastRenderedPageBreak/>
        <w:t>App</w:t>
      </w:r>
      <w:proofErr w:type="spellEnd"/>
      <w:r>
        <w:t xml:space="preserve"> WPF</w:t>
      </w:r>
      <w:bookmarkEnd w:id="78"/>
    </w:p>
    <w:p w:rsidR="00C52D96" w:rsidRDefault="009B2730" w:rsidP="00C52D96">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bookmarkStart w:id="79" w:name="_Toc24640054"/>
    </w:p>
    <w:p w:rsidR="00227E53" w:rsidRPr="00C52D96" w:rsidRDefault="00227E53" w:rsidP="00C52D96">
      <w:pPr>
        <w:pStyle w:val="Titolo3"/>
      </w:pPr>
      <w:proofErr w:type="spellStart"/>
      <w:r>
        <w:t>ViewModel</w:t>
      </w:r>
      <w:bookmarkEnd w:id="79"/>
      <w:r w:rsidR="00C52D96">
        <w:t>s</w:t>
      </w:r>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2F0246" w:rsidRDefault="002F0246" w:rsidP="00A24E86"/>
    <w:p w:rsidR="002F0246" w:rsidRDefault="002F0246" w:rsidP="00A24E86"/>
    <w:p w:rsidR="00A24E86" w:rsidRDefault="00A24E86">
      <w:r>
        <w:br w:type="page"/>
      </w:r>
    </w:p>
    <w:p w:rsidR="008C3C4F" w:rsidRDefault="008C3C4F" w:rsidP="00A24E86">
      <w:pPr>
        <w:pStyle w:val="Titolo4"/>
      </w:pPr>
      <w:bookmarkStart w:id="80" w:name="_Toc24640055"/>
      <w:proofErr w:type="spellStart"/>
      <w:r>
        <w:lastRenderedPageBreak/>
        <w:t>MainViewModel</w:t>
      </w:r>
      <w:bookmarkEnd w:id="80"/>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BF64D1">
        <w:rPr>
          <w:rFonts w:ascii="Consolas" w:hAnsi="Consolas" w:cs="Consolas"/>
          <w:color w:val="0000FF"/>
          <w:sz w:val="19"/>
          <w:szCs w:val="19"/>
          <w:lang w:val="en-IE"/>
        </w:rPr>
        <w:t>private</w:t>
      </w:r>
      <w:proofErr w:type="gramEnd"/>
      <w:r w:rsidRPr="00BF64D1">
        <w:rPr>
          <w:rFonts w:ascii="Consolas" w:hAnsi="Consolas" w:cs="Consolas"/>
          <w:color w:val="000000"/>
          <w:sz w:val="19"/>
          <w:szCs w:val="19"/>
          <w:lang w:val="en-IE"/>
        </w:rPr>
        <w:t xml:space="preserve"> </w:t>
      </w:r>
      <w:proofErr w:type="spellStart"/>
      <w:r w:rsidRPr="00BF64D1">
        <w:rPr>
          <w:rFonts w:ascii="Consolas" w:hAnsi="Consolas" w:cs="Consolas"/>
          <w:color w:val="000000"/>
          <w:sz w:val="19"/>
          <w:szCs w:val="19"/>
          <w:lang w:val="en-IE"/>
        </w:rPr>
        <w:t>ViewModel</w:t>
      </w:r>
      <w:proofErr w:type="spellEnd"/>
      <w:r w:rsidRPr="00BF64D1">
        <w:rPr>
          <w:rFonts w:ascii="Consolas" w:hAnsi="Consolas" w:cs="Consolas"/>
          <w:color w:val="000000"/>
          <w:sz w:val="19"/>
          <w:szCs w:val="19"/>
          <w:lang w:val="en-IE"/>
        </w:rPr>
        <w:t xml:space="preserve"> </w:t>
      </w:r>
      <w:proofErr w:type="spellStart"/>
      <w:r w:rsidR="00B65DFA" w:rsidRPr="00BF64D1">
        <w:rPr>
          <w:rFonts w:ascii="Consolas" w:hAnsi="Consolas" w:cs="Consolas"/>
          <w:color w:val="000000"/>
          <w:sz w:val="19"/>
          <w:szCs w:val="19"/>
          <w:lang w:val="en-IE"/>
        </w:rPr>
        <w:t>vm</w:t>
      </w:r>
      <w:proofErr w:type="spellEnd"/>
      <w:r w:rsidRPr="00BF64D1">
        <w:rPr>
          <w:rFonts w:ascii="Consolas" w:hAnsi="Consolas" w:cs="Consolas"/>
          <w:color w:val="000000"/>
          <w:sz w:val="19"/>
          <w:szCs w:val="19"/>
          <w:lang w:val="en-IE"/>
        </w:rPr>
        <w:t>;</w:t>
      </w:r>
    </w:p>
    <w:p w:rsidR="00A124EB" w:rsidRPr="00BF64D1" w:rsidRDefault="00A124EB" w:rsidP="00B65DFA">
      <w:pPr>
        <w:autoSpaceDE w:val="0"/>
        <w:autoSpaceDN w:val="0"/>
        <w:adjustRightInd w:val="0"/>
        <w:rPr>
          <w:rFonts w:ascii="Consolas" w:hAnsi="Consolas" w:cs="Consolas"/>
          <w:color w:val="000000"/>
          <w:sz w:val="19"/>
          <w:szCs w:val="19"/>
          <w:lang w:val="en-IE"/>
        </w:rPr>
      </w:pPr>
    </w:p>
    <w:p w:rsidR="00B65DFA" w:rsidRDefault="00B65DFA" w:rsidP="00B65DFA">
      <w:pPr>
        <w:autoSpaceDE w:val="0"/>
        <w:autoSpaceDN w:val="0"/>
        <w:adjustRightInd w:val="0"/>
        <w:rPr>
          <w:rFonts w:ascii="Consolas" w:hAnsi="Consolas" w:cs="Consolas"/>
          <w:color w:val="000000"/>
          <w:sz w:val="19"/>
          <w:szCs w:val="19"/>
          <w:lang w:val="it-IT"/>
        </w:rPr>
      </w:pPr>
      <w:r w:rsidRPr="00BF64D1">
        <w:rPr>
          <w:rFonts w:ascii="Consolas" w:hAnsi="Consolas" w:cs="Consolas"/>
          <w:color w:val="000000"/>
          <w:sz w:val="19"/>
          <w:szCs w:val="19"/>
          <w:lang w:val="en-IE"/>
        </w:rPr>
        <w:t xml:space="preserve">    </w:t>
      </w:r>
      <w:r w:rsidRPr="00631644">
        <w:rPr>
          <w:rFonts w:ascii="Consolas" w:hAnsi="Consolas" w:cs="Consolas"/>
          <w:color w:val="0000FF"/>
          <w:sz w:val="19"/>
          <w:szCs w:val="19"/>
          <w:lang w:val="it-IT"/>
        </w:rPr>
        <w:t>private</w:t>
      </w:r>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AltroViewModel</w:t>
      </w:r>
      <w:proofErr w:type="spellEnd"/>
      <w:r w:rsidRPr="00631644">
        <w:rPr>
          <w:rFonts w:ascii="Consolas" w:hAnsi="Consolas" w:cs="Consolas"/>
          <w:color w:val="000000"/>
          <w:sz w:val="19"/>
          <w:szCs w:val="19"/>
          <w:lang w:val="it-IT"/>
        </w:rPr>
        <w:t xml:space="preserve"> </w:t>
      </w:r>
      <w:proofErr w:type="spellStart"/>
      <w:r w:rsidRPr="00631644">
        <w:rPr>
          <w:rFonts w:ascii="Consolas" w:hAnsi="Consolas" w:cs="Consolas"/>
          <w:color w:val="000000"/>
          <w:sz w:val="19"/>
          <w:szCs w:val="19"/>
          <w:lang w:val="it-IT"/>
        </w:rPr>
        <w:t>avm</w:t>
      </w:r>
      <w:proofErr w:type="spellEnd"/>
      <w:r w:rsidRPr="00631644">
        <w:rPr>
          <w:rFonts w:ascii="Consolas" w:hAnsi="Consolas" w:cs="Consolas"/>
          <w:color w:val="000000"/>
          <w:sz w:val="19"/>
          <w:szCs w:val="19"/>
          <w:lang w:val="it-IT"/>
        </w:rPr>
        <w:t>;</w:t>
      </w:r>
    </w:p>
    <w:p w:rsidR="00A124EB" w:rsidRPr="00631644" w:rsidRDefault="00A124EB" w:rsidP="00B65DFA">
      <w:pPr>
        <w:autoSpaceDE w:val="0"/>
        <w:autoSpaceDN w:val="0"/>
        <w:adjustRightInd w:val="0"/>
        <w:rPr>
          <w:rFonts w:ascii="Consolas" w:hAnsi="Consolas" w:cs="Consolas"/>
          <w:color w:val="000000"/>
          <w:sz w:val="19"/>
          <w:szCs w:val="19"/>
          <w:lang w:val="it-IT"/>
        </w:rPr>
      </w:pPr>
    </w:p>
    <w:p w:rsidR="008C3C4F" w:rsidRDefault="008C3C4F" w:rsidP="00B65DFA">
      <w:pPr>
        <w:autoSpaceDE w:val="0"/>
        <w:autoSpaceDN w:val="0"/>
        <w:adjustRightInd w:val="0"/>
        <w:rPr>
          <w:rFonts w:ascii="Consolas" w:hAnsi="Consolas" w:cs="Consolas"/>
          <w:color w:val="000000"/>
          <w:sz w:val="19"/>
          <w:szCs w:val="19"/>
          <w:lang w:val="en-IE"/>
        </w:rPr>
      </w:pPr>
      <w:r w:rsidRPr="00631644">
        <w:rPr>
          <w:rFonts w:ascii="Consolas" w:hAnsi="Consolas" w:cs="Consolas"/>
          <w:color w:val="000000"/>
          <w:sz w:val="19"/>
          <w:szCs w:val="19"/>
          <w:lang w:val="it-IT"/>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B1468F" w:rsidRPr="008C3C4F" w:rsidRDefault="00B1468F" w:rsidP="00B65DFA">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8C3C4F">
        <w:rPr>
          <w:rFonts w:ascii="Consolas" w:hAnsi="Consolas" w:cs="Consolas"/>
          <w:color w:val="000000"/>
          <w:sz w:val="19"/>
          <w:szCs w:val="19"/>
          <w:lang w:val="en-IE"/>
        </w:rPr>
        <w:t xml:space="preserve">    </w:t>
      </w:r>
      <w:r w:rsidRPr="00631644">
        <w:rPr>
          <w:rFonts w:ascii="Consolas" w:hAnsi="Consolas" w:cs="Consolas"/>
          <w:color w:val="000000"/>
          <w:sz w:val="19"/>
          <w:szCs w:val="19"/>
          <w:lang w:val="it-IT"/>
        </w:rPr>
        <w:t>}</w:t>
      </w:r>
    </w:p>
    <w:p w:rsidR="00B1468F" w:rsidRPr="00631644" w:rsidRDefault="00B1468F" w:rsidP="008C3C4F">
      <w:pPr>
        <w:autoSpaceDE w:val="0"/>
        <w:autoSpaceDN w:val="0"/>
        <w:adjustRightInd w:val="0"/>
        <w:rPr>
          <w:rFonts w:ascii="Consolas" w:hAnsi="Consolas" w:cs="Consolas"/>
          <w:color w:val="000000"/>
          <w:sz w:val="19"/>
          <w:szCs w:val="19"/>
          <w:lang w:val="it-IT"/>
        </w:rPr>
      </w:pP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r w:rsidRPr="00631644">
        <w:rPr>
          <w:rFonts w:ascii="Consolas" w:hAnsi="Consolas" w:cs="Consolas"/>
          <w:color w:val="0000FF"/>
          <w:sz w:val="19"/>
          <w:szCs w:val="19"/>
          <w:lang w:val="it-IT"/>
        </w:rPr>
        <w:t>public</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2B91AF"/>
          <w:sz w:val="19"/>
          <w:szCs w:val="19"/>
          <w:lang w:val="it-IT"/>
        </w:rPr>
        <w:t>MainViewModel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8C3C4F" w:rsidRPr="00631644" w:rsidRDefault="008C3C4F" w:rsidP="008C3C4F">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
    <w:p w:rsidR="008C3C4F" w:rsidRPr="00631644" w:rsidRDefault="008C3C4F"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00B65DFA"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 xml:space="preserve"> = </w:t>
      </w:r>
      <w:r w:rsidRPr="00631644">
        <w:rPr>
          <w:rFonts w:ascii="Consolas" w:hAnsi="Consolas" w:cs="Consolas"/>
          <w:color w:val="0000FF"/>
          <w:sz w:val="19"/>
          <w:szCs w:val="19"/>
          <w:lang w:val="it-IT"/>
        </w:rPr>
        <w:t>new</w:t>
      </w:r>
      <w:r w:rsidRPr="00631644">
        <w:rPr>
          <w:rFonts w:ascii="Consolas" w:hAnsi="Consolas" w:cs="Consolas"/>
          <w:color w:val="000000"/>
          <w:sz w:val="19"/>
          <w:szCs w:val="19"/>
          <w:lang w:val="it-IT"/>
        </w:rPr>
        <w:t xml:space="preserve"> </w:t>
      </w:r>
      <w:proofErr w:type="spellStart"/>
      <w:proofErr w:type="gramStart"/>
      <w:r w:rsidRPr="00631644">
        <w:rPr>
          <w:rFonts w:ascii="Consolas" w:hAnsi="Consolas" w:cs="Consolas"/>
          <w:color w:val="000000"/>
          <w:sz w:val="19"/>
          <w:szCs w:val="19"/>
          <w:lang w:val="it-IT"/>
        </w:rPr>
        <w:t>ViewModel</w:t>
      </w:r>
      <w:proofErr w:type="spellEnd"/>
      <w:r w:rsidRPr="00631644">
        <w:rPr>
          <w:rFonts w:ascii="Consolas" w:hAnsi="Consolas" w:cs="Consolas"/>
          <w:color w:val="000000"/>
          <w:sz w:val="19"/>
          <w:szCs w:val="19"/>
          <w:lang w:val="it-IT"/>
        </w:rPr>
        <w:t>(</w:t>
      </w:r>
      <w:proofErr w:type="gramEnd"/>
      <w:r w:rsidRPr="00631644">
        <w:rPr>
          <w:rFonts w:ascii="Consolas" w:hAnsi="Consolas" w:cs="Consolas"/>
          <w:color w:val="000000"/>
          <w:sz w:val="19"/>
          <w:szCs w:val="19"/>
          <w:lang w:val="it-IT"/>
        </w:rPr>
        <w:t>);</w:t>
      </w:r>
    </w:p>
    <w:p w:rsidR="00B65DFA" w:rsidRDefault="00B65DFA" w:rsidP="00B65DFA">
      <w:pPr>
        <w:autoSpaceDE w:val="0"/>
        <w:autoSpaceDN w:val="0"/>
        <w:adjustRightInd w:val="0"/>
        <w:rPr>
          <w:rFonts w:ascii="Consolas" w:hAnsi="Consolas" w:cs="Consolas"/>
          <w:color w:val="000000"/>
          <w:sz w:val="19"/>
          <w:szCs w:val="19"/>
          <w:lang w:val="it-IT"/>
        </w:rPr>
      </w:pPr>
      <w:r w:rsidRPr="00631644">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A124EB" w:rsidRPr="001535AE" w:rsidRDefault="00A124EB" w:rsidP="00B65DFA">
      <w:pPr>
        <w:autoSpaceDE w:val="0"/>
        <w:autoSpaceDN w:val="0"/>
        <w:adjustRightInd w:val="0"/>
        <w:rPr>
          <w:rFonts w:ascii="Consolas" w:hAnsi="Consolas" w:cs="Consolas"/>
          <w:color w:val="000000"/>
          <w:sz w:val="19"/>
          <w:szCs w:val="19"/>
          <w:lang w:val="it-IT"/>
        </w:rPr>
      </w:pPr>
    </w:p>
    <w:p w:rsidR="00A124EB"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A124EB" w:rsidRDefault="00A124EB" w:rsidP="00B65DFA">
      <w:pPr>
        <w:autoSpaceDE w:val="0"/>
        <w:autoSpaceDN w:val="0"/>
        <w:adjustRightInd w:val="0"/>
        <w:rPr>
          <w:rFonts w:ascii="Consolas" w:hAnsi="Consolas" w:cs="Consolas"/>
          <w:color w:val="000000"/>
          <w:sz w:val="19"/>
          <w:szCs w:val="19"/>
          <w:lang w:val="it-IT"/>
        </w:rPr>
      </w:pP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A124EB" w:rsidRDefault="00A124EB" w:rsidP="008C3C4F">
      <w:pPr>
        <w:autoSpaceDE w:val="0"/>
        <w:autoSpaceDN w:val="0"/>
        <w:adjustRightInd w:val="0"/>
        <w:rPr>
          <w:rFonts w:ascii="Consolas" w:hAnsi="Consolas" w:cs="Consolas"/>
          <w:color w:val="000000"/>
          <w:sz w:val="19"/>
          <w:szCs w:val="19"/>
          <w:lang w:val="it-IT"/>
        </w:rPr>
      </w:pP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B1468F" w:rsidRPr="00F35244"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B1468F" w:rsidRPr="008C3C4F" w:rsidRDefault="00B1468F" w:rsidP="008C3C4F">
      <w:pPr>
        <w:autoSpaceDE w:val="0"/>
        <w:autoSpaceDN w:val="0"/>
        <w:adjustRightInd w:val="0"/>
        <w:rPr>
          <w:rFonts w:ascii="Consolas" w:hAnsi="Consolas" w:cs="Consolas"/>
          <w:color w:val="000000"/>
          <w:sz w:val="19"/>
          <w:szCs w:val="19"/>
          <w:lang w:val="en-IE"/>
        </w:rPr>
      </w:pPr>
    </w:p>
    <w:p w:rsid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A124EB" w:rsidRPr="008C3C4F" w:rsidRDefault="00A124EB" w:rsidP="008C3C4F">
      <w:pPr>
        <w:autoSpaceDE w:val="0"/>
        <w:autoSpaceDN w:val="0"/>
        <w:adjustRightInd w:val="0"/>
        <w:rPr>
          <w:rFonts w:ascii="Consolas" w:hAnsi="Consolas" w:cs="Consolas"/>
          <w:color w:val="000000"/>
          <w:sz w:val="19"/>
          <w:szCs w:val="19"/>
          <w:lang w:val="en-IE"/>
        </w:rPr>
      </w:pP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1" w:name="_Toc24640056"/>
      <w:proofErr w:type="spellStart"/>
      <w:r>
        <w:lastRenderedPageBreak/>
        <w:t>BenvenutoViewModel</w:t>
      </w:r>
      <w:bookmarkEnd w:id="81"/>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w:t>
      </w:r>
      <w:r w:rsidR="000461B0">
        <w:t>creazione</w:t>
      </w:r>
      <w:r w:rsidR="004E0233">
        <w:t xml:space="preserve"> prova)</w:t>
      </w:r>
      <w:r>
        <w:t>.</w:t>
      </w:r>
    </w:p>
    <w:p w:rsidR="00A24E86" w:rsidRPr="00AE787B" w:rsidRDefault="00A24E86" w:rsidP="00A24E86"/>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BenvenutoViewModel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ImpostazioniBaseCommand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OnImpostazioniBase</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CanImpostazioniBase</w:t>
      </w:r>
      <w:proofErr w:type="spellEnd"/>
      <w:r>
        <w:rPr>
          <w:rFonts w:ascii="Consolas" w:hAnsi="Consolas" w:cs="Consolas"/>
          <w:color w:val="000000"/>
          <w:sz w:val="19"/>
          <w:szCs w:val="19"/>
          <w:lang w:val="it-IT"/>
        </w:rPr>
        <w:t>);</w:t>
      </w:r>
    </w:p>
    <w:p w:rsidR="00C52D96" w:rsidRDefault="00C52D96" w:rsidP="00C52D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OnEsercizio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CanEsercizio</w:t>
      </w:r>
      <w:proofErr w:type="spellEnd"/>
      <w:r>
        <w:rPr>
          <w:rFonts w:ascii="Consolas" w:hAnsi="Consolas" w:cs="Consolas"/>
          <w:color w:val="000000"/>
          <w:sz w:val="19"/>
          <w:szCs w:val="19"/>
          <w:lang w:val="it-IT"/>
        </w:rPr>
        <w:t>);</w:t>
      </w:r>
    </w:p>
    <w:p w:rsidR="00C52D96" w:rsidRPr="00FB4C20" w:rsidRDefault="00C52D96" w:rsidP="00C52D96">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en-IE"/>
        </w:rPr>
        <w:t>ProvaCommand</w:t>
      </w:r>
      <w:proofErr w:type="spellEnd"/>
      <w:r w:rsidRPr="00FB4C20">
        <w:rPr>
          <w:rFonts w:ascii="Consolas" w:hAnsi="Consolas" w:cs="Consolas"/>
          <w:color w:val="000000"/>
          <w:sz w:val="19"/>
          <w:szCs w:val="19"/>
          <w:lang w:val="en-IE"/>
        </w:rPr>
        <w:t xml:space="preserve"> = </w:t>
      </w:r>
      <w:r w:rsidRPr="00FB4C20">
        <w:rPr>
          <w:rFonts w:ascii="Consolas" w:hAnsi="Consolas" w:cs="Consolas"/>
          <w:color w:val="0000FF"/>
          <w:sz w:val="19"/>
          <w:szCs w:val="19"/>
          <w:lang w:val="en-IE"/>
        </w:rPr>
        <w:t>new</w:t>
      </w:r>
      <w:r w:rsidRPr="00FB4C20">
        <w:rPr>
          <w:rFonts w:ascii="Consolas" w:hAnsi="Consolas" w:cs="Consolas"/>
          <w:color w:val="000000"/>
          <w:sz w:val="19"/>
          <w:szCs w:val="19"/>
          <w:lang w:val="en-IE"/>
        </w:rPr>
        <w:t xml:space="preserve"> </w:t>
      </w:r>
      <w:proofErr w:type="spellStart"/>
      <w:proofErr w:type="gramStart"/>
      <w:r w:rsidRPr="00FB4C20">
        <w:rPr>
          <w:rFonts w:ascii="Consolas" w:hAnsi="Consolas" w:cs="Consolas"/>
          <w:color w:val="000000"/>
          <w:sz w:val="19"/>
          <w:szCs w:val="19"/>
          <w:lang w:val="en-IE"/>
        </w:rPr>
        <w:t>DelegateCommand</w:t>
      </w:r>
      <w:proofErr w:type="spellEnd"/>
      <w:r w:rsidRPr="00FB4C20">
        <w:rPr>
          <w:rFonts w:ascii="Consolas" w:hAnsi="Consolas" w:cs="Consolas"/>
          <w:color w:val="000000"/>
          <w:sz w:val="19"/>
          <w:szCs w:val="19"/>
          <w:lang w:val="en-IE"/>
        </w:rPr>
        <w:t>(</w:t>
      </w:r>
      <w:proofErr w:type="spellStart"/>
      <w:proofErr w:type="gramEnd"/>
      <w:r w:rsidRPr="00FB4C20">
        <w:rPr>
          <w:rFonts w:ascii="Consolas" w:hAnsi="Consolas" w:cs="Consolas"/>
          <w:color w:val="000000"/>
          <w:sz w:val="19"/>
          <w:szCs w:val="19"/>
          <w:lang w:val="en-IE"/>
        </w:rPr>
        <w:t>OnProva</w:t>
      </w:r>
      <w:proofErr w:type="spellEnd"/>
      <w:r w:rsidRPr="00FB4C20">
        <w:rPr>
          <w:rFonts w:ascii="Consolas" w:hAnsi="Consolas" w:cs="Consolas"/>
          <w:color w:val="000000"/>
          <w:sz w:val="19"/>
          <w:szCs w:val="19"/>
          <w:lang w:val="en-IE"/>
        </w:rPr>
        <w:t xml:space="preserve">, </w:t>
      </w:r>
      <w:proofErr w:type="spellStart"/>
      <w:r w:rsidRPr="00FB4C20">
        <w:rPr>
          <w:rFonts w:ascii="Consolas" w:hAnsi="Consolas" w:cs="Consolas"/>
          <w:color w:val="000000"/>
          <w:sz w:val="19"/>
          <w:szCs w:val="19"/>
          <w:lang w:val="en-IE"/>
        </w:rPr>
        <w:t>CanProva</w:t>
      </w:r>
      <w:proofErr w:type="spellEnd"/>
      <w:r w:rsidRPr="00FB4C20">
        <w:rPr>
          <w:rFonts w:ascii="Consolas" w:hAnsi="Consolas" w:cs="Consolas"/>
          <w:color w:val="000000"/>
          <w:sz w:val="19"/>
          <w:szCs w:val="19"/>
          <w:lang w:val="en-IE"/>
        </w:rPr>
        <w:t>);</w:t>
      </w:r>
    </w:p>
    <w:p w:rsidR="00DB4B96" w:rsidRDefault="00C52D96" w:rsidP="00C52D96">
      <w:pPr>
        <w:rPr>
          <w:rFonts w:ascii="Consolas" w:hAnsi="Consolas" w:cs="Consolas"/>
          <w:color w:val="000000"/>
          <w:sz w:val="19"/>
          <w:szCs w:val="19"/>
          <w:lang w:val="it-IT"/>
        </w:rPr>
      </w:pPr>
      <w:r>
        <w:rPr>
          <w:rFonts w:ascii="Consolas" w:hAnsi="Consolas" w:cs="Consolas"/>
          <w:color w:val="000000"/>
          <w:sz w:val="19"/>
          <w:szCs w:val="19"/>
          <w:lang w:val="it-IT"/>
        </w:rPr>
        <w:t>}</w:t>
      </w:r>
    </w:p>
    <w:p w:rsidR="00C52D96" w:rsidRDefault="00C52D96" w:rsidP="00C52D96">
      <w:pPr>
        <w:rPr>
          <w:lang w:val="it-IT"/>
        </w:rPr>
      </w:pPr>
    </w:p>
    <w:p w:rsidR="00C52D96" w:rsidRDefault="00C52D96" w:rsidP="00C52D96">
      <w:pPr>
        <w:rPr>
          <w:lang w:val="it-IT"/>
        </w:rPr>
      </w:pPr>
      <w:r>
        <w:rPr>
          <w:lang w:val="it-IT"/>
        </w:rPr>
        <w:t xml:space="preserve">Inoltre viene usato il Messenger per selezionare il </w:t>
      </w:r>
      <w:proofErr w:type="spellStart"/>
      <w:r>
        <w:rPr>
          <w:lang w:val="it-IT"/>
        </w:rPr>
        <w:t>ViewModel</w:t>
      </w:r>
      <w:proofErr w:type="spellEnd"/>
      <w:r>
        <w:rPr>
          <w:lang w:val="it-IT"/>
        </w:rPr>
        <w:t xml:space="preserve"> da far mostrare al </w:t>
      </w:r>
      <w:proofErr w:type="spellStart"/>
      <w:r>
        <w:rPr>
          <w:lang w:val="it-IT"/>
        </w:rPr>
        <w:t>MainViewModel</w:t>
      </w:r>
      <w:proofErr w:type="spellEnd"/>
      <w:r>
        <w:rPr>
          <w:lang w:val="it-IT"/>
        </w:rPr>
        <w:t>.</w:t>
      </w:r>
    </w:p>
    <w:p w:rsidR="00502470" w:rsidRDefault="00502470" w:rsidP="00C52D96">
      <w:pPr>
        <w:rPr>
          <w:lang w:val="it-IT"/>
        </w:rPr>
      </w:pPr>
    </w:p>
    <w:p w:rsidR="00502470" w:rsidRPr="00502470" w:rsidRDefault="00502470" w:rsidP="00C52D96">
      <w:pPr>
        <w:rPr>
          <w:lang w:val="en-IE"/>
        </w:rPr>
      </w:pPr>
      <w:proofErr w:type="gramStart"/>
      <w:r w:rsidRPr="00502470">
        <w:rPr>
          <w:rFonts w:ascii="Consolas" w:hAnsi="Consolas" w:cs="Consolas"/>
          <w:color w:val="0000FF"/>
          <w:sz w:val="19"/>
          <w:szCs w:val="19"/>
          <w:lang w:val="en-IE"/>
        </w:rPr>
        <w:t>private</w:t>
      </w:r>
      <w:proofErr w:type="gramEnd"/>
      <w:r w:rsidRPr="00502470">
        <w:rPr>
          <w:rFonts w:ascii="Consolas" w:hAnsi="Consolas" w:cs="Consolas"/>
          <w:color w:val="000000"/>
          <w:sz w:val="19"/>
          <w:szCs w:val="19"/>
          <w:lang w:val="en-IE"/>
        </w:rPr>
        <w:t xml:space="preserve"> </w:t>
      </w:r>
      <w:r w:rsidRPr="00502470">
        <w:rPr>
          <w:rFonts w:ascii="Consolas" w:hAnsi="Consolas" w:cs="Consolas"/>
          <w:color w:val="0000FF"/>
          <w:sz w:val="19"/>
          <w:szCs w:val="19"/>
          <w:lang w:val="en-IE"/>
        </w:rPr>
        <w:t>void</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OnProva</w:t>
      </w:r>
      <w:proofErr w:type="spellEnd"/>
      <w:r w:rsidRPr="00502470">
        <w:rPr>
          <w:rFonts w:ascii="Consolas" w:hAnsi="Consolas" w:cs="Consolas"/>
          <w:color w:val="000000"/>
          <w:sz w:val="19"/>
          <w:szCs w:val="19"/>
          <w:lang w:val="en-IE"/>
        </w:rPr>
        <w:t>(</w:t>
      </w:r>
      <w:r w:rsidRPr="00502470">
        <w:rPr>
          <w:rFonts w:ascii="Consolas" w:hAnsi="Consolas" w:cs="Consolas"/>
          <w:color w:val="0000FF"/>
          <w:sz w:val="19"/>
          <w:szCs w:val="19"/>
          <w:lang w:val="en-IE"/>
        </w:rPr>
        <w:t>object</w:t>
      </w:r>
      <w:r w:rsidRPr="00502470">
        <w:rPr>
          <w:rFonts w:ascii="Consolas" w:hAnsi="Consolas" w:cs="Consolas"/>
          <w:color w:val="000000"/>
          <w:sz w:val="19"/>
          <w:szCs w:val="19"/>
          <w:lang w:val="en-IE"/>
        </w:rPr>
        <w:t xml:space="preserve"> </w:t>
      </w:r>
      <w:proofErr w:type="spellStart"/>
      <w:r w:rsidRPr="00502470">
        <w:rPr>
          <w:rFonts w:ascii="Consolas" w:hAnsi="Consolas" w:cs="Consolas"/>
          <w:color w:val="000000"/>
          <w:sz w:val="19"/>
          <w:szCs w:val="19"/>
          <w:lang w:val="en-IE"/>
        </w:rPr>
        <w:t>obj</w:t>
      </w:r>
      <w:proofErr w:type="spellEnd"/>
      <w:r w:rsidRPr="00502470">
        <w:rPr>
          <w:rFonts w:ascii="Consolas" w:hAnsi="Consolas" w:cs="Consolas"/>
          <w:color w:val="000000"/>
          <w:sz w:val="19"/>
          <w:szCs w:val="19"/>
          <w:lang w:val="en-IE"/>
        </w:rPr>
        <w:t xml:space="preserve">) =&gt; </w:t>
      </w:r>
      <w:proofErr w:type="spellStart"/>
      <w:r w:rsidRPr="00502470">
        <w:rPr>
          <w:rFonts w:ascii="Consolas" w:hAnsi="Consolas" w:cs="Consolas"/>
          <w:color w:val="000000"/>
          <w:sz w:val="19"/>
          <w:szCs w:val="19"/>
          <w:lang w:val="en-IE"/>
        </w:rPr>
        <w:t>Messenger.Default.Send</w:t>
      </w:r>
      <w:proofErr w:type="spellEnd"/>
      <w:r w:rsidRPr="00502470">
        <w:rPr>
          <w:rFonts w:ascii="Consolas" w:hAnsi="Consolas" w:cs="Consolas"/>
          <w:color w:val="000000"/>
          <w:sz w:val="19"/>
          <w:szCs w:val="19"/>
          <w:lang w:val="en-IE"/>
        </w:rPr>
        <w:t>&lt;</w:t>
      </w:r>
      <w:proofErr w:type="spellStart"/>
      <w:r w:rsidRPr="00502470">
        <w:rPr>
          <w:rFonts w:ascii="Consolas" w:hAnsi="Consolas" w:cs="Consolas"/>
          <w:color w:val="000000"/>
          <w:sz w:val="19"/>
          <w:szCs w:val="19"/>
          <w:lang w:val="en-IE"/>
        </w:rPr>
        <w:t>BindableBase</w:t>
      </w:r>
      <w:proofErr w:type="spellEnd"/>
      <w:r w:rsidRPr="00502470">
        <w:rPr>
          <w:rFonts w:ascii="Consolas" w:hAnsi="Consolas" w:cs="Consolas"/>
          <w:color w:val="000000"/>
          <w:sz w:val="19"/>
          <w:szCs w:val="19"/>
          <w:lang w:val="en-IE"/>
        </w:rPr>
        <w:t>&gt;(</w:t>
      </w:r>
      <w:r w:rsidR="00621484">
        <w:rPr>
          <w:rFonts w:ascii="Consolas" w:hAnsi="Consolas" w:cs="Consolas"/>
          <w:color w:val="0000FF"/>
          <w:sz w:val="19"/>
          <w:szCs w:val="19"/>
          <w:lang w:val="en-IE"/>
        </w:rPr>
        <w:t>new</w:t>
      </w:r>
      <w:r w:rsidR="00621484" w:rsidRPr="00502470">
        <w:rPr>
          <w:rFonts w:ascii="Consolas" w:hAnsi="Consolas" w:cs="Consolas"/>
          <w:color w:val="000000"/>
          <w:sz w:val="19"/>
          <w:szCs w:val="19"/>
          <w:lang w:val="en-IE"/>
        </w:rPr>
        <w:t xml:space="preserve"> </w:t>
      </w:r>
      <w:proofErr w:type="spellStart"/>
      <w:r w:rsidR="00621484">
        <w:rPr>
          <w:rFonts w:ascii="Consolas" w:hAnsi="Consolas" w:cs="Consolas"/>
          <w:color w:val="000000"/>
          <w:sz w:val="19"/>
          <w:szCs w:val="19"/>
          <w:lang w:val="en-IE"/>
        </w:rPr>
        <w:t>ViewModel</w:t>
      </w:r>
      <w:proofErr w:type="spellEnd"/>
      <w:r w:rsidR="00621484">
        <w:rPr>
          <w:rFonts w:ascii="Consolas" w:hAnsi="Consolas" w:cs="Consolas"/>
          <w:color w:val="000000"/>
          <w:sz w:val="19"/>
          <w:szCs w:val="19"/>
          <w:lang w:val="en-IE"/>
        </w:rPr>
        <w:t>()</w:t>
      </w:r>
      <w:r w:rsidRPr="00502470">
        <w:rPr>
          <w:rFonts w:ascii="Consolas" w:hAnsi="Consolas" w:cs="Consolas"/>
          <w:color w:val="000000"/>
          <w:sz w:val="19"/>
          <w:szCs w:val="19"/>
          <w:lang w:val="en-IE"/>
        </w:rPr>
        <w:t>);</w:t>
      </w:r>
    </w:p>
    <w:p w:rsidR="003F3E8E" w:rsidRDefault="003F3E8E" w:rsidP="003F3E8E">
      <w:pPr>
        <w:pStyle w:val="Titolo4"/>
        <w:rPr>
          <w:lang w:val="it-IT"/>
        </w:rPr>
      </w:pPr>
      <w:bookmarkStart w:id="82" w:name="_Toc24640057"/>
      <w:proofErr w:type="spellStart"/>
      <w:r>
        <w:rPr>
          <w:lang w:val="it-IT"/>
        </w:rPr>
        <w:t>AboutViewModel</w:t>
      </w:r>
      <w:bookmarkEnd w:id="82"/>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F53053" w:rsidRPr="008B2D38" w:rsidRDefault="00F53053" w:rsidP="00C0501F">
      <w:pPr>
        <w:autoSpaceDE w:val="0"/>
        <w:autoSpaceDN w:val="0"/>
        <w:adjustRightInd w:val="0"/>
        <w:rPr>
          <w:rFonts w:ascii="Consolas" w:hAnsi="Consolas" w:cs="Consolas"/>
          <w:color w:val="000000"/>
          <w:sz w:val="19"/>
          <w:szCs w:val="19"/>
          <w:lang w:val="it-IT"/>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IDelegateCommand</w:t>
      </w:r>
      <w:proofErr w:type="spellEnd"/>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BenvenutoCommand</w:t>
      </w:r>
      <w:proofErr w:type="spellEnd"/>
      <w:r w:rsidRPr="00C0501F">
        <w:rPr>
          <w:rFonts w:ascii="Consolas" w:hAnsi="Consolas" w:cs="Consolas"/>
          <w:color w:val="000000"/>
          <w:sz w:val="19"/>
          <w:szCs w:val="19"/>
          <w:lang w:val="en-IE"/>
        </w:rPr>
        <w:t xml:space="preserve"> { </w:t>
      </w:r>
      <w:r w:rsidRPr="00C0501F">
        <w:rPr>
          <w:rFonts w:ascii="Consolas" w:hAnsi="Consolas" w:cs="Consolas"/>
          <w:color w:val="0000FF"/>
          <w:sz w:val="19"/>
          <w:szCs w:val="19"/>
          <w:lang w:val="en-IE"/>
        </w:rPr>
        <w:t>get</w:t>
      </w:r>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set</w:t>
      </w:r>
      <w:r w:rsidRPr="00C0501F">
        <w:rPr>
          <w:rFonts w:ascii="Consolas" w:hAnsi="Consolas" w:cs="Consolas"/>
          <w:color w:val="000000"/>
          <w:sz w:val="19"/>
          <w:szCs w:val="19"/>
          <w:lang w:val="en-IE"/>
        </w:rPr>
        <w:t>; }</w:t>
      </w:r>
    </w:p>
    <w:p w:rsidR="00AD0CF6"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public</w:t>
      </w:r>
      <w:proofErr w:type="gramEnd"/>
      <w:r w:rsidRPr="00C0501F">
        <w:rPr>
          <w:rFonts w:ascii="Consolas" w:hAnsi="Consolas" w:cs="Consolas"/>
          <w:color w:val="000000"/>
          <w:sz w:val="19"/>
          <w:szCs w:val="19"/>
          <w:lang w:val="en-IE"/>
        </w:rPr>
        <w:t xml:space="preserve"> </w:t>
      </w:r>
      <w:proofErr w:type="spellStart"/>
      <w:r w:rsidRPr="00C0501F">
        <w:rPr>
          <w:rFonts w:ascii="Consolas" w:hAnsi="Consolas" w:cs="Consolas"/>
          <w:color w:val="2B91AF"/>
          <w:sz w:val="19"/>
          <w:szCs w:val="19"/>
          <w:lang w:val="en-IE"/>
        </w:rPr>
        <w:t>AboutViewModel</w:t>
      </w:r>
      <w:proofErr w:type="spellEnd"/>
      <w:r w:rsidRPr="00C0501F">
        <w:rPr>
          <w:rFonts w:ascii="Consolas" w:hAnsi="Consolas" w:cs="Consolas"/>
          <w:color w:val="000000"/>
          <w:sz w:val="19"/>
          <w:szCs w:val="19"/>
          <w:lang w:val="en-IE"/>
        </w:rPr>
        <w:t>()</w:t>
      </w:r>
    </w:p>
    <w:p w:rsidR="00C0501F" w:rsidRPr="00C0501F" w:rsidRDefault="00C0501F" w:rsidP="00375A12">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C0501F">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BenvenutoCommand</w:t>
      </w:r>
      <w:proofErr w:type="spellEnd"/>
      <w:r w:rsidRPr="00AF5466">
        <w:rPr>
          <w:rFonts w:ascii="Consolas" w:hAnsi="Consolas" w:cs="Consolas"/>
          <w:color w:val="000000"/>
          <w:sz w:val="19"/>
          <w:szCs w:val="19"/>
          <w:lang w:val="en-IE"/>
        </w:rPr>
        <w:t xml:space="preserve"> = </w:t>
      </w:r>
      <w:r w:rsidRPr="00AF5466">
        <w:rPr>
          <w:rFonts w:ascii="Consolas" w:hAnsi="Consolas" w:cs="Consolas"/>
          <w:color w:val="0000FF"/>
          <w:sz w:val="19"/>
          <w:szCs w:val="19"/>
          <w:lang w:val="en-IE"/>
        </w:rPr>
        <w:t>new</w:t>
      </w:r>
      <w:r w:rsidRPr="00AF5466">
        <w:rPr>
          <w:rFonts w:ascii="Consolas" w:hAnsi="Consolas" w:cs="Consolas"/>
          <w:color w:val="000000"/>
          <w:sz w:val="19"/>
          <w:szCs w:val="19"/>
          <w:lang w:val="en-IE"/>
        </w:rPr>
        <w:t xml:space="preserve"> </w:t>
      </w:r>
      <w:proofErr w:type="spellStart"/>
      <w:proofErr w:type="gramStart"/>
      <w:r w:rsidRPr="00AF5466">
        <w:rPr>
          <w:rFonts w:ascii="Consolas" w:hAnsi="Consolas" w:cs="Consolas"/>
          <w:color w:val="000000"/>
          <w:sz w:val="19"/>
          <w:szCs w:val="19"/>
          <w:lang w:val="en-IE"/>
        </w:rPr>
        <w:t>DelegateCommand</w:t>
      </w:r>
      <w:proofErr w:type="spellEnd"/>
      <w:r w:rsidRPr="00AF5466">
        <w:rPr>
          <w:rFonts w:ascii="Consolas" w:hAnsi="Consolas" w:cs="Consolas"/>
          <w:color w:val="000000"/>
          <w:sz w:val="19"/>
          <w:szCs w:val="19"/>
          <w:lang w:val="en-IE"/>
        </w:rPr>
        <w:t>(</w:t>
      </w:r>
      <w:proofErr w:type="spellStart"/>
      <w:proofErr w:type="gramEnd"/>
      <w:r w:rsidRPr="00AF5466">
        <w:rPr>
          <w:rFonts w:ascii="Consolas" w:hAnsi="Consolas" w:cs="Consolas"/>
          <w:color w:val="000000"/>
          <w:sz w:val="19"/>
          <w:szCs w:val="19"/>
          <w:lang w:val="en-IE"/>
        </w:rPr>
        <w:t>OnBenvenuto</w:t>
      </w:r>
      <w:proofErr w:type="spellEnd"/>
      <w:r w:rsidRPr="00AF5466">
        <w:rPr>
          <w:rFonts w:ascii="Consolas" w:hAnsi="Consolas" w:cs="Consolas"/>
          <w:color w:val="000000"/>
          <w:sz w:val="19"/>
          <w:szCs w:val="19"/>
          <w:lang w:val="en-IE"/>
        </w:rPr>
        <w:t xml:space="preserve">, </w:t>
      </w:r>
      <w:proofErr w:type="spellStart"/>
      <w:r w:rsidRPr="00AF5466">
        <w:rPr>
          <w:rFonts w:ascii="Consolas" w:hAnsi="Consolas" w:cs="Consolas"/>
          <w:color w:val="000000"/>
          <w:sz w:val="19"/>
          <w:szCs w:val="19"/>
          <w:lang w:val="en-IE"/>
        </w:rPr>
        <w:t>CanBenvenuto</w:t>
      </w:r>
      <w:proofErr w:type="spellEnd"/>
      <w:r w:rsidRPr="00AF5466">
        <w:rPr>
          <w:rFonts w:ascii="Consolas" w:hAnsi="Consolas" w:cs="Consolas"/>
          <w:color w:val="000000"/>
          <w:sz w:val="19"/>
          <w:szCs w:val="19"/>
          <w:lang w:val="en-IE"/>
        </w:rPr>
        <w:t>);</w:t>
      </w:r>
    </w:p>
    <w:p w:rsidR="00C0501F" w:rsidRPr="00AF5466" w:rsidRDefault="00C0501F" w:rsidP="00C0501F">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AD0CF6" w:rsidRPr="00375A12" w:rsidRDefault="00AD0CF6" w:rsidP="00C0501F">
      <w:pPr>
        <w:autoSpaceDE w:val="0"/>
        <w:autoSpaceDN w:val="0"/>
        <w:adjustRightInd w:val="0"/>
        <w:rPr>
          <w:rFonts w:ascii="Consolas" w:hAnsi="Consolas" w:cs="Consolas"/>
          <w:color w:val="0000FF"/>
          <w:sz w:val="19"/>
          <w:szCs w:val="19"/>
          <w:lang w:val="en-IE"/>
        </w:rPr>
      </w:pPr>
    </w:p>
    <w:p w:rsidR="00C0501F" w:rsidRPr="00C0501F" w:rsidRDefault="00C0501F" w:rsidP="00C0501F">
      <w:pPr>
        <w:autoSpaceDE w:val="0"/>
        <w:autoSpaceDN w:val="0"/>
        <w:adjustRightInd w:val="0"/>
        <w:rPr>
          <w:rFonts w:ascii="Consolas" w:hAnsi="Consolas" w:cs="Consolas"/>
          <w:color w:val="000000"/>
          <w:sz w:val="19"/>
          <w:szCs w:val="19"/>
          <w:lang w:val="en-IE"/>
        </w:rPr>
      </w:pPr>
      <w:proofErr w:type="gramStart"/>
      <w:r w:rsidRPr="00C0501F">
        <w:rPr>
          <w:rFonts w:ascii="Consolas" w:hAnsi="Consolas" w:cs="Consolas"/>
          <w:color w:val="0000FF"/>
          <w:sz w:val="19"/>
          <w:szCs w:val="19"/>
          <w:lang w:val="en-IE"/>
        </w:rPr>
        <w:t>private</w:t>
      </w:r>
      <w:proofErr w:type="gramEnd"/>
      <w:r w:rsidRPr="00C0501F">
        <w:rPr>
          <w:rFonts w:ascii="Consolas" w:hAnsi="Consolas" w:cs="Consolas"/>
          <w:color w:val="000000"/>
          <w:sz w:val="19"/>
          <w:szCs w:val="19"/>
          <w:lang w:val="en-IE"/>
        </w:rPr>
        <w:t xml:space="preserve"> </w:t>
      </w:r>
      <w:r w:rsidRPr="00C0501F">
        <w:rPr>
          <w:rFonts w:ascii="Consolas" w:hAnsi="Consolas" w:cs="Consolas"/>
          <w:color w:val="0000FF"/>
          <w:sz w:val="19"/>
          <w:szCs w:val="19"/>
          <w:lang w:val="en-IE"/>
        </w:rPr>
        <w:t>void</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OnBenvenuto</w:t>
      </w:r>
      <w:proofErr w:type="spellEnd"/>
      <w:r w:rsidRPr="00C0501F">
        <w:rPr>
          <w:rFonts w:ascii="Consolas" w:hAnsi="Consolas" w:cs="Consolas"/>
          <w:color w:val="000000"/>
          <w:sz w:val="19"/>
          <w:szCs w:val="19"/>
          <w:lang w:val="en-IE"/>
        </w:rPr>
        <w:t>(</w:t>
      </w:r>
      <w:r w:rsidRPr="00C0501F">
        <w:rPr>
          <w:rFonts w:ascii="Consolas" w:hAnsi="Consolas" w:cs="Consolas"/>
          <w:color w:val="0000FF"/>
          <w:sz w:val="19"/>
          <w:szCs w:val="19"/>
          <w:lang w:val="en-IE"/>
        </w:rPr>
        <w:t>object</w:t>
      </w:r>
      <w:r w:rsidRPr="00C0501F">
        <w:rPr>
          <w:rFonts w:ascii="Consolas" w:hAnsi="Consolas" w:cs="Consolas"/>
          <w:color w:val="000000"/>
          <w:sz w:val="19"/>
          <w:szCs w:val="19"/>
          <w:lang w:val="en-IE"/>
        </w:rPr>
        <w:t xml:space="preserve"> </w:t>
      </w:r>
      <w:proofErr w:type="spellStart"/>
      <w:r w:rsidRPr="00C0501F">
        <w:rPr>
          <w:rFonts w:ascii="Consolas" w:hAnsi="Consolas" w:cs="Consolas"/>
          <w:color w:val="000000"/>
          <w:sz w:val="19"/>
          <w:szCs w:val="19"/>
          <w:lang w:val="en-IE"/>
        </w:rPr>
        <w:t>obj</w:t>
      </w:r>
      <w:proofErr w:type="spellEnd"/>
      <w:r w:rsidRPr="00C0501F">
        <w:rPr>
          <w:rFonts w:ascii="Consolas" w:hAnsi="Consolas" w:cs="Consolas"/>
          <w:color w:val="000000"/>
          <w:sz w:val="19"/>
          <w:szCs w:val="19"/>
          <w:lang w:val="en-IE"/>
        </w:rPr>
        <w:t>)</w:t>
      </w:r>
    </w:p>
    <w:p w:rsidR="00C0501F" w:rsidRPr="00375A12"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w:t>
      </w:r>
    </w:p>
    <w:p w:rsidR="00C0501F" w:rsidRPr="00FB4C20" w:rsidRDefault="00C0501F" w:rsidP="00C0501F">
      <w:pPr>
        <w:autoSpaceDE w:val="0"/>
        <w:autoSpaceDN w:val="0"/>
        <w:adjustRightInd w:val="0"/>
        <w:rPr>
          <w:rFonts w:ascii="Consolas" w:hAnsi="Consolas" w:cs="Consolas"/>
          <w:color w:val="000000"/>
          <w:sz w:val="19"/>
          <w:szCs w:val="19"/>
          <w:lang w:val="de-DE"/>
        </w:rPr>
      </w:pPr>
      <w:r w:rsidRPr="00375A12">
        <w:rPr>
          <w:rFonts w:ascii="Consolas" w:hAnsi="Consolas" w:cs="Consolas"/>
          <w:color w:val="000000"/>
          <w:sz w:val="19"/>
          <w:szCs w:val="19"/>
          <w:lang w:val="de-DE"/>
        </w:rPr>
        <w:t xml:space="preserve">    </w:t>
      </w:r>
      <w:proofErr w:type="spellStart"/>
      <w:proofErr w:type="gramStart"/>
      <w:r w:rsidRPr="00FB4C20">
        <w:rPr>
          <w:rFonts w:ascii="Consolas" w:hAnsi="Consolas" w:cs="Consolas"/>
          <w:color w:val="000000"/>
          <w:sz w:val="19"/>
          <w:szCs w:val="19"/>
          <w:lang w:val="de-DE"/>
        </w:rPr>
        <w:t>Messenger.Default.Send</w:t>
      </w:r>
      <w:proofErr w:type="spellEnd"/>
      <w:proofErr w:type="gramEnd"/>
      <w:r w:rsidRPr="00FB4C20">
        <w:rPr>
          <w:rFonts w:ascii="Consolas" w:hAnsi="Consolas" w:cs="Consolas"/>
          <w:color w:val="000000"/>
          <w:sz w:val="19"/>
          <w:szCs w:val="19"/>
          <w:lang w:val="de-DE"/>
        </w:rPr>
        <w:t>&lt;</w:t>
      </w:r>
      <w:proofErr w:type="spellStart"/>
      <w:r w:rsidRPr="00FB4C20">
        <w:rPr>
          <w:rFonts w:ascii="Consolas" w:hAnsi="Consolas" w:cs="Consolas"/>
          <w:color w:val="000000"/>
          <w:sz w:val="19"/>
          <w:szCs w:val="19"/>
          <w:lang w:val="de-DE"/>
        </w:rPr>
        <w:t>BindableBase</w:t>
      </w:r>
      <w:proofErr w:type="spellEnd"/>
      <w:r w:rsidRPr="00FB4C20">
        <w:rPr>
          <w:rFonts w:ascii="Consolas" w:hAnsi="Consolas" w:cs="Consolas"/>
          <w:color w:val="000000"/>
          <w:sz w:val="19"/>
          <w:szCs w:val="19"/>
          <w:lang w:val="de-DE"/>
        </w:rPr>
        <w:t>&gt;(</w:t>
      </w:r>
      <w:r w:rsidR="00375A12">
        <w:rPr>
          <w:rFonts w:ascii="Consolas" w:hAnsi="Consolas" w:cs="Consolas"/>
          <w:color w:val="0000FF"/>
          <w:sz w:val="19"/>
          <w:szCs w:val="19"/>
          <w:lang w:val="it-IT"/>
        </w:rPr>
        <w:t>new</w:t>
      </w:r>
      <w:r w:rsidR="00375A12">
        <w:rPr>
          <w:rFonts w:ascii="Consolas" w:hAnsi="Consolas" w:cs="Consolas"/>
          <w:color w:val="000000"/>
          <w:sz w:val="19"/>
          <w:szCs w:val="19"/>
          <w:lang w:val="it-IT"/>
        </w:rPr>
        <w:t xml:space="preserve"> </w:t>
      </w:r>
      <w:proofErr w:type="spellStart"/>
      <w:r w:rsidR="00375A12">
        <w:rPr>
          <w:rFonts w:ascii="Consolas" w:hAnsi="Consolas" w:cs="Consolas"/>
          <w:color w:val="000000"/>
          <w:sz w:val="19"/>
          <w:szCs w:val="19"/>
          <w:lang w:val="it-IT"/>
        </w:rPr>
        <w:t>BenvenutoViewModel</w:t>
      </w:r>
      <w:proofErr w:type="spellEnd"/>
      <w:r w:rsidR="00375A12">
        <w:rPr>
          <w:rFonts w:ascii="Consolas" w:hAnsi="Consolas" w:cs="Consolas"/>
          <w:color w:val="000000"/>
          <w:sz w:val="19"/>
          <w:szCs w:val="19"/>
          <w:lang w:val="it-IT"/>
        </w:rPr>
        <w:t>()</w:t>
      </w:r>
      <w:r w:rsidRPr="00FB4C20">
        <w:rPr>
          <w:rFonts w:ascii="Consolas" w:hAnsi="Consolas" w:cs="Consolas"/>
          <w:color w:val="000000"/>
          <w:sz w:val="19"/>
          <w:szCs w:val="19"/>
          <w:lang w:val="de-DE"/>
        </w:rPr>
        <w:t>);</w:t>
      </w:r>
    </w:p>
    <w:p w:rsidR="00C0501F" w:rsidRDefault="00005BB5" w:rsidP="00C0501F">
      <w:pPr>
        <w:autoSpaceDE w:val="0"/>
        <w:autoSpaceDN w:val="0"/>
        <w:adjustRightInd w:val="0"/>
        <w:rPr>
          <w:rFonts w:ascii="Consolas" w:hAnsi="Consolas" w:cs="Consolas"/>
          <w:color w:val="000000"/>
          <w:sz w:val="19"/>
          <w:szCs w:val="19"/>
          <w:lang w:val="en-IE"/>
        </w:rPr>
      </w:pPr>
      <w:r w:rsidRPr="00AD0CF6">
        <w:rPr>
          <w:rFonts w:ascii="Consolas" w:hAnsi="Consolas" w:cs="Consolas"/>
          <w:color w:val="000000"/>
          <w:sz w:val="19"/>
          <w:szCs w:val="19"/>
          <w:lang w:val="en-IE"/>
        </w:rPr>
        <w:t>}</w:t>
      </w:r>
    </w:p>
    <w:p w:rsidR="00F86C82" w:rsidRDefault="00F86C82" w:rsidP="00003B7A">
      <w:pPr>
        <w:pStyle w:val="Titolo4"/>
      </w:pPr>
      <w:bookmarkStart w:id="83" w:name="_Toc24640058"/>
      <w:proofErr w:type="spellStart"/>
      <w:r>
        <w:t>Guida</w:t>
      </w:r>
      <w:r w:rsidR="0021072E">
        <w:t>ViewModel</w:t>
      </w:r>
      <w:bookmarkEnd w:id="83"/>
      <w:proofErr w:type="spellEnd"/>
    </w:p>
    <w:p w:rsidR="00B23B5A" w:rsidRDefault="00621484" w:rsidP="00003B7A">
      <w:r>
        <w:t>R</w:t>
      </w:r>
      <w:r w:rsidR="009F69A5">
        <w:t>appresenta la sche</w:t>
      </w:r>
      <w:r>
        <w:t xml:space="preserve">rmata con la guida del prodotto, viene solo impostato il primo </w:t>
      </w:r>
      <w:proofErr w:type="spellStart"/>
      <w:r>
        <w:t>ViewModel</w:t>
      </w:r>
      <w:proofErr w:type="spellEnd"/>
      <w:r>
        <w:t>.</w:t>
      </w:r>
    </w:p>
    <w:p w:rsidR="00F53053" w:rsidRDefault="00F53053"/>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GuidaViewModel</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w:t>
      </w:r>
    </w:p>
    <w:p w:rsidR="00C90462" w:rsidRDefault="00C90462" w:rsidP="00621484">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C90462" w:rsidRDefault="00C90462" w:rsidP="00C9046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BenvenutoCommand</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DelegateCommand</w:t>
      </w:r>
      <w:proofErr w:type="spellEnd"/>
      <w:r>
        <w:rPr>
          <w:rFonts w:ascii="Consolas" w:hAnsi="Consolas" w:cs="Consolas"/>
          <w:color w:val="000000"/>
          <w:sz w:val="19"/>
          <w:szCs w:val="19"/>
          <w:lang w:val="it-IT"/>
        </w:rPr>
        <w:t>(</w:t>
      </w:r>
      <w:proofErr w:type="spellStart"/>
      <w:proofErr w:type="gramEnd"/>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CanBenvenuto</w:t>
      </w:r>
      <w:proofErr w:type="spellEnd"/>
      <w:r>
        <w:rPr>
          <w:rFonts w:ascii="Consolas" w:hAnsi="Consolas" w:cs="Consolas"/>
          <w:color w:val="000000"/>
          <w:sz w:val="19"/>
          <w:szCs w:val="19"/>
          <w:lang w:val="it-IT"/>
        </w:rPr>
        <w:t>);</w:t>
      </w:r>
    </w:p>
    <w:p w:rsidR="00C90462" w:rsidRDefault="00C90462" w:rsidP="00C90462">
      <w:r>
        <w:rPr>
          <w:rFonts w:ascii="Consolas" w:hAnsi="Consolas" w:cs="Consolas"/>
          <w:color w:val="000000"/>
          <w:sz w:val="19"/>
          <w:szCs w:val="19"/>
          <w:lang w:val="it-IT"/>
        </w:rPr>
        <w:t>}</w:t>
      </w:r>
    </w:p>
    <w:p w:rsidR="00003B7A" w:rsidRDefault="00003B7A" w:rsidP="00003B7A">
      <w:pPr>
        <w:pStyle w:val="Titolo4"/>
      </w:pPr>
      <w:bookmarkStart w:id="84" w:name="_Toc24640059"/>
      <w:proofErr w:type="spellStart"/>
      <w:r>
        <w:t>EsercizioListViewModel</w:t>
      </w:r>
      <w:bookmarkEnd w:id="84"/>
      <w:proofErr w:type="spellEnd"/>
    </w:p>
    <w:p w:rsidR="00003B7A" w:rsidRDefault="00331BBE" w:rsidP="00003B7A">
      <w:proofErr w:type="spellStart"/>
      <w:r>
        <w:t>ViewModel</w:t>
      </w:r>
      <w:proofErr w:type="spellEnd"/>
      <w:r>
        <w:t xml:space="preserve"> utile per mostrare</w:t>
      </w:r>
      <w:r w:rsidR="00876D36">
        <w:t xml:space="preserve"> la lista degli esercizi memorizzati.</w:t>
      </w:r>
    </w:p>
    <w:p w:rsidR="00876D36" w:rsidRDefault="00876D36" w:rsidP="00003B7A"/>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IDelegateCommand</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ObservableCollection</w:t>
      </w:r>
      <w:proofErr w:type="spellEnd"/>
      <w:r w:rsidRPr="00C6652E">
        <w:rPr>
          <w:rFonts w:ascii="Consolas" w:hAnsi="Consolas" w:cs="Consolas"/>
          <w:color w:val="000000"/>
          <w:sz w:val="19"/>
          <w:szCs w:val="19"/>
          <w:lang w:val="en-IE"/>
        </w:rPr>
        <w:t>&lt;</w:t>
      </w:r>
      <w:proofErr w:type="spellStart"/>
      <w:r w:rsidRPr="00C6652E">
        <w:rPr>
          <w:rFonts w:ascii="Consolas" w:hAnsi="Consolas" w:cs="Consolas"/>
          <w:color w:val="000000"/>
          <w:sz w:val="19"/>
          <w:szCs w:val="19"/>
          <w:lang w:val="en-IE"/>
        </w:rPr>
        <w:t>Esercizio</w:t>
      </w:r>
      <w:proofErr w:type="spellEnd"/>
      <w:r w:rsidRPr="00C6652E">
        <w:rPr>
          <w:rFonts w:ascii="Consolas" w:hAnsi="Consolas" w:cs="Consolas"/>
          <w:color w:val="000000"/>
          <w:sz w:val="19"/>
          <w:szCs w:val="19"/>
          <w:lang w:val="en-IE"/>
        </w:rPr>
        <w:t xml:space="preserve">&gt; </w:t>
      </w:r>
      <w:proofErr w:type="spellStart"/>
      <w:r w:rsidRPr="00C6652E">
        <w:rPr>
          <w:rFonts w:ascii="Consolas" w:hAnsi="Consolas" w:cs="Consolas"/>
          <w:color w:val="000000"/>
          <w:sz w:val="19"/>
          <w:szCs w:val="19"/>
          <w:lang w:val="en-IE"/>
        </w:rPr>
        <w:t>Esercizi</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get</w:t>
      </w:r>
      <w:r w:rsidRPr="00C6652E">
        <w:rPr>
          <w:rFonts w:ascii="Consolas" w:hAnsi="Consolas" w:cs="Consolas"/>
          <w:color w:val="000000"/>
          <w:sz w:val="19"/>
          <w:szCs w:val="19"/>
          <w:lang w:val="en-IE"/>
        </w:rPr>
        <w:t xml:space="preserve">; </w:t>
      </w:r>
      <w:r w:rsidRPr="00C6652E">
        <w:rPr>
          <w:rFonts w:ascii="Consolas" w:hAnsi="Consolas" w:cs="Consolas"/>
          <w:color w:val="0000FF"/>
          <w:sz w:val="19"/>
          <w:szCs w:val="19"/>
          <w:lang w:val="en-IE"/>
        </w:rPr>
        <w:t>set</w:t>
      </w:r>
      <w:r w:rsidRPr="00C6652E">
        <w:rPr>
          <w:rFonts w:ascii="Consolas" w:hAnsi="Consolas" w:cs="Consolas"/>
          <w:color w:val="000000"/>
          <w:sz w:val="19"/>
          <w:szCs w:val="19"/>
          <w:lang w:val="en-IE"/>
        </w:rPr>
        <w:t>; }</w:t>
      </w:r>
    </w:p>
    <w:p w:rsidR="00C6652E" w:rsidRPr="00637684" w:rsidRDefault="00C6652E" w:rsidP="00C6652E">
      <w:pPr>
        <w:autoSpaceDE w:val="0"/>
        <w:autoSpaceDN w:val="0"/>
        <w:adjustRightInd w:val="0"/>
        <w:rPr>
          <w:rFonts w:ascii="Consolas" w:hAnsi="Consolas" w:cs="Consolas"/>
          <w:color w:val="808080"/>
          <w:sz w:val="19"/>
          <w:szCs w:val="19"/>
          <w:lang w:val="en-IE"/>
        </w:rPr>
      </w:pPr>
    </w:p>
    <w:p w:rsidR="00C6652E" w:rsidRPr="00C6652E" w:rsidRDefault="00C6652E" w:rsidP="00C6652E">
      <w:pPr>
        <w:autoSpaceDE w:val="0"/>
        <w:autoSpaceDN w:val="0"/>
        <w:adjustRightInd w:val="0"/>
        <w:rPr>
          <w:rFonts w:ascii="Consolas" w:hAnsi="Consolas" w:cs="Consolas"/>
          <w:color w:val="000000"/>
          <w:sz w:val="19"/>
          <w:szCs w:val="19"/>
          <w:lang w:val="en-IE"/>
        </w:rPr>
      </w:pPr>
      <w:proofErr w:type="gramStart"/>
      <w:r w:rsidRPr="00C6652E">
        <w:rPr>
          <w:rFonts w:ascii="Consolas" w:hAnsi="Consolas" w:cs="Consolas"/>
          <w:color w:val="0000FF"/>
          <w:sz w:val="19"/>
          <w:szCs w:val="19"/>
          <w:lang w:val="en-IE"/>
        </w:rPr>
        <w:t>public</w:t>
      </w:r>
      <w:proofErr w:type="gramEnd"/>
      <w:r w:rsidRPr="00C6652E">
        <w:rPr>
          <w:rFonts w:ascii="Consolas" w:hAnsi="Consolas" w:cs="Consolas"/>
          <w:color w:val="000000"/>
          <w:sz w:val="19"/>
          <w:szCs w:val="19"/>
          <w:lang w:val="en-IE"/>
        </w:rPr>
        <w:t xml:space="preserve"> </w:t>
      </w:r>
      <w:proofErr w:type="spellStart"/>
      <w:r w:rsidRPr="00C6652E">
        <w:rPr>
          <w:rFonts w:ascii="Consolas" w:hAnsi="Consolas" w:cs="Consolas"/>
          <w:color w:val="2B91AF"/>
          <w:sz w:val="19"/>
          <w:szCs w:val="19"/>
          <w:lang w:val="en-IE"/>
        </w:rPr>
        <w:t>EsercizioListViewModel</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BenvenutoCommand</w:t>
      </w:r>
      <w:proofErr w:type="spellEnd"/>
      <w:r w:rsidRPr="00C6652E">
        <w:rPr>
          <w:rFonts w:ascii="Consolas" w:hAnsi="Consolas" w:cs="Consolas"/>
          <w:color w:val="000000"/>
          <w:sz w:val="19"/>
          <w:szCs w:val="19"/>
          <w:lang w:val="en-IE"/>
        </w:rPr>
        <w:t xml:space="preserve">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DelegateCommand</w:t>
      </w:r>
      <w:proofErr w:type="spellEnd"/>
      <w:r w:rsidRPr="00C6652E">
        <w:rPr>
          <w:rFonts w:ascii="Consolas" w:hAnsi="Consolas" w:cs="Consolas"/>
          <w:color w:val="000000"/>
          <w:sz w:val="19"/>
          <w:szCs w:val="19"/>
          <w:lang w:val="en-IE"/>
        </w:rPr>
        <w:t>(</w:t>
      </w:r>
      <w:proofErr w:type="spellStart"/>
      <w:proofErr w:type="gramEnd"/>
      <w:r w:rsidRPr="00C6652E">
        <w:rPr>
          <w:rFonts w:ascii="Consolas" w:hAnsi="Consolas" w:cs="Consolas"/>
          <w:color w:val="000000"/>
          <w:sz w:val="19"/>
          <w:szCs w:val="19"/>
          <w:lang w:val="en-IE"/>
        </w:rPr>
        <w:t>OnBenvenuto</w:t>
      </w:r>
      <w:proofErr w:type="spellEnd"/>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CanBenvenuto</w:t>
      </w:r>
      <w:proofErr w:type="spellEnd"/>
      <w:r w:rsidRPr="00C6652E">
        <w:rPr>
          <w:rFonts w:ascii="Consolas" w:hAnsi="Consolas" w:cs="Consolas"/>
          <w:color w:val="000000"/>
          <w:sz w:val="19"/>
          <w:szCs w:val="19"/>
          <w:lang w:val="en-IE"/>
        </w:rPr>
        <w:t>);</w:t>
      </w:r>
    </w:p>
    <w:p w:rsidR="00C6652E" w:rsidRPr="00C6652E"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 xml:space="preserve"> repo = </w:t>
      </w:r>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proofErr w:type="gramStart"/>
      <w:r w:rsidRPr="00C6652E">
        <w:rPr>
          <w:rFonts w:ascii="Consolas" w:hAnsi="Consolas" w:cs="Consolas"/>
          <w:color w:val="000000"/>
          <w:sz w:val="19"/>
          <w:szCs w:val="19"/>
          <w:lang w:val="en-IE"/>
        </w:rPr>
        <w:t>EsercizioDbRepository</w:t>
      </w:r>
      <w:proofErr w:type="spellEnd"/>
      <w:r w:rsidRPr="00C6652E">
        <w:rPr>
          <w:rFonts w:ascii="Consolas" w:hAnsi="Consolas" w:cs="Consolas"/>
          <w:color w:val="000000"/>
          <w:sz w:val="19"/>
          <w:szCs w:val="19"/>
          <w:lang w:val="en-IE"/>
        </w:rPr>
        <w:t>(</w:t>
      </w:r>
      <w:proofErr w:type="gramEnd"/>
      <w:r w:rsidRPr="00C6652E">
        <w:rPr>
          <w:rFonts w:ascii="Consolas" w:hAnsi="Consolas" w:cs="Consolas"/>
          <w:color w:val="0000FF"/>
          <w:sz w:val="19"/>
          <w:szCs w:val="19"/>
          <w:lang w:val="en-IE"/>
        </w:rPr>
        <w:t>new</w:t>
      </w:r>
      <w:r w:rsidRPr="00C6652E">
        <w:rPr>
          <w:rFonts w:ascii="Consolas" w:hAnsi="Consolas" w:cs="Consolas"/>
          <w:color w:val="000000"/>
          <w:sz w:val="19"/>
          <w:szCs w:val="19"/>
          <w:lang w:val="en-IE"/>
        </w:rPr>
        <w:t xml:space="preserve"> </w:t>
      </w:r>
      <w:proofErr w:type="spellStart"/>
      <w:r w:rsidRPr="00C6652E">
        <w:rPr>
          <w:rFonts w:ascii="Consolas" w:hAnsi="Consolas" w:cs="Consolas"/>
          <w:color w:val="000000"/>
          <w:sz w:val="19"/>
          <w:szCs w:val="19"/>
          <w:lang w:val="en-IE"/>
        </w:rPr>
        <w:t>AppDbContext</w:t>
      </w:r>
      <w:proofErr w:type="spellEnd"/>
      <w:r w:rsidRPr="00C6652E">
        <w:rPr>
          <w:rFonts w:ascii="Consolas" w:hAnsi="Consolas" w:cs="Consolas"/>
          <w:color w:val="000000"/>
          <w:sz w:val="19"/>
          <w:szCs w:val="19"/>
          <w:lang w:val="en-IE"/>
        </w:rPr>
        <w:t>());</w:t>
      </w:r>
    </w:p>
    <w:p w:rsidR="00C6652E" w:rsidRPr="00637684" w:rsidRDefault="00C6652E" w:rsidP="00C6652E">
      <w:pPr>
        <w:autoSpaceDE w:val="0"/>
        <w:autoSpaceDN w:val="0"/>
        <w:adjustRightInd w:val="0"/>
        <w:rPr>
          <w:rFonts w:ascii="Consolas" w:hAnsi="Consolas" w:cs="Consolas"/>
          <w:color w:val="000000"/>
          <w:sz w:val="19"/>
          <w:szCs w:val="19"/>
          <w:lang w:val="en-IE"/>
        </w:rPr>
      </w:pPr>
      <w:r w:rsidRPr="00C6652E">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Esercizi</w:t>
      </w:r>
      <w:proofErr w:type="spellEnd"/>
      <w:r w:rsidRPr="00637684">
        <w:rPr>
          <w:rFonts w:ascii="Consolas" w:hAnsi="Consolas" w:cs="Consolas"/>
          <w:color w:val="000000"/>
          <w:sz w:val="19"/>
          <w:szCs w:val="19"/>
          <w:lang w:val="en-IE"/>
        </w:rPr>
        <w:t xml:space="preserve"> = </w:t>
      </w:r>
      <w:r w:rsidRPr="00637684">
        <w:rPr>
          <w:rFonts w:ascii="Consolas" w:hAnsi="Consolas" w:cs="Consolas"/>
          <w:color w:val="0000FF"/>
          <w:sz w:val="19"/>
          <w:szCs w:val="19"/>
          <w:lang w:val="en-IE"/>
        </w:rPr>
        <w:t>new</w:t>
      </w:r>
      <w:r w:rsidRPr="00637684">
        <w:rPr>
          <w:rFonts w:ascii="Consolas" w:hAnsi="Consolas" w:cs="Consolas"/>
          <w:color w:val="000000"/>
          <w:sz w:val="19"/>
          <w:szCs w:val="19"/>
          <w:lang w:val="en-IE"/>
        </w:rPr>
        <w:t xml:space="preserve"> </w:t>
      </w:r>
      <w:proofErr w:type="spellStart"/>
      <w:r w:rsidRPr="00637684">
        <w:rPr>
          <w:rFonts w:ascii="Consolas" w:hAnsi="Consolas" w:cs="Consolas"/>
          <w:color w:val="000000"/>
          <w:sz w:val="19"/>
          <w:szCs w:val="19"/>
          <w:lang w:val="en-IE"/>
        </w:rPr>
        <w:t>ObservableCollection</w:t>
      </w:r>
      <w:proofErr w:type="spellEnd"/>
      <w:r w:rsidRPr="00637684">
        <w:rPr>
          <w:rFonts w:ascii="Consolas" w:hAnsi="Consolas" w:cs="Consolas"/>
          <w:color w:val="000000"/>
          <w:sz w:val="19"/>
          <w:szCs w:val="19"/>
          <w:lang w:val="en-IE"/>
        </w:rPr>
        <w:t>&lt;</w:t>
      </w:r>
      <w:proofErr w:type="spellStart"/>
      <w:r w:rsidRPr="00637684">
        <w:rPr>
          <w:rFonts w:ascii="Consolas" w:hAnsi="Consolas" w:cs="Consolas"/>
          <w:color w:val="000000"/>
          <w:sz w:val="19"/>
          <w:szCs w:val="19"/>
          <w:lang w:val="en-IE"/>
        </w:rPr>
        <w:t>Esercizio</w:t>
      </w:r>
      <w:proofErr w:type="spellEnd"/>
      <w:proofErr w:type="gramStart"/>
      <w:r w:rsidRPr="00637684">
        <w:rPr>
          <w:rFonts w:ascii="Consolas" w:hAnsi="Consolas" w:cs="Consolas"/>
          <w:color w:val="000000"/>
          <w:sz w:val="19"/>
          <w:szCs w:val="19"/>
          <w:lang w:val="en-IE"/>
        </w:rPr>
        <w:t>&gt;(</w:t>
      </w:r>
      <w:proofErr w:type="spellStart"/>
      <w:proofErr w:type="gramEnd"/>
      <w:r w:rsidRPr="00637684">
        <w:rPr>
          <w:rFonts w:ascii="Consolas" w:hAnsi="Consolas" w:cs="Consolas"/>
          <w:color w:val="000000"/>
          <w:sz w:val="19"/>
          <w:szCs w:val="19"/>
          <w:lang w:val="en-IE"/>
        </w:rPr>
        <w:t>repo.Get</w:t>
      </w:r>
      <w:proofErr w:type="spellEnd"/>
      <w:r w:rsidRPr="00637684">
        <w:rPr>
          <w:rFonts w:ascii="Consolas" w:hAnsi="Consolas" w:cs="Consolas"/>
          <w:color w:val="000000"/>
          <w:sz w:val="19"/>
          <w:szCs w:val="19"/>
          <w:lang w:val="en-IE"/>
        </w:rPr>
        <w:t>());</w:t>
      </w:r>
    </w:p>
    <w:p w:rsidR="00C6652E" w:rsidRDefault="00C6652E">
      <w:pPr>
        <w:rPr>
          <w:rFonts w:ascii="Consolas" w:hAnsi="Consolas" w:cs="Consolas"/>
          <w:color w:val="000000"/>
          <w:sz w:val="19"/>
          <w:szCs w:val="19"/>
          <w:lang w:val="it-IT"/>
        </w:rPr>
      </w:pPr>
      <w:r>
        <w:rPr>
          <w:rFonts w:ascii="Consolas" w:hAnsi="Consolas" w:cs="Consolas"/>
          <w:color w:val="000000"/>
          <w:sz w:val="19"/>
          <w:szCs w:val="19"/>
          <w:lang w:val="it-IT"/>
        </w:rPr>
        <w:t>}</w:t>
      </w:r>
    </w:p>
    <w:p w:rsidR="00C6652E" w:rsidRPr="00C6652E" w:rsidRDefault="00C6652E" w:rsidP="00C6652E">
      <w:pPr>
        <w:rPr>
          <w:lang w:val="it-IT"/>
        </w:rPr>
      </w:pPr>
    </w:p>
    <w:p w:rsidR="00003B7A" w:rsidRPr="00003B7A" w:rsidRDefault="00003B7A" w:rsidP="00003B7A">
      <w:pPr>
        <w:pStyle w:val="Titolo4"/>
      </w:pPr>
      <w:bookmarkStart w:id="85" w:name="_Toc24640060"/>
      <w:proofErr w:type="spellStart"/>
      <w:r>
        <w:lastRenderedPageBreak/>
        <w:t>ProvaListViewModel</w:t>
      </w:r>
      <w:bookmarkEnd w:id="85"/>
      <w:proofErr w:type="spellEnd"/>
    </w:p>
    <w:p w:rsidR="00003B7A" w:rsidRDefault="00301F9C" w:rsidP="00003B7A">
      <w:r>
        <w:t xml:space="preserve">Simile a </w:t>
      </w:r>
      <w:proofErr w:type="spellStart"/>
      <w:r>
        <w:t>EsercizioListViewModel</w:t>
      </w:r>
      <w:proofErr w:type="spellEnd"/>
      <w:r>
        <w:t xml:space="preserve"> però vengono mostrate le prove memorizzate anziché gli esercizi.</w:t>
      </w:r>
    </w:p>
    <w:p w:rsidR="00301F9C" w:rsidRDefault="00301F9C" w:rsidP="00003B7A"/>
    <w:p w:rsidR="00301F9C" w:rsidRPr="00301F9C" w:rsidRDefault="00301F9C" w:rsidP="00301F9C">
      <w:pPr>
        <w:autoSpaceDE w:val="0"/>
        <w:autoSpaceDN w:val="0"/>
        <w:adjustRightInd w:val="0"/>
        <w:rPr>
          <w:rFonts w:ascii="Consolas" w:hAnsi="Consolas" w:cs="Consolas"/>
          <w:color w:val="000000"/>
          <w:sz w:val="19"/>
          <w:szCs w:val="19"/>
          <w:lang w:val="en-IE"/>
        </w:rPr>
      </w:pPr>
      <w:proofErr w:type="gramStart"/>
      <w:r w:rsidRPr="00301F9C">
        <w:rPr>
          <w:rFonts w:ascii="Consolas" w:hAnsi="Consolas" w:cs="Consolas"/>
          <w:color w:val="0000FF"/>
          <w:sz w:val="19"/>
          <w:szCs w:val="19"/>
          <w:lang w:val="en-IE"/>
        </w:rPr>
        <w:t>public</w:t>
      </w:r>
      <w:proofErr w:type="gramEnd"/>
      <w:r w:rsidRPr="00301F9C">
        <w:rPr>
          <w:rFonts w:ascii="Consolas" w:hAnsi="Consolas" w:cs="Consolas"/>
          <w:color w:val="000000"/>
          <w:sz w:val="19"/>
          <w:szCs w:val="19"/>
          <w:lang w:val="en-IE"/>
        </w:rPr>
        <w:t xml:space="preserve"> </w:t>
      </w:r>
      <w:proofErr w:type="spellStart"/>
      <w:r w:rsidRPr="00301F9C">
        <w:rPr>
          <w:rFonts w:ascii="Consolas" w:hAnsi="Consolas" w:cs="Consolas"/>
          <w:color w:val="2B91AF"/>
          <w:sz w:val="19"/>
          <w:szCs w:val="19"/>
          <w:lang w:val="en-IE"/>
        </w:rPr>
        <w:t>ProvaListViewModel</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 xml:space="preserve"> repo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proofErr w:type="gramStart"/>
      <w:r w:rsidRPr="00301F9C">
        <w:rPr>
          <w:rFonts w:ascii="Consolas" w:hAnsi="Consolas" w:cs="Consolas"/>
          <w:color w:val="000000"/>
          <w:sz w:val="19"/>
          <w:szCs w:val="19"/>
          <w:lang w:val="en-IE"/>
        </w:rPr>
        <w:t>ProvaDbRepository</w:t>
      </w:r>
      <w:proofErr w:type="spellEnd"/>
      <w:r w:rsidRPr="00301F9C">
        <w:rPr>
          <w:rFonts w:ascii="Consolas" w:hAnsi="Consolas" w:cs="Consolas"/>
          <w:color w:val="000000"/>
          <w:sz w:val="19"/>
          <w:szCs w:val="19"/>
          <w:lang w:val="en-IE"/>
        </w:rPr>
        <w:t>(</w:t>
      </w:r>
      <w:proofErr w:type="gramEnd"/>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AppDbContext</w:t>
      </w:r>
      <w:proofErr w:type="spellEnd"/>
      <w:r w:rsidRPr="00301F9C">
        <w:rPr>
          <w:rFonts w:ascii="Consolas" w:hAnsi="Consolas" w:cs="Consolas"/>
          <w:color w:val="000000"/>
          <w:sz w:val="19"/>
          <w:szCs w:val="19"/>
          <w:lang w:val="en-IE"/>
        </w:rPr>
        <w:t>());</w:t>
      </w:r>
    </w:p>
    <w:p w:rsidR="00301F9C" w:rsidRPr="00301F9C" w:rsidRDefault="00301F9C" w:rsidP="00301F9C">
      <w:pPr>
        <w:autoSpaceDE w:val="0"/>
        <w:autoSpaceDN w:val="0"/>
        <w:adjustRightInd w:val="0"/>
        <w:rPr>
          <w:rFonts w:ascii="Consolas" w:hAnsi="Consolas" w:cs="Consolas"/>
          <w:color w:val="000000"/>
          <w:sz w:val="19"/>
          <w:szCs w:val="19"/>
          <w:lang w:val="en-IE"/>
        </w:rPr>
      </w:pPr>
      <w:r w:rsidRPr="00301F9C">
        <w:rPr>
          <w:rFonts w:ascii="Consolas" w:hAnsi="Consolas" w:cs="Consolas"/>
          <w:color w:val="000000"/>
          <w:sz w:val="19"/>
          <w:szCs w:val="19"/>
          <w:lang w:val="en-IE"/>
        </w:rPr>
        <w:t xml:space="preserve">    Prove = </w:t>
      </w:r>
      <w:r w:rsidRPr="00301F9C">
        <w:rPr>
          <w:rFonts w:ascii="Consolas" w:hAnsi="Consolas" w:cs="Consolas"/>
          <w:color w:val="0000FF"/>
          <w:sz w:val="19"/>
          <w:szCs w:val="19"/>
          <w:lang w:val="en-IE"/>
        </w:rPr>
        <w:t>new</w:t>
      </w:r>
      <w:r w:rsidRPr="00301F9C">
        <w:rPr>
          <w:rFonts w:ascii="Consolas" w:hAnsi="Consolas" w:cs="Consolas"/>
          <w:color w:val="000000"/>
          <w:sz w:val="19"/>
          <w:szCs w:val="19"/>
          <w:lang w:val="en-IE"/>
        </w:rPr>
        <w:t xml:space="preserve"> </w:t>
      </w:r>
      <w:proofErr w:type="spellStart"/>
      <w:r w:rsidRPr="00301F9C">
        <w:rPr>
          <w:rFonts w:ascii="Consolas" w:hAnsi="Consolas" w:cs="Consolas"/>
          <w:color w:val="000000"/>
          <w:sz w:val="19"/>
          <w:szCs w:val="19"/>
          <w:lang w:val="en-IE"/>
        </w:rPr>
        <w:t>ObservableCollection</w:t>
      </w:r>
      <w:proofErr w:type="spellEnd"/>
      <w:r w:rsidRPr="00301F9C">
        <w:rPr>
          <w:rFonts w:ascii="Consolas" w:hAnsi="Consolas" w:cs="Consolas"/>
          <w:color w:val="000000"/>
          <w:sz w:val="19"/>
          <w:szCs w:val="19"/>
          <w:lang w:val="en-IE"/>
        </w:rPr>
        <w:t>&lt;</w:t>
      </w:r>
      <w:proofErr w:type="spellStart"/>
      <w:r w:rsidRPr="00301F9C">
        <w:rPr>
          <w:rFonts w:ascii="Consolas" w:hAnsi="Consolas" w:cs="Consolas"/>
          <w:color w:val="000000"/>
          <w:sz w:val="19"/>
          <w:szCs w:val="19"/>
          <w:lang w:val="en-IE"/>
        </w:rPr>
        <w:t>Prova</w:t>
      </w:r>
      <w:proofErr w:type="spellEnd"/>
      <w:proofErr w:type="gramStart"/>
      <w:r w:rsidRPr="00301F9C">
        <w:rPr>
          <w:rFonts w:ascii="Consolas" w:hAnsi="Consolas" w:cs="Consolas"/>
          <w:color w:val="000000"/>
          <w:sz w:val="19"/>
          <w:szCs w:val="19"/>
          <w:lang w:val="en-IE"/>
        </w:rPr>
        <w:t>&gt;(</w:t>
      </w:r>
      <w:proofErr w:type="spellStart"/>
      <w:proofErr w:type="gramEnd"/>
      <w:r w:rsidRPr="00301F9C">
        <w:rPr>
          <w:rFonts w:ascii="Consolas" w:hAnsi="Consolas" w:cs="Consolas"/>
          <w:color w:val="000000"/>
          <w:sz w:val="19"/>
          <w:szCs w:val="19"/>
          <w:lang w:val="en-IE"/>
        </w:rPr>
        <w:t>repo.Get</w:t>
      </w:r>
      <w:proofErr w:type="spellEnd"/>
      <w:r w:rsidRPr="00301F9C">
        <w:rPr>
          <w:rFonts w:ascii="Consolas" w:hAnsi="Consolas" w:cs="Consolas"/>
          <w:color w:val="000000"/>
          <w:sz w:val="19"/>
          <w:szCs w:val="19"/>
          <w:lang w:val="en-IE"/>
        </w:rPr>
        <w:t>());</w:t>
      </w:r>
    </w:p>
    <w:p w:rsidR="00301F9C" w:rsidRDefault="00301F9C" w:rsidP="00301F9C">
      <w:r>
        <w:rPr>
          <w:rFonts w:ascii="Consolas" w:hAnsi="Consolas" w:cs="Consolas"/>
          <w:color w:val="000000"/>
          <w:sz w:val="19"/>
          <w:szCs w:val="19"/>
          <w:lang w:val="it-IT"/>
        </w:rPr>
        <w:t>}</w:t>
      </w:r>
    </w:p>
    <w:p w:rsidR="00003B7A" w:rsidRDefault="00003B7A" w:rsidP="00003B7A">
      <w:pPr>
        <w:pStyle w:val="Titolo4"/>
      </w:pPr>
      <w:bookmarkStart w:id="86" w:name="_Toc24640061"/>
      <w:proofErr w:type="spellStart"/>
      <w:r>
        <w:t>ImpostazioniBaseViewModel</w:t>
      </w:r>
      <w:bookmarkEnd w:id="86"/>
      <w:proofErr w:type="spellEnd"/>
    </w:p>
    <w:p w:rsidR="00003B7A" w:rsidRDefault="00CE77C9" w:rsidP="00003B7A">
      <w:proofErr w:type="spellStart"/>
      <w:r>
        <w:t>ImpostazioniBaseViewModel</w:t>
      </w:r>
      <w:proofErr w:type="spellEnd"/>
      <w:r>
        <w:t xml:space="preserve"> ha il principale scopo di impostare le liste delle tre impostazioni di base.</w:t>
      </w:r>
      <w:r w:rsidR="001D0C9A">
        <w:t xml:space="preserve"> Inoltre sono presenti tre pulsanti che portano ai rispettivi </w:t>
      </w:r>
      <w:proofErr w:type="spellStart"/>
      <w:r w:rsidR="001D0C9A">
        <w:t>ViewModels</w:t>
      </w:r>
      <w:proofErr w:type="spellEnd"/>
      <w:r w:rsidR="001D0C9A">
        <w:t xml:space="preserve"> dell’oggetto che si vuole inserire.</w:t>
      </w:r>
    </w:p>
    <w:p w:rsidR="00AD0CF6" w:rsidRDefault="00AD0CF6" w:rsidP="00003B7A"/>
    <w:p w:rsidR="001D0C9A" w:rsidRPr="001D0C9A" w:rsidRDefault="001D0C9A" w:rsidP="001D0C9A">
      <w:pPr>
        <w:autoSpaceDE w:val="0"/>
        <w:autoSpaceDN w:val="0"/>
        <w:adjustRightInd w:val="0"/>
        <w:rPr>
          <w:rFonts w:ascii="Consolas" w:hAnsi="Consolas" w:cs="Consolas"/>
          <w:color w:val="000000"/>
          <w:sz w:val="19"/>
          <w:szCs w:val="19"/>
          <w:lang w:val="en-IE"/>
        </w:rPr>
      </w:pPr>
      <w:proofErr w:type="gramStart"/>
      <w:r w:rsidRPr="001D0C9A">
        <w:rPr>
          <w:rFonts w:ascii="Consolas" w:hAnsi="Consolas" w:cs="Consolas"/>
          <w:color w:val="0000FF"/>
          <w:sz w:val="19"/>
          <w:szCs w:val="19"/>
          <w:lang w:val="en-IE"/>
        </w:rPr>
        <w:t>public</w:t>
      </w:r>
      <w:proofErr w:type="gramEnd"/>
      <w:r w:rsidRPr="001D0C9A">
        <w:rPr>
          <w:rFonts w:ascii="Consolas" w:hAnsi="Consolas" w:cs="Consolas"/>
          <w:color w:val="000000"/>
          <w:sz w:val="19"/>
          <w:szCs w:val="19"/>
          <w:lang w:val="en-IE"/>
        </w:rPr>
        <w:t xml:space="preserve"> </w:t>
      </w:r>
      <w:proofErr w:type="spellStart"/>
      <w:r w:rsidRPr="001D0C9A">
        <w:rPr>
          <w:rFonts w:ascii="Consolas" w:hAnsi="Consolas" w:cs="Consolas"/>
          <w:color w:val="2B91AF"/>
          <w:sz w:val="19"/>
          <w:szCs w:val="19"/>
          <w:lang w:val="en-IE"/>
        </w:rPr>
        <w:t>ImpostazioniBaseViewModel</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BenvenutoCommand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OnBenvenuto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CanBenvenuto</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OnClasse</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CanClasse</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OnModulo</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CanModulo</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TematicaCommand</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DelegateCommand</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OnTematica</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CanTematica</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AppDbContext</w:t>
      </w:r>
      <w:proofErr w:type="spellEnd"/>
      <w:r w:rsidRPr="001D0C9A">
        <w:rPr>
          <w:rFonts w:ascii="Consolas" w:hAnsi="Consolas" w:cs="Consolas"/>
          <w:color w:val="000000"/>
          <w:sz w:val="19"/>
          <w:szCs w:val="19"/>
          <w:lang w:val="en-IE"/>
        </w:rPr>
        <w:t>(</w:t>
      </w:r>
      <w:proofErr w:type="gram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repoClasse</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ClasseDbRepository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repoModulo</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ModuloDbRepository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repoTematica</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proofErr w:type="gramStart"/>
      <w:r w:rsidRPr="001D0C9A">
        <w:rPr>
          <w:rFonts w:ascii="Consolas" w:hAnsi="Consolas" w:cs="Consolas"/>
          <w:color w:val="000000"/>
          <w:sz w:val="19"/>
          <w:szCs w:val="19"/>
          <w:lang w:val="en-IE"/>
        </w:rPr>
        <w:t>TematicaDbRepository</w:t>
      </w:r>
      <w:proofErr w:type="spellEnd"/>
      <w:r w:rsidRPr="001D0C9A">
        <w:rPr>
          <w:rFonts w:ascii="Consolas" w:hAnsi="Consolas" w:cs="Consolas"/>
          <w:color w:val="000000"/>
          <w:sz w:val="19"/>
          <w:szCs w:val="19"/>
          <w:lang w:val="en-IE"/>
        </w:rPr>
        <w:t>(</w:t>
      </w:r>
      <w:proofErr w:type="spellStart"/>
      <w:proofErr w:type="gramEnd"/>
      <w:r w:rsidRPr="001D0C9A">
        <w:rPr>
          <w:rFonts w:ascii="Consolas" w:hAnsi="Consolas" w:cs="Consolas"/>
          <w:color w:val="000000"/>
          <w:sz w:val="19"/>
          <w:szCs w:val="19"/>
          <w:lang w:val="en-IE"/>
        </w:rPr>
        <w:t>ctx</w:t>
      </w:r>
      <w:proofErr w:type="spellEnd"/>
      <w:r w:rsidRPr="001D0C9A">
        <w:rPr>
          <w:rFonts w:ascii="Consolas" w:hAnsi="Consolas" w:cs="Consolas"/>
          <w:color w:val="000000"/>
          <w:sz w:val="19"/>
          <w:szCs w:val="19"/>
          <w:lang w:val="en-IE"/>
        </w:rPr>
        <w:t>);</w:t>
      </w:r>
    </w:p>
    <w:p w:rsidR="00BB5F36" w:rsidRPr="001D0C9A" w:rsidRDefault="00BB5F36" w:rsidP="001D0C9A">
      <w:pPr>
        <w:autoSpaceDE w:val="0"/>
        <w:autoSpaceDN w:val="0"/>
        <w:adjustRightInd w:val="0"/>
        <w:rPr>
          <w:rFonts w:ascii="Consolas" w:hAnsi="Consolas" w:cs="Consolas"/>
          <w:color w:val="000000"/>
          <w:sz w:val="19"/>
          <w:szCs w:val="19"/>
          <w:lang w:val="en-IE"/>
        </w:rPr>
      </w:pP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Classi</w:t>
      </w:r>
      <w:proofErr w:type="spellEnd"/>
      <w:r w:rsidRPr="001D0C9A">
        <w:rPr>
          <w:rFonts w:ascii="Consolas" w:hAnsi="Consolas" w:cs="Consolas"/>
          <w:color w:val="000000"/>
          <w:sz w:val="19"/>
          <w:szCs w:val="19"/>
          <w:lang w:val="en-IE"/>
        </w:rPr>
        <w:t xml:space="preserve">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w:t>
      </w:r>
      <w:proofErr w:type="spellStart"/>
      <w:r w:rsidRPr="001D0C9A">
        <w:rPr>
          <w:rFonts w:ascii="Consolas" w:hAnsi="Consolas" w:cs="Consolas"/>
          <w:color w:val="000000"/>
          <w:sz w:val="19"/>
          <w:szCs w:val="19"/>
          <w:lang w:val="en-IE"/>
        </w:rPr>
        <w:t>Classe</w:t>
      </w:r>
      <w:proofErr w:type="spellEnd"/>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repoClasse.Get</w:t>
      </w:r>
      <w:proofErr w:type="spellEnd"/>
      <w:r w:rsidRPr="001D0C9A">
        <w:rPr>
          <w:rFonts w:ascii="Consolas" w:hAnsi="Consolas" w:cs="Consolas"/>
          <w:color w:val="000000"/>
          <w:sz w:val="19"/>
          <w:szCs w:val="19"/>
          <w:lang w:val="en-IE"/>
        </w:rPr>
        <w:t>());</w:t>
      </w:r>
    </w:p>
    <w:p w:rsidR="001D0C9A" w:rsidRPr="001D0C9A" w:rsidRDefault="001D0C9A" w:rsidP="001D0C9A">
      <w:pPr>
        <w:autoSpaceDE w:val="0"/>
        <w:autoSpaceDN w:val="0"/>
        <w:adjustRightInd w:val="0"/>
        <w:rPr>
          <w:rFonts w:ascii="Consolas" w:hAnsi="Consolas" w:cs="Consolas"/>
          <w:color w:val="000000"/>
          <w:sz w:val="19"/>
          <w:szCs w:val="19"/>
          <w:lang w:val="en-IE"/>
        </w:rPr>
      </w:pPr>
      <w:r w:rsidRPr="001D0C9A">
        <w:rPr>
          <w:rFonts w:ascii="Consolas" w:hAnsi="Consolas" w:cs="Consolas"/>
          <w:color w:val="000000"/>
          <w:sz w:val="19"/>
          <w:szCs w:val="19"/>
          <w:lang w:val="en-IE"/>
        </w:rPr>
        <w:t xml:space="preserve">    Moduli = </w:t>
      </w:r>
      <w:r w:rsidRPr="001D0C9A">
        <w:rPr>
          <w:rFonts w:ascii="Consolas" w:hAnsi="Consolas" w:cs="Consolas"/>
          <w:color w:val="0000FF"/>
          <w:sz w:val="19"/>
          <w:szCs w:val="19"/>
          <w:lang w:val="en-IE"/>
        </w:rPr>
        <w:t>new</w:t>
      </w:r>
      <w:r w:rsidRPr="001D0C9A">
        <w:rPr>
          <w:rFonts w:ascii="Consolas" w:hAnsi="Consolas" w:cs="Consolas"/>
          <w:color w:val="000000"/>
          <w:sz w:val="19"/>
          <w:szCs w:val="19"/>
          <w:lang w:val="en-IE"/>
        </w:rPr>
        <w:t xml:space="preserve"> </w:t>
      </w:r>
      <w:proofErr w:type="spellStart"/>
      <w:r w:rsidRPr="001D0C9A">
        <w:rPr>
          <w:rFonts w:ascii="Consolas" w:hAnsi="Consolas" w:cs="Consolas"/>
          <w:color w:val="000000"/>
          <w:sz w:val="19"/>
          <w:szCs w:val="19"/>
          <w:lang w:val="en-IE"/>
        </w:rPr>
        <w:t>ObservableCollection</w:t>
      </w:r>
      <w:proofErr w:type="spellEnd"/>
      <w:r w:rsidRPr="001D0C9A">
        <w:rPr>
          <w:rFonts w:ascii="Consolas" w:hAnsi="Consolas" w:cs="Consolas"/>
          <w:color w:val="000000"/>
          <w:sz w:val="19"/>
          <w:szCs w:val="19"/>
          <w:lang w:val="en-IE"/>
        </w:rPr>
        <w:t>&lt;Modulo</w:t>
      </w:r>
      <w:proofErr w:type="gramStart"/>
      <w:r w:rsidRPr="001D0C9A">
        <w:rPr>
          <w:rFonts w:ascii="Consolas" w:hAnsi="Consolas" w:cs="Consolas"/>
          <w:color w:val="000000"/>
          <w:sz w:val="19"/>
          <w:szCs w:val="19"/>
          <w:lang w:val="en-IE"/>
        </w:rPr>
        <w:t>&gt;(</w:t>
      </w:r>
      <w:proofErr w:type="spellStart"/>
      <w:proofErr w:type="gramEnd"/>
      <w:r w:rsidRPr="001D0C9A">
        <w:rPr>
          <w:rFonts w:ascii="Consolas" w:hAnsi="Consolas" w:cs="Consolas"/>
          <w:color w:val="000000"/>
          <w:sz w:val="19"/>
          <w:szCs w:val="19"/>
          <w:lang w:val="en-IE"/>
        </w:rPr>
        <w:t>repoModulo.Get</w:t>
      </w:r>
      <w:proofErr w:type="spellEnd"/>
      <w:r w:rsidRPr="001D0C9A">
        <w:rPr>
          <w:rFonts w:ascii="Consolas" w:hAnsi="Consolas" w:cs="Consolas"/>
          <w:color w:val="000000"/>
          <w:sz w:val="19"/>
          <w:szCs w:val="19"/>
          <w:lang w:val="en-IE"/>
        </w:rPr>
        <w:t>());</w:t>
      </w:r>
    </w:p>
    <w:p w:rsidR="001D0C9A" w:rsidRDefault="001D0C9A" w:rsidP="001D0C9A">
      <w:pPr>
        <w:autoSpaceDE w:val="0"/>
        <w:autoSpaceDN w:val="0"/>
        <w:adjustRightInd w:val="0"/>
        <w:rPr>
          <w:rFonts w:ascii="Consolas" w:hAnsi="Consolas" w:cs="Consolas"/>
          <w:color w:val="000000"/>
          <w:sz w:val="19"/>
          <w:szCs w:val="19"/>
          <w:lang w:val="it-IT"/>
        </w:rPr>
      </w:pPr>
      <w:r w:rsidRPr="001D0C9A">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Tematiche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&lt;Tematica</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repoTematica.Get</w:t>
      </w:r>
      <w:proofErr w:type="spellEnd"/>
      <w:r>
        <w:rPr>
          <w:rFonts w:ascii="Consolas" w:hAnsi="Consolas" w:cs="Consolas"/>
          <w:color w:val="000000"/>
          <w:sz w:val="19"/>
          <w:szCs w:val="19"/>
          <w:lang w:val="it-IT"/>
        </w:rPr>
        <w:t>());</w:t>
      </w:r>
    </w:p>
    <w:p w:rsidR="00AD0CF6" w:rsidRDefault="001D0C9A" w:rsidP="001D0C9A">
      <w:pPr>
        <w:rPr>
          <w:rFonts w:ascii="Consolas" w:hAnsi="Consolas" w:cs="Consolas"/>
          <w:color w:val="000000"/>
          <w:sz w:val="19"/>
          <w:szCs w:val="19"/>
          <w:lang w:val="it-IT"/>
        </w:rPr>
      </w:pPr>
      <w:r>
        <w:rPr>
          <w:rFonts w:ascii="Consolas" w:hAnsi="Consolas" w:cs="Consolas"/>
          <w:color w:val="000000"/>
          <w:sz w:val="19"/>
          <w:szCs w:val="19"/>
          <w:lang w:val="it-IT"/>
        </w:rPr>
        <w:t>}</w:t>
      </w:r>
    </w:p>
    <w:p w:rsidR="009E7D5D" w:rsidRDefault="009E7D5D" w:rsidP="009E7D5D">
      <w:pPr>
        <w:pStyle w:val="Titolo4"/>
      </w:pPr>
      <w:proofErr w:type="spellStart"/>
      <w:r>
        <w:t>ClasseViewModel</w:t>
      </w:r>
      <w:proofErr w:type="spellEnd"/>
    </w:p>
    <w:p w:rsidR="009E7D5D" w:rsidRDefault="00CD18BD" w:rsidP="009E7D5D">
      <w:r>
        <w:t xml:space="preserve">Questo </w:t>
      </w:r>
      <w:proofErr w:type="spellStart"/>
      <w:r>
        <w:t>ViewModel</w:t>
      </w:r>
      <w:proofErr w:type="spellEnd"/>
      <w:r>
        <w:t xml:space="preserve"> è utile per implementare l’inserimento di una nuova classe.</w:t>
      </w:r>
    </w:p>
    <w:p w:rsidR="009E7D5D" w:rsidRDefault="009E7D5D" w:rsidP="009E7D5D"/>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public</w:t>
      </w:r>
      <w:proofErr w:type="gramEnd"/>
      <w:r w:rsidRPr="00243E6F">
        <w:rPr>
          <w:rFonts w:ascii="Consolas" w:hAnsi="Consolas" w:cs="Consolas"/>
          <w:color w:val="000000"/>
          <w:sz w:val="19"/>
          <w:szCs w:val="19"/>
          <w:lang w:val="en-IE"/>
        </w:rPr>
        <w:t xml:space="preserve"> </w:t>
      </w:r>
      <w:proofErr w:type="spellStart"/>
      <w:r w:rsidRPr="00243E6F">
        <w:rPr>
          <w:rFonts w:ascii="Consolas" w:hAnsi="Consolas" w:cs="Consolas"/>
          <w:color w:val="2B91AF"/>
          <w:sz w:val="19"/>
          <w:szCs w:val="19"/>
          <w:lang w:val="en-IE"/>
        </w:rPr>
        <w:t>ClasseViewModel</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BenvenutoCommand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OnBenvenuto</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CanBenvenuto</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SalvaCommand</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DelegateCommand</w:t>
      </w:r>
      <w:proofErr w:type="spellEnd"/>
      <w:r w:rsidRPr="00243E6F">
        <w:rPr>
          <w:rFonts w:ascii="Consolas" w:hAnsi="Consolas" w:cs="Consolas"/>
          <w:color w:val="000000"/>
          <w:sz w:val="19"/>
          <w:szCs w:val="19"/>
          <w:lang w:val="en-IE"/>
        </w:rPr>
        <w:t>(</w:t>
      </w:r>
      <w:proofErr w:type="spellStart"/>
      <w:proofErr w:type="gramEnd"/>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CanSalva</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AnnoDbRepository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Anni</w:t>
      </w:r>
      <w:proofErr w:type="spellEnd"/>
      <w:r w:rsidRPr="00243E6F">
        <w:rPr>
          <w:rFonts w:ascii="Consolas" w:hAnsi="Consolas" w:cs="Consolas"/>
          <w:color w:val="000000"/>
          <w:sz w:val="19"/>
          <w:szCs w:val="19"/>
          <w:lang w:val="en-IE"/>
        </w:rPr>
        <w:t xml:space="preserve">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ObservableCollection</w:t>
      </w:r>
      <w:proofErr w:type="spellEnd"/>
      <w:r w:rsidRPr="00243E6F">
        <w:rPr>
          <w:rFonts w:ascii="Consolas" w:hAnsi="Consolas" w:cs="Consolas"/>
          <w:color w:val="000000"/>
          <w:sz w:val="19"/>
          <w:szCs w:val="19"/>
          <w:lang w:val="en-IE"/>
        </w:rPr>
        <w:t>&lt;Anno</w:t>
      </w:r>
      <w:proofErr w:type="gramStart"/>
      <w:r w:rsidRPr="00243E6F">
        <w:rPr>
          <w:rFonts w:ascii="Consolas" w:hAnsi="Consolas" w:cs="Consolas"/>
          <w:color w:val="000000"/>
          <w:sz w:val="19"/>
          <w:szCs w:val="19"/>
          <w:lang w:val="en-IE"/>
        </w:rPr>
        <w:t>&gt;(</w:t>
      </w:r>
      <w:proofErr w:type="spellStart"/>
      <w:proofErr w:type="gramEnd"/>
      <w:r w:rsidRPr="00243E6F">
        <w:rPr>
          <w:rFonts w:ascii="Consolas" w:hAnsi="Consolas" w:cs="Consolas"/>
          <w:color w:val="000000"/>
          <w:sz w:val="19"/>
          <w:szCs w:val="19"/>
          <w:lang w:val="en-IE"/>
        </w:rPr>
        <w:t>repo.Get</w:t>
      </w:r>
      <w:proofErr w:type="spellEnd"/>
      <w:r w:rsidRPr="00243E6F">
        <w:rPr>
          <w:rFonts w:ascii="Consolas" w:hAnsi="Consolas" w:cs="Consolas"/>
          <w:color w:val="000000"/>
          <w:sz w:val="19"/>
          <w:szCs w:val="19"/>
          <w:lang w:val="en-IE"/>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p>
    <w:p w:rsidR="00243E6F" w:rsidRPr="00243E6F" w:rsidRDefault="00243E6F" w:rsidP="00243E6F">
      <w:pPr>
        <w:autoSpaceDE w:val="0"/>
        <w:autoSpaceDN w:val="0"/>
        <w:adjustRightInd w:val="0"/>
        <w:rPr>
          <w:rFonts w:ascii="Consolas" w:hAnsi="Consolas" w:cs="Consolas"/>
          <w:color w:val="000000"/>
          <w:sz w:val="19"/>
          <w:szCs w:val="19"/>
          <w:lang w:val="en-IE"/>
        </w:rPr>
      </w:pPr>
      <w:proofErr w:type="gramStart"/>
      <w:r w:rsidRPr="00243E6F">
        <w:rPr>
          <w:rFonts w:ascii="Consolas" w:hAnsi="Consolas" w:cs="Consolas"/>
          <w:color w:val="0000FF"/>
          <w:sz w:val="19"/>
          <w:szCs w:val="19"/>
          <w:lang w:val="en-IE"/>
        </w:rPr>
        <w:t>private</w:t>
      </w:r>
      <w:proofErr w:type="gramEnd"/>
      <w:r w:rsidRPr="00243E6F">
        <w:rPr>
          <w:rFonts w:ascii="Consolas" w:hAnsi="Consolas" w:cs="Consolas"/>
          <w:color w:val="000000"/>
          <w:sz w:val="19"/>
          <w:szCs w:val="19"/>
          <w:lang w:val="en-IE"/>
        </w:rPr>
        <w:t xml:space="preserve"> </w:t>
      </w:r>
      <w:r w:rsidRPr="00243E6F">
        <w:rPr>
          <w:rFonts w:ascii="Consolas" w:hAnsi="Consolas" w:cs="Consolas"/>
          <w:color w:val="0000FF"/>
          <w:sz w:val="19"/>
          <w:szCs w:val="19"/>
          <w:lang w:val="en-IE"/>
        </w:rPr>
        <w:t>void</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OnSalva</w:t>
      </w:r>
      <w:proofErr w:type="spellEnd"/>
      <w:r w:rsidRPr="00243E6F">
        <w:rPr>
          <w:rFonts w:ascii="Consolas" w:hAnsi="Consolas" w:cs="Consolas"/>
          <w:color w:val="000000"/>
          <w:sz w:val="19"/>
          <w:szCs w:val="19"/>
          <w:lang w:val="en-IE"/>
        </w:rPr>
        <w:t>(</w:t>
      </w:r>
      <w:r w:rsidRPr="00243E6F">
        <w:rPr>
          <w:rFonts w:ascii="Consolas" w:hAnsi="Consolas" w:cs="Consolas"/>
          <w:color w:val="0000FF"/>
          <w:sz w:val="19"/>
          <w:szCs w:val="19"/>
          <w:lang w:val="en-IE"/>
        </w:rPr>
        <w:t>object</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obj</w:t>
      </w:r>
      <w:proofErr w:type="spellEnd"/>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w:t>
      </w:r>
    </w:p>
    <w:p w:rsidR="00243E6F" w:rsidRPr="00243E6F" w:rsidRDefault="00243E6F" w:rsidP="00243E6F">
      <w:pPr>
        <w:autoSpaceDE w:val="0"/>
        <w:autoSpaceDN w:val="0"/>
        <w:adjustRightInd w:val="0"/>
        <w:rPr>
          <w:rFonts w:ascii="Consolas" w:hAnsi="Consolas" w:cs="Consolas"/>
          <w:color w:val="000000"/>
          <w:sz w:val="19"/>
          <w:szCs w:val="19"/>
          <w:lang w:val="en-IE"/>
        </w:rPr>
      </w:pP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 xml:space="preserve"> repo = </w:t>
      </w:r>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proofErr w:type="gramStart"/>
      <w:r w:rsidRPr="00243E6F">
        <w:rPr>
          <w:rFonts w:ascii="Consolas" w:hAnsi="Consolas" w:cs="Consolas"/>
          <w:color w:val="000000"/>
          <w:sz w:val="19"/>
          <w:szCs w:val="19"/>
          <w:lang w:val="en-IE"/>
        </w:rPr>
        <w:t>ClasseDbRepository</w:t>
      </w:r>
      <w:proofErr w:type="spellEnd"/>
      <w:r w:rsidRPr="00243E6F">
        <w:rPr>
          <w:rFonts w:ascii="Consolas" w:hAnsi="Consolas" w:cs="Consolas"/>
          <w:color w:val="000000"/>
          <w:sz w:val="19"/>
          <w:szCs w:val="19"/>
          <w:lang w:val="en-IE"/>
        </w:rPr>
        <w:t>(</w:t>
      </w:r>
      <w:proofErr w:type="gramEnd"/>
      <w:r w:rsidRPr="00243E6F">
        <w:rPr>
          <w:rFonts w:ascii="Consolas" w:hAnsi="Consolas" w:cs="Consolas"/>
          <w:color w:val="0000FF"/>
          <w:sz w:val="19"/>
          <w:szCs w:val="19"/>
          <w:lang w:val="en-IE"/>
        </w:rPr>
        <w:t>new</w:t>
      </w:r>
      <w:r w:rsidRPr="00243E6F">
        <w:rPr>
          <w:rFonts w:ascii="Consolas" w:hAnsi="Consolas" w:cs="Consolas"/>
          <w:color w:val="000000"/>
          <w:sz w:val="19"/>
          <w:szCs w:val="19"/>
          <w:lang w:val="en-IE"/>
        </w:rPr>
        <w:t xml:space="preserve"> </w:t>
      </w:r>
      <w:proofErr w:type="spellStart"/>
      <w:r w:rsidRPr="00243E6F">
        <w:rPr>
          <w:rFonts w:ascii="Consolas" w:hAnsi="Consolas" w:cs="Consolas"/>
          <w:color w:val="000000"/>
          <w:sz w:val="19"/>
          <w:szCs w:val="19"/>
          <w:lang w:val="en-IE"/>
        </w:rPr>
        <w:t>AppDbContext</w:t>
      </w:r>
      <w:proofErr w:type="spellEnd"/>
      <w:r w:rsidRPr="00243E6F">
        <w:rPr>
          <w:rFonts w:ascii="Consolas" w:hAnsi="Consolas" w:cs="Consolas"/>
          <w:color w:val="000000"/>
          <w:sz w:val="19"/>
          <w:szCs w:val="19"/>
          <w:lang w:val="en-IE"/>
        </w:rPr>
        <w:t>());</w:t>
      </w:r>
    </w:p>
    <w:p w:rsidR="00243E6F" w:rsidRDefault="00243E6F" w:rsidP="00243E6F">
      <w:pPr>
        <w:autoSpaceDE w:val="0"/>
        <w:autoSpaceDN w:val="0"/>
        <w:adjustRightInd w:val="0"/>
        <w:rPr>
          <w:rFonts w:ascii="Consolas" w:hAnsi="Consolas" w:cs="Consolas"/>
          <w:color w:val="008000"/>
          <w:sz w:val="19"/>
          <w:szCs w:val="19"/>
          <w:lang w:val="it-IT"/>
        </w:rPr>
      </w:pPr>
      <w:r w:rsidRPr="00243E6F">
        <w:rPr>
          <w:rFonts w:ascii="Consolas" w:hAnsi="Consolas" w:cs="Consolas"/>
          <w:color w:val="000000"/>
          <w:sz w:val="19"/>
          <w:szCs w:val="19"/>
          <w:lang w:val="en-IE"/>
        </w:rPr>
        <w:t xml:space="preserve">    </w:t>
      </w:r>
      <w:r>
        <w:rPr>
          <w:rFonts w:ascii="Consolas" w:hAnsi="Consolas" w:cs="Consolas"/>
          <w:color w:val="008000"/>
          <w:sz w:val="19"/>
          <w:szCs w:val="19"/>
          <w:lang w:val="it-IT"/>
        </w:rPr>
        <w:t>// Aggiungo la classe</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Classe(Nome, Anno));</w:t>
      </w:r>
    </w:p>
    <w:p w:rsidR="00243E6F" w:rsidRDefault="00243E6F" w:rsidP="00243E6F">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43E6F" w:rsidRDefault="00243E6F" w:rsidP="00243E6F">
      <w:pPr>
        <w:rPr>
          <w:rFonts w:ascii="Consolas" w:hAnsi="Consolas" w:cs="Consolas"/>
          <w:color w:val="000000"/>
          <w:sz w:val="19"/>
          <w:szCs w:val="19"/>
          <w:lang w:val="it-IT"/>
        </w:rPr>
      </w:pPr>
      <w:r>
        <w:rPr>
          <w:rFonts w:ascii="Consolas" w:hAnsi="Consolas" w:cs="Consolas"/>
          <w:color w:val="000000"/>
          <w:sz w:val="19"/>
          <w:szCs w:val="19"/>
          <w:lang w:val="it-IT"/>
        </w:rPr>
        <w:t>}</w:t>
      </w:r>
    </w:p>
    <w:p w:rsidR="003A09C6" w:rsidRDefault="003A09C6" w:rsidP="003A09C6"/>
    <w:p w:rsidR="003A09C6" w:rsidRDefault="003A09C6">
      <w:r>
        <w:br w:type="page"/>
      </w:r>
    </w:p>
    <w:p w:rsidR="009E7D5D" w:rsidRDefault="009E7D5D" w:rsidP="009E7D5D">
      <w:pPr>
        <w:pStyle w:val="Titolo4"/>
      </w:pPr>
      <w:proofErr w:type="spellStart"/>
      <w:r>
        <w:lastRenderedPageBreak/>
        <w:t>ModuloViewModel</w:t>
      </w:r>
      <w:proofErr w:type="spellEnd"/>
    </w:p>
    <w:p w:rsidR="009E7D5D" w:rsidRDefault="00C84C44" w:rsidP="009E7D5D">
      <w:r>
        <w:t xml:space="preserve">Funziona come </w:t>
      </w:r>
      <w:proofErr w:type="spellStart"/>
      <w:r>
        <w:t>ClasseViewModel</w:t>
      </w:r>
      <w:proofErr w:type="spellEnd"/>
      <w:r>
        <w:t xml:space="preserve"> ma per l’inserimento di un nuovo modulo.</w:t>
      </w:r>
    </w:p>
    <w:p w:rsidR="009E7D5D" w:rsidRDefault="009E7D5D" w:rsidP="009E7D5D"/>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public</w:t>
      </w:r>
      <w:proofErr w:type="gramEnd"/>
      <w:r w:rsidRPr="003A09C6">
        <w:rPr>
          <w:rFonts w:ascii="Consolas" w:hAnsi="Consolas" w:cs="Consolas"/>
          <w:color w:val="000000"/>
          <w:sz w:val="19"/>
          <w:szCs w:val="19"/>
          <w:lang w:val="en-IE"/>
        </w:rPr>
        <w:t xml:space="preserve"> </w:t>
      </w:r>
      <w:proofErr w:type="spellStart"/>
      <w:r w:rsidRPr="003A09C6">
        <w:rPr>
          <w:rFonts w:ascii="Consolas" w:hAnsi="Consolas" w:cs="Consolas"/>
          <w:color w:val="2B91AF"/>
          <w:sz w:val="19"/>
          <w:szCs w:val="19"/>
          <w:lang w:val="en-IE"/>
        </w:rPr>
        <w:t>ModuloViewModel</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BenvenutoCommand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OnBenvenuto</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CanBenvenuto</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SalvaCommand</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DelegateCommand</w:t>
      </w:r>
      <w:proofErr w:type="spellEnd"/>
      <w:r w:rsidRPr="003A09C6">
        <w:rPr>
          <w:rFonts w:ascii="Consolas" w:hAnsi="Consolas" w:cs="Consolas"/>
          <w:color w:val="000000"/>
          <w:sz w:val="19"/>
          <w:szCs w:val="19"/>
          <w:lang w:val="en-IE"/>
        </w:rPr>
        <w:t>(</w:t>
      </w:r>
      <w:proofErr w:type="spellStart"/>
      <w:proofErr w:type="gramEnd"/>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CanSalva</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ClasseDbRepository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Classi</w:t>
      </w:r>
      <w:proofErr w:type="spellEnd"/>
      <w:r w:rsidRPr="003A09C6">
        <w:rPr>
          <w:rFonts w:ascii="Consolas" w:hAnsi="Consolas" w:cs="Consolas"/>
          <w:color w:val="000000"/>
          <w:sz w:val="19"/>
          <w:szCs w:val="19"/>
          <w:lang w:val="en-IE"/>
        </w:rPr>
        <w:t xml:space="preserve">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ObservableCollection</w:t>
      </w:r>
      <w:proofErr w:type="spellEnd"/>
      <w:r w:rsidRPr="003A09C6">
        <w:rPr>
          <w:rFonts w:ascii="Consolas" w:hAnsi="Consolas" w:cs="Consolas"/>
          <w:color w:val="000000"/>
          <w:sz w:val="19"/>
          <w:szCs w:val="19"/>
          <w:lang w:val="en-IE"/>
        </w:rPr>
        <w:t>&lt;</w:t>
      </w:r>
      <w:proofErr w:type="spellStart"/>
      <w:r w:rsidRPr="003A09C6">
        <w:rPr>
          <w:rFonts w:ascii="Consolas" w:hAnsi="Consolas" w:cs="Consolas"/>
          <w:color w:val="000000"/>
          <w:sz w:val="19"/>
          <w:szCs w:val="19"/>
          <w:lang w:val="en-IE"/>
        </w:rPr>
        <w:t>Classe</w:t>
      </w:r>
      <w:proofErr w:type="spellEnd"/>
      <w:proofErr w:type="gramStart"/>
      <w:r w:rsidRPr="003A09C6">
        <w:rPr>
          <w:rFonts w:ascii="Consolas" w:hAnsi="Consolas" w:cs="Consolas"/>
          <w:color w:val="000000"/>
          <w:sz w:val="19"/>
          <w:szCs w:val="19"/>
          <w:lang w:val="en-IE"/>
        </w:rPr>
        <w:t>&gt;(</w:t>
      </w:r>
      <w:proofErr w:type="spellStart"/>
      <w:proofErr w:type="gramEnd"/>
      <w:r w:rsidRPr="003A09C6">
        <w:rPr>
          <w:rFonts w:ascii="Consolas" w:hAnsi="Consolas" w:cs="Consolas"/>
          <w:color w:val="000000"/>
          <w:sz w:val="19"/>
          <w:szCs w:val="19"/>
          <w:lang w:val="en-IE"/>
        </w:rPr>
        <w:t>repo.Get</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00FF"/>
          <w:sz w:val="19"/>
          <w:szCs w:val="19"/>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obj</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ModuloDbRepository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ModuloDbRepository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il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Modulo(Nome, Classe));</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3A09C6" w:rsidRDefault="003A09C6" w:rsidP="003A09C6">
      <w:r>
        <w:rPr>
          <w:rFonts w:ascii="Consolas" w:hAnsi="Consolas" w:cs="Consolas"/>
          <w:color w:val="000000"/>
          <w:sz w:val="19"/>
          <w:szCs w:val="19"/>
          <w:lang w:val="it-IT"/>
        </w:rPr>
        <w:t>}</w:t>
      </w:r>
    </w:p>
    <w:p w:rsidR="009E7D5D" w:rsidRDefault="009E7D5D" w:rsidP="009E7D5D">
      <w:pPr>
        <w:pStyle w:val="Titolo4"/>
      </w:pPr>
      <w:proofErr w:type="spellStart"/>
      <w:r>
        <w:t>TematicaViewModel</w:t>
      </w:r>
      <w:proofErr w:type="spellEnd"/>
    </w:p>
    <w:p w:rsidR="009E7D5D" w:rsidRDefault="00C84C44" w:rsidP="009E7D5D">
      <w:proofErr w:type="spellStart"/>
      <w:r>
        <w:t>ViewModel</w:t>
      </w:r>
      <w:proofErr w:type="spellEnd"/>
      <w:r>
        <w:t xml:space="preserve"> simile a </w:t>
      </w:r>
      <w:proofErr w:type="spellStart"/>
      <w:r>
        <w:t>ClasseViewModel</w:t>
      </w:r>
      <w:proofErr w:type="spellEnd"/>
      <w:r>
        <w:t xml:space="preserve"> ma viene inserita una tematica anziché una classe.</w:t>
      </w:r>
    </w:p>
    <w:p w:rsidR="003A09C6" w:rsidRDefault="003A09C6" w:rsidP="003A09C6">
      <w:pPr>
        <w:rPr>
          <w:lang w:val="en-IE"/>
        </w:rPr>
      </w:pPr>
    </w:p>
    <w:p w:rsidR="003A09C6" w:rsidRPr="003A09C6" w:rsidRDefault="003A09C6" w:rsidP="003A09C6">
      <w:pPr>
        <w:autoSpaceDE w:val="0"/>
        <w:autoSpaceDN w:val="0"/>
        <w:adjustRightInd w:val="0"/>
        <w:rPr>
          <w:rFonts w:ascii="Consolas" w:hAnsi="Consolas" w:cs="Consolas"/>
          <w:color w:val="000000"/>
          <w:sz w:val="19"/>
          <w:szCs w:val="19"/>
          <w:lang w:val="en-IE"/>
        </w:rPr>
      </w:pPr>
      <w:proofErr w:type="gramStart"/>
      <w:r w:rsidRPr="003A09C6">
        <w:rPr>
          <w:rFonts w:ascii="Consolas" w:hAnsi="Consolas" w:cs="Consolas"/>
          <w:color w:val="0000FF"/>
          <w:sz w:val="19"/>
          <w:szCs w:val="19"/>
          <w:lang w:val="en-IE"/>
        </w:rPr>
        <w:t>private</w:t>
      </w:r>
      <w:proofErr w:type="gramEnd"/>
      <w:r w:rsidRPr="003A09C6">
        <w:rPr>
          <w:rFonts w:ascii="Consolas" w:hAnsi="Consolas" w:cs="Consolas"/>
          <w:color w:val="000000"/>
          <w:sz w:val="19"/>
          <w:szCs w:val="19"/>
          <w:lang w:val="en-IE"/>
        </w:rPr>
        <w:t xml:space="preserve"> </w:t>
      </w:r>
      <w:r w:rsidRPr="003A09C6">
        <w:rPr>
          <w:rFonts w:ascii="Consolas" w:hAnsi="Consolas" w:cs="Consolas"/>
          <w:color w:val="0000FF"/>
          <w:sz w:val="19"/>
          <w:szCs w:val="19"/>
          <w:lang w:val="en-IE"/>
        </w:rPr>
        <w:t>void</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OnSalva</w:t>
      </w:r>
      <w:proofErr w:type="spellEnd"/>
      <w:r w:rsidRPr="003A09C6">
        <w:rPr>
          <w:rFonts w:ascii="Consolas" w:hAnsi="Consolas" w:cs="Consolas"/>
          <w:color w:val="000000"/>
          <w:sz w:val="19"/>
          <w:szCs w:val="19"/>
          <w:lang w:val="en-IE"/>
        </w:rPr>
        <w:t>(</w:t>
      </w:r>
      <w:r w:rsidRPr="003A09C6">
        <w:rPr>
          <w:rFonts w:ascii="Consolas" w:hAnsi="Consolas" w:cs="Consolas"/>
          <w:color w:val="0000FF"/>
          <w:sz w:val="19"/>
          <w:szCs w:val="19"/>
          <w:lang w:val="en-IE"/>
        </w:rPr>
        <w:t>object</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obj</w:t>
      </w:r>
      <w:proofErr w:type="spellEnd"/>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w:t>
      </w:r>
    </w:p>
    <w:p w:rsidR="003A09C6" w:rsidRPr="003A09C6" w:rsidRDefault="003A09C6" w:rsidP="003A09C6">
      <w:pPr>
        <w:autoSpaceDE w:val="0"/>
        <w:autoSpaceDN w:val="0"/>
        <w:adjustRightInd w:val="0"/>
        <w:rPr>
          <w:rFonts w:ascii="Consolas" w:hAnsi="Consolas" w:cs="Consolas"/>
          <w:color w:val="000000"/>
          <w:sz w:val="19"/>
          <w:szCs w:val="19"/>
          <w:lang w:val="en-IE"/>
        </w:rPr>
      </w:pP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TematicaDbRepository</w:t>
      </w:r>
      <w:proofErr w:type="spellEnd"/>
      <w:r w:rsidRPr="003A09C6">
        <w:rPr>
          <w:rFonts w:ascii="Consolas" w:hAnsi="Consolas" w:cs="Consolas"/>
          <w:color w:val="000000"/>
          <w:sz w:val="19"/>
          <w:szCs w:val="19"/>
          <w:lang w:val="en-IE"/>
        </w:rPr>
        <w:t xml:space="preserve"> repo = </w:t>
      </w:r>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proofErr w:type="gramStart"/>
      <w:r w:rsidRPr="003A09C6">
        <w:rPr>
          <w:rFonts w:ascii="Consolas" w:hAnsi="Consolas" w:cs="Consolas"/>
          <w:color w:val="000000"/>
          <w:sz w:val="19"/>
          <w:szCs w:val="19"/>
          <w:lang w:val="en-IE"/>
        </w:rPr>
        <w:t>TematicaDbRepository</w:t>
      </w:r>
      <w:proofErr w:type="spellEnd"/>
      <w:r w:rsidRPr="003A09C6">
        <w:rPr>
          <w:rFonts w:ascii="Consolas" w:hAnsi="Consolas" w:cs="Consolas"/>
          <w:color w:val="000000"/>
          <w:sz w:val="19"/>
          <w:szCs w:val="19"/>
          <w:lang w:val="en-IE"/>
        </w:rPr>
        <w:t>(</w:t>
      </w:r>
      <w:proofErr w:type="gramEnd"/>
      <w:r w:rsidRPr="003A09C6">
        <w:rPr>
          <w:rFonts w:ascii="Consolas" w:hAnsi="Consolas" w:cs="Consolas"/>
          <w:color w:val="0000FF"/>
          <w:sz w:val="19"/>
          <w:szCs w:val="19"/>
          <w:lang w:val="en-IE"/>
        </w:rPr>
        <w:t>new</w:t>
      </w:r>
      <w:r w:rsidRPr="003A09C6">
        <w:rPr>
          <w:rFonts w:ascii="Consolas" w:hAnsi="Consolas" w:cs="Consolas"/>
          <w:color w:val="000000"/>
          <w:sz w:val="19"/>
          <w:szCs w:val="19"/>
          <w:lang w:val="en-IE"/>
        </w:rPr>
        <w:t xml:space="preserve"> </w:t>
      </w:r>
      <w:proofErr w:type="spellStart"/>
      <w:r w:rsidRPr="003A09C6">
        <w:rPr>
          <w:rFonts w:ascii="Consolas" w:hAnsi="Consolas" w:cs="Consolas"/>
          <w:color w:val="000000"/>
          <w:sz w:val="19"/>
          <w:szCs w:val="19"/>
          <w:lang w:val="en-IE"/>
        </w:rPr>
        <w:t>AppDbContext</w:t>
      </w:r>
      <w:proofErr w:type="spellEnd"/>
      <w:r w:rsidRPr="003A09C6">
        <w:rPr>
          <w:rFonts w:ascii="Consolas" w:hAnsi="Consolas" w:cs="Consolas"/>
          <w:color w:val="000000"/>
          <w:sz w:val="19"/>
          <w:szCs w:val="19"/>
          <w:lang w:val="en-IE"/>
        </w:rPr>
        <w:t>());</w:t>
      </w:r>
    </w:p>
    <w:p w:rsidR="003A09C6" w:rsidRDefault="003A09C6" w:rsidP="003A09C6">
      <w:pPr>
        <w:autoSpaceDE w:val="0"/>
        <w:autoSpaceDN w:val="0"/>
        <w:adjustRightInd w:val="0"/>
        <w:rPr>
          <w:rFonts w:ascii="Consolas" w:hAnsi="Consolas" w:cs="Consolas"/>
          <w:color w:val="008000"/>
          <w:sz w:val="19"/>
          <w:szCs w:val="19"/>
          <w:lang w:val="it-IT"/>
        </w:rPr>
      </w:pPr>
      <w:r w:rsidRPr="003A09C6">
        <w:rPr>
          <w:rFonts w:ascii="Consolas" w:hAnsi="Consolas" w:cs="Consolas"/>
          <w:color w:val="000000"/>
          <w:sz w:val="19"/>
          <w:szCs w:val="19"/>
          <w:lang w:val="en-IE"/>
        </w:rPr>
        <w:t xml:space="preserve">    </w:t>
      </w:r>
      <w:r>
        <w:rPr>
          <w:rFonts w:ascii="Consolas" w:hAnsi="Consolas" w:cs="Consolas"/>
          <w:color w:val="008000"/>
          <w:sz w:val="19"/>
          <w:szCs w:val="19"/>
          <w:lang w:val="it-IT"/>
        </w:rPr>
        <w:t>// Aggiungo la tematica</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repo.Insert</w:t>
      </w:r>
      <w:proofErr w:type="spellEnd"/>
      <w:proofErr w:type="gram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Tematica(Nome, Modulo));</w:t>
      </w:r>
    </w:p>
    <w:p w:rsidR="003A09C6" w:rsidRDefault="003A09C6" w:rsidP="003A09C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3A09C6" w:rsidRPr="003A09C6" w:rsidRDefault="003A09C6">
      <w:pPr>
        <w:rPr>
          <w:rFonts w:ascii="Consolas" w:hAnsi="Consolas" w:cs="Consolas"/>
          <w:color w:val="000000"/>
          <w:sz w:val="19"/>
          <w:szCs w:val="19"/>
          <w:lang w:val="it-IT"/>
        </w:rPr>
      </w:pPr>
      <w:r>
        <w:rPr>
          <w:rFonts w:ascii="Consolas" w:hAnsi="Consolas" w:cs="Consolas"/>
          <w:color w:val="000000"/>
          <w:sz w:val="19"/>
          <w:szCs w:val="19"/>
          <w:lang w:val="it-IT"/>
        </w:rPr>
        <w:t>}</w:t>
      </w:r>
    </w:p>
    <w:p w:rsidR="00003B7A" w:rsidRDefault="00003B7A" w:rsidP="00003B7A">
      <w:pPr>
        <w:pStyle w:val="Titolo4"/>
      </w:pPr>
      <w:bookmarkStart w:id="87" w:name="_Toc24640062"/>
      <w:proofErr w:type="spellStart"/>
      <w:r>
        <w:t>EsercizioViewModel</w:t>
      </w:r>
      <w:bookmarkEnd w:id="87"/>
      <w:proofErr w:type="spellEnd"/>
    </w:p>
    <w:p w:rsidR="00003B7A" w:rsidRDefault="00EB6B89" w:rsidP="00003B7A">
      <w:r>
        <w:t xml:space="preserve">Questo è il </w:t>
      </w:r>
      <w:proofErr w:type="spellStart"/>
      <w:r>
        <w:t>ViewModel</w:t>
      </w:r>
      <w:proofErr w:type="spellEnd"/>
      <w:r>
        <w:t xml:space="preserve"> che gestisce la creazione di un nuovo esercizio.</w:t>
      </w:r>
      <w:r w:rsidR="00F53053">
        <w:t xml:space="preserve"> In questo caso vengono gestiti i due comandi per l’annullamento e il salvataggio dell’operazione, viene creata la lista di moduli e vengono reperiti dalla </w:t>
      </w:r>
      <w:proofErr w:type="spellStart"/>
      <w:r w:rsidR="0036036B">
        <w:t>V</w:t>
      </w:r>
      <w:r w:rsidR="00F53053">
        <w:t>iew</w:t>
      </w:r>
      <w:proofErr w:type="spellEnd"/>
      <w:r w:rsidR="00F53053">
        <w:t xml:space="preserve"> i dati utili per creare un nuovo esercizio (titolo, testo e modulo).</w:t>
      </w:r>
    </w:p>
    <w:p w:rsidR="00F53053" w:rsidRDefault="00F53053" w:rsidP="00003B7A"/>
    <w:p w:rsid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Titolo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00000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string</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Testo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Default="00F53053" w:rsidP="00F53053">
      <w:pPr>
        <w:autoSpaceDE w:val="0"/>
        <w:autoSpaceDN w:val="0"/>
        <w:adjustRightInd w:val="0"/>
        <w:rPr>
          <w:rFonts w:ascii="Consolas" w:hAnsi="Consolas" w:cs="Consolas"/>
          <w:color w:val="0000FF"/>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Modulo </w:t>
      </w:r>
      <w:proofErr w:type="spellStart"/>
      <w:r w:rsidRPr="00F53053">
        <w:rPr>
          <w:rFonts w:ascii="Consolas" w:hAnsi="Consolas" w:cs="Consolas"/>
          <w:color w:val="000000"/>
          <w:sz w:val="19"/>
          <w:szCs w:val="19"/>
          <w:lang w:val="en-IE"/>
        </w:rPr>
        <w:t>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get</w:t>
      </w:r>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set</w:t>
      </w:r>
      <w:r w:rsidRPr="00F53053">
        <w:rPr>
          <w:rFonts w:ascii="Consolas" w:hAnsi="Consolas" w:cs="Consolas"/>
          <w:color w:val="000000"/>
          <w:sz w:val="19"/>
          <w:szCs w:val="19"/>
          <w:lang w:val="en-IE"/>
        </w:rPr>
        <w:t>; }</w:t>
      </w:r>
    </w:p>
    <w:p w:rsidR="00F53053" w:rsidRPr="00F53053" w:rsidRDefault="00F53053" w:rsidP="00F53053">
      <w:pPr>
        <w:autoSpaceDE w:val="0"/>
        <w:autoSpaceDN w:val="0"/>
        <w:adjustRightInd w:val="0"/>
        <w:rPr>
          <w:rFonts w:ascii="Consolas" w:hAnsi="Consolas" w:cs="Consolas"/>
          <w:color w:val="808080"/>
          <w:sz w:val="19"/>
          <w:szCs w:val="19"/>
          <w:lang w:val="en-IE"/>
        </w:rPr>
      </w:pPr>
    </w:p>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public</w:t>
      </w:r>
      <w:proofErr w:type="gramEnd"/>
      <w:r w:rsidRPr="00F53053">
        <w:rPr>
          <w:rFonts w:ascii="Consolas" w:hAnsi="Consolas" w:cs="Consolas"/>
          <w:color w:val="000000"/>
          <w:sz w:val="19"/>
          <w:szCs w:val="19"/>
          <w:lang w:val="en-IE"/>
        </w:rPr>
        <w:t xml:space="preserve"> </w:t>
      </w:r>
      <w:proofErr w:type="spellStart"/>
      <w:r w:rsidRPr="00F53053">
        <w:rPr>
          <w:rFonts w:ascii="Consolas" w:hAnsi="Consolas" w:cs="Consolas"/>
          <w:color w:val="2B91AF"/>
          <w:sz w:val="19"/>
          <w:szCs w:val="19"/>
          <w:lang w:val="en-IE"/>
        </w:rPr>
        <w:t>EsercizioViewModel</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BenvenutoCommand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OnBenvenuto</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CanBenvenuto</w:t>
      </w:r>
      <w:proofErr w:type="spellEnd"/>
      <w:r w:rsidRPr="00F53053">
        <w:rPr>
          <w:rFonts w:ascii="Consolas" w:hAnsi="Consolas" w:cs="Consolas"/>
          <w:color w:val="000000"/>
          <w:sz w:val="19"/>
          <w:szCs w:val="19"/>
          <w:lang w:val="en-IE"/>
        </w:rPr>
        <w:t>);</w:t>
      </w:r>
    </w:p>
    <w:p w:rsid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SalvaCommand</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DelegateCommand</w:t>
      </w:r>
      <w:proofErr w:type="spellEnd"/>
      <w:r w:rsidRPr="00F53053">
        <w:rPr>
          <w:rFonts w:ascii="Consolas" w:hAnsi="Consolas" w:cs="Consolas"/>
          <w:color w:val="000000"/>
          <w:sz w:val="19"/>
          <w:szCs w:val="19"/>
          <w:lang w:val="en-IE"/>
        </w:rPr>
        <w:t>(</w:t>
      </w:r>
      <w:proofErr w:type="spellStart"/>
      <w:proofErr w:type="gramEnd"/>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CanSalva</w:t>
      </w:r>
      <w:proofErr w:type="spellEnd"/>
      <w:r w:rsidRPr="00F53053">
        <w:rPr>
          <w:rFonts w:ascii="Consolas" w:hAnsi="Consolas" w:cs="Consolas"/>
          <w:color w:val="000000"/>
          <w:sz w:val="19"/>
          <w:szCs w:val="19"/>
          <w:lang w:val="en-IE"/>
        </w:rPr>
        <w:t>);</w:t>
      </w:r>
    </w:p>
    <w:p w:rsidR="005C3D18" w:rsidRPr="00F53053" w:rsidRDefault="005C3D18" w:rsidP="00F53053">
      <w:pPr>
        <w:autoSpaceDE w:val="0"/>
        <w:autoSpaceDN w:val="0"/>
        <w:adjustRightInd w:val="0"/>
        <w:rPr>
          <w:rFonts w:ascii="Consolas" w:hAnsi="Consolas" w:cs="Consolas"/>
          <w:color w:val="000000"/>
          <w:sz w:val="19"/>
          <w:szCs w:val="19"/>
          <w:lang w:val="en-IE"/>
        </w:rPr>
      </w:pPr>
    </w:p>
    <w:p w:rsidR="005C3D18"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repoModulo</w:t>
      </w:r>
      <w:proofErr w:type="spellEnd"/>
      <w:r w:rsidRPr="00F53053">
        <w:rPr>
          <w:rFonts w:ascii="Consolas" w:hAnsi="Consolas" w:cs="Consolas"/>
          <w:color w:val="000000"/>
          <w:sz w:val="19"/>
          <w:szCs w:val="19"/>
          <w:lang w:val="en-IE"/>
        </w:rPr>
        <w:t xml:space="preserve">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proofErr w:type="gramStart"/>
      <w:r w:rsidRPr="00F53053">
        <w:rPr>
          <w:rFonts w:ascii="Consolas" w:hAnsi="Consolas" w:cs="Consolas"/>
          <w:color w:val="000000"/>
          <w:sz w:val="19"/>
          <w:szCs w:val="19"/>
          <w:lang w:val="en-IE"/>
        </w:rPr>
        <w:t>ModuloDbRepository</w:t>
      </w:r>
      <w:proofErr w:type="spellEnd"/>
      <w:r w:rsidRPr="00F53053">
        <w:rPr>
          <w:rFonts w:ascii="Consolas" w:hAnsi="Consolas" w:cs="Consolas"/>
          <w:color w:val="000000"/>
          <w:sz w:val="19"/>
          <w:szCs w:val="19"/>
          <w:lang w:val="en-IE"/>
        </w:rPr>
        <w:t>(</w:t>
      </w:r>
      <w:proofErr w:type="gramEnd"/>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AppDbContext</w:t>
      </w:r>
      <w:proofErr w:type="spellEnd"/>
      <w:r w:rsidRPr="00F53053">
        <w:rPr>
          <w:rFonts w:ascii="Consolas" w:hAnsi="Consolas" w:cs="Consolas"/>
          <w:color w:val="000000"/>
          <w:sz w:val="19"/>
          <w:szCs w:val="19"/>
          <w:lang w:val="en-IE"/>
        </w:rPr>
        <w:t>());</w:t>
      </w:r>
    </w:p>
    <w:p w:rsidR="00F53053" w:rsidRPr="00F53053" w:rsidRDefault="00F53053" w:rsidP="00F53053">
      <w:pPr>
        <w:autoSpaceDE w:val="0"/>
        <w:autoSpaceDN w:val="0"/>
        <w:adjustRightInd w:val="0"/>
        <w:rPr>
          <w:rFonts w:ascii="Consolas" w:hAnsi="Consolas" w:cs="Consolas"/>
          <w:color w:val="000000"/>
          <w:sz w:val="19"/>
          <w:szCs w:val="19"/>
          <w:lang w:val="en-IE"/>
        </w:rPr>
      </w:pPr>
      <w:r w:rsidRPr="00F53053">
        <w:rPr>
          <w:rFonts w:ascii="Consolas" w:hAnsi="Consolas" w:cs="Consolas"/>
          <w:color w:val="000000"/>
          <w:sz w:val="19"/>
          <w:szCs w:val="19"/>
          <w:lang w:val="en-IE"/>
        </w:rPr>
        <w:t xml:space="preserve">    Moduli = </w:t>
      </w:r>
      <w:r w:rsidRPr="00F53053">
        <w:rPr>
          <w:rFonts w:ascii="Consolas" w:hAnsi="Consolas" w:cs="Consolas"/>
          <w:color w:val="0000FF"/>
          <w:sz w:val="19"/>
          <w:szCs w:val="19"/>
          <w:lang w:val="en-IE"/>
        </w:rPr>
        <w:t>new</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ObservableCollection</w:t>
      </w:r>
      <w:proofErr w:type="spellEnd"/>
      <w:r w:rsidRPr="00F53053">
        <w:rPr>
          <w:rFonts w:ascii="Consolas" w:hAnsi="Consolas" w:cs="Consolas"/>
          <w:color w:val="000000"/>
          <w:sz w:val="19"/>
          <w:szCs w:val="19"/>
          <w:lang w:val="en-IE"/>
        </w:rPr>
        <w:t>&lt;Modulo</w:t>
      </w:r>
      <w:proofErr w:type="gramStart"/>
      <w:r w:rsidRPr="00F53053">
        <w:rPr>
          <w:rFonts w:ascii="Consolas" w:hAnsi="Consolas" w:cs="Consolas"/>
          <w:color w:val="000000"/>
          <w:sz w:val="19"/>
          <w:szCs w:val="19"/>
          <w:lang w:val="en-IE"/>
        </w:rPr>
        <w:t>&gt;(</w:t>
      </w:r>
      <w:proofErr w:type="spellStart"/>
      <w:proofErr w:type="gramEnd"/>
      <w:r w:rsidRPr="00F53053">
        <w:rPr>
          <w:rFonts w:ascii="Consolas" w:hAnsi="Consolas" w:cs="Consolas"/>
          <w:color w:val="000000"/>
          <w:sz w:val="19"/>
          <w:szCs w:val="19"/>
          <w:lang w:val="en-IE"/>
        </w:rPr>
        <w:t>repoModulo.Get</w:t>
      </w:r>
      <w:proofErr w:type="spellEnd"/>
      <w:r w:rsidRPr="00F53053">
        <w:rPr>
          <w:rFonts w:ascii="Consolas" w:hAnsi="Consolas" w:cs="Consolas"/>
          <w:color w:val="000000"/>
          <w:sz w:val="19"/>
          <w:szCs w:val="19"/>
          <w:lang w:val="en-IE"/>
        </w:rPr>
        <w:t>());</w:t>
      </w:r>
    </w:p>
    <w:p w:rsidR="00F53053" w:rsidRDefault="00F53053" w:rsidP="00F53053">
      <w:r>
        <w:rPr>
          <w:rFonts w:ascii="Consolas" w:hAnsi="Consolas" w:cs="Consolas"/>
          <w:color w:val="000000"/>
          <w:sz w:val="19"/>
          <w:szCs w:val="19"/>
          <w:lang w:val="it-IT"/>
        </w:rPr>
        <w:t>}</w:t>
      </w:r>
    </w:p>
    <w:p w:rsidR="00F53053" w:rsidRDefault="00F53053" w:rsidP="00003B7A"/>
    <w:p w:rsidR="003A09C6" w:rsidRDefault="003A09C6">
      <w:r>
        <w:br w:type="page"/>
      </w:r>
    </w:p>
    <w:p w:rsidR="00F53053" w:rsidRDefault="00F53053" w:rsidP="00003B7A">
      <w:r>
        <w:lastRenderedPageBreak/>
        <w:t>Infine viene implementato il salvataggio dell’esercizio nel database.</w:t>
      </w:r>
    </w:p>
    <w:p w:rsidR="00F53053" w:rsidRDefault="00F53053" w:rsidP="00003B7A"/>
    <w:p w:rsidR="00F53053" w:rsidRPr="00F53053" w:rsidRDefault="00F53053" w:rsidP="00F53053">
      <w:pPr>
        <w:autoSpaceDE w:val="0"/>
        <w:autoSpaceDN w:val="0"/>
        <w:adjustRightInd w:val="0"/>
        <w:rPr>
          <w:rFonts w:ascii="Consolas" w:hAnsi="Consolas" w:cs="Consolas"/>
          <w:color w:val="000000"/>
          <w:sz w:val="19"/>
          <w:szCs w:val="19"/>
          <w:lang w:val="en-IE"/>
        </w:rPr>
      </w:pPr>
      <w:proofErr w:type="gramStart"/>
      <w:r w:rsidRPr="00F53053">
        <w:rPr>
          <w:rFonts w:ascii="Consolas" w:hAnsi="Consolas" w:cs="Consolas"/>
          <w:color w:val="0000FF"/>
          <w:sz w:val="19"/>
          <w:szCs w:val="19"/>
          <w:lang w:val="en-IE"/>
        </w:rPr>
        <w:t>private</w:t>
      </w:r>
      <w:proofErr w:type="gramEnd"/>
      <w:r w:rsidRPr="00F53053">
        <w:rPr>
          <w:rFonts w:ascii="Consolas" w:hAnsi="Consolas" w:cs="Consolas"/>
          <w:color w:val="000000"/>
          <w:sz w:val="19"/>
          <w:szCs w:val="19"/>
          <w:lang w:val="en-IE"/>
        </w:rPr>
        <w:t xml:space="preserve"> </w:t>
      </w:r>
      <w:r w:rsidRPr="00F53053">
        <w:rPr>
          <w:rFonts w:ascii="Consolas" w:hAnsi="Consolas" w:cs="Consolas"/>
          <w:color w:val="0000FF"/>
          <w:sz w:val="19"/>
          <w:szCs w:val="19"/>
          <w:lang w:val="en-IE"/>
        </w:rPr>
        <w:t>void</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OnSalva</w:t>
      </w:r>
      <w:proofErr w:type="spellEnd"/>
      <w:r w:rsidRPr="00F53053">
        <w:rPr>
          <w:rFonts w:ascii="Consolas" w:hAnsi="Consolas" w:cs="Consolas"/>
          <w:color w:val="000000"/>
          <w:sz w:val="19"/>
          <w:szCs w:val="19"/>
          <w:lang w:val="en-IE"/>
        </w:rPr>
        <w:t>(</w:t>
      </w:r>
      <w:r w:rsidRPr="00F53053">
        <w:rPr>
          <w:rFonts w:ascii="Consolas" w:hAnsi="Consolas" w:cs="Consolas"/>
          <w:color w:val="0000FF"/>
          <w:sz w:val="19"/>
          <w:szCs w:val="19"/>
          <w:lang w:val="en-IE"/>
        </w:rPr>
        <w:t>object</w:t>
      </w:r>
      <w:r w:rsidRPr="00F53053">
        <w:rPr>
          <w:rFonts w:ascii="Consolas" w:hAnsi="Consolas" w:cs="Consolas"/>
          <w:color w:val="000000"/>
          <w:sz w:val="19"/>
          <w:szCs w:val="19"/>
          <w:lang w:val="en-IE"/>
        </w:rPr>
        <w:t xml:space="preserve"> </w:t>
      </w:r>
      <w:proofErr w:type="spellStart"/>
      <w:r w:rsidRPr="00F53053">
        <w:rPr>
          <w:rFonts w:ascii="Consolas" w:hAnsi="Consolas" w:cs="Consolas"/>
          <w:color w:val="000000"/>
          <w:sz w:val="19"/>
          <w:szCs w:val="19"/>
          <w:lang w:val="en-IE"/>
        </w:rPr>
        <w:t>obj</w:t>
      </w:r>
      <w:proofErr w:type="spellEnd"/>
      <w:r w:rsidRPr="00F53053">
        <w:rPr>
          <w:rFonts w:ascii="Consolas" w:hAnsi="Consolas" w:cs="Consolas"/>
          <w:color w:val="000000"/>
          <w:sz w:val="19"/>
          <w:szCs w:val="19"/>
          <w:lang w:val="en-IE"/>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w:t>
      </w:r>
    </w:p>
    <w:p w:rsidR="00F53053" w:rsidRPr="00FB4C20" w:rsidRDefault="00F53053" w:rsidP="00F53053">
      <w:pPr>
        <w:autoSpaceDE w:val="0"/>
        <w:autoSpaceDN w:val="0"/>
        <w:adjustRightInd w:val="0"/>
        <w:rPr>
          <w:rFonts w:ascii="Consolas" w:hAnsi="Consolas" w:cs="Consolas"/>
          <w:color w:val="000000"/>
          <w:sz w:val="19"/>
          <w:szCs w:val="19"/>
          <w:lang w:val="it-IT"/>
        </w:rPr>
      </w:pP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repoEsercizio</w:t>
      </w:r>
      <w:proofErr w:type="spellEnd"/>
      <w:r w:rsidRPr="00FB4C20">
        <w:rPr>
          <w:rFonts w:ascii="Consolas" w:hAnsi="Consolas" w:cs="Consolas"/>
          <w:color w:val="000000"/>
          <w:sz w:val="19"/>
          <w:szCs w:val="19"/>
          <w:lang w:val="it-IT"/>
        </w:rPr>
        <w:t xml:space="preserve"> = </w:t>
      </w:r>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proofErr w:type="gramStart"/>
      <w:r w:rsidRPr="00FB4C20">
        <w:rPr>
          <w:rFonts w:ascii="Consolas" w:hAnsi="Consolas" w:cs="Consolas"/>
          <w:color w:val="000000"/>
          <w:sz w:val="19"/>
          <w:szCs w:val="19"/>
          <w:lang w:val="it-IT"/>
        </w:rPr>
        <w:t>EsercizioDbRepository</w:t>
      </w:r>
      <w:proofErr w:type="spellEnd"/>
      <w:r w:rsidRPr="00FB4C20">
        <w:rPr>
          <w:rFonts w:ascii="Consolas" w:hAnsi="Consolas" w:cs="Consolas"/>
          <w:color w:val="000000"/>
          <w:sz w:val="19"/>
          <w:szCs w:val="19"/>
          <w:lang w:val="it-IT"/>
        </w:rPr>
        <w:t>(</w:t>
      </w:r>
      <w:proofErr w:type="gramEnd"/>
      <w:r w:rsidRPr="00FB4C20">
        <w:rPr>
          <w:rFonts w:ascii="Consolas" w:hAnsi="Consolas" w:cs="Consolas"/>
          <w:color w:val="0000FF"/>
          <w:sz w:val="19"/>
          <w:szCs w:val="19"/>
          <w:lang w:val="it-IT"/>
        </w:rPr>
        <w:t>new</w:t>
      </w:r>
      <w:r w:rsidRPr="00FB4C20">
        <w:rPr>
          <w:rFonts w:ascii="Consolas" w:hAnsi="Consolas" w:cs="Consolas"/>
          <w:color w:val="000000"/>
          <w:sz w:val="19"/>
          <w:szCs w:val="19"/>
          <w:lang w:val="it-IT"/>
        </w:rPr>
        <w:t xml:space="preserve"> </w:t>
      </w:r>
      <w:proofErr w:type="spellStart"/>
      <w:r w:rsidRPr="00FB4C20">
        <w:rPr>
          <w:rFonts w:ascii="Consolas" w:hAnsi="Consolas" w:cs="Consolas"/>
          <w:color w:val="000000"/>
          <w:sz w:val="19"/>
          <w:szCs w:val="19"/>
          <w:lang w:val="it-IT"/>
        </w:rPr>
        <w:t>AppDbContext</w:t>
      </w:r>
      <w:proofErr w:type="spellEnd"/>
      <w:r w:rsidRPr="00FB4C20">
        <w:rPr>
          <w:rFonts w:ascii="Consolas" w:hAnsi="Consolas" w:cs="Consolas"/>
          <w:color w:val="000000"/>
          <w:sz w:val="19"/>
          <w:szCs w:val="19"/>
          <w:lang w:val="it-IT"/>
        </w:rPr>
        <w:t>());</w:t>
      </w:r>
    </w:p>
    <w:p w:rsidR="00F53053" w:rsidRP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l'esercizio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repoEsercizio.Insert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Esercizio(</w:t>
      </w:r>
      <w:proofErr w:type="gramEnd"/>
      <w:r>
        <w:rPr>
          <w:rFonts w:ascii="Consolas" w:hAnsi="Consolas" w:cs="Consolas"/>
          <w:color w:val="000000"/>
          <w:sz w:val="19"/>
          <w:szCs w:val="19"/>
          <w:lang w:val="it-IT"/>
        </w:rPr>
        <w:t>Titolo, Testo, Modulo));</w:t>
      </w:r>
    </w:p>
    <w:p w:rsidR="00F53053" w:rsidRDefault="00F53053" w:rsidP="00F53053">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F53053" w:rsidRDefault="00F53053" w:rsidP="00F53053">
      <w:r>
        <w:rPr>
          <w:rFonts w:ascii="Consolas" w:hAnsi="Consolas" w:cs="Consolas"/>
          <w:color w:val="000000"/>
          <w:sz w:val="19"/>
          <w:szCs w:val="19"/>
          <w:lang w:val="it-IT"/>
        </w:rPr>
        <w:t>}</w:t>
      </w:r>
    </w:p>
    <w:p w:rsidR="00F53053" w:rsidRDefault="00F53053" w:rsidP="00003B7A"/>
    <w:p w:rsidR="00003B7A" w:rsidRPr="00003B7A" w:rsidRDefault="00003B7A" w:rsidP="00003B7A">
      <w:pPr>
        <w:pStyle w:val="Titolo4"/>
      </w:pPr>
      <w:bookmarkStart w:id="88" w:name="_Toc24640063"/>
      <w:proofErr w:type="spellStart"/>
      <w:r>
        <w:t>ProvaViewModel</w:t>
      </w:r>
      <w:bookmarkEnd w:id="88"/>
      <w:proofErr w:type="spellEnd"/>
    </w:p>
    <w:p w:rsidR="00003B7A" w:rsidRDefault="0036036B" w:rsidP="00003B7A">
      <w:proofErr w:type="spellStart"/>
      <w:r>
        <w:t>ViewModel</w:t>
      </w:r>
      <w:proofErr w:type="spellEnd"/>
      <w:r>
        <w:t xml:space="preserve"> che gestisce la creazione di una prova. In generale questa classe è simile al </w:t>
      </w:r>
      <w:proofErr w:type="spellStart"/>
      <w:r>
        <w:t>ViewModel</w:t>
      </w:r>
      <w:proofErr w:type="spellEnd"/>
      <w:r>
        <w:t xml:space="preserve"> dell’esercizio in quanto le operazioni da fare sono più o meno le stesse, però in questo caso bisogna anche gestire il salvataggio degli esercizi della prova (</w:t>
      </w:r>
      <w:proofErr w:type="spellStart"/>
      <w:r>
        <w:t>EsercizioProva</w:t>
      </w:r>
      <w:proofErr w:type="spellEnd"/>
      <w:r>
        <w:t>).</w:t>
      </w:r>
    </w:p>
    <w:p w:rsidR="00003B7A" w:rsidRPr="00003B7A" w:rsidRDefault="00003B7A" w:rsidP="00003B7A"/>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string</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Titolo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DateTime</w:t>
      </w:r>
      <w:proofErr w:type="spellEnd"/>
      <w:r w:rsidRPr="00294E6D">
        <w:rPr>
          <w:rFonts w:ascii="Consolas" w:hAnsi="Consolas" w:cs="Consolas"/>
          <w:color w:val="000000"/>
          <w:sz w:val="19"/>
          <w:szCs w:val="19"/>
          <w:lang w:val="en-IE"/>
        </w:rPr>
        <w:t xml:space="preserve"> Data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Anno </w:t>
      </w:r>
      <w:proofErr w:type="spellStart"/>
      <w:r w:rsidRPr="00294E6D">
        <w:rPr>
          <w:rFonts w:ascii="Consolas" w:hAnsi="Consolas" w:cs="Consolas"/>
          <w:color w:val="000000"/>
          <w:sz w:val="19"/>
          <w:szCs w:val="19"/>
          <w:lang w:val="en-IE"/>
        </w:rPr>
        <w:t>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get</w:t>
      </w:r>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set</w:t>
      </w:r>
      <w:r w:rsidRPr="00294E6D">
        <w:rPr>
          <w:rFonts w:ascii="Consolas" w:hAnsi="Consolas" w:cs="Consolas"/>
          <w:color w:val="000000"/>
          <w:sz w:val="19"/>
          <w:szCs w:val="19"/>
          <w:lang w:val="en-IE"/>
        </w:rPr>
        <w:t>; }</w:t>
      </w:r>
    </w:p>
    <w:p w:rsidR="00294E6D" w:rsidRPr="00FB4C20" w:rsidRDefault="00294E6D" w:rsidP="00294E6D">
      <w:pPr>
        <w:autoSpaceDE w:val="0"/>
        <w:autoSpaceDN w:val="0"/>
        <w:adjustRightInd w:val="0"/>
        <w:rPr>
          <w:rFonts w:ascii="Consolas" w:hAnsi="Consolas" w:cs="Consolas"/>
          <w:color w:val="80808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public</w:t>
      </w:r>
      <w:proofErr w:type="gramEnd"/>
      <w:r w:rsidRPr="00294E6D">
        <w:rPr>
          <w:rFonts w:ascii="Consolas" w:hAnsi="Consolas" w:cs="Consolas"/>
          <w:color w:val="000000"/>
          <w:sz w:val="19"/>
          <w:szCs w:val="19"/>
          <w:lang w:val="en-IE"/>
        </w:rPr>
        <w:t xml:space="preserve"> </w:t>
      </w:r>
      <w:proofErr w:type="spellStart"/>
      <w:r w:rsidRPr="00294E6D">
        <w:rPr>
          <w:rFonts w:ascii="Consolas" w:hAnsi="Consolas" w:cs="Consolas"/>
          <w:color w:val="2B91AF"/>
          <w:sz w:val="19"/>
          <w:szCs w:val="19"/>
          <w:lang w:val="en-IE"/>
        </w:rPr>
        <w:t>ProvaViewModel</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BenvenutoCommand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OnBenvenuto</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CanBenvenuto</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SalvaCommand</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DelegateCommand</w:t>
      </w:r>
      <w:proofErr w:type="spellEnd"/>
      <w:r w:rsidRPr="00294E6D">
        <w:rPr>
          <w:rFonts w:ascii="Consolas" w:hAnsi="Consolas" w:cs="Consolas"/>
          <w:color w:val="000000"/>
          <w:sz w:val="19"/>
          <w:szCs w:val="19"/>
          <w:lang w:val="en-IE"/>
        </w:rPr>
        <w:t>(</w:t>
      </w:r>
      <w:proofErr w:type="spellStart"/>
      <w:proofErr w:type="gramEnd"/>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CanSalva</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repoAnno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AnnoDbRepository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repoEsercizio</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EsercizioDbRepository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Anni</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ObservableCollection</w:t>
      </w:r>
      <w:proofErr w:type="spellEnd"/>
      <w:r w:rsidRPr="00294E6D">
        <w:rPr>
          <w:rFonts w:ascii="Consolas" w:hAnsi="Consolas" w:cs="Consolas"/>
          <w:color w:val="000000"/>
          <w:sz w:val="19"/>
          <w:szCs w:val="19"/>
          <w:lang w:val="en-IE"/>
        </w:rPr>
        <w:t>&lt;Anno</w:t>
      </w:r>
      <w:proofErr w:type="gramStart"/>
      <w:r w:rsidRPr="00294E6D">
        <w:rPr>
          <w:rFonts w:ascii="Consolas" w:hAnsi="Consolas" w:cs="Consolas"/>
          <w:color w:val="000000"/>
          <w:sz w:val="19"/>
          <w:szCs w:val="19"/>
          <w:lang w:val="en-IE"/>
        </w:rPr>
        <w:t>&gt;(</w:t>
      </w:r>
      <w:proofErr w:type="spellStart"/>
      <w:proofErr w:type="gramEnd"/>
      <w:r w:rsidRPr="00294E6D">
        <w:rPr>
          <w:rFonts w:ascii="Consolas" w:hAnsi="Consolas" w:cs="Consolas"/>
          <w:color w:val="000000"/>
          <w:sz w:val="19"/>
          <w:szCs w:val="19"/>
          <w:lang w:val="en-IE"/>
        </w:rPr>
        <w:t>repoAnno.Get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r>
        <w:rPr>
          <w:rFonts w:ascii="Consolas" w:hAnsi="Consolas" w:cs="Consolas"/>
          <w:color w:val="000000"/>
          <w:sz w:val="19"/>
          <w:szCs w:val="19"/>
          <w:lang w:val="it-IT"/>
        </w:rPr>
        <w:t xml:space="preserve">Esercizi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ObservableCollection</w:t>
      </w:r>
      <w:proofErr w:type="spellEnd"/>
      <w:r>
        <w:rPr>
          <w:rFonts w:ascii="Consolas" w:hAnsi="Consolas" w:cs="Consolas"/>
          <w:color w:val="000000"/>
          <w:sz w:val="19"/>
          <w:szCs w:val="19"/>
          <w:lang w:val="it-IT"/>
        </w:rPr>
        <w:t>&lt;Esercizio</w:t>
      </w:r>
      <w:proofErr w:type="gramStart"/>
      <w:r>
        <w:rPr>
          <w:rFonts w:ascii="Consolas" w:hAnsi="Consolas" w:cs="Consolas"/>
          <w:color w:val="000000"/>
          <w:sz w:val="19"/>
          <w:szCs w:val="19"/>
          <w:lang w:val="it-IT"/>
        </w:rPr>
        <w:t>&gt;(</w:t>
      </w:r>
      <w:proofErr w:type="spellStart"/>
      <w:proofErr w:type="gramEnd"/>
      <w:r>
        <w:rPr>
          <w:rFonts w:ascii="Consolas" w:hAnsi="Consolas" w:cs="Consolas"/>
          <w:color w:val="000000"/>
          <w:sz w:val="19"/>
          <w:szCs w:val="19"/>
          <w:lang w:val="it-IT"/>
        </w:rPr>
        <w:t>repoEsercizio.Get</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r>
        <w:t>Dopodiché c’è il metodo che implementa il salvataggio della prova.</w:t>
      </w:r>
    </w:p>
    <w:p w:rsidR="00294E6D" w:rsidRDefault="00294E6D"/>
    <w:p w:rsidR="00294E6D" w:rsidRPr="00294E6D" w:rsidRDefault="00294E6D" w:rsidP="00294E6D">
      <w:pPr>
        <w:autoSpaceDE w:val="0"/>
        <w:autoSpaceDN w:val="0"/>
        <w:adjustRightInd w:val="0"/>
        <w:rPr>
          <w:rFonts w:ascii="Consolas" w:hAnsi="Consolas" w:cs="Consolas"/>
          <w:color w:val="000000"/>
          <w:sz w:val="19"/>
          <w:szCs w:val="19"/>
          <w:lang w:val="en-IE"/>
        </w:rPr>
      </w:pPr>
      <w:proofErr w:type="gramStart"/>
      <w:r w:rsidRPr="00294E6D">
        <w:rPr>
          <w:rFonts w:ascii="Consolas" w:hAnsi="Consolas" w:cs="Consolas"/>
          <w:color w:val="0000FF"/>
          <w:sz w:val="19"/>
          <w:szCs w:val="19"/>
          <w:lang w:val="en-IE"/>
        </w:rPr>
        <w:t>private</w:t>
      </w:r>
      <w:proofErr w:type="gramEnd"/>
      <w:r w:rsidRPr="00294E6D">
        <w:rPr>
          <w:rFonts w:ascii="Consolas" w:hAnsi="Consolas" w:cs="Consolas"/>
          <w:color w:val="000000"/>
          <w:sz w:val="19"/>
          <w:szCs w:val="19"/>
          <w:lang w:val="en-IE"/>
        </w:rPr>
        <w:t xml:space="preserve"> </w:t>
      </w:r>
      <w:r w:rsidRPr="00294E6D">
        <w:rPr>
          <w:rFonts w:ascii="Consolas" w:hAnsi="Consolas" w:cs="Consolas"/>
          <w:color w:val="0000FF"/>
          <w:sz w:val="19"/>
          <w:szCs w:val="19"/>
          <w:lang w:val="en-IE"/>
        </w:rPr>
        <w:t>void</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OnSalva</w:t>
      </w:r>
      <w:proofErr w:type="spellEnd"/>
      <w:r w:rsidRPr="00294E6D">
        <w:rPr>
          <w:rFonts w:ascii="Consolas" w:hAnsi="Consolas" w:cs="Consolas"/>
          <w:color w:val="000000"/>
          <w:sz w:val="19"/>
          <w:szCs w:val="19"/>
          <w:lang w:val="en-IE"/>
        </w:rPr>
        <w:t>(</w:t>
      </w:r>
      <w:r w:rsidRPr="00294E6D">
        <w:rPr>
          <w:rFonts w:ascii="Consolas" w:hAnsi="Consolas" w:cs="Consolas"/>
          <w:color w:val="0000FF"/>
          <w:sz w:val="19"/>
          <w:szCs w:val="19"/>
          <w:lang w:val="en-IE"/>
        </w:rPr>
        <w:t>object</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obj</w:t>
      </w:r>
      <w:proofErr w:type="spellEnd"/>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w:t>
      </w:r>
    </w:p>
    <w:p w:rsidR="00294E6D" w:rsidRPr="00294E6D" w:rsidRDefault="00294E6D" w:rsidP="00294E6D">
      <w:pPr>
        <w:autoSpaceDE w:val="0"/>
        <w:autoSpaceDN w:val="0"/>
        <w:adjustRightInd w:val="0"/>
        <w:rPr>
          <w:rFonts w:ascii="Consolas" w:hAnsi="Consolas" w:cs="Consolas"/>
          <w:color w:val="000000"/>
          <w:sz w:val="19"/>
          <w:szCs w:val="19"/>
          <w:lang w:val="en-IE"/>
        </w:rPr>
      </w:pP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repoProva</w:t>
      </w:r>
      <w:proofErr w:type="spellEnd"/>
      <w:r w:rsidRPr="00294E6D">
        <w:rPr>
          <w:rFonts w:ascii="Consolas" w:hAnsi="Consolas" w:cs="Consolas"/>
          <w:color w:val="000000"/>
          <w:sz w:val="19"/>
          <w:szCs w:val="19"/>
          <w:lang w:val="en-IE"/>
        </w:rPr>
        <w:t xml:space="preserve"> = </w:t>
      </w:r>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proofErr w:type="gramStart"/>
      <w:r w:rsidRPr="00294E6D">
        <w:rPr>
          <w:rFonts w:ascii="Consolas" w:hAnsi="Consolas" w:cs="Consolas"/>
          <w:color w:val="000000"/>
          <w:sz w:val="19"/>
          <w:szCs w:val="19"/>
          <w:lang w:val="en-IE"/>
        </w:rPr>
        <w:t>ProvaDbRepository</w:t>
      </w:r>
      <w:proofErr w:type="spellEnd"/>
      <w:r w:rsidRPr="00294E6D">
        <w:rPr>
          <w:rFonts w:ascii="Consolas" w:hAnsi="Consolas" w:cs="Consolas"/>
          <w:color w:val="000000"/>
          <w:sz w:val="19"/>
          <w:szCs w:val="19"/>
          <w:lang w:val="en-IE"/>
        </w:rPr>
        <w:t>(</w:t>
      </w:r>
      <w:proofErr w:type="gramEnd"/>
      <w:r w:rsidRPr="00294E6D">
        <w:rPr>
          <w:rFonts w:ascii="Consolas" w:hAnsi="Consolas" w:cs="Consolas"/>
          <w:color w:val="0000FF"/>
          <w:sz w:val="19"/>
          <w:szCs w:val="19"/>
          <w:lang w:val="en-IE"/>
        </w:rPr>
        <w:t>new</w:t>
      </w:r>
      <w:r w:rsidRPr="00294E6D">
        <w:rPr>
          <w:rFonts w:ascii="Consolas" w:hAnsi="Consolas" w:cs="Consolas"/>
          <w:color w:val="000000"/>
          <w:sz w:val="19"/>
          <w:szCs w:val="19"/>
          <w:lang w:val="en-IE"/>
        </w:rPr>
        <w:t xml:space="preserve"> </w:t>
      </w:r>
      <w:proofErr w:type="spellStart"/>
      <w:r w:rsidRPr="00294E6D">
        <w:rPr>
          <w:rFonts w:ascii="Consolas" w:hAnsi="Consolas" w:cs="Consolas"/>
          <w:color w:val="000000"/>
          <w:sz w:val="19"/>
          <w:szCs w:val="19"/>
          <w:lang w:val="en-IE"/>
        </w:rPr>
        <w:t>AppDbContext</w:t>
      </w:r>
      <w:proofErr w:type="spellEnd"/>
      <w:r w:rsidRPr="00294E6D">
        <w:rPr>
          <w:rFonts w:ascii="Consolas" w:hAnsi="Consolas" w:cs="Consolas"/>
          <w:color w:val="000000"/>
          <w:sz w:val="19"/>
          <w:szCs w:val="19"/>
          <w:lang w:val="en-IE"/>
        </w:rPr>
        <w:t>());</w:t>
      </w:r>
    </w:p>
    <w:p w:rsidR="00294E6D" w:rsidRDefault="00294E6D" w:rsidP="00294E6D">
      <w:pPr>
        <w:autoSpaceDE w:val="0"/>
        <w:autoSpaceDN w:val="0"/>
        <w:adjustRightInd w:val="0"/>
        <w:rPr>
          <w:rFonts w:ascii="Consolas" w:hAnsi="Consolas" w:cs="Consolas"/>
          <w:color w:val="000000"/>
          <w:sz w:val="19"/>
          <w:szCs w:val="19"/>
          <w:lang w:val="it-IT"/>
        </w:rPr>
      </w:pPr>
      <w:r w:rsidRPr="00294E6D">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EsercizioProvaDbRepository</w:t>
      </w:r>
      <w:proofErr w:type="spellEnd"/>
      <w:r>
        <w:rPr>
          <w:rFonts w:ascii="Consolas" w:hAnsi="Consolas" w:cs="Consolas"/>
          <w:color w:val="000000"/>
          <w:sz w:val="19"/>
          <w:szCs w:val="19"/>
          <w:lang w:val="it-IT"/>
        </w:rPr>
        <w:t>(</w:t>
      </w:r>
      <w:proofErr w:type="gramEnd"/>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AppDbContext</w:t>
      </w:r>
      <w:proofErr w:type="spellEnd"/>
      <w:r>
        <w:rPr>
          <w:rFonts w:ascii="Consolas" w:hAnsi="Consolas" w:cs="Consolas"/>
          <w:color w:val="000000"/>
          <w:sz w:val="19"/>
          <w:szCs w:val="19"/>
          <w:lang w:val="it-IT"/>
        </w:rPr>
        <w:t>());</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la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Prova </w:t>
      </w:r>
      <w:proofErr w:type="spellStart"/>
      <w:r>
        <w:rPr>
          <w:rFonts w:ascii="Consolas" w:hAnsi="Consolas" w:cs="Consolas"/>
          <w:color w:val="000000"/>
          <w:sz w:val="19"/>
          <w:szCs w:val="19"/>
          <w:lang w:val="it-IT"/>
        </w:rPr>
        <w:t>prova</w:t>
      </w:r>
      <w:proofErr w:type="spellEnd"/>
      <w:r>
        <w:rPr>
          <w:rFonts w:ascii="Consolas" w:hAnsi="Consolas" w:cs="Consolas"/>
          <w:color w:val="000000"/>
          <w:sz w:val="19"/>
          <w:szCs w:val="19"/>
          <w:lang w:val="it-IT"/>
        </w:rPr>
        <w:t xml:space="preserve"> = </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Prova(</w:t>
      </w:r>
      <w:proofErr w:type="gramEnd"/>
      <w:r>
        <w:rPr>
          <w:rFonts w:ascii="Consolas" w:hAnsi="Consolas" w:cs="Consolas"/>
          <w:color w:val="000000"/>
          <w:sz w:val="19"/>
          <w:szCs w:val="19"/>
          <w:lang w:val="it-IT"/>
        </w:rPr>
        <w:t>Titolo, Data, Anno);</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repoProva.Insert</w:t>
      </w:r>
      <w:proofErr w:type="spellEnd"/>
      <w:r>
        <w:rPr>
          <w:rFonts w:ascii="Consolas" w:hAnsi="Consolas" w:cs="Consolas"/>
          <w:color w:val="000000"/>
          <w:sz w:val="19"/>
          <w:szCs w:val="19"/>
          <w:lang w:val="it-IT"/>
        </w:rPr>
        <w:t>(prova);</w:t>
      </w:r>
    </w:p>
    <w:p w:rsidR="003A09C6" w:rsidRDefault="003A09C6" w:rsidP="00294E6D">
      <w:pPr>
        <w:autoSpaceDE w:val="0"/>
        <w:autoSpaceDN w:val="0"/>
        <w:adjustRightInd w:val="0"/>
        <w:rPr>
          <w:rFonts w:ascii="Consolas" w:hAnsi="Consolas" w:cs="Consolas"/>
          <w:color w:val="000000"/>
          <w:sz w:val="19"/>
          <w:szCs w:val="19"/>
          <w:lang w:val="it-IT"/>
        </w:rPr>
      </w:pPr>
    </w:p>
    <w:p w:rsidR="00294E6D" w:rsidRDefault="00294E6D" w:rsidP="00294E6D">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r>
        <w:rPr>
          <w:rFonts w:ascii="Consolas" w:hAnsi="Consolas" w:cs="Consolas"/>
          <w:color w:val="008000"/>
          <w:sz w:val="19"/>
          <w:szCs w:val="19"/>
          <w:lang w:val="it-IT"/>
        </w:rPr>
        <w:t>// Aggiungo gli esercizi della prova</w:t>
      </w:r>
      <w:bookmarkStart w:id="89" w:name="_GoBack"/>
      <w:bookmarkEnd w:id="89"/>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foreach</w:t>
      </w:r>
      <w:proofErr w:type="spellEnd"/>
      <w:r>
        <w:rPr>
          <w:rFonts w:ascii="Consolas" w:hAnsi="Consolas" w:cs="Consolas"/>
          <w:color w:val="000000"/>
          <w:sz w:val="19"/>
          <w:szCs w:val="19"/>
          <w:lang w:val="it-IT"/>
        </w:rPr>
        <w:t xml:space="preserve"> (Esercizio </w:t>
      </w:r>
      <w:proofErr w:type="spellStart"/>
      <w:r>
        <w:rPr>
          <w:rFonts w:ascii="Consolas" w:hAnsi="Consolas" w:cs="Consolas"/>
          <w:color w:val="000000"/>
          <w:sz w:val="19"/>
          <w:szCs w:val="19"/>
          <w:lang w:val="it-IT"/>
        </w:rPr>
        <w:t>esercizio</w:t>
      </w:r>
      <w:proofErr w:type="spellEnd"/>
      <w:r>
        <w:rPr>
          <w:rFonts w:ascii="Consolas" w:hAnsi="Consolas" w:cs="Consolas"/>
          <w:color w:val="000000"/>
          <w:sz w:val="19"/>
          <w:szCs w:val="19"/>
          <w:lang w:val="it-IT"/>
        </w:rPr>
        <w:t xml:space="preserve"> </w:t>
      </w:r>
      <w:r>
        <w:rPr>
          <w:rFonts w:ascii="Consolas" w:hAnsi="Consolas" w:cs="Consolas"/>
          <w:color w:val="0000FF"/>
          <w:sz w:val="19"/>
          <w:szCs w:val="19"/>
          <w:lang w:val="it-IT"/>
        </w:rPr>
        <w:t>in</w:t>
      </w:r>
      <w:r>
        <w:rPr>
          <w:rFonts w:ascii="Consolas" w:hAnsi="Consolas" w:cs="Consolas"/>
          <w:color w:val="000000"/>
          <w:sz w:val="19"/>
          <w:szCs w:val="19"/>
          <w:lang w:val="it-IT"/>
        </w:rPr>
        <w:t xml:space="preserve"> </w:t>
      </w:r>
      <w:r>
        <w:rPr>
          <w:rFonts w:ascii="Consolas" w:hAnsi="Consolas" w:cs="Consolas"/>
          <w:color w:val="0000FF"/>
          <w:sz w:val="19"/>
          <w:szCs w:val="19"/>
          <w:lang w:val="it-IT"/>
        </w:rPr>
        <w:t>new</w:t>
      </w:r>
      <w:r>
        <w:rPr>
          <w:rFonts w:ascii="Consolas" w:hAnsi="Consolas" w:cs="Consolas"/>
          <w:color w:val="000000"/>
          <w:sz w:val="19"/>
          <w:szCs w:val="19"/>
          <w:lang w:val="it-IT"/>
        </w:rPr>
        <w:t xml:space="preserve"> List&lt;Esercizio&gt;(Esercizi))</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repo.Insert</w:t>
      </w:r>
      <w:proofErr w:type="spellEnd"/>
      <w:r>
        <w:rPr>
          <w:rFonts w:ascii="Consolas" w:hAnsi="Consolas" w:cs="Consolas"/>
          <w:color w:val="000000"/>
          <w:sz w:val="19"/>
          <w:szCs w:val="19"/>
          <w:lang w:val="it-IT"/>
        </w:rPr>
        <w:t>(</w:t>
      </w:r>
      <w:r>
        <w:rPr>
          <w:rFonts w:ascii="Consolas" w:hAnsi="Consolas" w:cs="Consolas"/>
          <w:color w:val="0000FF"/>
          <w:sz w:val="19"/>
          <w:szCs w:val="19"/>
          <w:lang w:val="it-IT"/>
        </w:rPr>
        <w:t>new</w:t>
      </w: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EsercizioProva</w:t>
      </w:r>
      <w:proofErr w:type="spellEnd"/>
      <w:r>
        <w:rPr>
          <w:rFonts w:ascii="Consolas" w:hAnsi="Consolas" w:cs="Consolas"/>
          <w:color w:val="000000"/>
          <w:sz w:val="19"/>
          <w:szCs w:val="19"/>
          <w:lang w:val="it-IT"/>
        </w:rPr>
        <w:t>(esercizio, prova));</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94E6D" w:rsidRDefault="00294E6D" w:rsidP="00294E6D">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OnBenvenuto</w:t>
      </w:r>
      <w:proofErr w:type="spellEnd"/>
      <w:r>
        <w:rPr>
          <w:rFonts w:ascii="Consolas" w:hAnsi="Consolas" w:cs="Consolas"/>
          <w:color w:val="000000"/>
          <w:sz w:val="19"/>
          <w:szCs w:val="19"/>
          <w:lang w:val="it-IT"/>
        </w:rPr>
        <w:t>(</w:t>
      </w:r>
      <w:proofErr w:type="spellStart"/>
      <w:r>
        <w:rPr>
          <w:rFonts w:ascii="Consolas" w:hAnsi="Consolas" w:cs="Consolas"/>
          <w:color w:val="000000"/>
          <w:sz w:val="19"/>
          <w:szCs w:val="19"/>
          <w:lang w:val="it-IT"/>
        </w:rPr>
        <w:t>obj</w:t>
      </w:r>
      <w:proofErr w:type="spellEnd"/>
      <w:r>
        <w:rPr>
          <w:rFonts w:ascii="Consolas" w:hAnsi="Consolas" w:cs="Consolas"/>
          <w:color w:val="000000"/>
          <w:sz w:val="19"/>
          <w:szCs w:val="19"/>
          <w:lang w:val="it-IT"/>
        </w:rPr>
        <w:t>);</w:t>
      </w:r>
    </w:p>
    <w:p w:rsidR="00294E6D" w:rsidRDefault="00294E6D" w:rsidP="00294E6D">
      <w:r>
        <w:rPr>
          <w:rFonts w:ascii="Consolas" w:hAnsi="Consolas" w:cs="Consolas"/>
          <w:color w:val="000000"/>
          <w:sz w:val="19"/>
          <w:szCs w:val="19"/>
          <w:lang w:val="it-IT"/>
        </w:rPr>
        <w:t>}</w:t>
      </w:r>
    </w:p>
    <w:p w:rsidR="00294E6D" w:rsidRDefault="00294E6D"/>
    <w:p w:rsidR="00294E6D" w:rsidRDefault="00294E6D"/>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C71B42" w:rsidRPr="00F35244" w:rsidRDefault="00C71B42" w:rsidP="00AD3474">
      <w:pPr>
        <w:autoSpaceDE w:val="0"/>
        <w:autoSpaceDN w:val="0"/>
        <w:adjustRightInd w:val="0"/>
        <w:rPr>
          <w:rFonts w:ascii="Consolas" w:hAnsi="Consolas" w:cs="Consolas"/>
          <w:color w:val="0000FF"/>
          <w:sz w:val="19"/>
          <w:szCs w:val="19"/>
          <w:lang w:val="it-IT"/>
        </w:rPr>
      </w:pP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FF"/>
          <w:sz w:val="19"/>
          <w:szCs w:val="19"/>
          <w:lang w:val="en-IE"/>
        </w:rPr>
        <w:t>&lt;</w:t>
      </w:r>
      <w:r w:rsidRPr="00C71B42">
        <w:rPr>
          <w:rFonts w:ascii="Consolas" w:hAnsi="Consolas" w:cs="Consolas"/>
          <w:color w:val="A31515"/>
          <w:sz w:val="19"/>
          <w:szCs w:val="19"/>
          <w:lang w:val="en-IE"/>
        </w:rPr>
        <w:t>Menu</w:t>
      </w:r>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="0"&gt;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="_File"&gt;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Esercizi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EsercizioListCommand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="_Prove"</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ProvaListCommand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x</w:t>
      </w:r>
      <w:proofErr w:type="gramStart"/>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Name</w:t>
      </w:r>
      <w:proofErr w:type="gramEnd"/>
      <w:r w:rsidRPr="00C71B42">
        <w:rPr>
          <w:rFonts w:ascii="Consolas" w:hAnsi="Consolas" w:cs="Consolas"/>
          <w:color w:val="0000FF"/>
          <w:sz w:val="19"/>
          <w:szCs w:val="19"/>
          <w:lang w:val="en-IE"/>
        </w:rPr>
        <w:t>="miEsci"</w:t>
      </w:r>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Esci</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Click</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miEsci_Click</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="_Info"&gt;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w:t>
      </w:r>
      <w:proofErr w:type="spellStart"/>
      <w:r w:rsidRPr="00C71B42">
        <w:rPr>
          <w:rFonts w:ascii="Consolas" w:hAnsi="Consolas" w:cs="Consolas"/>
          <w:color w:val="0000FF"/>
          <w:sz w:val="19"/>
          <w:szCs w:val="19"/>
          <w:lang w:val="en-IE"/>
        </w:rPr>
        <w:t>Guida</w:t>
      </w:r>
      <w:proofErr w:type="spellEnd"/>
      <w:r w:rsidRPr="00C71B42">
        <w:rPr>
          <w:rFonts w:ascii="Consolas" w:hAnsi="Consolas" w:cs="Consolas"/>
          <w:color w:val="0000FF"/>
          <w:sz w:val="19"/>
          <w:szCs w:val="19"/>
          <w:lang w:val="en-IE"/>
        </w:rPr>
        <w: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GuidaCommand</w:t>
      </w:r>
      <w:proofErr w:type="spellEnd"/>
      <w:r w:rsidRPr="00C71B42">
        <w:rPr>
          <w:rFonts w:ascii="Consolas" w:hAnsi="Consolas" w:cs="Consolas"/>
          <w:color w:val="0000FF"/>
          <w:sz w:val="19"/>
          <w:szCs w:val="19"/>
          <w:lang w:val="en-IE"/>
        </w:rPr>
        <w:t>}"/&gt;</w:t>
      </w:r>
    </w:p>
    <w:p w:rsidR="00C71B42" w:rsidRPr="00C71B42"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MenuItem</w:t>
      </w:r>
      <w:proofErr w:type="spellEnd"/>
      <w:r w:rsidRPr="00C71B42">
        <w:rPr>
          <w:rFonts w:ascii="Consolas" w:hAnsi="Consolas" w:cs="Consolas"/>
          <w:color w:val="FF0000"/>
          <w:sz w:val="19"/>
          <w:szCs w:val="19"/>
          <w:lang w:val="en-IE"/>
        </w:rPr>
        <w:t xml:space="preserve"> Header</w:t>
      </w:r>
      <w:r w:rsidRPr="00C71B42">
        <w:rPr>
          <w:rFonts w:ascii="Consolas" w:hAnsi="Consolas" w:cs="Consolas"/>
          <w:color w:val="0000FF"/>
          <w:sz w:val="19"/>
          <w:szCs w:val="19"/>
          <w:lang w:val="en-IE"/>
        </w:rPr>
        <w:t>="_About"</w:t>
      </w:r>
      <w:r w:rsidRPr="00C71B42">
        <w:rPr>
          <w:rFonts w:ascii="Consolas" w:hAnsi="Consolas" w:cs="Consolas"/>
          <w:color w:val="FF0000"/>
          <w:sz w:val="19"/>
          <w:szCs w:val="19"/>
          <w:lang w:val="en-IE"/>
        </w:rPr>
        <w:t xml:space="preserve"> Command</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AboutCommand</w:t>
      </w:r>
      <w:proofErr w:type="spellEnd"/>
      <w:r w:rsidRPr="00C71B42">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C71B42">
        <w:rPr>
          <w:rFonts w:ascii="Consolas" w:hAnsi="Consolas" w:cs="Consolas"/>
          <w:color w:val="000000"/>
          <w:sz w:val="19"/>
          <w:szCs w:val="19"/>
          <w:lang w:val="en-IE"/>
        </w:rPr>
        <w:t xml:space="preserve">    </w:t>
      </w:r>
      <w:r w:rsidRPr="000461B0">
        <w:rPr>
          <w:rFonts w:ascii="Consolas" w:hAnsi="Consolas" w:cs="Consolas"/>
          <w:color w:val="0000FF"/>
          <w:sz w:val="19"/>
          <w:szCs w:val="19"/>
          <w:lang w:val="en-IE"/>
        </w:rPr>
        <w:t>&lt;/</w:t>
      </w:r>
      <w:proofErr w:type="spellStart"/>
      <w:r w:rsidRPr="000461B0">
        <w:rPr>
          <w:rFonts w:ascii="Consolas" w:hAnsi="Consolas" w:cs="Consolas"/>
          <w:color w:val="A31515"/>
          <w:sz w:val="19"/>
          <w:szCs w:val="19"/>
          <w:lang w:val="en-IE"/>
        </w:rPr>
        <w:t>MenuItem</w:t>
      </w:r>
      <w:proofErr w:type="spellEnd"/>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Menu</w:t>
      </w:r>
      <w:r w:rsidRPr="000461B0">
        <w:rPr>
          <w:rFonts w:ascii="Consolas" w:hAnsi="Consolas" w:cs="Consolas"/>
          <w:color w:val="0000FF"/>
          <w:sz w:val="19"/>
          <w:szCs w:val="19"/>
          <w:lang w:val="en-IE"/>
        </w:rPr>
        <w:t>&gt;</w:t>
      </w:r>
    </w:p>
    <w:p w:rsidR="00C71B42" w:rsidRPr="000461B0" w:rsidRDefault="00C71B42" w:rsidP="00C71B42">
      <w:pPr>
        <w:autoSpaceDE w:val="0"/>
        <w:autoSpaceDN w:val="0"/>
        <w:adjustRightInd w:val="0"/>
        <w:rPr>
          <w:rFonts w:ascii="Consolas" w:hAnsi="Consolas" w:cs="Consolas"/>
          <w:color w:val="0000FF"/>
          <w:sz w:val="19"/>
          <w:szCs w:val="19"/>
          <w:lang w:val="en-IE"/>
        </w:rPr>
      </w:pPr>
    </w:p>
    <w:p w:rsidR="001535AE" w:rsidRPr="00C71B42" w:rsidRDefault="00C71B42" w:rsidP="00C71B42">
      <w:pPr>
        <w:rPr>
          <w:rFonts w:ascii="Consolas" w:hAnsi="Consolas" w:cs="Consolas"/>
          <w:color w:val="0000FF"/>
          <w:sz w:val="19"/>
          <w:szCs w:val="19"/>
          <w:lang w:val="en-IE"/>
        </w:rPr>
      </w:pPr>
      <w:r w:rsidRPr="00C71B42">
        <w:rPr>
          <w:rFonts w:ascii="Consolas" w:hAnsi="Consolas" w:cs="Consolas"/>
          <w:color w:val="0000FF"/>
          <w:sz w:val="19"/>
          <w:szCs w:val="19"/>
          <w:lang w:val="en-IE"/>
        </w:rPr>
        <w:t>&lt;</w:t>
      </w:r>
      <w:proofErr w:type="spellStart"/>
      <w:r w:rsidRPr="00C71B42">
        <w:rPr>
          <w:rFonts w:ascii="Consolas" w:hAnsi="Consolas" w:cs="Consolas"/>
          <w:color w:val="A31515"/>
          <w:sz w:val="19"/>
          <w:szCs w:val="19"/>
          <w:lang w:val="en-IE"/>
        </w:rPr>
        <w:t>ContentControl</w:t>
      </w:r>
      <w:proofErr w:type="spellEnd"/>
      <w:r w:rsidRPr="00C71B42">
        <w:rPr>
          <w:rFonts w:ascii="Consolas" w:hAnsi="Consolas" w:cs="Consolas"/>
          <w:color w:val="FF0000"/>
          <w:sz w:val="19"/>
          <w:szCs w:val="19"/>
          <w:lang w:val="en-IE"/>
        </w:rPr>
        <w:t xml:space="preserve"> </w:t>
      </w:r>
      <w:proofErr w:type="spellStart"/>
      <w:r w:rsidRPr="00C71B42">
        <w:rPr>
          <w:rFonts w:ascii="Consolas" w:hAnsi="Consolas" w:cs="Consolas"/>
          <w:color w:val="FF0000"/>
          <w:sz w:val="19"/>
          <w:szCs w:val="19"/>
          <w:lang w:val="en-IE"/>
        </w:rPr>
        <w:t>Grid.Row</w:t>
      </w:r>
      <w:proofErr w:type="spellEnd"/>
      <w:r w:rsidRPr="00C71B42">
        <w:rPr>
          <w:rFonts w:ascii="Consolas" w:hAnsi="Consolas" w:cs="Consolas"/>
          <w:color w:val="0000FF"/>
          <w:sz w:val="19"/>
          <w:szCs w:val="19"/>
          <w:lang w:val="en-IE"/>
        </w:rPr>
        <w:t>="1"</w:t>
      </w:r>
      <w:r w:rsidRPr="00C71B42">
        <w:rPr>
          <w:rFonts w:ascii="Consolas" w:hAnsi="Consolas" w:cs="Consolas"/>
          <w:color w:val="FF0000"/>
          <w:sz w:val="19"/>
          <w:szCs w:val="19"/>
          <w:lang w:val="en-IE"/>
        </w:rPr>
        <w:t xml:space="preserve"> Content</w:t>
      </w:r>
      <w:r w:rsidRPr="00C71B42">
        <w:rPr>
          <w:rFonts w:ascii="Consolas" w:hAnsi="Consolas" w:cs="Consolas"/>
          <w:color w:val="0000FF"/>
          <w:sz w:val="19"/>
          <w:szCs w:val="19"/>
          <w:lang w:val="en-IE"/>
        </w:rPr>
        <w:t>="{</w:t>
      </w:r>
      <w:r w:rsidRPr="00C71B42">
        <w:rPr>
          <w:rFonts w:ascii="Consolas" w:hAnsi="Consolas" w:cs="Consolas"/>
          <w:color w:val="A31515"/>
          <w:sz w:val="19"/>
          <w:szCs w:val="19"/>
          <w:lang w:val="en-IE"/>
        </w:rPr>
        <w:t>Binding</w:t>
      </w:r>
      <w:r w:rsidRPr="00C71B42">
        <w:rPr>
          <w:rFonts w:ascii="Consolas" w:hAnsi="Consolas" w:cs="Consolas"/>
          <w:color w:val="FF0000"/>
          <w:sz w:val="19"/>
          <w:szCs w:val="19"/>
          <w:lang w:val="en-IE"/>
        </w:rPr>
        <w:t xml:space="preserve"> Path</w:t>
      </w:r>
      <w:r w:rsidRPr="00C71B42">
        <w:rPr>
          <w:rFonts w:ascii="Consolas" w:hAnsi="Consolas" w:cs="Consolas"/>
          <w:color w:val="0000FF"/>
          <w:sz w:val="19"/>
          <w:szCs w:val="19"/>
          <w:lang w:val="en-IE"/>
        </w:rPr>
        <w:t>=</w:t>
      </w:r>
      <w:proofErr w:type="spellStart"/>
      <w:r w:rsidRPr="00C71B42">
        <w:rPr>
          <w:rFonts w:ascii="Consolas" w:hAnsi="Consolas" w:cs="Consolas"/>
          <w:color w:val="0000FF"/>
          <w:sz w:val="19"/>
          <w:szCs w:val="19"/>
          <w:lang w:val="en-IE"/>
        </w:rPr>
        <w:t>CurrentViewModel</w:t>
      </w:r>
      <w:proofErr w:type="spellEnd"/>
      <w:r w:rsidRPr="00C71B42">
        <w:rPr>
          <w:rFonts w:ascii="Consolas" w:hAnsi="Consolas" w:cs="Consolas"/>
          <w:color w:val="0000FF"/>
          <w:sz w:val="19"/>
          <w:szCs w:val="19"/>
          <w:lang w:val="en-IE"/>
        </w:rPr>
        <w:t>}"/&gt;</w:t>
      </w:r>
    </w:p>
    <w:p w:rsidR="00AD3474" w:rsidRPr="00C71B42" w:rsidRDefault="00AD3474" w:rsidP="00AD3474">
      <w:pPr>
        <w:rPr>
          <w:lang w:val="en-IE"/>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Pr="00631644" w:rsidRDefault="0025111D" w:rsidP="0025111D">
      <w:pPr>
        <w:rPr>
          <w:lang w:val="en-IE"/>
        </w:rPr>
      </w:pPr>
      <w:r w:rsidRPr="0025111D">
        <w:rPr>
          <w:rFonts w:ascii="Consolas" w:hAnsi="Consolas" w:cs="Consolas"/>
          <w:color w:val="000000"/>
          <w:sz w:val="19"/>
          <w:szCs w:val="19"/>
          <w:lang w:val="en-IE"/>
        </w:rPr>
        <w:t xml:space="preserve">    </w:t>
      </w:r>
      <w:r w:rsidRPr="00631644">
        <w:rPr>
          <w:rFonts w:ascii="Consolas" w:hAnsi="Consolas" w:cs="Consolas"/>
          <w:color w:val="0000FF"/>
          <w:sz w:val="19"/>
          <w:szCs w:val="19"/>
          <w:lang w:val="en-IE"/>
        </w:rPr>
        <w:t>&lt;/</w:t>
      </w:r>
      <w:proofErr w:type="spellStart"/>
      <w:r w:rsidRPr="00631644">
        <w:rPr>
          <w:rFonts w:ascii="Consolas" w:hAnsi="Consolas" w:cs="Consolas"/>
          <w:color w:val="A31515"/>
          <w:sz w:val="19"/>
          <w:szCs w:val="19"/>
          <w:lang w:val="en-IE"/>
        </w:rPr>
        <w:t>DataTemplate</w:t>
      </w:r>
      <w:proofErr w:type="spellEnd"/>
      <w:r w:rsidRPr="00631644">
        <w:rPr>
          <w:rFonts w:ascii="Consolas" w:hAnsi="Consolas" w:cs="Consolas"/>
          <w:color w:val="0000FF"/>
          <w:sz w:val="19"/>
          <w:szCs w:val="19"/>
          <w:lang w:val="en-IE"/>
        </w:rPr>
        <w:t>&gt;</w:t>
      </w:r>
    </w:p>
    <w:p w:rsidR="0025111D" w:rsidRPr="00631644" w:rsidRDefault="0025111D" w:rsidP="00AD3474">
      <w:pPr>
        <w:rPr>
          <w:lang w:val="en-IE"/>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principale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Pr="00FA6C4C"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FA6C4C">
        <w:rPr>
          <w:rFonts w:ascii="Consolas" w:hAnsi="Consolas" w:cs="Consolas"/>
          <w:color w:val="0000FF"/>
          <w:sz w:val="19"/>
          <w:szCs w:val="19"/>
          <w:lang w:val="en-IE"/>
        </w:rPr>
        <w:t>&lt;/</w:t>
      </w:r>
      <w:r w:rsidRPr="00FA6C4C">
        <w:rPr>
          <w:rFonts w:ascii="Consolas" w:hAnsi="Consolas" w:cs="Consolas"/>
          <w:color w:val="A31515"/>
          <w:sz w:val="19"/>
          <w:szCs w:val="19"/>
          <w:lang w:val="en-IE"/>
        </w:rPr>
        <w:t>Grid</w:t>
      </w:r>
      <w:r w:rsidRPr="00FA6C4C">
        <w:rPr>
          <w:rFonts w:ascii="Consolas" w:hAnsi="Consolas" w:cs="Consolas"/>
          <w:color w:val="0000FF"/>
          <w:sz w:val="19"/>
          <w:szCs w:val="19"/>
          <w:lang w:val="en-IE"/>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E22621" w:rsidRDefault="00E22621">
      <w:pPr>
        <w:rPr>
          <w:lang w:val="it-IT"/>
        </w:rPr>
      </w:pPr>
    </w:p>
    <w:p w:rsidR="00E22621" w:rsidRDefault="00E22621">
      <w:pPr>
        <w:rPr>
          <w:lang w:val="it-IT"/>
        </w:rPr>
      </w:pPr>
      <w:r>
        <w:rPr>
          <w:lang w:val="it-IT"/>
        </w:rPr>
        <w:br w:type="page"/>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StackPanel</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VerticalAlignment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Image</w:t>
      </w:r>
      <w:r w:rsidRPr="00E22621">
        <w:rPr>
          <w:rFonts w:ascii="Consolas" w:hAnsi="Consolas" w:cs="Consolas"/>
          <w:color w:val="FF0000"/>
          <w:sz w:val="19"/>
          <w:szCs w:val="19"/>
          <w:lang w:val="en-IE"/>
        </w:rPr>
        <w:t xml:space="preserve"> Source</w:t>
      </w:r>
      <w:r w:rsidRPr="00E22621">
        <w:rPr>
          <w:rFonts w:ascii="Consolas" w:hAnsi="Consolas" w:cs="Consolas"/>
          <w:color w:val="0000FF"/>
          <w:sz w:val="19"/>
          <w:szCs w:val="19"/>
          <w:lang w:val="en-IE"/>
        </w:rPr>
        <w:t>="/Images/GA.png"</w:t>
      </w:r>
      <w:r w:rsidRPr="00E22621">
        <w:rPr>
          <w:rFonts w:ascii="Consolas" w:hAnsi="Consolas" w:cs="Consolas"/>
          <w:color w:val="FF0000"/>
          <w:sz w:val="19"/>
          <w:szCs w:val="19"/>
          <w:lang w:val="en-IE"/>
        </w:rPr>
        <w:t xml:space="preserve"> Width</w:t>
      </w:r>
      <w:r w:rsidRPr="00E22621">
        <w:rPr>
          <w:rFonts w:ascii="Consolas" w:hAnsi="Consolas" w:cs="Consolas"/>
          <w:color w:val="0000FF"/>
          <w:sz w:val="19"/>
          <w:szCs w:val="19"/>
          <w:lang w:val="en-IE"/>
        </w:rPr>
        <w:t>="100"</w:t>
      </w:r>
      <w:r w:rsidRPr="00E22621">
        <w:rPr>
          <w:rFonts w:ascii="Consolas" w:hAnsi="Consolas" w:cs="Consolas"/>
          <w:color w:val="FF0000"/>
          <w:sz w:val="19"/>
          <w:szCs w:val="19"/>
          <w:lang w:val="en-IE"/>
        </w:rPr>
        <w:t xml:space="preserve"> Margin</w:t>
      </w:r>
      <w:r w:rsidRPr="00E22621">
        <w:rPr>
          <w:rFonts w:ascii="Consolas" w:hAnsi="Consolas" w:cs="Consolas"/>
          <w:color w:val="0000FF"/>
          <w:sz w:val="19"/>
          <w:szCs w:val="19"/>
          <w:lang w:val="en-IE"/>
        </w:rPr>
        <w:t>="20"/&gt;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proofErr w:type="spellStart"/>
      <w:r w:rsidRPr="00E22621">
        <w:rPr>
          <w:rFonts w:ascii="Consolas" w:hAnsi="Consolas" w:cs="Consolas"/>
          <w:color w:val="A31515"/>
          <w:sz w:val="19"/>
          <w:szCs w:val="19"/>
          <w:lang w:val="en-IE"/>
        </w:rPr>
        <w:t>TextBlock</w:t>
      </w:r>
      <w:proofErr w:type="spellEnd"/>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HorizontalAlignment</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Center</w:t>
      </w:r>
      <w:proofErr w:type="spellEnd"/>
      <w:r w:rsidRPr="00E22621">
        <w:rPr>
          <w:rFonts w:ascii="Consolas" w:hAnsi="Consolas" w:cs="Consolas"/>
          <w:color w:val="0000FF"/>
          <w:sz w:val="19"/>
          <w:szCs w:val="19"/>
          <w:lang w:val="en-IE"/>
        </w:rPr>
        <w:t>"&gt;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0000FF"/>
          <w:sz w:val="19"/>
          <w:szCs w:val="19"/>
          <w:lang w:val="en-IE"/>
        </w:rPr>
        <w:t>&lt;</w:t>
      </w:r>
      <w:r w:rsidRPr="00E22621">
        <w:rPr>
          <w:rFonts w:ascii="Consolas" w:hAnsi="Consolas" w:cs="Consolas"/>
          <w:color w:val="A31515"/>
          <w:sz w:val="19"/>
          <w:szCs w:val="19"/>
          <w:lang w:val="en-IE"/>
        </w:rPr>
        <w:t>Hyperlink</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RequestNavigate</w:t>
      </w:r>
      <w:proofErr w:type="spellEnd"/>
      <w:r w:rsidRPr="00E22621">
        <w:rPr>
          <w:rFonts w:ascii="Consolas" w:hAnsi="Consolas" w:cs="Consolas"/>
          <w:color w:val="0000FF"/>
          <w:sz w:val="19"/>
          <w:szCs w:val="19"/>
          <w:lang w:val="en-IE"/>
        </w:rPr>
        <w:t>="</w:t>
      </w:r>
      <w:proofErr w:type="spellStart"/>
      <w:r w:rsidRPr="00E22621">
        <w:rPr>
          <w:rFonts w:ascii="Consolas" w:hAnsi="Consolas" w:cs="Consolas"/>
          <w:color w:val="0000FF"/>
          <w:sz w:val="19"/>
          <w:szCs w:val="19"/>
          <w:lang w:val="en-IE"/>
        </w:rPr>
        <w:t>NavigateWebsite</w:t>
      </w:r>
      <w:proofErr w:type="spellEnd"/>
      <w:r w:rsidRPr="00E22621">
        <w:rPr>
          <w:rFonts w:ascii="Consolas" w:hAnsi="Consolas" w:cs="Consolas"/>
          <w:color w:val="0000FF"/>
          <w:sz w:val="19"/>
          <w:szCs w:val="19"/>
          <w:lang w:val="en-IE"/>
        </w:rPr>
        <w:t>"</w:t>
      </w:r>
    </w:p>
    <w:p w:rsidR="00E22621" w:rsidRPr="00E22621" w:rsidRDefault="00E22621" w:rsidP="00E22621">
      <w:pPr>
        <w:autoSpaceDE w:val="0"/>
        <w:autoSpaceDN w:val="0"/>
        <w:adjustRightInd w:val="0"/>
        <w:rPr>
          <w:rFonts w:ascii="Consolas" w:hAnsi="Consolas" w:cs="Consolas"/>
          <w:color w:val="0000FF"/>
          <w:sz w:val="19"/>
          <w:szCs w:val="19"/>
          <w:lang w:val="en-IE"/>
        </w:rPr>
      </w:pPr>
      <w:r w:rsidRPr="00E22621">
        <w:rPr>
          <w:rFonts w:ascii="Consolas" w:hAnsi="Consolas" w:cs="Consolas"/>
          <w:color w:val="000000"/>
          <w:sz w:val="19"/>
          <w:szCs w:val="19"/>
          <w:lang w:val="en-IE"/>
        </w:rPr>
        <w:t xml:space="preserve">                  </w:t>
      </w:r>
      <w:r w:rsidRPr="00E22621">
        <w:rPr>
          <w:rFonts w:ascii="Consolas" w:hAnsi="Consolas" w:cs="Consolas"/>
          <w:color w:val="FF0000"/>
          <w:sz w:val="19"/>
          <w:szCs w:val="19"/>
          <w:lang w:val="en-IE"/>
        </w:rPr>
        <w:t xml:space="preserve"> </w:t>
      </w:r>
      <w:proofErr w:type="spellStart"/>
      <w:r w:rsidRPr="00E22621">
        <w:rPr>
          <w:rFonts w:ascii="Consolas" w:hAnsi="Consolas" w:cs="Consolas"/>
          <w:color w:val="FF0000"/>
          <w:sz w:val="19"/>
          <w:szCs w:val="19"/>
          <w:lang w:val="en-IE"/>
        </w:rPr>
        <w:t>NavigateUri</w:t>
      </w:r>
      <w:proofErr w:type="spellEnd"/>
      <w:r w:rsidRPr="00E22621">
        <w:rPr>
          <w:rFonts w:ascii="Consolas" w:hAnsi="Consolas" w:cs="Consolas"/>
          <w:color w:val="0000FF"/>
          <w:sz w:val="19"/>
          <w:szCs w:val="19"/>
          <w:lang w:val="en-IE"/>
        </w:rPr>
        <w:t>="https://github.com/gabrialessi/</w:t>
      </w:r>
      <w:proofErr w:type="spellStart"/>
      <w:r w:rsidRPr="00E22621">
        <w:rPr>
          <w:rFonts w:ascii="Consolas" w:hAnsi="Consolas" w:cs="Consolas"/>
          <w:color w:val="0000FF"/>
          <w:sz w:val="19"/>
          <w:szCs w:val="19"/>
          <w:lang w:val="en-IE"/>
        </w:rPr>
        <w:t>GestioneEsercizi</w:t>
      </w:r>
      <w:proofErr w:type="spellEnd"/>
      <w:r w:rsidRPr="00E22621">
        <w:rPr>
          <w:rFonts w:ascii="Consolas" w:hAnsi="Consolas" w:cs="Consolas"/>
          <w:color w:val="0000FF"/>
          <w:sz w:val="19"/>
          <w:szCs w:val="19"/>
          <w:lang w:val="en-IE"/>
        </w:rPr>
        <w:t>"&gt;</w:t>
      </w:r>
    </w:p>
    <w:p w:rsidR="00E22621" w:rsidRDefault="00E22621" w:rsidP="00E22621">
      <w:pPr>
        <w:autoSpaceDE w:val="0"/>
        <w:autoSpaceDN w:val="0"/>
        <w:adjustRightInd w:val="0"/>
        <w:rPr>
          <w:rFonts w:ascii="Consolas" w:hAnsi="Consolas" w:cs="Consolas"/>
          <w:color w:val="000000"/>
          <w:sz w:val="19"/>
          <w:szCs w:val="19"/>
          <w:lang w:val="it-IT"/>
        </w:rPr>
      </w:pPr>
      <w:r w:rsidRPr="00E22621">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GitHub</w:t>
      </w:r>
      <w:proofErr w:type="spellEnd"/>
      <w:r>
        <w:rPr>
          <w:rFonts w:ascii="Consolas" w:hAnsi="Consolas" w:cs="Consolas"/>
          <w:color w:val="000000"/>
          <w:sz w:val="19"/>
          <w:szCs w:val="19"/>
          <w:lang w:val="it-IT"/>
        </w:rPr>
        <w:t xml:space="preserve"> - </w:t>
      </w:r>
      <w:proofErr w:type="spellStart"/>
      <w:r>
        <w:rPr>
          <w:rFonts w:ascii="Consolas" w:hAnsi="Consolas" w:cs="Consolas"/>
          <w:color w:val="000000"/>
          <w:sz w:val="19"/>
          <w:szCs w:val="19"/>
          <w:lang w:val="it-IT"/>
        </w:rPr>
        <w:t>GestioneEsercizi</w:t>
      </w:r>
      <w:proofErr w:type="spellEnd"/>
    </w:p>
    <w:p w:rsidR="00E22621" w:rsidRDefault="00E22621" w:rsidP="00E22621">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Hyperlink</w:t>
      </w:r>
      <w:r>
        <w:rPr>
          <w:rFonts w:ascii="Consolas" w:hAnsi="Consolas" w:cs="Consolas"/>
          <w:color w:val="0000FF"/>
          <w:sz w:val="19"/>
          <w:szCs w:val="19"/>
          <w:lang w:val="it-IT"/>
        </w:rPr>
        <w:t>&gt;</w:t>
      </w:r>
    </w:p>
    <w:p w:rsidR="00B11D3C" w:rsidRDefault="00E22621" w:rsidP="00E22621">
      <w:pPr>
        <w:rPr>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B11D3C" w:rsidRDefault="00B11D3C" w:rsidP="00E009CD">
      <w:pPr>
        <w:rPr>
          <w:lang w:val="it-IT"/>
        </w:rPr>
      </w:pPr>
    </w:p>
    <w:p w:rsidR="00772838" w:rsidRDefault="00A929C4" w:rsidP="00E009CD">
      <w:pPr>
        <w:rPr>
          <w:lang w:val="it-IT"/>
        </w:rPr>
      </w:pPr>
      <w:r>
        <w:rPr>
          <w:noProof/>
          <w:lang w:val="it-IT"/>
        </w:rPr>
        <w:drawing>
          <wp:anchor distT="0" distB="0" distL="114300" distR="114300" simplePos="0" relativeHeight="251675648" behindDoc="0" locked="0" layoutInCell="1" allowOverlap="1">
            <wp:simplePos x="0" y="0"/>
            <wp:positionH relativeFrom="column">
              <wp:posOffset>1047750</wp:posOffset>
            </wp:positionH>
            <wp:positionV relativeFrom="paragraph">
              <wp:posOffset>413385</wp:posOffset>
            </wp:positionV>
            <wp:extent cx="4053840" cy="1943100"/>
            <wp:effectExtent l="0" t="0" r="381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boutView.PNG"/>
                    <pic:cNvPicPr/>
                  </pic:nvPicPr>
                  <pic:blipFill>
                    <a:blip r:embed="rId23">
                      <a:extLst>
                        <a:ext uri="{28A0092B-C50C-407E-A947-70E740481C1C}">
                          <a14:useLocalDpi xmlns:a14="http://schemas.microsoft.com/office/drawing/2010/main" val="0"/>
                        </a:ext>
                      </a:extLst>
                    </a:blip>
                    <a:stretch>
                      <a:fillRect/>
                    </a:stretch>
                  </pic:blipFill>
                  <pic:spPr>
                    <a:xfrm>
                      <a:off x="0" y="0"/>
                      <a:ext cx="4053840" cy="1943100"/>
                    </a:xfrm>
                    <a:prstGeom prst="rect">
                      <a:avLst/>
                    </a:prstGeom>
                  </pic:spPr>
                </pic:pic>
              </a:graphicData>
            </a:graphic>
          </wp:anchor>
        </w:drawing>
      </w:r>
      <w:r w:rsidR="00063E5B">
        <w:rPr>
          <w:lang w:val="it-IT"/>
        </w:rPr>
        <w:t>In questo c</w:t>
      </w:r>
      <w:r w:rsidR="00FD67A8">
        <w:rPr>
          <w:lang w:val="it-IT"/>
        </w:rPr>
        <w:t>aso viene mostrata un’immagine,</w:t>
      </w:r>
      <w:r w:rsidR="00063E5B">
        <w:rPr>
          <w:lang w:val="it-IT"/>
        </w:rPr>
        <w:t xml:space="preserve"> il link del </w:t>
      </w:r>
      <w:proofErr w:type="spellStart"/>
      <w:r w:rsidR="00063E5B">
        <w:rPr>
          <w:lang w:val="it-IT"/>
        </w:rPr>
        <w:t>repository</w:t>
      </w:r>
      <w:proofErr w:type="spellEnd"/>
      <w:r w:rsidR="002773AA">
        <w:rPr>
          <w:lang w:val="it-IT"/>
        </w:rPr>
        <w:t xml:space="preserve"> </w:t>
      </w:r>
      <w:r w:rsidR="00DF5BC1">
        <w:rPr>
          <w:lang w:val="it-IT"/>
        </w:rPr>
        <w:t xml:space="preserve">del progetto </w:t>
      </w:r>
      <w:r w:rsidR="00063E5B">
        <w:rPr>
          <w:lang w:val="it-IT"/>
        </w:rPr>
        <w:t xml:space="preserve">su </w:t>
      </w:r>
      <w:proofErr w:type="spellStart"/>
      <w:r w:rsidR="00063E5B">
        <w:rPr>
          <w:lang w:val="it-IT"/>
        </w:rPr>
        <w:t>GitHub</w:t>
      </w:r>
      <w:proofErr w:type="spellEnd"/>
      <w:r w:rsidR="00FD67A8">
        <w:rPr>
          <w:lang w:val="it-IT"/>
        </w:rPr>
        <w:t>, il link alla pagina web dell’autore e la versione</w:t>
      </w:r>
      <w:r w:rsidR="00063E5B">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A6C4C" w:rsidRDefault="00FA6C4C">
      <w:pPr>
        <w:rPr>
          <w:lang w:val="it-IT"/>
        </w:rPr>
      </w:pPr>
      <w:proofErr w:type="spellStart"/>
      <w:r>
        <w:rPr>
          <w:lang w:val="it-IT"/>
        </w:rPr>
        <w:t>View</w:t>
      </w:r>
      <w:proofErr w:type="spellEnd"/>
      <w:r>
        <w:rPr>
          <w:lang w:val="it-IT"/>
        </w:rPr>
        <w:t xml:space="preserve"> che rappresenta la schermata della guida del prodotto.</w:t>
      </w:r>
    </w:p>
    <w:p w:rsidR="00527DFD" w:rsidRDefault="00527DFD">
      <w:pPr>
        <w:rPr>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="25"</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FontWeight</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Bold</w:t>
      </w:r>
      <w:proofErr w:type="spellEnd"/>
      <w:r>
        <w:rPr>
          <w:rFonts w:ascii="Consolas" w:hAnsi="Consolas" w:cs="Consolas"/>
          <w:color w:val="0000FF"/>
          <w:sz w:val="19"/>
          <w:szCs w:val="19"/>
          <w:lang w:val="it-IT"/>
        </w:rPr>
        <w:t>"</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="Guida - Gestione Esercizi"/&gt;</w:t>
      </w:r>
    </w:p>
    <w:p w:rsidR="00067631" w:rsidRDefault="00067631" w:rsidP="00067631">
      <w:pPr>
        <w:autoSpaceDE w:val="0"/>
        <w:autoSpaceDN w:val="0"/>
        <w:adjustRightInd w:val="0"/>
        <w:rPr>
          <w:rFonts w:ascii="Consolas" w:hAnsi="Consolas" w:cs="Consolas"/>
          <w:color w:val="008000"/>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="Introduzione"/&gt;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="Impostazioni di Base"/&gt;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Esercizio"/&gt;</w:t>
      </w:r>
    </w:p>
    <w:p w:rsidR="00067631" w:rsidRPr="0089682F" w:rsidRDefault="00067631" w:rsidP="00067631">
      <w:pPr>
        <w:autoSpaceDE w:val="0"/>
        <w:autoSpaceDN w:val="0"/>
        <w:adjustRightInd w:val="0"/>
        <w:rPr>
          <w:rFonts w:ascii="Consolas" w:hAnsi="Consolas" w:cs="Consolas"/>
          <w:color w:val="0000FF"/>
          <w:sz w:val="19"/>
          <w:szCs w:val="19"/>
          <w:lang w:val="it-IT"/>
        </w:rPr>
      </w:pPr>
    </w:p>
    <w:p w:rsidR="00527DFD" w:rsidRPr="00067631" w:rsidRDefault="00067631" w:rsidP="00067631">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FontSize</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="Creazione Prova"/&gt;</w:t>
      </w: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BD0B7F" w:rsidP="00F86C82">
      <w:pPr>
        <w:rPr>
          <w:lang w:val="it-IT"/>
        </w:rPr>
      </w:pPr>
      <w:r>
        <w:rPr>
          <w:lang w:val="it-IT"/>
        </w:rPr>
        <w:t xml:space="preserve">Questa </w:t>
      </w:r>
      <w:proofErr w:type="spellStart"/>
      <w:r>
        <w:rPr>
          <w:lang w:val="it-IT"/>
        </w:rPr>
        <w:t>View</w:t>
      </w:r>
      <w:proofErr w:type="spellEnd"/>
      <w:r>
        <w:rPr>
          <w:lang w:val="it-IT"/>
        </w:rPr>
        <w:t xml:space="preserve"> ha il semplice scopo di mostrare la lista di esercizi presenti nel database.</w:t>
      </w:r>
    </w:p>
    <w:p w:rsidR="00BD0B7F" w:rsidRDefault="00BD0B7F"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="eserciziDataGrid"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Esercizi</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="Modulo"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=Modulo}"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527DFD" w:rsidRPr="00527DFD" w:rsidRDefault="001037D2" w:rsidP="00527DFD">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86C82" w:rsidRDefault="00F86C82" w:rsidP="00F86C82">
      <w:pPr>
        <w:pStyle w:val="Titolo4"/>
        <w:rPr>
          <w:lang w:val="it-IT"/>
        </w:rPr>
      </w:pPr>
      <w:bookmarkStart w:id="96" w:name="_Toc24640070"/>
      <w:proofErr w:type="spellStart"/>
      <w:r>
        <w:rPr>
          <w:lang w:val="it-IT"/>
        </w:rPr>
        <w:lastRenderedPageBreak/>
        <w:t>ProvaListView</w:t>
      </w:r>
      <w:bookmarkEnd w:id="96"/>
      <w:proofErr w:type="spellEnd"/>
    </w:p>
    <w:p w:rsidR="00F86C82" w:rsidRDefault="002068B1" w:rsidP="00F86C82">
      <w:pPr>
        <w:rPr>
          <w:lang w:val="it-IT"/>
        </w:rPr>
      </w:pPr>
      <w:proofErr w:type="spellStart"/>
      <w:r>
        <w:rPr>
          <w:lang w:val="it-IT"/>
        </w:rPr>
        <w:t>ProvaListView</w:t>
      </w:r>
      <w:proofErr w:type="spellEnd"/>
      <w:r>
        <w:rPr>
          <w:lang w:val="it-IT"/>
        </w:rPr>
        <w:t xml:space="preserve"> </w:t>
      </w:r>
      <w:r w:rsidR="007121BF">
        <w:rPr>
          <w:lang w:val="it-IT"/>
        </w:rPr>
        <w:t>funziona come</w:t>
      </w:r>
      <w:r>
        <w:rPr>
          <w:lang w:val="it-IT"/>
        </w:rPr>
        <w:t xml:space="preserve"> </w:t>
      </w:r>
      <w:proofErr w:type="spellStart"/>
      <w:r>
        <w:rPr>
          <w:lang w:val="it-IT"/>
        </w:rPr>
        <w:t>EsercizioListView</w:t>
      </w:r>
      <w:proofErr w:type="spellEnd"/>
      <w:r>
        <w:rPr>
          <w:lang w:val="it-IT"/>
        </w:rPr>
        <w:t xml:space="preserve"> però mostra le prove anziché gli esercizi.</w:t>
      </w:r>
    </w:p>
    <w:p w:rsidR="002068B1" w:rsidRDefault="002068B1" w:rsidP="00F86C82">
      <w:pPr>
        <w:rPr>
          <w:lang w:val="it-IT"/>
        </w:rPr>
      </w:pP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w:t>
      </w:r>
      <w:proofErr w:type="spellEnd"/>
      <w:r w:rsidRPr="001037D2">
        <w:rPr>
          <w:rFonts w:ascii="Consolas" w:hAnsi="Consolas" w:cs="Consolas"/>
          <w:color w:val="FF0000"/>
          <w:sz w:val="19"/>
          <w:szCs w:val="19"/>
          <w:lang w:val="en-IE"/>
        </w:rPr>
        <w:t xml:space="preserve"> x</w:t>
      </w:r>
      <w:proofErr w:type="gramStart"/>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Name</w:t>
      </w:r>
      <w:proofErr w:type="gramEnd"/>
      <w:r w:rsidRPr="001037D2">
        <w:rPr>
          <w:rFonts w:ascii="Consolas" w:hAnsi="Consolas" w:cs="Consolas"/>
          <w:color w:val="0000FF"/>
          <w:sz w:val="19"/>
          <w:szCs w:val="19"/>
          <w:lang w:val="en-IE"/>
        </w:rPr>
        <w:t>="proveDataGrid"</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Grid.Row</w:t>
      </w:r>
      <w:proofErr w:type="spellEnd"/>
      <w:r w:rsidRPr="001037D2">
        <w:rPr>
          <w:rFonts w:ascii="Consolas" w:hAnsi="Consolas" w:cs="Consolas"/>
          <w:color w:val="0000FF"/>
          <w:sz w:val="19"/>
          <w:szCs w:val="19"/>
          <w:lang w:val="en-IE"/>
        </w:rPr>
        <w:t>="0"</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IsReadOnly</w:t>
      </w:r>
      <w:proofErr w:type="spellEnd"/>
      <w:r w:rsidRPr="001037D2">
        <w:rPr>
          <w:rFonts w:ascii="Consolas" w:hAnsi="Consolas" w:cs="Consolas"/>
          <w:color w:val="0000FF"/>
          <w:sz w:val="19"/>
          <w:szCs w:val="19"/>
          <w:lang w:val="en-IE"/>
        </w:rPr>
        <w:t>="True"</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ItemsSource</w:t>
      </w:r>
      <w:proofErr w:type="spellEnd"/>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=Prove}"</w:t>
      </w:r>
      <w:r w:rsidRPr="001037D2">
        <w:rPr>
          <w:rFonts w:ascii="Consolas" w:hAnsi="Consolas" w:cs="Consolas"/>
          <w:color w:val="FF0000"/>
          <w:sz w:val="19"/>
          <w:szCs w:val="19"/>
          <w:lang w:val="en-IE"/>
        </w:rPr>
        <w:t xml:space="preserve"> </w:t>
      </w:r>
      <w:proofErr w:type="spellStart"/>
      <w:r w:rsidRPr="001037D2">
        <w:rPr>
          <w:rFonts w:ascii="Consolas" w:hAnsi="Consolas" w:cs="Consolas"/>
          <w:color w:val="FF0000"/>
          <w:sz w:val="19"/>
          <w:szCs w:val="19"/>
          <w:lang w:val="en-IE"/>
        </w:rPr>
        <w:t>AutoGenerateColumns</w:t>
      </w:r>
      <w:proofErr w:type="spellEnd"/>
      <w:r w:rsidRPr="001037D2">
        <w:rPr>
          <w:rFonts w:ascii="Consolas" w:hAnsi="Consolas" w:cs="Consolas"/>
          <w:color w:val="0000FF"/>
          <w:sz w:val="19"/>
          <w:szCs w:val="19"/>
          <w:lang w:val="en-IE"/>
        </w:rPr>
        <w:t>="False"&gt;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DataGrid.Columns</w:t>
      </w:r>
      <w:proofErr w:type="spellEnd"/>
      <w:r w:rsidRPr="001037D2">
        <w:rPr>
          <w:rFonts w:ascii="Consolas" w:hAnsi="Consolas" w:cs="Consolas"/>
          <w:color w:val="0000FF"/>
          <w:sz w:val="19"/>
          <w:szCs w:val="19"/>
          <w:lang w:val="en-IE"/>
        </w:rPr>
        <w:t>&gt;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w:t>
      </w:r>
      <w:proofErr w:type="spellStart"/>
      <w:r w:rsidRPr="001037D2">
        <w:rPr>
          <w:rFonts w:ascii="Consolas" w:hAnsi="Consolas" w:cs="Consolas"/>
          <w:color w:val="0000FF"/>
          <w:sz w:val="19"/>
          <w:szCs w:val="19"/>
          <w:lang w:val="en-IE"/>
        </w:rPr>
        <w:t>Titolo</w:t>
      </w:r>
      <w:proofErr w:type="spellEnd"/>
      <w:r w:rsidRPr="001037D2">
        <w:rPr>
          <w:rFonts w:ascii="Consolas" w:hAnsi="Consolas" w:cs="Consolas"/>
          <w:color w:val="0000FF"/>
          <w:sz w:val="19"/>
          <w:szCs w:val="19"/>
          <w:lang w:val="en-IE"/>
        </w:rPr>
        <w:t>}"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="Data"</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=Data}" /&gt;</w:t>
      </w:r>
    </w:p>
    <w:p w:rsidR="001037D2" w:rsidRPr="001037D2" w:rsidRDefault="001037D2" w:rsidP="001037D2">
      <w:pPr>
        <w:autoSpaceDE w:val="0"/>
        <w:autoSpaceDN w:val="0"/>
        <w:adjustRightInd w:val="0"/>
        <w:rPr>
          <w:rFonts w:ascii="Consolas" w:hAnsi="Consolas" w:cs="Consolas"/>
          <w:color w:val="0000FF"/>
          <w:sz w:val="19"/>
          <w:szCs w:val="19"/>
          <w:lang w:val="en-IE"/>
        </w:rPr>
      </w:pPr>
      <w:r w:rsidRPr="001037D2">
        <w:rPr>
          <w:rFonts w:ascii="Consolas" w:hAnsi="Consolas" w:cs="Consolas"/>
          <w:color w:val="000000"/>
          <w:sz w:val="19"/>
          <w:szCs w:val="19"/>
          <w:lang w:val="en-IE"/>
        </w:rPr>
        <w:t xml:space="preserve">        </w:t>
      </w:r>
      <w:r w:rsidRPr="001037D2">
        <w:rPr>
          <w:rFonts w:ascii="Consolas" w:hAnsi="Consolas" w:cs="Consolas"/>
          <w:color w:val="0000FF"/>
          <w:sz w:val="19"/>
          <w:szCs w:val="19"/>
          <w:lang w:val="en-IE"/>
        </w:rPr>
        <w:t>&lt;</w:t>
      </w:r>
      <w:proofErr w:type="spellStart"/>
      <w:r w:rsidRPr="001037D2">
        <w:rPr>
          <w:rFonts w:ascii="Consolas" w:hAnsi="Consolas" w:cs="Consolas"/>
          <w:color w:val="A31515"/>
          <w:sz w:val="19"/>
          <w:szCs w:val="19"/>
          <w:lang w:val="en-IE"/>
        </w:rPr>
        <w:t>DataGridTextColumn</w:t>
      </w:r>
      <w:proofErr w:type="spellEnd"/>
      <w:r w:rsidRPr="001037D2">
        <w:rPr>
          <w:rFonts w:ascii="Consolas" w:hAnsi="Consolas" w:cs="Consolas"/>
          <w:color w:val="FF0000"/>
          <w:sz w:val="19"/>
          <w:szCs w:val="19"/>
          <w:lang w:val="en-IE"/>
        </w:rPr>
        <w:t xml:space="preserve"> Header</w:t>
      </w:r>
      <w:r w:rsidRPr="001037D2">
        <w:rPr>
          <w:rFonts w:ascii="Consolas" w:hAnsi="Consolas" w:cs="Consolas"/>
          <w:color w:val="0000FF"/>
          <w:sz w:val="19"/>
          <w:szCs w:val="19"/>
          <w:lang w:val="en-IE"/>
        </w:rPr>
        <w:t>="Anno"</w:t>
      </w:r>
      <w:r w:rsidRPr="001037D2">
        <w:rPr>
          <w:rFonts w:ascii="Consolas" w:hAnsi="Consolas" w:cs="Consolas"/>
          <w:color w:val="FF0000"/>
          <w:sz w:val="19"/>
          <w:szCs w:val="19"/>
          <w:lang w:val="en-IE"/>
        </w:rPr>
        <w:t xml:space="preserve"> Binding</w:t>
      </w:r>
      <w:r w:rsidRPr="001037D2">
        <w:rPr>
          <w:rFonts w:ascii="Consolas" w:hAnsi="Consolas" w:cs="Consolas"/>
          <w:color w:val="0000FF"/>
          <w:sz w:val="19"/>
          <w:szCs w:val="19"/>
          <w:lang w:val="en-IE"/>
        </w:rPr>
        <w:t>="{</w:t>
      </w:r>
      <w:r w:rsidRPr="001037D2">
        <w:rPr>
          <w:rFonts w:ascii="Consolas" w:hAnsi="Consolas" w:cs="Consolas"/>
          <w:color w:val="A31515"/>
          <w:sz w:val="19"/>
          <w:szCs w:val="19"/>
          <w:lang w:val="en-IE"/>
        </w:rPr>
        <w:t>Binding</w:t>
      </w:r>
      <w:r w:rsidRPr="001037D2">
        <w:rPr>
          <w:rFonts w:ascii="Consolas" w:hAnsi="Consolas" w:cs="Consolas"/>
          <w:color w:val="FF0000"/>
          <w:sz w:val="19"/>
          <w:szCs w:val="19"/>
          <w:lang w:val="en-IE"/>
        </w:rPr>
        <w:t xml:space="preserve"> Path</w:t>
      </w:r>
      <w:r w:rsidRPr="001037D2">
        <w:rPr>
          <w:rFonts w:ascii="Consolas" w:hAnsi="Consolas" w:cs="Consolas"/>
          <w:color w:val="0000FF"/>
          <w:sz w:val="19"/>
          <w:szCs w:val="19"/>
          <w:lang w:val="en-IE"/>
        </w:rPr>
        <w:t>=Anno}" /&gt;</w:t>
      </w:r>
    </w:p>
    <w:p w:rsidR="001037D2" w:rsidRDefault="001037D2" w:rsidP="001037D2">
      <w:pPr>
        <w:autoSpaceDE w:val="0"/>
        <w:autoSpaceDN w:val="0"/>
        <w:adjustRightInd w:val="0"/>
        <w:rPr>
          <w:rFonts w:ascii="Consolas" w:hAnsi="Consolas" w:cs="Consolas"/>
          <w:color w:val="0000FF"/>
          <w:sz w:val="19"/>
          <w:szCs w:val="19"/>
          <w:lang w:val="it-IT"/>
        </w:rPr>
      </w:pPr>
      <w:r w:rsidRPr="001037D2">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2068B1" w:rsidRDefault="001037D2" w:rsidP="001037D2">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A929C4" w:rsidRDefault="00A929C4" w:rsidP="00A929C4">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864090" w:rsidP="00F86C82">
      <w:pPr>
        <w:rPr>
          <w:lang w:val="it-IT"/>
        </w:rPr>
      </w:pPr>
      <w:proofErr w:type="spellStart"/>
      <w:r>
        <w:rPr>
          <w:lang w:val="it-IT"/>
        </w:rPr>
        <w:t>View</w:t>
      </w:r>
      <w:proofErr w:type="spellEnd"/>
      <w:r>
        <w:rPr>
          <w:lang w:val="it-IT"/>
        </w:rPr>
        <w:t xml:space="preserve"> che mostra le impostazioni di base presenti nel sistema e permette di gestirle </w:t>
      </w:r>
      <w:r w:rsidR="00D37DC3">
        <w:rPr>
          <w:lang w:val="it-IT"/>
        </w:rPr>
        <w:t>inserendo</w:t>
      </w:r>
      <w:r>
        <w:rPr>
          <w:lang w:val="it-IT"/>
        </w:rPr>
        <w:t xml:space="preserve"> nuov</w:t>
      </w:r>
      <w:r w:rsidR="00D37DC3">
        <w:rPr>
          <w:lang w:val="it-IT"/>
        </w:rPr>
        <w:t>e entità</w:t>
      </w:r>
      <w:r>
        <w:rPr>
          <w:lang w:val="it-IT"/>
        </w:rPr>
        <w:t>.</w:t>
      </w:r>
    </w:p>
    <w:p w:rsidR="00695EC9" w:rsidRDefault="00695EC9" w:rsidP="00695EC9">
      <w:pPr>
        <w:autoSpaceDE w:val="0"/>
        <w:autoSpaceDN w:val="0"/>
        <w:adjustRightInd w:val="0"/>
        <w:rPr>
          <w:rFonts w:ascii="Consolas" w:hAnsi="Consolas" w:cs="Consolas"/>
          <w:color w:val="0000FF"/>
          <w:sz w:val="19"/>
          <w:szCs w:val="19"/>
          <w:lang w:val="it-IT"/>
        </w:rPr>
      </w:pP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="classiDataGrid"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="0"</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w:t>
      </w:r>
      <w:proofErr w:type="spellStart"/>
      <w:r w:rsidRPr="00695EC9">
        <w:rPr>
          <w:rFonts w:ascii="Consolas" w:hAnsi="Consolas" w:cs="Consolas"/>
          <w:color w:val="0000FF"/>
          <w:sz w:val="19"/>
          <w:szCs w:val="19"/>
          <w:lang w:val="en-IE"/>
        </w:rPr>
        <w:t>Classi</w:t>
      </w:r>
      <w:proofErr w:type="spellEnd"/>
      <w:r w:rsidRPr="00695EC9">
        <w:rPr>
          <w:rFonts w:ascii="Consolas" w:hAnsi="Consolas" w:cs="Consolas"/>
          <w:color w:val="0000FF"/>
          <w:sz w:val="19"/>
          <w:szCs w:val="19"/>
          <w:lang w:val="en-IE"/>
        </w:rPr>
        <w:t>}"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="moduliDataGrid"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="1"</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695EC9"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ItemsSource</w:t>
      </w:r>
      <w:proofErr w:type="spellEnd"/>
      <w:r w:rsidRPr="00695EC9">
        <w:rPr>
          <w:rFonts w:ascii="Consolas" w:hAnsi="Consolas" w:cs="Consolas"/>
          <w:color w:val="0000FF"/>
          <w:sz w:val="19"/>
          <w:szCs w:val="19"/>
          <w:lang w:val="en-IE"/>
        </w:rPr>
        <w:t>="{</w:t>
      </w:r>
      <w:r w:rsidRPr="00695EC9">
        <w:rPr>
          <w:rFonts w:ascii="Consolas" w:hAnsi="Consolas" w:cs="Consolas"/>
          <w:color w:val="A31515"/>
          <w:sz w:val="19"/>
          <w:szCs w:val="19"/>
          <w:lang w:val="en-IE"/>
        </w:rPr>
        <w:t>Binding</w:t>
      </w:r>
      <w:r w:rsidRPr="00695EC9">
        <w:rPr>
          <w:rFonts w:ascii="Consolas" w:hAnsi="Consolas" w:cs="Consolas"/>
          <w:color w:val="FF0000"/>
          <w:sz w:val="19"/>
          <w:szCs w:val="19"/>
          <w:lang w:val="en-IE"/>
        </w:rPr>
        <w:t xml:space="preserve"> Path</w:t>
      </w:r>
      <w:r w:rsidRPr="00695EC9">
        <w:rPr>
          <w:rFonts w:ascii="Consolas" w:hAnsi="Consolas" w:cs="Consolas"/>
          <w:color w:val="0000FF"/>
          <w:sz w:val="19"/>
          <w:szCs w:val="19"/>
          <w:lang w:val="en-IE"/>
        </w:rPr>
        <w:t>=Moduli}" /&gt;</w:t>
      </w:r>
    </w:p>
    <w:p w:rsidR="00695EC9" w:rsidRPr="00695EC9" w:rsidRDefault="00695EC9" w:rsidP="00695EC9">
      <w:pPr>
        <w:autoSpaceDE w:val="0"/>
        <w:autoSpaceDN w:val="0"/>
        <w:adjustRightInd w:val="0"/>
        <w:rPr>
          <w:rFonts w:ascii="Consolas" w:hAnsi="Consolas" w:cs="Consolas"/>
          <w:color w:val="000000"/>
          <w:sz w:val="19"/>
          <w:szCs w:val="19"/>
          <w:lang w:val="en-IE"/>
        </w:rPr>
      </w:pPr>
      <w:r w:rsidRPr="00695EC9">
        <w:rPr>
          <w:rFonts w:ascii="Consolas" w:hAnsi="Consolas" w:cs="Consolas"/>
          <w:color w:val="0000FF"/>
          <w:sz w:val="19"/>
          <w:szCs w:val="19"/>
          <w:lang w:val="en-IE"/>
        </w:rPr>
        <w:t>&lt;</w:t>
      </w:r>
      <w:proofErr w:type="spellStart"/>
      <w:r w:rsidRPr="00695EC9">
        <w:rPr>
          <w:rFonts w:ascii="Consolas" w:hAnsi="Consolas" w:cs="Consolas"/>
          <w:color w:val="A31515"/>
          <w:sz w:val="19"/>
          <w:szCs w:val="19"/>
          <w:lang w:val="en-IE"/>
        </w:rPr>
        <w:t>DataGrid</w:t>
      </w:r>
      <w:proofErr w:type="spellEnd"/>
      <w:r w:rsidRPr="00695EC9">
        <w:rPr>
          <w:rFonts w:ascii="Consolas" w:hAnsi="Consolas" w:cs="Consolas"/>
          <w:color w:val="FF0000"/>
          <w:sz w:val="19"/>
          <w:szCs w:val="19"/>
          <w:lang w:val="en-IE"/>
        </w:rPr>
        <w:t xml:space="preserve"> x</w:t>
      </w:r>
      <w:proofErr w:type="gramStart"/>
      <w:r w:rsidRPr="00695EC9">
        <w:rPr>
          <w:rFonts w:ascii="Consolas" w:hAnsi="Consolas" w:cs="Consolas"/>
          <w:color w:val="0000FF"/>
          <w:sz w:val="19"/>
          <w:szCs w:val="19"/>
          <w:lang w:val="en-IE"/>
        </w:rPr>
        <w:t>:</w:t>
      </w:r>
      <w:r w:rsidRPr="00695EC9">
        <w:rPr>
          <w:rFonts w:ascii="Consolas" w:hAnsi="Consolas" w:cs="Consolas"/>
          <w:color w:val="FF0000"/>
          <w:sz w:val="19"/>
          <w:szCs w:val="19"/>
          <w:lang w:val="en-IE"/>
        </w:rPr>
        <w:t>Name</w:t>
      </w:r>
      <w:proofErr w:type="gramEnd"/>
      <w:r w:rsidRPr="00695EC9">
        <w:rPr>
          <w:rFonts w:ascii="Consolas" w:hAnsi="Consolas" w:cs="Consolas"/>
          <w:color w:val="0000FF"/>
          <w:sz w:val="19"/>
          <w:szCs w:val="19"/>
          <w:lang w:val="en-IE"/>
        </w:rPr>
        <w:t>="tematicheDataGrid"</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Grid.Column</w:t>
      </w:r>
      <w:proofErr w:type="spellEnd"/>
      <w:r w:rsidRPr="00695EC9">
        <w:rPr>
          <w:rFonts w:ascii="Consolas" w:hAnsi="Consolas" w:cs="Consolas"/>
          <w:color w:val="0000FF"/>
          <w:sz w:val="19"/>
          <w:szCs w:val="19"/>
          <w:lang w:val="en-IE"/>
        </w:rPr>
        <w:t>="2"</w:t>
      </w:r>
      <w:r w:rsidRPr="00695EC9">
        <w:rPr>
          <w:rFonts w:ascii="Consolas" w:hAnsi="Consolas" w:cs="Consolas"/>
          <w:color w:val="FF0000"/>
          <w:sz w:val="19"/>
          <w:szCs w:val="19"/>
          <w:lang w:val="en-IE"/>
        </w:rPr>
        <w:t xml:space="preserve"> </w:t>
      </w:r>
      <w:proofErr w:type="spellStart"/>
      <w:r w:rsidRPr="00695EC9">
        <w:rPr>
          <w:rFonts w:ascii="Consolas" w:hAnsi="Consolas" w:cs="Consolas"/>
          <w:color w:val="FF0000"/>
          <w:sz w:val="19"/>
          <w:szCs w:val="19"/>
          <w:lang w:val="en-IE"/>
        </w:rPr>
        <w:t>Grid.Row</w:t>
      </w:r>
      <w:proofErr w:type="spellEnd"/>
      <w:r w:rsidRPr="00695EC9">
        <w:rPr>
          <w:rFonts w:ascii="Consolas" w:hAnsi="Consolas" w:cs="Consolas"/>
          <w:color w:val="0000FF"/>
          <w:sz w:val="19"/>
          <w:szCs w:val="19"/>
          <w:lang w:val="en-IE"/>
        </w:rPr>
        <w:t>="1"</w:t>
      </w:r>
      <w:r w:rsidRPr="00695EC9">
        <w:rPr>
          <w:rFonts w:ascii="Consolas" w:hAnsi="Consolas" w:cs="Consolas"/>
          <w:color w:val="000000"/>
          <w:sz w:val="19"/>
          <w:szCs w:val="19"/>
          <w:lang w:val="en-IE"/>
        </w:rPr>
        <w:t xml:space="preserve"> </w:t>
      </w:r>
    </w:p>
    <w:p w:rsidR="00695EC9" w:rsidRPr="000461B0" w:rsidRDefault="00695EC9" w:rsidP="00695EC9">
      <w:pPr>
        <w:autoSpaceDE w:val="0"/>
        <w:autoSpaceDN w:val="0"/>
        <w:adjustRightInd w:val="0"/>
        <w:rPr>
          <w:rFonts w:ascii="Consolas" w:hAnsi="Consolas" w:cs="Consolas"/>
          <w:color w:val="0000FF"/>
          <w:sz w:val="19"/>
          <w:szCs w:val="19"/>
          <w:lang w:val="en-IE"/>
        </w:rPr>
      </w:pPr>
      <w:r w:rsidRPr="00695EC9">
        <w:rPr>
          <w:rFonts w:ascii="Consolas" w:hAnsi="Consolas" w:cs="Consolas"/>
          <w:color w:val="000000"/>
          <w:sz w:val="19"/>
          <w:szCs w:val="19"/>
          <w:lang w:val="en-IE"/>
        </w:rPr>
        <w:t xml:space="preserve">         </w:t>
      </w:r>
      <w:r w:rsidRPr="00695EC9">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ItemsSource</w:t>
      </w:r>
      <w:proofErr w:type="spellEnd"/>
      <w:r w:rsidRPr="000461B0">
        <w:rPr>
          <w:rFonts w:ascii="Consolas" w:hAnsi="Consolas" w:cs="Consolas"/>
          <w:color w:val="0000FF"/>
          <w:sz w:val="19"/>
          <w:szCs w:val="19"/>
          <w:lang w:val="en-IE"/>
        </w:rPr>
        <w:t>="{</w:t>
      </w:r>
      <w:r w:rsidRPr="000461B0">
        <w:rPr>
          <w:rFonts w:ascii="Consolas" w:hAnsi="Consolas" w:cs="Consolas"/>
          <w:color w:val="A31515"/>
          <w:sz w:val="19"/>
          <w:szCs w:val="19"/>
          <w:lang w:val="en-IE"/>
        </w:rPr>
        <w:t>Binding</w:t>
      </w:r>
      <w:r w:rsidRPr="000461B0">
        <w:rPr>
          <w:rFonts w:ascii="Consolas" w:hAnsi="Consolas" w:cs="Consolas"/>
          <w:color w:val="FF0000"/>
          <w:sz w:val="19"/>
          <w:szCs w:val="19"/>
          <w:lang w:val="en-IE"/>
        </w:rPr>
        <w:t xml:space="preserve"> Path</w:t>
      </w:r>
      <w:r w:rsidRPr="000461B0">
        <w:rPr>
          <w:rFonts w:ascii="Consolas" w:hAnsi="Consolas" w:cs="Consolas"/>
          <w:color w:val="0000FF"/>
          <w:sz w:val="19"/>
          <w:szCs w:val="19"/>
          <w:lang w:val="en-IE"/>
        </w:rPr>
        <w:t>=</w:t>
      </w:r>
      <w:proofErr w:type="spellStart"/>
      <w:r w:rsidRPr="000461B0">
        <w:rPr>
          <w:rFonts w:ascii="Consolas" w:hAnsi="Consolas" w:cs="Consolas"/>
          <w:color w:val="0000FF"/>
          <w:sz w:val="19"/>
          <w:szCs w:val="19"/>
          <w:lang w:val="en-IE"/>
        </w:rPr>
        <w:t>Tematiche</w:t>
      </w:r>
      <w:proofErr w:type="spellEnd"/>
      <w:r w:rsidRPr="000461B0">
        <w:rPr>
          <w:rFonts w:ascii="Consolas" w:hAnsi="Consolas" w:cs="Consolas"/>
          <w:color w:val="0000FF"/>
          <w:sz w:val="19"/>
          <w:szCs w:val="19"/>
          <w:lang w:val="en-IE"/>
        </w:rPr>
        <w:t>}" /&gt;</w:t>
      </w:r>
    </w:p>
    <w:p w:rsidR="00695EC9" w:rsidRPr="000461B0" w:rsidRDefault="00695EC9" w:rsidP="00695EC9">
      <w:pPr>
        <w:autoSpaceDE w:val="0"/>
        <w:autoSpaceDN w:val="0"/>
        <w:adjustRightInd w:val="0"/>
        <w:rPr>
          <w:rFonts w:ascii="Consolas" w:hAnsi="Consolas" w:cs="Consolas"/>
          <w:color w:val="0000FF"/>
          <w:sz w:val="19"/>
          <w:szCs w:val="19"/>
          <w:lang w:val="en-IE"/>
        </w:rPr>
      </w:pPr>
    </w:p>
    <w:p w:rsidR="00695EC9" w:rsidRPr="000461B0" w:rsidRDefault="00695EC9" w:rsidP="00695EC9">
      <w:pPr>
        <w:autoSpaceDE w:val="0"/>
        <w:autoSpaceDN w:val="0"/>
        <w:adjustRightInd w:val="0"/>
        <w:rPr>
          <w:rFonts w:ascii="Consolas" w:hAnsi="Consolas" w:cs="Consolas"/>
          <w:color w:val="0000FF"/>
          <w:sz w:val="19"/>
          <w:szCs w:val="19"/>
          <w:lang w:val="en-IE"/>
        </w:rPr>
      </w:pPr>
      <w:r w:rsidRPr="000461B0">
        <w:rPr>
          <w:rFonts w:ascii="Consolas" w:hAnsi="Consolas" w:cs="Consolas"/>
          <w:color w:val="0000FF"/>
          <w:sz w:val="19"/>
          <w:szCs w:val="19"/>
          <w:lang w:val="en-IE"/>
        </w:rPr>
        <w:t>&lt;</w:t>
      </w:r>
      <w:r w:rsidRPr="000461B0">
        <w:rPr>
          <w:rFonts w:ascii="Consolas" w:hAnsi="Consolas" w:cs="Consolas"/>
          <w:color w:val="A31515"/>
          <w:sz w:val="19"/>
          <w:szCs w:val="19"/>
          <w:lang w:val="en-IE"/>
        </w:rPr>
        <w:t>Button</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Grid.Column</w:t>
      </w:r>
      <w:proofErr w:type="spellEnd"/>
      <w:r w:rsidRPr="000461B0">
        <w:rPr>
          <w:rFonts w:ascii="Consolas" w:hAnsi="Consolas" w:cs="Consolas"/>
          <w:color w:val="0000FF"/>
          <w:sz w:val="19"/>
          <w:szCs w:val="19"/>
          <w:lang w:val="en-IE"/>
        </w:rPr>
        <w:t>="0"</w:t>
      </w:r>
      <w:r w:rsidRPr="000461B0">
        <w:rPr>
          <w:rFonts w:ascii="Consolas" w:hAnsi="Consolas" w:cs="Consolas"/>
          <w:color w:val="FF0000"/>
          <w:sz w:val="19"/>
          <w:szCs w:val="19"/>
          <w:lang w:val="en-IE"/>
        </w:rPr>
        <w:t xml:space="preserve"> </w:t>
      </w:r>
      <w:proofErr w:type="spellStart"/>
      <w:r w:rsidRPr="000461B0">
        <w:rPr>
          <w:rFonts w:ascii="Consolas" w:hAnsi="Consolas" w:cs="Consolas"/>
          <w:color w:val="FF0000"/>
          <w:sz w:val="19"/>
          <w:szCs w:val="19"/>
          <w:lang w:val="en-IE"/>
        </w:rPr>
        <w:t>Grid.Row</w:t>
      </w:r>
      <w:proofErr w:type="spellEnd"/>
      <w:r w:rsidRPr="000461B0">
        <w:rPr>
          <w:rFonts w:ascii="Consolas" w:hAnsi="Consolas" w:cs="Consolas"/>
          <w:color w:val="0000FF"/>
          <w:sz w:val="19"/>
          <w:szCs w:val="19"/>
          <w:lang w:val="en-IE"/>
        </w:rPr>
        <w:t>="2"</w:t>
      </w:r>
      <w:r w:rsidRPr="000461B0">
        <w:rPr>
          <w:rFonts w:ascii="Consolas" w:hAnsi="Consolas" w:cs="Consolas"/>
          <w:color w:val="FF0000"/>
          <w:sz w:val="19"/>
          <w:szCs w:val="19"/>
          <w:lang w:val="en-IE"/>
        </w:rPr>
        <w:t xml:space="preserve"> Content</w:t>
      </w:r>
      <w:r w:rsidRPr="000461B0">
        <w:rPr>
          <w:rFonts w:ascii="Consolas" w:hAnsi="Consolas" w:cs="Consolas"/>
          <w:color w:val="0000FF"/>
          <w:sz w:val="19"/>
          <w:szCs w:val="19"/>
          <w:lang w:val="en-IE"/>
        </w:rPr>
        <w:t xml:space="preserve">="Nuova </w:t>
      </w:r>
      <w:proofErr w:type="spellStart"/>
      <w:r w:rsidRPr="000461B0">
        <w:rPr>
          <w:rFonts w:ascii="Consolas" w:hAnsi="Consolas" w:cs="Consolas"/>
          <w:color w:val="0000FF"/>
          <w:sz w:val="19"/>
          <w:szCs w:val="19"/>
          <w:lang w:val="en-IE"/>
        </w:rPr>
        <w:t>classe</w:t>
      </w:r>
      <w:proofErr w:type="spellEnd"/>
      <w:r w:rsidRPr="000461B0">
        <w:rPr>
          <w:rFonts w:ascii="Consolas" w:hAnsi="Consolas" w:cs="Consolas"/>
          <w:color w:val="0000FF"/>
          <w:sz w:val="19"/>
          <w:szCs w:val="19"/>
          <w:lang w:val="en-IE"/>
        </w:rPr>
        <w:t>"/&gt;</w:t>
      </w:r>
    </w:p>
    <w:p w:rsidR="00695EC9" w:rsidRDefault="00695EC9" w:rsidP="00695EC9">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="1"</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="Nuovo modulo" /&gt;</w:t>
      </w:r>
    </w:p>
    <w:p w:rsidR="005C425B" w:rsidRDefault="00695EC9">
      <w:pPr>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Grid.Column</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Grid.Row</w:t>
      </w:r>
      <w:proofErr w:type="spellEnd"/>
      <w:r>
        <w:rPr>
          <w:rFonts w:ascii="Consolas" w:hAnsi="Consolas" w:cs="Consolas"/>
          <w:color w:val="0000FF"/>
          <w:sz w:val="19"/>
          <w:szCs w:val="19"/>
          <w:lang w:val="it-IT"/>
        </w:rPr>
        <w:t>="2"</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="Nuova tematica" /&gt;</w:t>
      </w:r>
    </w:p>
    <w:p w:rsidR="00A929C4" w:rsidRDefault="00A929C4">
      <w:pPr>
        <w:rPr>
          <w:lang w:val="it-IT"/>
        </w:rPr>
      </w:pPr>
      <w:r>
        <w:rPr>
          <w:noProof/>
          <w:lang w:val="it-IT"/>
        </w:rPr>
        <w:drawing>
          <wp:anchor distT="0" distB="0" distL="114300" distR="114300" simplePos="0" relativeHeight="251676672" behindDoc="0" locked="0" layoutInCell="1" allowOverlap="1">
            <wp:simplePos x="0" y="0"/>
            <wp:positionH relativeFrom="column">
              <wp:posOffset>0</wp:posOffset>
            </wp:positionH>
            <wp:positionV relativeFrom="paragraph">
              <wp:posOffset>292100</wp:posOffset>
            </wp:positionV>
            <wp:extent cx="6120130" cy="3387090"/>
            <wp:effectExtent l="0" t="0" r="0" b="381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postazioniBaseView.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3387090"/>
                    </a:xfrm>
                    <a:prstGeom prst="rect">
                      <a:avLst/>
                    </a:prstGeom>
                  </pic:spPr>
                </pic:pic>
              </a:graphicData>
            </a:graphic>
          </wp:anchor>
        </w:drawing>
      </w:r>
    </w:p>
    <w:p w:rsidR="00A929C4" w:rsidRDefault="00A929C4">
      <w:pPr>
        <w:rPr>
          <w:lang w:val="it-IT"/>
        </w:rPr>
      </w:pPr>
    </w:p>
    <w:p w:rsidR="00A929C4" w:rsidRDefault="00A929C4">
      <w:pPr>
        <w:rPr>
          <w:lang w:val="it-IT"/>
        </w:rPr>
      </w:pPr>
    </w:p>
    <w:p w:rsidR="00A929C4" w:rsidRDefault="00A929C4">
      <w:pPr>
        <w:rPr>
          <w:lang w:val="it-IT"/>
        </w:rPr>
      </w:pPr>
      <w:r>
        <w:rPr>
          <w:lang w:val="it-IT"/>
        </w:rPr>
        <w:br w:type="page"/>
      </w:r>
    </w:p>
    <w:p w:rsidR="00F86C82" w:rsidRDefault="006F010D" w:rsidP="00F86C82">
      <w:pPr>
        <w:pStyle w:val="Titolo4"/>
        <w:rPr>
          <w:lang w:val="it-IT"/>
        </w:rPr>
      </w:pPr>
      <w:bookmarkStart w:id="98" w:name="_Toc24640072"/>
      <w:proofErr w:type="spellStart"/>
      <w:r>
        <w:rPr>
          <w:lang w:val="it-IT"/>
        </w:rPr>
        <w:lastRenderedPageBreak/>
        <w:t>EsercizioView</w:t>
      </w:r>
      <w:bookmarkEnd w:id="98"/>
      <w:proofErr w:type="spellEnd"/>
    </w:p>
    <w:p w:rsidR="006F010D" w:rsidRDefault="001D5A50" w:rsidP="006F010D">
      <w:pPr>
        <w:rPr>
          <w:lang w:val="it-IT"/>
        </w:rPr>
      </w:pPr>
      <w:r>
        <w:rPr>
          <w:lang w:val="it-IT"/>
        </w:rPr>
        <w:t xml:space="preserve">Gli elementi presenti in questa </w:t>
      </w:r>
      <w:proofErr w:type="spellStart"/>
      <w:r>
        <w:rPr>
          <w:lang w:val="it-IT"/>
        </w:rPr>
        <w:t>View</w:t>
      </w:r>
      <w:proofErr w:type="spellEnd"/>
      <w:r>
        <w:rPr>
          <w:lang w:val="it-IT"/>
        </w:rPr>
        <w:t xml:space="preserve"> permettono di creare un nuovo esercizio.</w:t>
      </w:r>
      <w:r w:rsidR="008339E6">
        <w:rPr>
          <w:lang w:val="it-IT"/>
        </w:rPr>
        <w:t xml:space="preserve"> Vengono definite le impostazioni di base, il titolo, il testo e un’eventuale immagine.</w:t>
      </w:r>
      <w:r w:rsidR="004716D3">
        <w:rPr>
          <w:lang w:val="it-IT"/>
        </w:rPr>
        <w:t xml:space="preserve"> </w:t>
      </w:r>
      <w:r w:rsidR="008339E6">
        <w:rPr>
          <w:lang w:val="it-IT"/>
        </w:rPr>
        <w:t>La seguente parte di XML è utile per creare del testo di suggerimento che viene mostrato quando il campo è vuoto</w:t>
      </w:r>
      <w:r w:rsidR="00CD5E87">
        <w:rPr>
          <w:lang w:val="it-IT"/>
        </w:rPr>
        <w:t xml:space="preserve"> e viene usato per il titolo e per il testo</w:t>
      </w:r>
      <w:r w:rsidR="008339E6">
        <w:rPr>
          <w:lang w:val="it-IT"/>
        </w:rPr>
        <w:t>.</w:t>
      </w:r>
    </w:p>
    <w:p w:rsidR="008339E6" w:rsidRDefault="008339E6" w:rsidP="006F010D">
      <w:pPr>
        <w:rPr>
          <w:lang w:val="it-IT"/>
        </w:rPr>
      </w:pPr>
    </w:p>
    <w:p w:rsidR="008339E6" w:rsidRDefault="008339E6" w:rsidP="008339E6">
      <w:pPr>
        <w:autoSpaceDE w:val="0"/>
        <w:autoSpaceDN w:val="0"/>
        <w:adjustRightInd w:val="0"/>
        <w:rPr>
          <w:rFonts w:ascii="Consolas" w:hAnsi="Consolas" w:cs="Consolas"/>
          <w:color w:val="008000"/>
          <w:sz w:val="19"/>
          <w:szCs w:val="19"/>
          <w:lang w:val="it-IT"/>
        </w:rPr>
      </w:pP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Titolo esercizio --&gt;</w:t>
      </w:r>
    </w:p>
    <w:p w:rsidR="008339E6" w:rsidRPr="00AF5466" w:rsidRDefault="008339E6" w:rsidP="008339E6">
      <w:pPr>
        <w:autoSpaceDE w:val="0"/>
        <w:autoSpaceDN w:val="0"/>
        <w:adjustRightInd w:val="0"/>
        <w:rPr>
          <w:rFonts w:ascii="Consolas" w:hAnsi="Consolas" w:cs="Consolas"/>
          <w:color w:val="0000FF"/>
          <w:sz w:val="19"/>
          <w:szCs w:val="19"/>
          <w:lang w:val="en-IE"/>
        </w:rPr>
      </w:pPr>
      <w:r w:rsidRPr="00AF5466">
        <w:rPr>
          <w:rFonts w:ascii="Consolas" w:hAnsi="Consolas" w:cs="Consolas"/>
          <w:color w:val="0000FF"/>
          <w:sz w:val="19"/>
          <w:szCs w:val="19"/>
          <w:lang w:val="en-IE"/>
        </w:rPr>
        <w:t>&lt;</w:t>
      </w:r>
      <w:proofErr w:type="spellStart"/>
      <w:r w:rsidRPr="00AF5466">
        <w:rPr>
          <w:rFonts w:ascii="Consolas" w:hAnsi="Consolas" w:cs="Consolas"/>
          <w:color w:val="A31515"/>
          <w:sz w:val="19"/>
          <w:szCs w:val="19"/>
          <w:lang w:val="en-IE"/>
        </w:rPr>
        <w:t>TextBox</w:t>
      </w:r>
      <w:proofErr w:type="spellEnd"/>
      <w:r w:rsidRPr="00AF5466">
        <w:rPr>
          <w:rFonts w:ascii="Consolas" w:hAnsi="Consolas" w:cs="Consolas"/>
          <w:color w:val="FF0000"/>
          <w:sz w:val="19"/>
          <w:szCs w:val="19"/>
          <w:lang w:val="en-IE"/>
        </w:rPr>
        <w:t xml:space="preserve"> x</w:t>
      </w:r>
      <w:proofErr w:type="gramStart"/>
      <w:r w:rsidRPr="00AF5466">
        <w:rPr>
          <w:rFonts w:ascii="Consolas" w:hAnsi="Consolas" w:cs="Consolas"/>
          <w:color w:val="0000FF"/>
          <w:sz w:val="19"/>
          <w:szCs w:val="19"/>
          <w:lang w:val="en-IE"/>
        </w:rPr>
        <w:t>:</w:t>
      </w:r>
      <w:r w:rsidRPr="00AF5466">
        <w:rPr>
          <w:rFonts w:ascii="Consolas" w:hAnsi="Consolas" w:cs="Consolas"/>
          <w:color w:val="FF0000"/>
          <w:sz w:val="19"/>
          <w:szCs w:val="19"/>
          <w:lang w:val="en-IE"/>
        </w:rPr>
        <w:t>Name</w:t>
      </w:r>
      <w:proofErr w:type="gramEnd"/>
      <w:r w:rsidRPr="00AF5466">
        <w:rPr>
          <w:rFonts w:ascii="Consolas" w:hAnsi="Consolas" w:cs="Consolas"/>
          <w:color w:val="0000FF"/>
          <w:sz w:val="19"/>
          <w:szCs w:val="19"/>
          <w:lang w:val="en-IE"/>
        </w:rPr>
        <w:t>="titoloTextBox"</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Grid.Column</w:t>
      </w:r>
      <w:proofErr w:type="spellEnd"/>
      <w:r w:rsidRPr="00AF5466">
        <w:rPr>
          <w:rFonts w:ascii="Consolas" w:hAnsi="Consolas" w:cs="Consolas"/>
          <w:color w:val="0000FF"/>
          <w:sz w:val="19"/>
          <w:szCs w:val="19"/>
          <w:lang w:val="en-IE"/>
        </w:rPr>
        <w:t>="0"</w:t>
      </w:r>
      <w:r w:rsidRPr="00AF5466">
        <w:rPr>
          <w:rFonts w:ascii="Consolas" w:hAnsi="Consolas" w:cs="Consolas"/>
          <w:color w:val="FF0000"/>
          <w:sz w:val="19"/>
          <w:szCs w:val="19"/>
          <w:lang w:val="en-IE"/>
        </w:rPr>
        <w:t xml:space="preserve"> </w:t>
      </w:r>
      <w:proofErr w:type="spellStart"/>
      <w:r w:rsidRPr="00AF5466">
        <w:rPr>
          <w:rFonts w:ascii="Consolas" w:hAnsi="Consolas" w:cs="Consolas"/>
          <w:color w:val="FF0000"/>
          <w:sz w:val="19"/>
          <w:szCs w:val="19"/>
          <w:lang w:val="en-IE"/>
        </w:rPr>
        <w:t>Grid.Row</w:t>
      </w:r>
      <w:proofErr w:type="spellEnd"/>
      <w:r w:rsidRPr="00AF5466">
        <w:rPr>
          <w:rFonts w:ascii="Consolas" w:hAnsi="Consolas" w:cs="Consolas"/>
          <w:color w:val="0000FF"/>
          <w:sz w:val="19"/>
          <w:szCs w:val="19"/>
          <w:lang w:val="en-IE"/>
        </w:rPr>
        <w:t>="0" /&gt;</w:t>
      </w:r>
    </w:p>
    <w:p w:rsidR="008339E6" w:rsidRPr="008339E6" w:rsidRDefault="008339E6" w:rsidP="008339E6">
      <w:pPr>
        <w:autoSpaceDE w:val="0"/>
        <w:autoSpaceDN w:val="0"/>
        <w:adjustRightInd w:val="0"/>
        <w:rPr>
          <w:rFonts w:ascii="Consolas" w:hAnsi="Consolas" w:cs="Consolas"/>
          <w:color w:val="008000"/>
          <w:sz w:val="19"/>
          <w:szCs w:val="19"/>
          <w:lang w:val="en-IE"/>
        </w:rPr>
      </w:pPr>
      <w:proofErr w:type="gramStart"/>
      <w:r w:rsidRPr="008339E6">
        <w:rPr>
          <w:rFonts w:ascii="Consolas" w:hAnsi="Consolas" w:cs="Consolas"/>
          <w:color w:val="008000"/>
          <w:sz w:val="19"/>
          <w:szCs w:val="19"/>
          <w:lang w:val="en-IE"/>
        </w:rPr>
        <w:t>&lt;!--</w:t>
      </w:r>
      <w:proofErr w:type="gramEnd"/>
      <w:r w:rsidRPr="008339E6">
        <w:rPr>
          <w:rFonts w:ascii="Consolas" w:hAnsi="Consolas" w:cs="Consolas"/>
          <w:color w:val="008000"/>
          <w:sz w:val="19"/>
          <w:szCs w:val="19"/>
          <w:lang w:val="en-IE"/>
        </w:rPr>
        <w:t xml:space="preserve"> Placeholder --&gt;</w:t>
      </w:r>
    </w:p>
    <w:p w:rsidR="008339E6" w:rsidRPr="008339E6" w:rsidRDefault="008339E6" w:rsidP="008339E6">
      <w:pPr>
        <w:autoSpaceDE w:val="0"/>
        <w:autoSpaceDN w:val="0"/>
        <w:adjustRightInd w:val="0"/>
        <w:rPr>
          <w:rFonts w:ascii="Consolas" w:hAnsi="Consolas" w:cs="Consolas"/>
          <w:color w:val="000000"/>
          <w:sz w:val="19"/>
          <w:szCs w:val="19"/>
          <w:lang w:val="en-IE"/>
        </w:rPr>
      </w:pP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w:t>
      </w:r>
      <w:proofErr w:type="spell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IsHitTestVisible</w:t>
      </w:r>
      <w:proofErr w:type="spellEnd"/>
      <w:r w:rsidRPr="008339E6">
        <w:rPr>
          <w:rFonts w:ascii="Consolas" w:hAnsi="Consolas" w:cs="Consolas"/>
          <w:color w:val="0000FF"/>
          <w:sz w:val="19"/>
          <w:szCs w:val="19"/>
          <w:lang w:val="en-IE"/>
        </w:rPr>
        <w:t>="False"</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w:t>
      </w:r>
      <w:proofErr w:type="spellEnd"/>
      <w:r w:rsidRPr="008339E6">
        <w:rPr>
          <w:rFonts w:ascii="Consolas" w:hAnsi="Consolas" w:cs="Consolas"/>
          <w:color w:val="0000FF"/>
          <w:sz w:val="19"/>
          <w:szCs w:val="19"/>
          <w:lang w:val="en-IE"/>
        </w:rPr>
        <w:t xml:space="preserve"> </w:t>
      </w:r>
      <w:proofErr w:type="spellStart"/>
      <w:r w:rsidRPr="008339E6">
        <w:rPr>
          <w:rFonts w:ascii="Consolas" w:hAnsi="Consolas" w:cs="Consolas"/>
          <w:color w:val="0000FF"/>
          <w:sz w:val="19"/>
          <w:szCs w:val="19"/>
          <w:lang w:val="en-IE"/>
        </w:rPr>
        <w:t>esercizio</w:t>
      </w:r>
      <w:proofErr w:type="spellEnd"/>
      <w:r w:rsidRPr="008339E6">
        <w:rPr>
          <w:rFonts w:ascii="Consolas" w:hAnsi="Consolas" w:cs="Consolas"/>
          <w:color w:val="0000FF"/>
          <w:sz w:val="19"/>
          <w:szCs w:val="19"/>
          <w:lang w:val="en-IE"/>
        </w:rPr>
        <w:t>..."</w:t>
      </w:r>
      <w:r w:rsidRPr="008339E6">
        <w:rPr>
          <w:rFonts w:ascii="Consolas" w:hAnsi="Consolas" w:cs="Consolas"/>
          <w:color w:val="000000"/>
          <w:sz w:val="19"/>
          <w:szCs w:val="19"/>
          <w:lang w:val="en-IE"/>
        </w:rPr>
        <w:t xml:space="preserve"> </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VerticalAlignment</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Center</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Foreground</w:t>
      </w:r>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DarkGray</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Margin</w:t>
      </w:r>
      <w:r w:rsidRPr="008339E6">
        <w:rPr>
          <w:rFonts w:ascii="Consolas" w:hAnsi="Consolas" w:cs="Consolas"/>
          <w:color w:val="0000FF"/>
          <w:sz w:val="19"/>
          <w:szCs w:val="19"/>
          <w:lang w:val="en-IE"/>
        </w:rPr>
        <w:t>="10 0 0 0"&gt;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TargetType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A31515"/>
          <w:sz w:val="19"/>
          <w:szCs w:val="19"/>
          <w:lang w:val="en-IE"/>
        </w:rPr>
        <w:t>x</w:t>
      </w:r>
      <w:proofErr w:type="gramStart"/>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Type</w:t>
      </w:r>
      <w:proofErr w:type="spellEnd"/>
      <w:proofErr w:type="gramEnd"/>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TextBlock</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="Collapsed"/&gt;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FF0000"/>
          <w:sz w:val="19"/>
          <w:szCs w:val="19"/>
          <w:lang w:val="en-IE"/>
        </w:rPr>
        <w:t xml:space="preserve"> Binding</w:t>
      </w:r>
      <w:r w:rsidRPr="008339E6">
        <w:rPr>
          <w:rFonts w:ascii="Consolas" w:hAnsi="Consolas" w:cs="Consolas"/>
          <w:color w:val="0000FF"/>
          <w:sz w:val="19"/>
          <w:szCs w:val="19"/>
          <w:lang w:val="en-IE"/>
        </w:rPr>
        <w:t>="{</w:t>
      </w:r>
      <w:r w:rsidRPr="008339E6">
        <w:rPr>
          <w:rFonts w:ascii="Consolas" w:hAnsi="Consolas" w:cs="Consolas"/>
          <w:color w:val="A31515"/>
          <w:sz w:val="19"/>
          <w:szCs w:val="19"/>
          <w:lang w:val="en-IE"/>
        </w:rPr>
        <w:t>Binding</w:t>
      </w:r>
      <w:r w:rsidRPr="008339E6">
        <w:rPr>
          <w:rFonts w:ascii="Consolas" w:hAnsi="Consolas" w:cs="Consolas"/>
          <w:color w:val="FF0000"/>
          <w:sz w:val="19"/>
          <w:szCs w:val="19"/>
          <w:lang w:val="en-IE"/>
        </w:rPr>
        <w:t xml:space="preserve"> Text</w:t>
      </w:r>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w:t>
      </w:r>
      <w:proofErr w:type="spellStart"/>
      <w:r w:rsidRPr="008339E6">
        <w:rPr>
          <w:rFonts w:ascii="Consolas" w:hAnsi="Consolas" w:cs="Consolas"/>
          <w:color w:val="FF0000"/>
          <w:sz w:val="19"/>
          <w:szCs w:val="19"/>
          <w:lang w:val="en-IE"/>
        </w:rPr>
        <w:t>ElementName</w:t>
      </w:r>
      <w:proofErr w:type="spellEnd"/>
      <w:r w:rsidRPr="008339E6">
        <w:rPr>
          <w:rFonts w:ascii="Consolas" w:hAnsi="Consolas" w:cs="Consolas"/>
          <w:color w:val="0000FF"/>
          <w:sz w:val="19"/>
          <w:szCs w:val="19"/>
          <w:lang w:val="en-IE"/>
        </w:rPr>
        <w:t>=</w:t>
      </w:r>
      <w:proofErr w:type="spellStart"/>
      <w:r w:rsidRPr="008339E6">
        <w:rPr>
          <w:rFonts w:ascii="Consolas" w:hAnsi="Consolas" w:cs="Consolas"/>
          <w:color w:val="0000FF"/>
          <w:sz w:val="19"/>
          <w:szCs w:val="19"/>
          <w:lang w:val="en-IE"/>
        </w:rPr>
        <w:t>titoloTextBox</w:t>
      </w:r>
      <w:proofErr w:type="spellEnd"/>
      <w:r w:rsidRPr="008339E6">
        <w:rPr>
          <w:rFonts w:ascii="Consolas" w:hAnsi="Consolas" w:cs="Consolas"/>
          <w:color w:val="0000FF"/>
          <w:sz w:val="19"/>
          <w:szCs w:val="19"/>
          <w:lang w:val="en-IE"/>
        </w:rPr>
        <w:t>}"</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Setter</w:t>
      </w:r>
      <w:r w:rsidRPr="008339E6">
        <w:rPr>
          <w:rFonts w:ascii="Consolas" w:hAnsi="Consolas" w:cs="Consolas"/>
          <w:color w:val="FF0000"/>
          <w:sz w:val="19"/>
          <w:szCs w:val="19"/>
          <w:lang w:val="en-IE"/>
        </w:rPr>
        <w:t xml:space="preserve"> Property</w:t>
      </w:r>
      <w:r w:rsidRPr="008339E6">
        <w:rPr>
          <w:rFonts w:ascii="Consolas" w:hAnsi="Consolas" w:cs="Consolas"/>
          <w:color w:val="0000FF"/>
          <w:sz w:val="19"/>
          <w:szCs w:val="19"/>
          <w:lang w:val="en-IE"/>
        </w:rPr>
        <w:t>="Visibility"</w:t>
      </w:r>
      <w:r w:rsidRPr="008339E6">
        <w:rPr>
          <w:rFonts w:ascii="Consolas" w:hAnsi="Consolas" w:cs="Consolas"/>
          <w:color w:val="FF0000"/>
          <w:sz w:val="19"/>
          <w:szCs w:val="19"/>
          <w:lang w:val="en-IE"/>
        </w:rPr>
        <w:t xml:space="preserve"> Value</w:t>
      </w:r>
      <w:r w:rsidRPr="008339E6">
        <w:rPr>
          <w:rFonts w:ascii="Consolas" w:hAnsi="Consolas" w:cs="Consolas"/>
          <w:color w:val="0000FF"/>
          <w:sz w:val="19"/>
          <w:szCs w:val="19"/>
          <w:lang w:val="en-IE"/>
        </w:rPr>
        <w:t>="Visible"/&gt;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DataTrigger</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Style.Triggers</w:t>
      </w:r>
      <w:proofErr w:type="spellEnd"/>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r w:rsidRPr="008339E6">
        <w:rPr>
          <w:rFonts w:ascii="Consolas" w:hAnsi="Consolas" w:cs="Consolas"/>
          <w:color w:val="A31515"/>
          <w:sz w:val="19"/>
          <w:szCs w:val="19"/>
          <w:lang w:val="en-IE"/>
        </w:rPr>
        <w:t>Style</w:t>
      </w:r>
      <w:r w:rsidRPr="008339E6">
        <w:rPr>
          <w:rFonts w:ascii="Consolas" w:hAnsi="Consolas" w:cs="Consolas"/>
          <w:color w:val="0000FF"/>
          <w:sz w:val="19"/>
          <w:szCs w:val="19"/>
          <w:lang w:val="en-IE"/>
        </w:rPr>
        <w:t>&gt;</w:t>
      </w:r>
    </w:p>
    <w:p w:rsidR="008339E6" w:rsidRPr="008339E6" w:rsidRDefault="008339E6" w:rsidP="008339E6">
      <w:pPr>
        <w:autoSpaceDE w:val="0"/>
        <w:autoSpaceDN w:val="0"/>
        <w:adjustRightInd w:val="0"/>
        <w:rPr>
          <w:rFonts w:ascii="Consolas" w:hAnsi="Consolas" w:cs="Consolas"/>
          <w:color w:val="0000FF"/>
          <w:sz w:val="19"/>
          <w:szCs w:val="19"/>
          <w:lang w:val="en-IE"/>
        </w:rPr>
      </w:pPr>
      <w:r w:rsidRPr="008339E6">
        <w:rPr>
          <w:rFonts w:ascii="Consolas" w:hAnsi="Consolas" w:cs="Consolas"/>
          <w:color w:val="000000"/>
          <w:sz w:val="19"/>
          <w:szCs w:val="19"/>
          <w:lang w:val="en-IE"/>
        </w:rPr>
        <w:t xml:space="preserve">    </w:t>
      </w:r>
      <w:r w:rsidRPr="008339E6">
        <w:rPr>
          <w:rFonts w:ascii="Consolas" w:hAnsi="Consolas" w:cs="Consolas"/>
          <w:color w:val="0000FF"/>
          <w:sz w:val="19"/>
          <w:szCs w:val="19"/>
          <w:lang w:val="en-IE"/>
        </w:rPr>
        <w:t>&lt;/</w:t>
      </w:r>
      <w:proofErr w:type="spellStart"/>
      <w:r w:rsidRPr="008339E6">
        <w:rPr>
          <w:rFonts w:ascii="Consolas" w:hAnsi="Consolas" w:cs="Consolas"/>
          <w:color w:val="A31515"/>
          <w:sz w:val="19"/>
          <w:szCs w:val="19"/>
          <w:lang w:val="en-IE"/>
        </w:rPr>
        <w:t>TextBlock.Style</w:t>
      </w:r>
      <w:proofErr w:type="spellEnd"/>
      <w:r w:rsidRPr="008339E6">
        <w:rPr>
          <w:rFonts w:ascii="Consolas" w:hAnsi="Consolas" w:cs="Consolas"/>
          <w:color w:val="0000FF"/>
          <w:sz w:val="19"/>
          <w:szCs w:val="19"/>
          <w:lang w:val="en-IE"/>
        </w:rPr>
        <w:t>&gt;</w:t>
      </w:r>
    </w:p>
    <w:p w:rsidR="00A929C4" w:rsidRDefault="008339E6" w:rsidP="008339E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TextBlock</w:t>
      </w:r>
      <w:proofErr w:type="spellEnd"/>
      <w:r>
        <w:rPr>
          <w:rFonts w:ascii="Consolas" w:hAnsi="Consolas" w:cs="Consolas"/>
          <w:color w:val="0000FF"/>
          <w:sz w:val="19"/>
          <w:szCs w:val="19"/>
          <w:lang w:val="it-IT"/>
        </w:rPr>
        <w:t>&gt;</w:t>
      </w:r>
    </w:p>
    <w:p w:rsidR="004716D3" w:rsidRDefault="004716D3" w:rsidP="004716D3">
      <w:pPr>
        <w:rPr>
          <w:lang w:val="it-IT"/>
        </w:rPr>
      </w:pPr>
    </w:p>
    <w:p w:rsidR="004716D3" w:rsidRDefault="007C4A11" w:rsidP="004716D3">
      <w:pPr>
        <w:rPr>
          <w:lang w:val="it-IT"/>
        </w:rPr>
      </w:pPr>
      <w:r>
        <w:rPr>
          <w:lang w:val="it-IT"/>
        </w:rPr>
        <w:t>Dopodiché ci sono i menu a tendina che permettono di selezionare le impostazioni di base.</w:t>
      </w:r>
    </w:p>
    <w:p w:rsidR="001263B6" w:rsidRDefault="001263B6" w:rsidP="004716D3">
      <w:pPr>
        <w:rPr>
          <w:lang w:val="it-IT"/>
        </w:rPr>
      </w:pPr>
    </w:p>
    <w:p w:rsidR="004A53D1" w:rsidRPr="00FB4C20" w:rsidRDefault="004A53D1" w:rsidP="004A53D1">
      <w:pPr>
        <w:autoSpaceDE w:val="0"/>
        <w:autoSpaceDN w:val="0"/>
        <w:adjustRightInd w:val="0"/>
        <w:rPr>
          <w:rFonts w:ascii="Consolas" w:hAnsi="Consolas" w:cs="Consolas"/>
          <w:color w:val="0000FF"/>
          <w:sz w:val="19"/>
          <w:szCs w:val="19"/>
          <w:lang w:val="it-IT"/>
        </w:rPr>
      </w:pPr>
      <w:proofErr w:type="gramStart"/>
      <w:r w:rsidRPr="00FB4C20">
        <w:rPr>
          <w:rFonts w:ascii="Consolas" w:hAnsi="Consolas" w:cs="Consolas"/>
          <w:color w:val="008000"/>
          <w:sz w:val="19"/>
          <w:szCs w:val="19"/>
          <w:lang w:val="it-IT"/>
        </w:rPr>
        <w:t>&lt;!--</w:t>
      </w:r>
      <w:proofErr w:type="gramEnd"/>
      <w:r w:rsidRPr="00FB4C20">
        <w:rPr>
          <w:rFonts w:ascii="Consolas" w:hAnsi="Consolas" w:cs="Consolas"/>
          <w:color w:val="008000"/>
          <w:sz w:val="19"/>
          <w:szCs w:val="19"/>
          <w:lang w:val="it-IT"/>
        </w:rPr>
        <w:t xml:space="preserve"> Menu - Modulo, Tematica, Classe --&gt;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="1"</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ItemsSource</w:t>
      </w:r>
      <w:proofErr w:type="spellEnd"/>
      <w:r w:rsidRPr="00FB4C20">
        <w:rPr>
          <w:rFonts w:ascii="Consolas" w:hAnsi="Consolas" w:cs="Consolas"/>
          <w:color w:val="0000FF"/>
          <w:sz w:val="19"/>
          <w:szCs w:val="19"/>
          <w:lang w:val="it-IT"/>
        </w:rPr>
        <w:t>="{</w:t>
      </w:r>
      <w:proofErr w:type="spellStart"/>
      <w:r w:rsidRPr="00FB4C20">
        <w:rPr>
          <w:rFonts w:ascii="Consolas" w:hAnsi="Consolas" w:cs="Consolas"/>
          <w:color w:val="A31515"/>
          <w:sz w:val="19"/>
          <w:szCs w:val="19"/>
          <w:lang w:val="it-IT"/>
        </w:rPr>
        <w:t>Binding</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Path</w:t>
      </w:r>
      <w:proofErr w:type="spellEnd"/>
      <w:r w:rsidRPr="00FB4C20">
        <w:rPr>
          <w:rFonts w:ascii="Consolas" w:hAnsi="Consolas" w:cs="Consolas"/>
          <w:color w:val="0000FF"/>
          <w:sz w:val="19"/>
          <w:szCs w:val="19"/>
          <w:lang w:val="it-IT"/>
        </w:rPr>
        <w:t>=Moduli}</w:t>
      </w:r>
      <w:proofErr w:type="gramStart"/>
      <w:r w:rsidRPr="00FB4C20">
        <w:rPr>
          <w:rFonts w:ascii="Consolas" w:hAnsi="Consolas" w:cs="Consolas"/>
          <w:color w:val="0000FF"/>
          <w:sz w:val="19"/>
          <w:szCs w:val="19"/>
          <w:lang w:val="it-IT"/>
        </w:rPr>
        <w:t>"</w:t>
      </w:r>
      <w:r w:rsidRPr="00FB4C20">
        <w:rPr>
          <w:rFonts w:ascii="Consolas" w:hAnsi="Consolas" w:cs="Consolas"/>
          <w:color w:val="000000"/>
          <w:sz w:val="19"/>
          <w:szCs w:val="19"/>
          <w:lang w:val="it-IT"/>
        </w:rPr>
        <w:t xml:space="preserve"> </w:t>
      </w:r>
      <w:r w:rsidRPr="00FB4C20">
        <w:rPr>
          <w:rFonts w:ascii="Consolas" w:hAnsi="Consolas" w:cs="Consolas"/>
          <w:color w:val="0000FF"/>
          <w:sz w:val="19"/>
          <w:szCs w:val="19"/>
          <w:lang w:val="it-IT"/>
        </w:rPr>
        <w:t xml:space="preserve"> /</w:t>
      </w:r>
      <w:proofErr w:type="gramEnd"/>
      <w:r w:rsidRPr="00FB4C20">
        <w:rPr>
          <w:rFonts w:ascii="Consolas" w:hAnsi="Consolas" w:cs="Consolas"/>
          <w:color w:val="0000FF"/>
          <w:sz w:val="19"/>
          <w:szCs w:val="19"/>
          <w:lang w:val="it-IT"/>
        </w:rPr>
        <w:t>&gt;</w:t>
      </w:r>
    </w:p>
    <w:p w:rsidR="004A53D1" w:rsidRPr="00FB4C20" w:rsidRDefault="004A53D1" w:rsidP="004A53D1">
      <w:pPr>
        <w:autoSpaceDE w:val="0"/>
        <w:autoSpaceDN w:val="0"/>
        <w:adjustRightInd w:val="0"/>
        <w:rPr>
          <w:rFonts w:ascii="Consolas" w:hAnsi="Consolas" w:cs="Consolas"/>
          <w:color w:val="0000FF"/>
          <w:sz w:val="19"/>
          <w:szCs w:val="19"/>
          <w:lang w:val="it-IT"/>
        </w:rPr>
      </w:pPr>
      <w:r w:rsidRPr="00FB4C20">
        <w:rPr>
          <w:rFonts w:ascii="Consolas" w:hAnsi="Consolas" w:cs="Consolas"/>
          <w:color w:val="0000FF"/>
          <w:sz w:val="19"/>
          <w:szCs w:val="19"/>
          <w:lang w:val="it-IT"/>
        </w:rPr>
        <w:t>&lt;</w:t>
      </w:r>
      <w:proofErr w:type="spellStart"/>
      <w:r w:rsidRPr="00FB4C20">
        <w:rPr>
          <w:rFonts w:ascii="Consolas" w:hAnsi="Consolas" w:cs="Consolas"/>
          <w:color w:val="A31515"/>
          <w:sz w:val="19"/>
          <w:szCs w:val="19"/>
          <w:lang w:val="it-IT"/>
        </w:rPr>
        <w:t>ComboBox</w:t>
      </w:r>
      <w:proofErr w:type="spellEnd"/>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Grid.Column</w:t>
      </w:r>
      <w:proofErr w:type="spellEnd"/>
      <w:r w:rsidRPr="00FB4C20">
        <w:rPr>
          <w:rFonts w:ascii="Consolas" w:hAnsi="Consolas" w:cs="Consolas"/>
          <w:color w:val="0000FF"/>
          <w:sz w:val="19"/>
          <w:szCs w:val="19"/>
          <w:lang w:val="it-IT"/>
        </w:rPr>
        <w:t>="2"</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Grid.Row</w:t>
      </w:r>
      <w:proofErr w:type="spellEnd"/>
      <w:r w:rsidRPr="00FB4C20">
        <w:rPr>
          <w:rFonts w:ascii="Consolas" w:hAnsi="Consolas" w:cs="Consolas"/>
          <w:color w:val="0000FF"/>
          <w:sz w:val="19"/>
          <w:szCs w:val="19"/>
          <w:lang w:val="it-IT"/>
        </w:rPr>
        <w:t>="0"</w:t>
      </w:r>
      <w:r w:rsidRPr="00FB4C20">
        <w:rPr>
          <w:rFonts w:ascii="Consolas" w:hAnsi="Consolas" w:cs="Consolas"/>
          <w:color w:val="FF0000"/>
          <w:sz w:val="19"/>
          <w:szCs w:val="19"/>
          <w:lang w:val="it-IT"/>
        </w:rPr>
        <w:t xml:space="preserve"> </w:t>
      </w:r>
      <w:proofErr w:type="spellStart"/>
      <w:r w:rsidRPr="00FB4C20">
        <w:rPr>
          <w:rFonts w:ascii="Consolas" w:hAnsi="Consolas" w:cs="Consolas"/>
          <w:color w:val="FF0000"/>
          <w:sz w:val="19"/>
          <w:szCs w:val="19"/>
          <w:lang w:val="it-IT"/>
        </w:rPr>
        <w:t>SelectedIndex</w:t>
      </w:r>
      <w:proofErr w:type="spellEnd"/>
      <w:r w:rsidRPr="00FB4C20">
        <w:rPr>
          <w:rFonts w:ascii="Consolas" w:hAnsi="Consolas" w:cs="Consolas"/>
          <w:color w:val="0000FF"/>
          <w:sz w:val="19"/>
          <w:szCs w:val="19"/>
          <w:lang w:val="it-IT"/>
        </w:rPr>
        <w:t>="0"</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FB4C20">
        <w:rPr>
          <w:rFonts w:ascii="Consolas" w:hAnsi="Consolas" w:cs="Consolas"/>
          <w:color w:val="000000"/>
          <w:sz w:val="19"/>
          <w:szCs w:val="19"/>
          <w:lang w:val="it-IT"/>
        </w:rPr>
        <w:t xml:space="preserve">         </w:t>
      </w:r>
      <w:r w:rsidRPr="00FB4C20">
        <w:rPr>
          <w:rFonts w:ascii="Consolas" w:hAnsi="Consolas" w:cs="Consolas"/>
          <w:color w:val="FF0000"/>
          <w:sz w:val="19"/>
          <w:szCs w:val="19"/>
          <w:lang w:val="it-IT"/>
        </w:rPr>
        <w:t xml:space="preserve"> </w:t>
      </w:r>
      <w:proofErr w:type="spellStart"/>
      <w:r w:rsidRPr="004A53D1">
        <w:rPr>
          <w:rFonts w:ascii="Consolas" w:hAnsi="Consolas" w:cs="Consolas"/>
          <w:color w:val="FF0000"/>
          <w:sz w:val="19"/>
          <w:szCs w:val="19"/>
          <w:lang w:val="en-IE"/>
        </w:rPr>
        <w:t>ItemsSource</w:t>
      </w:r>
      <w:proofErr w:type="spellEnd"/>
      <w:r w:rsidRPr="004A53D1">
        <w:rPr>
          <w:rFonts w:ascii="Consolas" w:hAnsi="Consolas" w:cs="Consolas"/>
          <w:color w:val="0000FF"/>
          <w:sz w:val="19"/>
          <w:szCs w:val="19"/>
          <w:lang w:val="en-IE"/>
        </w:rPr>
        <w:t>="{</w:t>
      </w:r>
      <w:r w:rsidRPr="004A53D1">
        <w:rPr>
          <w:rFonts w:ascii="Consolas" w:hAnsi="Consolas" w:cs="Consolas"/>
          <w:color w:val="A31515"/>
          <w:sz w:val="19"/>
          <w:szCs w:val="19"/>
          <w:lang w:val="en-IE"/>
        </w:rPr>
        <w:t>Binding</w:t>
      </w:r>
      <w:r w:rsidRPr="004A53D1">
        <w:rPr>
          <w:rFonts w:ascii="Consolas" w:hAnsi="Consolas" w:cs="Consolas"/>
          <w:color w:val="FF0000"/>
          <w:sz w:val="19"/>
          <w:szCs w:val="19"/>
          <w:lang w:val="en-IE"/>
        </w:rPr>
        <w:t xml:space="preserve"> Path</w:t>
      </w:r>
      <w:r w:rsidRPr="004A53D1">
        <w:rPr>
          <w:rFonts w:ascii="Consolas" w:hAnsi="Consolas" w:cs="Consolas"/>
          <w:color w:val="0000FF"/>
          <w:sz w:val="19"/>
          <w:szCs w:val="19"/>
          <w:lang w:val="en-IE"/>
        </w:rPr>
        <w:t>=</w:t>
      </w:r>
      <w:proofErr w:type="spellStart"/>
      <w:r w:rsidRPr="004A53D1">
        <w:rPr>
          <w:rFonts w:ascii="Consolas" w:hAnsi="Consolas" w:cs="Consolas"/>
          <w:color w:val="0000FF"/>
          <w:sz w:val="19"/>
          <w:szCs w:val="19"/>
          <w:lang w:val="en-IE"/>
        </w:rPr>
        <w:t>Tematiche</w:t>
      </w:r>
      <w:proofErr w:type="spellEnd"/>
      <w:r w:rsidRPr="004A53D1">
        <w:rPr>
          <w:rFonts w:ascii="Consolas" w:hAnsi="Consolas" w:cs="Consolas"/>
          <w:color w:val="0000FF"/>
          <w:sz w:val="19"/>
          <w:szCs w:val="19"/>
          <w:lang w:val="en-IE"/>
        </w:rPr>
        <w:t>}" /&gt;</w:t>
      </w:r>
    </w:p>
    <w:p w:rsidR="004A53D1" w:rsidRPr="004A53D1" w:rsidRDefault="004A53D1" w:rsidP="004A53D1">
      <w:pPr>
        <w:autoSpaceDE w:val="0"/>
        <w:autoSpaceDN w:val="0"/>
        <w:adjustRightInd w:val="0"/>
        <w:rPr>
          <w:rFonts w:ascii="Consolas" w:hAnsi="Consolas" w:cs="Consolas"/>
          <w:color w:val="0000FF"/>
          <w:sz w:val="19"/>
          <w:szCs w:val="19"/>
          <w:lang w:val="en-IE"/>
        </w:rPr>
      </w:pPr>
      <w:r w:rsidRPr="004A53D1">
        <w:rPr>
          <w:rFonts w:ascii="Consolas" w:hAnsi="Consolas" w:cs="Consolas"/>
          <w:color w:val="0000FF"/>
          <w:sz w:val="19"/>
          <w:szCs w:val="19"/>
          <w:lang w:val="en-IE"/>
        </w:rPr>
        <w:t>&lt;</w:t>
      </w:r>
      <w:proofErr w:type="spellStart"/>
      <w:r w:rsidRPr="004A53D1">
        <w:rPr>
          <w:rFonts w:ascii="Consolas" w:hAnsi="Consolas" w:cs="Consolas"/>
          <w:color w:val="A31515"/>
          <w:sz w:val="19"/>
          <w:szCs w:val="19"/>
          <w:lang w:val="en-IE"/>
        </w:rPr>
        <w:t>ComboBox</w:t>
      </w:r>
      <w:proofErr w:type="spellEnd"/>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Grid.Column</w:t>
      </w:r>
      <w:proofErr w:type="spellEnd"/>
      <w:r w:rsidRPr="004A53D1">
        <w:rPr>
          <w:rFonts w:ascii="Consolas" w:hAnsi="Consolas" w:cs="Consolas"/>
          <w:color w:val="0000FF"/>
          <w:sz w:val="19"/>
          <w:szCs w:val="19"/>
          <w:lang w:val="en-IE"/>
        </w:rPr>
        <w:t>="3"</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Grid.Row</w:t>
      </w:r>
      <w:proofErr w:type="spellEnd"/>
      <w:r w:rsidRPr="004A53D1">
        <w:rPr>
          <w:rFonts w:ascii="Consolas" w:hAnsi="Consolas" w:cs="Consolas"/>
          <w:color w:val="0000FF"/>
          <w:sz w:val="19"/>
          <w:szCs w:val="19"/>
          <w:lang w:val="en-IE"/>
        </w:rPr>
        <w:t>="0"</w:t>
      </w:r>
      <w:r w:rsidRPr="004A53D1">
        <w:rPr>
          <w:rFonts w:ascii="Consolas" w:hAnsi="Consolas" w:cs="Consolas"/>
          <w:color w:val="FF0000"/>
          <w:sz w:val="19"/>
          <w:szCs w:val="19"/>
          <w:lang w:val="en-IE"/>
        </w:rPr>
        <w:t xml:space="preserve"> </w:t>
      </w:r>
      <w:proofErr w:type="spellStart"/>
      <w:r w:rsidRPr="004A53D1">
        <w:rPr>
          <w:rFonts w:ascii="Consolas" w:hAnsi="Consolas" w:cs="Consolas"/>
          <w:color w:val="FF0000"/>
          <w:sz w:val="19"/>
          <w:szCs w:val="19"/>
          <w:lang w:val="en-IE"/>
        </w:rPr>
        <w:t>SelectedIndex</w:t>
      </w:r>
      <w:proofErr w:type="spellEnd"/>
      <w:r w:rsidRPr="004A53D1">
        <w:rPr>
          <w:rFonts w:ascii="Consolas" w:hAnsi="Consolas" w:cs="Consolas"/>
          <w:color w:val="0000FF"/>
          <w:sz w:val="19"/>
          <w:szCs w:val="19"/>
          <w:lang w:val="en-IE"/>
        </w:rPr>
        <w:t>="0"</w:t>
      </w:r>
    </w:p>
    <w:p w:rsidR="002051F5" w:rsidRDefault="004A53D1" w:rsidP="004A53D1">
      <w:pPr>
        <w:rPr>
          <w:lang w:val="it-IT"/>
        </w:rPr>
      </w:pPr>
      <w:r w:rsidRPr="004A53D1">
        <w:rPr>
          <w:rFonts w:ascii="Consolas" w:hAnsi="Consolas" w:cs="Consolas"/>
          <w:color w:val="000000"/>
          <w:sz w:val="19"/>
          <w:szCs w:val="19"/>
          <w:lang w:val="en-IE"/>
        </w:rPr>
        <w:t xml:space="preserve">         </w:t>
      </w:r>
      <w:r w:rsidRPr="004A53D1">
        <w:rPr>
          <w:rFonts w:ascii="Consolas" w:hAnsi="Consolas" w:cs="Consolas"/>
          <w:color w:val="FF0000"/>
          <w:sz w:val="19"/>
          <w:szCs w:val="19"/>
          <w:lang w:val="en-IE"/>
        </w:rPr>
        <w:t xml:space="preserve"> </w:t>
      </w:r>
      <w:proofErr w:type="spellStart"/>
      <w:r>
        <w:rPr>
          <w:rFonts w:ascii="Consolas" w:hAnsi="Consolas" w:cs="Consolas"/>
          <w:color w:val="FF0000"/>
          <w:sz w:val="19"/>
          <w:szCs w:val="19"/>
          <w:lang w:val="it-IT"/>
        </w:rPr>
        <w:t>ItemsSource</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=Classi}" /&gt;</w:t>
      </w:r>
    </w:p>
    <w:p w:rsidR="004A53D1" w:rsidRDefault="004A53D1" w:rsidP="004716D3">
      <w:pPr>
        <w:rPr>
          <w:lang w:val="it-IT"/>
        </w:rPr>
      </w:pPr>
    </w:p>
    <w:p w:rsidR="004A53D1" w:rsidRDefault="00CD5E87" w:rsidP="004716D3">
      <w:pPr>
        <w:rPr>
          <w:lang w:val="it-IT"/>
        </w:rPr>
      </w:pPr>
      <w:r>
        <w:rPr>
          <w:lang w:val="it-IT"/>
        </w:rPr>
        <w:t>Infine</w:t>
      </w:r>
      <w:r w:rsidR="00827167">
        <w:rPr>
          <w:lang w:val="it-IT"/>
        </w:rPr>
        <w:t xml:space="preserve"> c’è un contenitore che consente di trascinare l’immagine oppure selezionarla manualmente tramite il file </w:t>
      </w:r>
      <w:proofErr w:type="spellStart"/>
      <w:r w:rsidR="00827167">
        <w:rPr>
          <w:lang w:val="it-IT"/>
        </w:rPr>
        <w:t>explorer</w:t>
      </w:r>
      <w:proofErr w:type="spellEnd"/>
      <w:r w:rsidR="00827167">
        <w:rPr>
          <w:lang w:val="it-IT"/>
        </w:rPr>
        <w:t>.</w:t>
      </w:r>
    </w:p>
    <w:p w:rsidR="00827167" w:rsidRDefault="00827167" w:rsidP="004716D3">
      <w:pPr>
        <w:rPr>
          <w:lang w:val="it-IT"/>
        </w:rPr>
      </w:pPr>
    </w:p>
    <w:p w:rsidR="00827167" w:rsidRPr="00827167" w:rsidRDefault="00827167" w:rsidP="00827167">
      <w:pPr>
        <w:autoSpaceDE w:val="0"/>
        <w:autoSpaceDN w:val="0"/>
        <w:adjustRightInd w:val="0"/>
        <w:rPr>
          <w:rFonts w:ascii="Consolas" w:hAnsi="Consolas" w:cs="Consolas"/>
          <w:color w:val="008000"/>
          <w:sz w:val="19"/>
          <w:szCs w:val="19"/>
          <w:lang w:val="en-IE"/>
        </w:rPr>
      </w:pPr>
      <w:proofErr w:type="gramStart"/>
      <w:r w:rsidRPr="00827167">
        <w:rPr>
          <w:rFonts w:ascii="Consolas" w:hAnsi="Consolas" w:cs="Consolas"/>
          <w:color w:val="008000"/>
          <w:sz w:val="19"/>
          <w:szCs w:val="19"/>
          <w:lang w:val="en-IE"/>
        </w:rPr>
        <w:t>&lt;!--</w:t>
      </w:r>
      <w:proofErr w:type="gramEnd"/>
      <w:r w:rsidRPr="00827167">
        <w:rPr>
          <w:rFonts w:ascii="Consolas" w:hAnsi="Consolas" w:cs="Consolas"/>
          <w:color w:val="008000"/>
          <w:sz w:val="19"/>
          <w:szCs w:val="19"/>
          <w:lang w:val="en-IE"/>
        </w:rPr>
        <w:t xml:space="preserve"> </w:t>
      </w:r>
      <w:proofErr w:type="spellStart"/>
      <w:r w:rsidRPr="00827167">
        <w:rPr>
          <w:rFonts w:ascii="Consolas" w:hAnsi="Consolas" w:cs="Consolas"/>
          <w:color w:val="008000"/>
          <w:sz w:val="19"/>
          <w:szCs w:val="19"/>
          <w:lang w:val="en-IE"/>
        </w:rPr>
        <w:t>Immagine</w:t>
      </w:r>
      <w:proofErr w:type="spellEnd"/>
      <w:r w:rsidRPr="00827167">
        <w:rPr>
          <w:rFonts w:ascii="Consolas" w:hAnsi="Consolas" w:cs="Consolas"/>
          <w:color w:val="008000"/>
          <w:sz w:val="19"/>
          <w:szCs w:val="19"/>
          <w:lang w:val="en-IE"/>
        </w:rPr>
        <w:t xml:space="preserve"> --&gt;</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FF"/>
          <w:sz w:val="19"/>
          <w:szCs w:val="19"/>
          <w:lang w:val="en-IE"/>
        </w:rPr>
        <w:t>&lt;</w:t>
      </w:r>
      <w:r w:rsidRPr="00827167">
        <w:rPr>
          <w:rFonts w:ascii="Consolas" w:hAnsi="Consolas" w:cs="Consolas"/>
          <w:color w:val="A31515"/>
          <w:sz w:val="19"/>
          <w:szCs w:val="19"/>
          <w:lang w:val="en-IE"/>
        </w:rPr>
        <w:t>Border</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Grid.ColumnSpan</w:t>
      </w:r>
      <w:proofErr w:type="spellEnd"/>
      <w:r w:rsidRPr="00827167">
        <w:rPr>
          <w:rFonts w:ascii="Consolas" w:hAnsi="Consolas" w:cs="Consolas"/>
          <w:color w:val="0000FF"/>
          <w:sz w:val="19"/>
          <w:szCs w:val="19"/>
          <w:lang w:val="en-IE"/>
        </w:rPr>
        <w:t>="2"</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Grid.Row</w:t>
      </w:r>
      <w:proofErr w:type="spellEnd"/>
      <w:r w:rsidRPr="00827167">
        <w:rPr>
          <w:rFonts w:ascii="Consolas" w:hAnsi="Consolas" w:cs="Consolas"/>
          <w:color w:val="0000FF"/>
          <w:sz w:val="19"/>
          <w:szCs w:val="19"/>
          <w:lang w:val="en-IE"/>
        </w:rPr>
        <w:t>="1"</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BorderBrush</w:t>
      </w:r>
      <w:proofErr w:type="spellEnd"/>
      <w:r w:rsidRPr="00827167">
        <w:rPr>
          <w:rFonts w:ascii="Consolas" w:hAnsi="Consolas" w:cs="Consolas"/>
          <w:color w:val="0000FF"/>
          <w:sz w:val="19"/>
          <w:szCs w:val="19"/>
          <w:lang w:val="en-IE"/>
        </w:rPr>
        <w:t>="Black"</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BorderThickness</w:t>
      </w:r>
      <w:proofErr w:type="spellEnd"/>
      <w:r w:rsidRPr="00827167">
        <w:rPr>
          <w:rFonts w:ascii="Consolas" w:hAnsi="Consolas" w:cs="Consolas"/>
          <w:color w:val="0000FF"/>
          <w:sz w:val="19"/>
          <w:szCs w:val="19"/>
          <w:lang w:val="en-IE"/>
        </w:rPr>
        <w:t>="0.5"</w:t>
      </w:r>
      <w:r w:rsidRPr="00827167">
        <w:rPr>
          <w:rFonts w:ascii="Consolas" w:hAnsi="Consolas" w:cs="Consolas"/>
          <w:color w:val="FF0000"/>
          <w:sz w:val="19"/>
          <w:szCs w:val="19"/>
          <w:lang w:val="en-IE"/>
        </w:rPr>
        <w:t xml:space="preserve"> Margin</w:t>
      </w:r>
      <w:r w:rsidRPr="00827167">
        <w:rPr>
          <w:rFonts w:ascii="Consolas" w:hAnsi="Consolas" w:cs="Consolas"/>
          <w:color w:val="0000FF"/>
          <w:sz w:val="19"/>
          <w:szCs w:val="19"/>
          <w:lang w:val="en-IE"/>
        </w:rPr>
        <w:t>="50"</w:t>
      </w:r>
    </w:p>
    <w:p w:rsidR="00827167" w:rsidRPr="00827167"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827167">
        <w:rPr>
          <w:rFonts w:ascii="Consolas" w:hAnsi="Consolas" w:cs="Consolas"/>
          <w:color w:val="FF0000"/>
          <w:sz w:val="19"/>
          <w:szCs w:val="19"/>
          <w:lang w:val="en-IE"/>
        </w:rPr>
        <w:t xml:space="preserve"> </w:t>
      </w:r>
      <w:proofErr w:type="spellStart"/>
      <w:r w:rsidRPr="00827167">
        <w:rPr>
          <w:rFonts w:ascii="Consolas" w:hAnsi="Consolas" w:cs="Consolas"/>
          <w:color w:val="FF0000"/>
          <w:sz w:val="19"/>
          <w:szCs w:val="19"/>
          <w:lang w:val="en-IE"/>
        </w:rPr>
        <w:t>AllowDrop</w:t>
      </w:r>
      <w:proofErr w:type="spellEnd"/>
      <w:r w:rsidRPr="00827167">
        <w:rPr>
          <w:rFonts w:ascii="Consolas" w:hAnsi="Consolas" w:cs="Consolas"/>
          <w:color w:val="0000FF"/>
          <w:sz w:val="19"/>
          <w:szCs w:val="19"/>
          <w:lang w:val="en-IE"/>
        </w:rPr>
        <w:t>="True"</w:t>
      </w:r>
      <w:r w:rsidRPr="00827167">
        <w:rPr>
          <w:rFonts w:ascii="Consolas" w:hAnsi="Consolas" w:cs="Consolas"/>
          <w:color w:val="FF0000"/>
          <w:sz w:val="19"/>
          <w:szCs w:val="19"/>
          <w:lang w:val="en-IE"/>
        </w:rPr>
        <w:t xml:space="preserve"> Drop</w:t>
      </w:r>
      <w:r w:rsidRPr="00827167">
        <w:rPr>
          <w:rFonts w:ascii="Consolas" w:hAnsi="Consolas" w:cs="Consolas"/>
          <w:color w:val="0000FF"/>
          <w:sz w:val="19"/>
          <w:szCs w:val="19"/>
          <w:lang w:val="en-IE"/>
        </w:rPr>
        <w:t>="</w:t>
      </w:r>
      <w:proofErr w:type="spellStart"/>
      <w:r w:rsidRPr="00827167">
        <w:rPr>
          <w:rFonts w:ascii="Consolas" w:hAnsi="Consolas" w:cs="Consolas"/>
          <w:color w:val="0000FF"/>
          <w:sz w:val="19"/>
          <w:szCs w:val="19"/>
          <w:lang w:val="en-IE"/>
        </w:rPr>
        <w:t>ImageDrop</w:t>
      </w:r>
      <w:proofErr w:type="spellEnd"/>
      <w:r w:rsidRPr="00827167">
        <w:rPr>
          <w:rFonts w:ascii="Consolas" w:hAnsi="Consolas" w:cs="Consolas"/>
          <w:color w:val="0000FF"/>
          <w:sz w:val="19"/>
          <w:szCs w:val="19"/>
          <w:lang w:val="en-IE"/>
        </w:rPr>
        <w:t>"&gt;</w:t>
      </w:r>
    </w:p>
    <w:p w:rsidR="00827167" w:rsidRPr="00FB4C20" w:rsidRDefault="00827167" w:rsidP="00827167">
      <w:pPr>
        <w:autoSpaceDE w:val="0"/>
        <w:autoSpaceDN w:val="0"/>
        <w:adjustRightInd w:val="0"/>
        <w:rPr>
          <w:rFonts w:ascii="Consolas" w:hAnsi="Consolas" w:cs="Consolas"/>
          <w:color w:val="0000FF"/>
          <w:sz w:val="19"/>
          <w:szCs w:val="19"/>
          <w:lang w:val="en-IE"/>
        </w:rPr>
      </w:pPr>
      <w:r w:rsidRPr="00827167">
        <w:rPr>
          <w:rFonts w:ascii="Consolas" w:hAnsi="Consolas" w:cs="Consolas"/>
          <w:color w:val="000000"/>
          <w:sz w:val="19"/>
          <w:szCs w:val="19"/>
          <w:lang w:val="en-IE"/>
        </w:rPr>
        <w:t xml:space="preserve">    </w:t>
      </w:r>
      <w:r w:rsidRPr="00FB4C20">
        <w:rPr>
          <w:rFonts w:ascii="Consolas" w:hAnsi="Consolas" w:cs="Consolas"/>
          <w:color w:val="0000FF"/>
          <w:sz w:val="19"/>
          <w:szCs w:val="19"/>
          <w:lang w:val="en-IE"/>
        </w:rPr>
        <w:t>&lt;</w:t>
      </w:r>
      <w:r w:rsidRPr="00FB4C20">
        <w:rPr>
          <w:rFonts w:ascii="Consolas" w:hAnsi="Consolas" w:cs="Consolas"/>
          <w:color w:val="A31515"/>
          <w:sz w:val="19"/>
          <w:szCs w:val="19"/>
          <w:lang w:val="en-IE"/>
        </w:rPr>
        <w:t>Grid</w:t>
      </w:r>
      <w:r w:rsidRPr="00FB4C20">
        <w:rPr>
          <w:rFonts w:ascii="Consolas" w:hAnsi="Consolas" w:cs="Consolas"/>
          <w:color w:val="0000FF"/>
          <w:sz w:val="19"/>
          <w:szCs w:val="19"/>
          <w:lang w:val="en-IE"/>
        </w:rPr>
        <w:t>&gt;</w:t>
      </w:r>
    </w:p>
    <w:p w:rsidR="00827167" w:rsidRDefault="00827167" w:rsidP="00827167">
      <w:pPr>
        <w:autoSpaceDE w:val="0"/>
        <w:autoSpaceDN w:val="0"/>
        <w:adjustRightInd w:val="0"/>
        <w:rPr>
          <w:rFonts w:ascii="Consolas" w:hAnsi="Consolas" w:cs="Consolas"/>
          <w:color w:val="0000FF"/>
          <w:sz w:val="19"/>
          <w:szCs w:val="19"/>
          <w:lang w:val="it-IT"/>
        </w:rPr>
      </w:pPr>
      <w:r w:rsidRPr="00FB4C20">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="immagineLabel"</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="Trascina immagine" /&gt;</w:t>
      </w:r>
    </w:p>
    <w:p w:rsidR="00827167" w:rsidRDefault="00827167" w:rsidP="0082716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w:t>
      </w:r>
      <w:proofErr w:type="gramStart"/>
      <w:r>
        <w:rPr>
          <w:rFonts w:ascii="Consolas" w:hAnsi="Consolas" w:cs="Consolas"/>
          <w:color w:val="FF0000"/>
          <w:sz w:val="19"/>
          <w:szCs w:val="19"/>
          <w:lang w:val="it-IT"/>
        </w:rPr>
        <w:t>x</w:t>
      </w:r>
      <w:r>
        <w:rPr>
          <w:rFonts w:ascii="Consolas" w:hAnsi="Consolas" w:cs="Consolas"/>
          <w:color w:val="0000FF"/>
          <w:sz w:val="19"/>
          <w:szCs w:val="19"/>
          <w:lang w:val="it-IT"/>
        </w:rPr>
        <w:t>:</w:t>
      </w:r>
      <w:r>
        <w:rPr>
          <w:rFonts w:ascii="Consolas" w:hAnsi="Consolas" w:cs="Consolas"/>
          <w:color w:val="FF0000"/>
          <w:sz w:val="19"/>
          <w:szCs w:val="19"/>
          <w:lang w:val="it-IT"/>
        </w:rPr>
        <w:t>Name</w:t>
      </w:r>
      <w:proofErr w:type="gramEnd"/>
      <w:r>
        <w:rPr>
          <w:rFonts w:ascii="Consolas" w:hAnsi="Consolas" w:cs="Consolas"/>
          <w:color w:val="0000FF"/>
          <w:sz w:val="19"/>
          <w:szCs w:val="19"/>
          <w:lang w:val="it-IT"/>
        </w:rPr>
        <w:t>="sfogliaButton"</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VerticalAlignment</w:t>
      </w:r>
      <w:proofErr w:type="spellEnd"/>
      <w:r>
        <w:rPr>
          <w:rFonts w:ascii="Consolas" w:hAnsi="Consolas" w:cs="Consolas"/>
          <w:color w:val="0000FF"/>
          <w:sz w:val="19"/>
          <w:szCs w:val="19"/>
          <w:lang w:val="it-IT"/>
        </w:rPr>
        <w:t>="Center"</w:t>
      </w:r>
      <w:r>
        <w:rPr>
          <w:rFonts w:ascii="Consolas" w:hAnsi="Consolas" w:cs="Consolas"/>
          <w:color w:val="000000"/>
          <w:sz w:val="19"/>
          <w:szCs w:val="19"/>
          <w:lang w:val="it-IT"/>
        </w:rPr>
        <w:t xml:space="preserve"> </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HorizontalAlignment</w:t>
      </w:r>
      <w:proofErr w:type="spellEnd"/>
      <w:r>
        <w:rPr>
          <w:rFonts w:ascii="Consolas" w:hAnsi="Consolas" w:cs="Consolas"/>
          <w:color w:val="0000FF"/>
          <w:sz w:val="19"/>
          <w:szCs w:val="19"/>
          <w:lang w:val="it-IT"/>
        </w:rPr>
        <w:t>="Center"</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="Sfoglia..."</w:t>
      </w:r>
      <w:r>
        <w:rPr>
          <w:rFonts w:ascii="Consolas" w:hAnsi="Consolas" w:cs="Consolas"/>
          <w:color w:val="FF0000"/>
          <w:sz w:val="19"/>
          <w:szCs w:val="19"/>
          <w:lang w:val="it-IT"/>
        </w:rPr>
        <w:t xml:space="preserve"> Click</w:t>
      </w:r>
      <w:r>
        <w:rPr>
          <w:rFonts w:ascii="Consolas" w:hAnsi="Consolas" w:cs="Consolas"/>
          <w:color w:val="0000FF"/>
          <w:sz w:val="19"/>
          <w:szCs w:val="19"/>
          <w:lang w:val="it-IT"/>
        </w:rPr>
        <w:t>="</w:t>
      </w:r>
      <w:proofErr w:type="spellStart"/>
      <w:r>
        <w:rPr>
          <w:rFonts w:ascii="Consolas" w:hAnsi="Consolas" w:cs="Consolas"/>
          <w:color w:val="0000FF"/>
          <w:sz w:val="19"/>
          <w:szCs w:val="19"/>
          <w:lang w:val="it-IT"/>
        </w:rPr>
        <w:t>sfogliaButtonClick</w:t>
      </w:r>
      <w:proofErr w:type="spellEnd"/>
      <w:r>
        <w:rPr>
          <w:rFonts w:ascii="Consolas" w:hAnsi="Consolas" w:cs="Consolas"/>
          <w:color w:val="0000FF"/>
          <w:sz w:val="19"/>
          <w:szCs w:val="19"/>
          <w:lang w:val="it-IT"/>
        </w:rPr>
        <w:t>" /&gt;</w:t>
      </w:r>
    </w:p>
    <w:p w:rsidR="00827167" w:rsidRDefault="00827167" w:rsidP="00827167">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827167" w:rsidRDefault="00827167" w:rsidP="00827167">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Border</w:t>
      </w:r>
      <w:proofErr w:type="spellEnd"/>
      <w:r>
        <w:rPr>
          <w:rFonts w:ascii="Consolas" w:hAnsi="Consolas" w:cs="Consolas"/>
          <w:color w:val="0000FF"/>
          <w:sz w:val="19"/>
          <w:szCs w:val="19"/>
          <w:lang w:val="it-IT"/>
        </w:rPr>
        <w:t>&gt;</w:t>
      </w:r>
    </w:p>
    <w:p w:rsidR="00827167" w:rsidRDefault="00827167" w:rsidP="00827167">
      <w:pPr>
        <w:rPr>
          <w:lang w:val="it-IT"/>
        </w:rPr>
      </w:pPr>
    </w:p>
    <w:p w:rsidR="00827167" w:rsidRDefault="00827167" w:rsidP="00827167">
      <w:pPr>
        <w:rPr>
          <w:lang w:val="it-IT"/>
        </w:rPr>
      </w:pPr>
      <w:r>
        <w:rPr>
          <w:lang w:val="it-IT"/>
        </w:rPr>
        <w:t>Poi ovviamente sono presenti i pulsanti “Annulla”</w:t>
      </w:r>
      <w:r w:rsidR="002C0646">
        <w:rPr>
          <w:lang w:val="it-IT"/>
        </w:rPr>
        <w:t xml:space="preserve"> </w:t>
      </w:r>
      <w:proofErr w:type="gramStart"/>
      <w:r w:rsidR="002C0646">
        <w:rPr>
          <w:lang w:val="it-IT"/>
        </w:rPr>
        <w:t xml:space="preserve">e </w:t>
      </w:r>
      <w:r>
        <w:rPr>
          <w:lang w:val="it-IT"/>
        </w:rPr>
        <w:t>“</w:t>
      </w:r>
      <w:proofErr w:type="gramEnd"/>
      <w:r>
        <w:rPr>
          <w:lang w:val="it-IT"/>
        </w:rPr>
        <w:t>Salva”.</w:t>
      </w:r>
    </w:p>
    <w:p w:rsidR="002C0646" w:rsidRDefault="002C0646" w:rsidP="00827167">
      <w:pPr>
        <w:rPr>
          <w:lang w:val="it-IT"/>
        </w:rPr>
      </w:pP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FF"/>
          <w:sz w:val="19"/>
          <w:szCs w:val="19"/>
          <w:lang w:val="en-IE"/>
        </w:rPr>
        <w:t>&lt;</w:t>
      </w:r>
      <w:proofErr w:type="spellStart"/>
      <w:r w:rsidRPr="002C0646">
        <w:rPr>
          <w:rFonts w:ascii="Consolas" w:hAnsi="Consolas" w:cs="Consolas"/>
          <w:color w:val="A31515"/>
          <w:sz w:val="19"/>
          <w:szCs w:val="19"/>
          <w:lang w:val="en-IE"/>
        </w:rPr>
        <w:t>DockPanel</w:t>
      </w:r>
      <w:proofErr w:type="spellEnd"/>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Grid.Row</w:t>
      </w:r>
      <w:proofErr w:type="spellEnd"/>
      <w:r w:rsidRPr="002C0646">
        <w:rPr>
          <w:rFonts w:ascii="Consolas" w:hAnsi="Consolas" w:cs="Consolas"/>
          <w:color w:val="0000FF"/>
          <w:sz w:val="19"/>
          <w:szCs w:val="19"/>
          <w:lang w:val="en-IE"/>
        </w:rPr>
        <w:t>="2"</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Grid.Column</w:t>
      </w:r>
      <w:proofErr w:type="spellEnd"/>
      <w:r w:rsidRPr="002C0646">
        <w:rPr>
          <w:rFonts w:ascii="Consolas" w:hAnsi="Consolas" w:cs="Consolas"/>
          <w:color w:val="0000FF"/>
          <w:sz w:val="19"/>
          <w:szCs w:val="19"/>
          <w:lang w:val="en-IE"/>
        </w:rPr>
        <w:t>="3"</w:t>
      </w:r>
      <w:r w:rsidRPr="002C0646">
        <w:rPr>
          <w:rFonts w:ascii="Consolas" w:hAnsi="Consolas" w:cs="Consolas"/>
          <w:color w:val="FF0000"/>
          <w:sz w:val="19"/>
          <w:szCs w:val="19"/>
          <w:lang w:val="en-IE"/>
        </w:rPr>
        <w:t xml:space="preserve"> Margin</w:t>
      </w:r>
      <w:r w:rsidRPr="002C0646">
        <w:rPr>
          <w:rFonts w:ascii="Consolas" w:hAnsi="Consolas" w:cs="Consolas"/>
          <w:color w:val="0000FF"/>
          <w:sz w:val="19"/>
          <w:szCs w:val="19"/>
          <w:lang w:val="en-IE"/>
        </w:rPr>
        <w:t>="10"</w:t>
      </w:r>
    </w:p>
    <w:p w:rsidR="002C0646" w:rsidRPr="002C0646" w:rsidRDefault="002C0646" w:rsidP="002C0646">
      <w:pPr>
        <w:autoSpaceDE w:val="0"/>
        <w:autoSpaceDN w:val="0"/>
        <w:adjustRightInd w:val="0"/>
        <w:rPr>
          <w:rFonts w:ascii="Consolas" w:hAnsi="Consolas" w:cs="Consolas"/>
          <w:color w:val="0000FF"/>
          <w:sz w:val="19"/>
          <w:szCs w:val="19"/>
          <w:lang w:val="en-IE"/>
        </w:rPr>
      </w:pPr>
      <w:r w:rsidRPr="002C0646">
        <w:rPr>
          <w:rFonts w:ascii="Consolas" w:hAnsi="Consolas" w:cs="Consolas"/>
          <w:color w:val="000000"/>
          <w:sz w:val="19"/>
          <w:szCs w:val="19"/>
          <w:lang w:val="en-IE"/>
        </w:rPr>
        <w:t xml:space="preserve">          </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VerticalAlignment</w:t>
      </w:r>
      <w:proofErr w:type="spellEnd"/>
      <w:r w:rsidRPr="002C0646">
        <w:rPr>
          <w:rFonts w:ascii="Consolas" w:hAnsi="Consolas" w:cs="Consolas"/>
          <w:color w:val="0000FF"/>
          <w:sz w:val="19"/>
          <w:szCs w:val="19"/>
          <w:lang w:val="en-IE"/>
        </w:rPr>
        <w:t>="Bottom"</w:t>
      </w:r>
      <w:r w:rsidRPr="002C0646">
        <w:rPr>
          <w:rFonts w:ascii="Consolas" w:hAnsi="Consolas" w:cs="Consolas"/>
          <w:color w:val="FF0000"/>
          <w:sz w:val="19"/>
          <w:szCs w:val="19"/>
          <w:lang w:val="en-IE"/>
        </w:rPr>
        <w:t xml:space="preserve"> </w:t>
      </w:r>
      <w:proofErr w:type="spellStart"/>
      <w:r w:rsidRPr="002C0646">
        <w:rPr>
          <w:rFonts w:ascii="Consolas" w:hAnsi="Consolas" w:cs="Consolas"/>
          <w:color w:val="FF0000"/>
          <w:sz w:val="19"/>
          <w:szCs w:val="19"/>
          <w:lang w:val="en-IE"/>
        </w:rPr>
        <w:t>HorizontalAlignment</w:t>
      </w:r>
      <w:proofErr w:type="spellEnd"/>
      <w:r w:rsidRPr="002C0646">
        <w:rPr>
          <w:rFonts w:ascii="Consolas" w:hAnsi="Consolas" w:cs="Consolas"/>
          <w:color w:val="0000FF"/>
          <w:sz w:val="19"/>
          <w:szCs w:val="19"/>
          <w:lang w:val="en-IE"/>
        </w:rPr>
        <w:t>="Right"&gt;</w:t>
      </w:r>
    </w:p>
    <w:p w:rsidR="002C0646" w:rsidRPr="002C0646" w:rsidRDefault="002C0646" w:rsidP="002C0646">
      <w:pPr>
        <w:autoSpaceDE w:val="0"/>
        <w:autoSpaceDN w:val="0"/>
        <w:adjustRightInd w:val="0"/>
        <w:rPr>
          <w:rFonts w:ascii="Consolas" w:hAnsi="Consolas" w:cs="Consolas"/>
          <w:color w:val="008000"/>
          <w:sz w:val="19"/>
          <w:szCs w:val="19"/>
          <w:lang w:val="en-IE"/>
        </w:rPr>
      </w:pPr>
      <w:r w:rsidRPr="002C0646">
        <w:rPr>
          <w:rFonts w:ascii="Consolas" w:hAnsi="Consolas" w:cs="Consolas"/>
          <w:color w:val="000000"/>
          <w:sz w:val="19"/>
          <w:szCs w:val="19"/>
          <w:lang w:val="en-IE"/>
        </w:rPr>
        <w:t xml:space="preserve">    </w:t>
      </w:r>
      <w:proofErr w:type="gramStart"/>
      <w:r w:rsidRPr="002C0646">
        <w:rPr>
          <w:rFonts w:ascii="Consolas" w:hAnsi="Consolas" w:cs="Consolas"/>
          <w:color w:val="008000"/>
          <w:sz w:val="19"/>
          <w:szCs w:val="19"/>
          <w:lang w:val="en-IE"/>
        </w:rPr>
        <w:t>&lt;!--</w:t>
      </w:r>
      <w:proofErr w:type="gram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Pulsante</w:t>
      </w:r>
      <w:proofErr w:type="spellEnd"/>
      <w:r w:rsidRPr="002C0646">
        <w:rPr>
          <w:rFonts w:ascii="Consolas" w:hAnsi="Consolas" w:cs="Consolas"/>
          <w:color w:val="008000"/>
          <w:sz w:val="19"/>
          <w:szCs w:val="19"/>
          <w:lang w:val="en-IE"/>
        </w:rPr>
        <w:t xml:space="preserve"> </w:t>
      </w:r>
      <w:proofErr w:type="spellStart"/>
      <w:r w:rsidRPr="002C0646">
        <w:rPr>
          <w:rFonts w:ascii="Consolas" w:hAnsi="Consolas" w:cs="Consolas"/>
          <w:color w:val="008000"/>
          <w:sz w:val="19"/>
          <w:szCs w:val="19"/>
          <w:lang w:val="en-IE"/>
        </w:rPr>
        <w:t>salva</w:t>
      </w:r>
      <w:proofErr w:type="spellEnd"/>
      <w:r w:rsidRPr="002C0646">
        <w:rPr>
          <w:rFonts w:ascii="Consolas" w:hAnsi="Consolas" w:cs="Consolas"/>
          <w:color w:val="008000"/>
          <w:sz w:val="19"/>
          <w:szCs w:val="19"/>
          <w:lang w:val="en-IE"/>
        </w:rPr>
        <w:t xml:space="preserve"> --&gt;</w:t>
      </w:r>
    </w:p>
    <w:p w:rsidR="002C0646" w:rsidRDefault="002C0646" w:rsidP="002C0646">
      <w:pPr>
        <w:autoSpaceDE w:val="0"/>
        <w:autoSpaceDN w:val="0"/>
        <w:adjustRightInd w:val="0"/>
        <w:rPr>
          <w:rFonts w:ascii="Consolas" w:hAnsi="Consolas" w:cs="Consolas"/>
          <w:color w:val="0000FF"/>
          <w:sz w:val="19"/>
          <w:szCs w:val="19"/>
          <w:lang w:val="it-IT"/>
        </w:rPr>
      </w:pPr>
      <w:r w:rsidRPr="002C0646">
        <w:rPr>
          <w:rFonts w:ascii="Consolas" w:hAnsi="Consolas" w:cs="Consolas"/>
          <w:color w:val="000000"/>
          <w:sz w:val="19"/>
          <w:szCs w:val="19"/>
          <w:lang w:val="en-IE"/>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="Annulla"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2C0646" w:rsidRDefault="002C0646" w:rsidP="002C0646">
      <w:pPr>
        <w:autoSpaceDE w:val="0"/>
        <w:autoSpaceDN w:val="0"/>
        <w:adjustRightInd w:val="0"/>
        <w:rPr>
          <w:rFonts w:ascii="Consolas" w:hAnsi="Consolas" w:cs="Consolas"/>
          <w:color w:val="008000"/>
          <w:sz w:val="19"/>
          <w:szCs w:val="19"/>
          <w:lang w:val="it-IT"/>
        </w:rPr>
      </w:pPr>
      <w:r>
        <w:rPr>
          <w:rFonts w:ascii="Consolas" w:hAnsi="Consolas" w:cs="Consolas"/>
          <w:color w:val="000000"/>
          <w:sz w:val="19"/>
          <w:szCs w:val="19"/>
          <w:lang w:val="it-IT"/>
        </w:rPr>
        <w:t xml:space="preserve">    </w:t>
      </w:r>
      <w:proofErr w:type="gramStart"/>
      <w:r>
        <w:rPr>
          <w:rFonts w:ascii="Consolas" w:hAnsi="Consolas" w:cs="Consolas"/>
          <w:color w:val="008000"/>
          <w:sz w:val="19"/>
          <w:szCs w:val="19"/>
          <w:lang w:val="it-IT"/>
        </w:rPr>
        <w:t>&lt;!--</w:t>
      </w:r>
      <w:proofErr w:type="gramEnd"/>
      <w:r>
        <w:rPr>
          <w:rFonts w:ascii="Consolas" w:hAnsi="Consolas" w:cs="Consolas"/>
          <w:color w:val="008000"/>
          <w:sz w:val="19"/>
          <w:szCs w:val="19"/>
          <w:lang w:val="it-IT"/>
        </w:rPr>
        <w:t xml:space="preserve"> Pulsante indietro --&gt;</w:t>
      </w:r>
    </w:p>
    <w:p w:rsidR="002C0646" w:rsidRDefault="002C0646" w:rsidP="002C0646">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r>
        <w:rPr>
          <w:rFonts w:ascii="Consolas" w:hAnsi="Consolas" w:cs="Consolas"/>
          <w:color w:val="A31515"/>
          <w:sz w:val="19"/>
          <w:szCs w:val="19"/>
          <w:lang w:val="it-IT"/>
        </w:rPr>
        <w:t>Button</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="Salva"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="10 0 0 0" /&gt;</w:t>
      </w:r>
    </w:p>
    <w:p w:rsidR="002C0646" w:rsidRDefault="002C0646" w:rsidP="002C0646">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DockPanel</w:t>
      </w:r>
      <w:proofErr w:type="spellEnd"/>
      <w:r>
        <w:rPr>
          <w:rFonts w:ascii="Consolas" w:hAnsi="Consolas" w:cs="Consolas"/>
          <w:color w:val="0000FF"/>
          <w:sz w:val="19"/>
          <w:szCs w:val="19"/>
          <w:lang w:val="it-IT"/>
        </w:rPr>
        <w:t>&gt;</w:t>
      </w:r>
    </w:p>
    <w:p w:rsidR="002F64CC" w:rsidRDefault="002F64CC">
      <w:pPr>
        <w:rPr>
          <w:lang w:val="it-IT"/>
        </w:rPr>
      </w:pPr>
    </w:p>
    <w:p w:rsidR="002F64CC" w:rsidRDefault="002F64CC">
      <w:pPr>
        <w:rPr>
          <w:lang w:val="it-IT"/>
        </w:rPr>
      </w:pPr>
      <w:r>
        <w:rPr>
          <w:lang w:val="it-IT"/>
        </w:rPr>
        <w:lastRenderedPageBreak/>
        <w:t xml:space="preserve">Nella parte di C# della </w:t>
      </w:r>
      <w:proofErr w:type="spellStart"/>
      <w:r>
        <w:rPr>
          <w:lang w:val="it-IT"/>
        </w:rPr>
        <w:t>View</w:t>
      </w:r>
      <w:proofErr w:type="spellEnd"/>
      <w:r>
        <w:rPr>
          <w:lang w:val="it-IT"/>
        </w:rPr>
        <w:t xml:space="preserve"> vengono implementati i metodi relativi all’inserimento e al trascinamento dell’immagine.</w:t>
      </w:r>
      <w:r w:rsidR="00E354C2">
        <w:rPr>
          <w:lang w:val="it-IT"/>
        </w:rPr>
        <w:t xml:space="preserve"> Nel primo caso viene usato un oggetto che rappresenta il file </w:t>
      </w:r>
      <w:proofErr w:type="spellStart"/>
      <w:r w:rsidR="00E354C2">
        <w:rPr>
          <w:lang w:val="it-IT"/>
        </w:rPr>
        <w:t>explorer</w:t>
      </w:r>
      <w:proofErr w:type="spellEnd"/>
      <w:r w:rsidR="00E354C2">
        <w:rPr>
          <w:lang w:val="it-IT"/>
        </w:rPr>
        <w:t xml:space="preserve"> al quale viene impostato un filtro in modo da mostrare solo le immagini.</w:t>
      </w:r>
    </w:p>
    <w:p w:rsidR="002F64CC" w:rsidRDefault="002F64CC">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sfogliaButtonClick</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RoutedEventArgs</w:t>
      </w:r>
      <w:proofErr w:type="spellEnd"/>
      <w:r w:rsidRPr="00E354C2">
        <w:rPr>
          <w:rFonts w:ascii="Consolas" w:hAnsi="Consolas" w:cs="Consolas"/>
          <w:color w:val="000000"/>
          <w:sz w:val="19"/>
          <w:szCs w:val="19"/>
          <w:lang w:val="en-IE"/>
        </w:rPr>
        <w:t xml:space="preserve"> e)</w:t>
      </w:r>
    </w:p>
    <w:p w:rsidR="00E354C2" w:rsidRPr="00AF5466" w:rsidRDefault="00E354C2" w:rsidP="00E354C2">
      <w:pPr>
        <w:autoSpaceDE w:val="0"/>
        <w:autoSpaceDN w:val="0"/>
        <w:adjustRightInd w:val="0"/>
        <w:rPr>
          <w:rFonts w:ascii="Consolas" w:hAnsi="Consolas" w:cs="Consolas"/>
          <w:color w:val="000000"/>
          <w:sz w:val="19"/>
          <w:szCs w:val="19"/>
          <w:lang w:val="en-IE"/>
        </w:rPr>
      </w:pPr>
      <w:r w:rsidRPr="00AF5466">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Microsoft.Win32.OpenFileDialog </w:t>
      </w:r>
      <w:proofErr w:type="spellStart"/>
      <w:r w:rsidRPr="00E354C2">
        <w:rPr>
          <w:rFonts w:ascii="Consolas" w:hAnsi="Consolas" w:cs="Consolas"/>
          <w:color w:val="000000"/>
          <w:sz w:val="19"/>
          <w:szCs w:val="19"/>
          <w:lang w:val="en-IE"/>
        </w:rPr>
        <w:t>dlg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new</w:t>
      </w: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00"/>
          <w:sz w:val="19"/>
          <w:szCs w:val="19"/>
          <w:lang w:val="en-IE"/>
        </w:rPr>
        <w:t>Microsoft.Win32.OpenFileDialog(</w:t>
      </w:r>
      <w:proofErr w:type="gram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dlg.Filter</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A31515"/>
          <w:sz w:val="19"/>
          <w:szCs w:val="19"/>
          <w:lang w:val="en-IE"/>
        </w:rPr>
        <w:t>"Image Files | *.jpg; *.jpeg; *.</w:t>
      </w:r>
      <w:proofErr w:type="spellStart"/>
      <w:r w:rsidRPr="00E354C2">
        <w:rPr>
          <w:rFonts w:ascii="Consolas" w:hAnsi="Consolas" w:cs="Consolas"/>
          <w:color w:val="A31515"/>
          <w:sz w:val="19"/>
          <w:szCs w:val="19"/>
          <w:lang w:val="en-IE"/>
        </w:rPr>
        <w:t>png</w:t>
      </w:r>
      <w:proofErr w:type="spellEnd"/>
      <w:r w:rsidRPr="00E354C2">
        <w:rPr>
          <w:rFonts w:ascii="Consolas" w:hAnsi="Consolas" w:cs="Consolas"/>
          <w:color w:val="A31515"/>
          <w:sz w:val="19"/>
          <w:szCs w:val="19"/>
          <w:lang w:val="en-IE"/>
        </w:rPr>
        <w:t>; *.gif"</w:t>
      </w: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dlg.ShowDialog</w:t>
      </w:r>
      <w:proofErr w:type="spellEnd"/>
      <w:r w:rsidRPr="00E354C2">
        <w:rPr>
          <w:rFonts w:ascii="Consolas" w:hAnsi="Consolas" w:cs="Consolas"/>
          <w:color w:val="000000"/>
          <w:sz w:val="19"/>
          <w:szCs w:val="19"/>
          <w:lang w:val="en-IE"/>
        </w:rPr>
        <w:t xml:space="preserve">() == </w:t>
      </w:r>
      <w:r w:rsidRPr="00E354C2">
        <w:rPr>
          <w:rFonts w:ascii="Consolas" w:hAnsi="Consolas" w:cs="Consolas"/>
          <w:color w:val="0000FF"/>
          <w:sz w:val="19"/>
          <w:szCs w:val="19"/>
          <w:lang w:val="en-IE"/>
        </w:rPr>
        <w:t>true</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SetLabelContent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dlg.FileName</w:t>
      </w:r>
      <w:proofErr w:type="spellEnd"/>
      <w:r w:rsidRPr="00E354C2">
        <w:rPr>
          <w:rFonts w:ascii="Consolas" w:hAnsi="Consolas" w:cs="Consolas"/>
          <w:color w:val="000000"/>
          <w:sz w:val="19"/>
          <w:szCs w:val="19"/>
          <w:lang w:val="en-IE"/>
        </w:rPr>
        <w:t>);</w:t>
      </w:r>
    </w:p>
    <w:p w:rsidR="00E354C2" w:rsidRPr="00AF5466" w:rsidRDefault="00E354C2" w:rsidP="00E354C2">
      <w:pPr>
        <w:autoSpaceDE w:val="0"/>
        <w:autoSpaceDN w:val="0"/>
        <w:adjustRightInd w:val="0"/>
        <w:rPr>
          <w:rFonts w:ascii="Consolas" w:hAnsi="Consolas" w:cs="Consolas"/>
          <w:color w:val="000000"/>
          <w:sz w:val="19"/>
          <w:szCs w:val="19"/>
          <w:lang w:val="it-IT"/>
        </w:rPr>
      </w:pPr>
      <w:r w:rsidRPr="00AF5466">
        <w:rPr>
          <w:rFonts w:ascii="Consolas" w:hAnsi="Consolas" w:cs="Consolas"/>
          <w:color w:val="000000"/>
          <w:sz w:val="19"/>
          <w:szCs w:val="19"/>
          <w:lang w:val="it-IT"/>
        </w:rPr>
        <w:t>}</w:t>
      </w:r>
    </w:p>
    <w:p w:rsidR="00E354C2" w:rsidRPr="00AF5466" w:rsidRDefault="00E354C2" w:rsidP="00E354C2">
      <w:pPr>
        <w:rPr>
          <w:lang w:val="it-IT"/>
        </w:rPr>
      </w:pPr>
    </w:p>
    <w:p w:rsidR="00E354C2" w:rsidRPr="009323BB" w:rsidRDefault="009323BB" w:rsidP="00E354C2">
      <w:pPr>
        <w:rPr>
          <w:lang w:val="it-IT"/>
        </w:rPr>
      </w:pPr>
      <w:r w:rsidRPr="009323BB">
        <w:rPr>
          <w:lang w:val="it-IT"/>
        </w:rPr>
        <w:t>In</w:t>
      </w:r>
      <w:r>
        <w:rPr>
          <w:lang w:val="it-IT"/>
        </w:rPr>
        <w:t>vece per quanto riguarda il rilascio di un’immagine vengono utilizzato i parametri relativo metodo in modo da ottenere l’ultimo file trascinato.</w:t>
      </w:r>
    </w:p>
    <w:p w:rsidR="00E354C2" w:rsidRPr="009323BB" w:rsidRDefault="00E354C2" w:rsidP="00E354C2">
      <w:pPr>
        <w:rPr>
          <w:lang w:val="it-IT"/>
        </w:rPr>
      </w:pPr>
    </w:p>
    <w:p w:rsidR="00E354C2" w:rsidRPr="00E354C2" w:rsidRDefault="00E354C2" w:rsidP="00E354C2">
      <w:pPr>
        <w:autoSpaceDE w:val="0"/>
        <w:autoSpaceDN w:val="0"/>
        <w:adjustRightInd w:val="0"/>
        <w:rPr>
          <w:rFonts w:ascii="Consolas" w:hAnsi="Consolas" w:cs="Consolas"/>
          <w:color w:val="000000"/>
          <w:sz w:val="19"/>
          <w:szCs w:val="19"/>
          <w:lang w:val="en-IE"/>
        </w:rPr>
      </w:pPr>
      <w:proofErr w:type="gramStart"/>
      <w:r w:rsidRPr="00E354C2">
        <w:rPr>
          <w:rFonts w:ascii="Consolas" w:hAnsi="Consolas" w:cs="Consolas"/>
          <w:color w:val="0000FF"/>
          <w:sz w:val="19"/>
          <w:szCs w:val="19"/>
          <w:lang w:val="en-IE"/>
        </w:rPr>
        <w:t>private</w:t>
      </w:r>
      <w:proofErr w:type="gramEnd"/>
      <w:r w:rsidRPr="00E354C2">
        <w:rPr>
          <w:rFonts w:ascii="Consolas" w:hAnsi="Consolas" w:cs="Consolas"/>
          <w:color w:val="000000"/>
          <w:sz w:val="19"/>
          <w:szCs w:val="19"/>
          <w:lang w:val="en-IE"/>
        </w:rPr>
        <w:t xml:space="preserve"> </w:t>
      </w:r>
      <w:r w:rsidRPr="00E354C2">
        <w:rPr>
          <w:rFonts w:ascii="Consolas" w:hAnsi="Consolas" w:cs="Consolas"/>
          <w:color w:val="0000FF"/>
          <w:sz w:val="19"/>
          <w:szCs w:val="19"/>
          <w:lang w:val="en-IE"/>
        </w:rPr>
        <w:t>void</w:t>
      </w:r>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ImageDrop</w:t>
      </w:r>
      <w:proofErr w:type="spellEnd"/>
      <w:r w:rsidRPr="00E354C2">
        <w:rPr>
          <w:rFonts w:ascii="Consolas" w:hAnsi="Consolas" w:cs="Consolas"/>
          <w:color w:val="000000"/>
          <w:sz w:val="19"/>
          <w:szCs w:val="19"/>
          <w:lang w:val="en-IE"/>
        </w:rPr>
        <w:t>(</w:t>
      </w:r>
      <w:r w:rsidRPr="00E354C2">
        <w:rPr>
          <w:rFonts w:ascii="Consolas" w:hAnsi="Consolas" w:cs="Consolas"/>
          <w:color w:val="0000FF"/>
          <w:sz w:val="19"/>
          <w:szCs w:val="19"/>
          <w:lang w:val="en-IE"/>
        </w:rPr>
        <w:t>object</w:t>
      </w:r>
      <w:r w:rsidRPr="00E354C2">
        <w:rPr>
          <w:rFonts w:ascii="Consolas" w:hAnsi="Consolas" w:cs="Consolas"/>
          <w:color w:val="000000"/>
          <w:sz w:val="19"/>
          <w:szCs w:val="19"/>
          <w:lang w:val="en-IE"/>
        </w:rPr>
        <w:t xml:space="preserve"> sender, </w:t>
      </w:r>
      <w:proofErr w:type="spellStart"/>
      <w:r w:rsidRPr="00E354C2">
        <w:rPr>
          <w:rFonts w:ascii="Consolas" w:hAnsi="Consolas" w:cs="Consolas"/>
          <w:color w:val="000000"/>
          <w:sz w:val="19"/>
          <w:szCs w:val="19"/>
          <w:lang w:val="en-IE"/>
        </w:rPr>
        <w:t>DragEventArgs</w:t>
      </w:r>
      <w:proofErr w:type="spellEnd"/>
      <w:r w:rsidRPr="00E354C2">
        <w:rPr>
          <w:rFonts w:ascii="Consolas" w:hAnsi="Consolas" w:cs="Consolas"/>
          <w:color w:val="000000"/>
          <w:sz w:val="19"/>
          <w:szCs w:val="19"/>
          <w:lang w:val="en-IE"/>
        </w:rPr>
        <w:t xml:space="preserve"> e)</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if</w:t>
      </w:r>
      <w:proofErr w:type="gramEnd"/>
      <w:r w:rsidRPr="00E354C2">
        <w:rPr>
          <w:rFonts w:ascii="Consolas" w:hAnsi="Consolas" w:cs="Consolas"/>
          <w:color w:val="000000"/>
          <w:sz w:val="19"/>
          <w:szCs w:val="19"/>
          <w:lang w:val="en-IE"/>
        </w:rPr>
        <w:t xml:space="preserve"> (</w:t>
      </w:r>
      <w:proofErr w:type="spellStart"/>
      <w:r w:rsidRPr="00E354C2">
        <w:rPr>
          <w:rFonts w:ascii="Consolas" w:hAnsi="Consolas" w:cs="Consolas"/>
          <w:color w:val="000000"/>
          <w:sz w:val="19"/>
          <w:szCs w:val="19"/>
          <w:lang w:val="en-IE"/>
        </w:rPr>
        <w:t>e.Data.GetDataPresent</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
    <w:p w:rsidR="00E354C2" w:rsidRPr="00E354C2" w:rsidRDefault="00E354C2" w:rsidP="00E354C2">
      <w:pPr>
        <w:autoSpaceDE w:val="0"/>
        <w:autoSpaceDN w:val="0"/>
        <w:adjustRightInd w:val="0"/>
        <w:rPr>
          <w:rFonts w:ascii="Consolas" w:hAnsi="Consolas" w:cs="Consolas"/>
          <w:color w:val="000000"/>
          <w:sz w:val="19"/>
          <w:szCs w:val="19"/>
          <w:lang w:val="en-IE"/>
        </w:rPr>
      </w:pPr>
      <w:r w:rsidRPr="00E354C2">
        <w:rPr>
          <w:rFonts w:ascii="Consolas" w:hAnsi="Consolas" w:cs="Consolas"/>
          <w:color w:val="000000"/>
          <w:sz w:val="19"/>
          <w:szCs w:val="19"/>
          <w:lang w:val="en-IE"/>
        </w:rPr>
        <w:t xml:space="preserve">        </w:t>
      </w:r>
      <w:proofErr w:type="gramStart"/>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gramEnd"/>
      <w:r w:rsidRPr="00E354C2">
        <w:rPr>
          <w:rFonts w:ascii="Consolas" w:hAnsi="Consolas" w:cs="Consolas"/>
          <w:color w:val="000000"/>
          <w:sz w:val="19"/>
          <w:szCs w:val="19"/>
          <w:lang w:val="en-IE"/>
        </w:rPr>
        <w:t>] files = (</w:t>
      </w:r>
      <w:r w:rsidRPr="00E354C2">
        <w:rPr>
          <w:rFonts w:ascii="Consolas" w:hAnsi="Consolas" w:cs="Consolas"/>
          <w:color w:val="0000FF"/>
          <w:sz w:val="19"/>
          <w:szCs w:val="19"/>
          <w:lang w:val="en-IE"/>
        </w:rPr>
        <w:t>string</w:t>
      </w:r>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e.Data.GetData</w:t>
      </w:r>
      <w:proofErr w:type="spellEnd"/>
      <w:r w:rsidRPr="00E354C2">
        <w:rPr>
          <w:rFonts w:ascii="Consolas" w:hAnsi="Consolas" w:cs="Consolas"/>
          <w:color w:val="000000"/>
          <w:sz w:val="19"/>
          <w:szCs w:val="19"/>
          <w:lang w:val="en-IE"/>
        </w:rPr>
        <w:t>(</w:t>
      </w:r>
      <w:proofErr w:type="spellStart"/>
      <w:r w:rsidRPr="00E354C2">
        <w:rPr>
          <w:rFonts w:ascii="Consolas" w:hAnsi="Consolas" w:cs="Consolas"/>
          <w:color w:val="000000"/>
          <w:sz w:val="19"/>
          <w:szCs w:val="19"/>
          <w:lang w:val="en-IE"/>
        </w:rPr>
        <w:t>DataFormats.FileDrop</w:t>
      </w:r>
      <w:proofErr w:type="spellEnd"/>
      <w:r w:rsidRPr="00E354C2">
        <w:rPr>
          <w:rFonts w:ascii="Consolas" w:hAnsi="Consolas" w:cs="Consolas"/>
          <w:color w:val="000000"/>
          <w:sz w:val="19"/>
          <w:szCs w:val="19"/>
          <w:lang w:val="en-IE"/>
        </w:rPr>
        <w:t>);</w:t>
      </w:r>
    </w:p>
    <w:p w:rsidR="00E354C2" w:rsidRDefault="00E354C2" w:rsidP="00E354C2">
      <w:pPr>
        <w:autoSpaceDE w:val="0"/>
        <w:autoSpaceDN w:val="0"/>
        <w:adjustRightInd w:val="0"/>
        <w:rPr>
          <w:rFonts w:ascii="Consolas" w:hAnsi="Consolas" w:cs="Consolas"/>
          <w:color w:val="000000"/>
          <w:sz w:val="19"/>
          <w:szCs w:val="19"/>
          <w:lang w:val="it-IT"/>
        </w:rPr>
      </w:pPr>
      <w:r w:rsidRPr="00E354C2">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it-IT"/>
        </w:rPr>
        <w:t>SetLabelContent</w:t>
      </w:r>
      <w:proofErr w:type="spellEnd"/>
      <w:r>
        <w:rPr>
          <w:rFonts w:ascii="Consolas" w:hAnsi="Consolas" w:cs="Consolas"/>
          <w:color w:val="000000"/>
          <w:sz w:val="19"/>
          <w:szCs w:val="19"/>
          <w:lang w:val="it-IT"/>
        </w:rPr>
        <w:t>(</w:t>
      </w:r>
      <w:proofErr w:type="spellStart"/>
      <w:proofErr w:type="gramStart"/>
      <w:r>
        <w:rPr>
          <w:rFonts w:ascii="Consolas" w:hAnsi="Consolas" w:cs="Consolas"/>
          <w:color w:val="000000"/>
          <w:sz w:val="19"/>
          <w:szCs w:val="19"/>
          <w:lang w:val="it-IT"/>
        </w:rPr>
        <w:t>files</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0]);</w:t>
      </w:r>
    </w:p>
    <w:p w:rsidR="00E354C2" w:rsidRDefault="00E354C2" w:rsidP="00E354C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2F64CC" w:rsidRDefault="00E354C2" w:rsidP="00E354C2">
      <w:pPr>
        <w:rPr>
          <w:rFonts w:ascii="Consolas" w:hAnsi="Consolas" w:cs="Consolas"/>
          <w:color w:val="000000"/>
          <w:sz w:val="19"/>
          <w:szCs w:val="19"/>
          <w:lang w:val="it-IT"/>
        </w:rPr>
      </w:pPr>
      <w:r>
        <w:rPr>
          <w:rFonts w:ascii="Consolas" w:hAnsi="Consolas" w:cs="Consolas"/>
          <w:color w:val="000000"/>
          <w:sz w:val="19"/>
          <w:szCs w:val="19"/>
          <w:lang w:val="it-IT"/>
        </w:rPr>
        <w:t>}</w:t>
      </w:r>
    </w:p>
    <w:p w:rsidR="00A929C4" w:rsidRDefault="00A929C4" w:rsidP="00A929C4">
      <w:pPr>
        <w:rPr>
          <w:lang w:val="it-IT"/>
        </w:rPr>
      </w:pPr>
    </w:p>
    <w:p w:rsidR="00527DFD" w:rsidRDefault="00527DFD" w:rsidP="00A929C4">
      <w:pPr>
        <w:rPr>
          <w:lang w:val="it-IT"/>
        </w:rPr>
      </w:pPr>
      <w:r>
        <w:rPr>
          <w:noProof/>
          <w:lang w:val="it-IT"/>
        </w:rPr>
        <w:drawing>
          <wp:anchor distT="0" distB="0" distL="114300" distR="114300" simplePos="0" relativeHeight="251677696" behindDoc="0" locked="0" layoutInCell="1" allowOverlap="1">
            <wp:simplePos x="0" y="0"/>
            <wp:positionH relativeFrom="column">
              <wp:posOffset>243840</wp:posOffset>
            </wp:positionH>
            <wp:positionV relativeFrom="paragraph">
              <wp:posOffset>237490</wp:posOffset>
            </wp:positionV>
            <wp:extent cx="5608320" cy="2849880"/>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sercizioView.PNG"/>
                    <pic:cNvPicPr/>
                  </pic:nvPicPr>
                  <pic:blipFill>
                    <a:blip r:embed="rId25">
                      <a:extLst>
                        <a:ext uri="{28A0092B-C50C-407E-A947-70E740481C1C}">
                          <a14:useLocalDpi xmlns:a14="http://schemas.microsoft.com/office/drawing/2010/main" val="0"/>
                        </a:ext>
                      </a:extLst>
                    </a:blip>
                    <a:stretch>
                      <a:fillRect/>
                    </a:stretch>
                  </pic:blipFill>
                  <pic:spPr>
                    <a:xfrm>
                      <a:off x="0" y="0"/>
                      <a:ext cx="5608320" cy="2849880"/>
                    </a:xfrm>
                    <a:prstGeom prst="rect">
                      <a:avLst/>
                    </a:prstGeom>
                  </pic:spPr>
                </pic:pic>
              </a:graphicData>
            </a:graphic>
          </wp:anchor>
        </w:drawing>
      </w:r>
    </w:p>
    <w:p w:rsidR="00527DFD" w:rsidRDefault="00527DFD" w:rsidP="00A929C4">
      <w:pPr>
        <w:rPr>
          <w:lang w:val="it-IT"/>
        </w:rPr>
      </w:pPr>
    </w:p>
    <w:p w:rsidR="00527DFD" w:rsidRDefault="00527DFD">
      <w:pPr>
        <w:rPr>
          <w:lang w:val="it-IT"/>
        </w:rPr>
      </w:pPr>
      <w:r>
        <w:rPr>
          <w:lang w:val="it-IT"/>
        </w:rPr>
        <w:br w:type="page"/>
      </w:r>
    </w:p>
    <w:p w:rsidR="006F010D" w:rsidRPr="006F010D" w:rsidRDefault="006F010D" w:rsidP="006F010D">
      <w:pPr>
        <w:pStyle w:val="Titolo4"/>
        <w:rPr>
          <w:lang w:val="it-IT"/>
        </w:rPr>
      </w:pPr>
      <w:bookmarkStart w:id="99" w:name="_Toc24640073"/>
      <w:proofErr w:type="spellStart"/>
      <w:r>
        <w:rPr>
          <w:lang w:val="it-IT"/>
        </w:rPr>
        <w:lastRenderedPageBreak/>
        <w:t>ProvaView</w:t>
      </w:r>
      <w:bookmarkEnd w:id="99"/>
      <w:proofErr w:type="spellEnd"/>
    </w:p>
    <w:p w:rsidR="002C0646" w:rsidRDefault="00FA6384">
      <w:pPr>
        <w:rPr>
          <w:lang w:val="it-IT"/>
        </w:rPr>
      </w:pPr>
      <w:r>
        <w:rPr>
          <w:lang w:val="it-IT"/>
        </w:rPr>
        <w:t xml:space="preserve">La </w:t>
      </w:r>
      <w:proofErr w:type="spellStart"/>
      <w:r>
        <w:rPr>
          <w:lang w:val="it-IT"/>
        </w:rPr>
        <w:t>ProvaView</w:t>
      </w:r>
      <w:proofErr w:type="spellEnd"/>
      <w:r>
        <w:rPr>
          <w:lang w:val="it-IT"/>
        </w:rPr>
        <w:t xml:space="preserve"> è simile a </w:t>
      </w:r>
      <w:proofErr w:type="spellStart"/>
      <w:r>
        <w:rPr>
          <w:lang w:val="it-IT"/>
        </w:rPr>
        <w:t>EsercizioView</w:t>
      </w:r>
      <w:proofErr w:type="spellEnd"/>
      <w:r>
        <w:rPr>
          <w:lang w:val="it-IT"/>
        </w:rPr>
        <w:t xml:space="preserve"> visto che lo scopo è un più o meno lo stesso, cioè creare un nuovo elemento in base ai parametri presenti nel database. Anche in questo caso c’è la parte di inserimento del titolo dove è presente l’implementazione del </w:t>
      </w:r>
      <w:proofErr w:type="spellStart"/>
      <w:r>
        <w:rPr>
          <w:lang w:val="it-IT"/>
        </w:rPr>
        <w:t>placeholder</w:t>
      </w:r>
      <w:proofErr w:type="spellEnd"/>
      <w:r>
        <w:rPr>
          <w:lang w:val="it-IT"/>
        </w:rPr>
        <w:t>.</w:t>
      </w:r>
    </w:p>
    <w:p w:rsidR="00FA6384" w:rsidRDefault="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TextBox</w:t>
      </w:r>
      <w:proofErr w:type="spellEnd"/>
      <w:r w:rsidRPr="00FA6384">
        <w:rPr>
          <w:rFonts w:ascii="Consolas" w:hAnsi="Consolas" w:cs="Consolas"/>
          <w:color w:val="FF0000"/>
          <w:sz w:val="19"/>
          <w:szCs w:val="19"/>
          <w:lang w:val="en-IE"/>
        </w:rPr>
        <w:t xml:space="preserve"> x</w:t>
      </w:r>
      <w:proofErr w:type="gramStart"/>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Name</w:t>
      </w:r>
      <w:proofErr w:type="gramEnd"/>
      <w:r w:rsidRPr="00FA6384">
        <w:rPr>
          <w:rFonts w:ascii="Consolas" w:hAnsi="Consolas" w:cs="Consolas"/>
          <w:color w:val="0000FF"/>
          <w:sz w:val="19"/>
          <w:szCs w:val="19"/>
          <w:lang w:val="en-IE"/>
        </w:rPr>
        <w:t>="titoloTextBox"</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="0"</w:t>
      </w:r>
    </w:p>
    <w:p w:rsidR="00FA6384" w:rsidRDefault="00FA6384" w:rsidP="00FA6384">
      <w:pPr>
        <w:rPr>
          <w:rFonts w:ascii="Consolas" w:hAnsi="Consolas" w:cs="Consolas"/>
          <w:color w:val="0000FF"/>
          <w:sz w:val="19"/>
          <w:szCs w:val="19"/>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Text</w:t>
      </w:r>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Titolo</w:t>
      </w:r>
      <w:proofErr w:type="spellEnd"/>
      <w:r w:rsidRPr="00FA6384">
        <w:rPr>
          <w:rFonts w:ascii="Consolas" w:hAnsi="Consolas" w:cs="Consolas"/>
          <w:color w:val="0000FF"/>
          <w:sz w:val="19"/>
          <w:szCs w:val="19"/>
          <w:lang w:val="en-IE"/>
        </w:rPr>
        <w:t>}"/&gt;</w:t>
      </w:r>
    </w:p>
    <w:p w:rsidR="00FA6384" w:rsidRDefault="00FA6384" w:rsidP="00FA6384">
      <w:pPr>
        <w:rPr>
          <w:lang w:val="en-IE"/>
        </w:rPr>
      </w:pPr>
    </w:p>
    <w:p w:rsidR="00FA6384" w:rsidRPr="00FA6384" w:rsidRDefault="00FA6384" w:rsidP="00FA6384">
      <w:pPr>
        <w:rPr>
          <w:lang w:val="it-IT"/>
        </w:rPr>
      </w:pPr>
      <w:r w:rsidRPr="00FA6384">
        <w:rPr>
          <w:lang w:val="it-IT"/>
        </w:rPr>
        <w:t>Poi c’è un campo dove si può selezionare la data esatta della prova.</w:t>
      </w:r>
    </w:p>
    <w:p w:rsidR="00FA6384" w:rsidRDefault="00FA6384" w:rsidP="00FA6384">
      <w:pPr>
        <w:rPr>
          <w:lang w:val="it-IT"/>
        </w:rPr>
      </w:pPr>
    </w:p>
    <w:p w:rsidR="00FA6384" w:rsidRPr="0089682F" w:rsidRDefault="00FA6384" w:rsidP="00FA6384">
      <w:pPr>
        <w:autoSpaceDE w:val="0"/>
        <w:autoSpaceDN w:val="0"/>
        <w:adjustRightInd w:val="0"/>
        <w:rPr>
          <w:rFonts w:ascii="Consolas" w:hAnsi="Consolas" w:cs="Consolas"/>
          <w:color w:val="000000"/>
          <w:sz w:val="19"/>
          <w:szCs w:val="19"/>
          <w:lang w:val="en-IE"/>
        </w:rPr>
      </w:pPr>
      <w:r w:rsidRPr="0089682F">
        <w:rPr>
          <w:rFonts w:ascii="Consolas" w:hAnsi="Consolas" w:cs="Consolas"/>
          <w:color w:val="0000FF"/>
          <w:sz w:val="19"/>
          <w:szCs w:val="19"/>
          <w:lang w:val="en-IE"/>
        </w:rPr>
        <w:t>&lt;</w:t>
      </w:r>
      <w:proofErr w:type="spellStart"/>
      <w:r w:rsidRPr="0089682F">
        <w:rPr>
          <w:rFonts w:ascii="Consolas" w:hAnsi="Consolas" w:cs="Consolas"/>
          <w:color w:val="A31515"/>
          <w:sz w:val="19"/>
          <w:szCs w:val="19"/>
          <w:lang w:val="en-IE"/>
        </w:rPr>
        <w:t>DatePicker</w:t>
      </w:r>
      <w:proofErr w:type="spellEnd"/>
      <w:r w:rsidRPr="0089682F">
        <w:rPr>
          <w:rFonts w:ascii="Consolas" w:hAnsi="Consolas" w:cs="Consolas"/>
          <w:color w:val="FF0000"/>
          <w:sz w:val="19"/>
          <w:szCs w:val="19"/>
          <w:lang w:val="en-IE"/>
        </w:rPr>
        <w:t xml:space="preserve"> x</w:t>
      </w:r>
      <w:proofErr w:type="gramStart"/>
      <w:r w:rsidRPr="0089682F">
        <w:rPr>
          <w:rFonts w:ascii="Consolas" w:hAnsi="Consolas" w:cs="Consolas"/>
          <w:color w:val="0000FF"/>
          <w:sz w:val="19"/>
          <w:szCs w:val="19"/>
          <w:lang w:val="en-IE"/>
        </w:rPr>
        <w:t>:</w:t>
      </w:r>
      <w:r w:rsidRPr="0089682F">
        <w:rPr>
          <w:rFonts w:ascii="Consolas" w:hAnsi="Consolas" w:cs="Consolas"/>
          <w:color w:val="FF0000"/>
          <w:sz w:val="19"/>
          <w:szCs w:val="19"/>
          <w:lang w:val="en-IE"/>
        </w:rPr>
        <w:t>Name</w:t>
      </w:r>
      <w:proofErr w:type="gramEnd"/>
      <w:r w:rsidRPr="0089682F">
        <w:rPr>
          <w:rFonts w:ascii="Consolas" w:hAnsi="Consolas" w:cs="Consolas"/>
          <w:color w:val="0000FF"/>
          <w:sz w:val="19"/>
          <w:szCs w:val="19"/>
          <w:lang w:val="en-IE"/>
        </w:rPr>
        <w:t>="dataDatePicker"</w:t>
      </w:r>
      <w:r w:rsidRPr="0089682F">
        <w:rPr>
          <w:rFonts w:ascii="Consolas" w:hAnsi="Consolas" w:cs="Consolas"/>
          <w:color w:val="000000"/>
          <w:sz w:val="19"/>
          <w:szCs w:val="19"/>
          <w:lang w:val="en-IE"/>
        </w:rPr>
        <w:t xml:space="preserve"> </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Grid.Column</w:t>
      </w:r>
      <w:proofErr w:type="spellEnd"/>
      <w:r w:rsidRPr="0089682F">
        <w:rPr>
          <w:rFonts w:ascii="Consolas" w:hAnsi="Consolas" w:cs="Consolas"/>
          <w:color w:val="0000FF"/>
          <w:sz w:val="19"/>
          <w:szCs w:val="19"/>
          <w:lang w:val="en-IE"/>
        </w:rPr>
        <w:t>="0"</w:t>
      </w:r>
      <w:r w:rsidRPr="0089682F">
        <w:rPr>
          <w:rFonts w:ascii="Consolas" w:hAnsi="Consolas" w:cs="Consolas"/>
          <w:color w:val="FF0000"/>
          <w:sz w:val="19"/>
          <w:szCs w:val="19"/>
          <w:lang w:val="en-IE"/>
        </w:rPr>
        <w:t xml:space="preserve"> </w:t>
      </w:r>
      <w:proofErr w:type="spellStart"/>
      <w:r w:rsidRPr="0089682F">
        <w:rPr>
          <w:rFonts w:ascii="Consolas" w:hAnsi="Consolas" w:cs="Consolas"/>
          <w:color w:val="FF0000"/>
          <w:sz w:val="19"/>
          <w:szCs w:val="19"/>
          <w:lang w:val="en-IE"/>
        </w:rPr>
        <w:t>Grid.Row</w:t>
      </w:r>
      <w:proofErr w:type="spellEnd"/>
      <w:r w:rsidRPr="0089682F">
        <w:rPr>
          <w:rFonts w:ascii="Consolas" w:hAnsi="Consolas" w:cs="Consolas"/>
          <w:color w:val="0000FF"/>
          <w:sz w:val="19"/>
          <w:szCs w:val="19"/>
          <w:lang w:val="en-IE"/>
        </w:rPr>
        <w:t>="1"</w:t>
      </w:r>
      <w:r w:rsidRPr="0089682F">
        <w:rPr>
          <w:rFonts w:ascii="Consolas" w:hAnsi="Consolas" w:cs="Consolas"/>
          <w:color w:val="000000"/>
          <w:sz w:val="19"/>
          <w:szCs w:val="19"/>
          <w:lang w:val="en-IE"/>
        </w:rPr>
        <w:t xml:space="preserve"> </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SelectedDate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=Data}" /&gt;</w:t>
      </w:r>
    </w:p>
    <w:p w:rsidR="00FA6384" w:rsidRDefault="00FA6384" w:rsidP="00FA6384">
      <w:pPr>
        <w:rPr>
          <w:lang w:val="en-IE"/>
        </w:rPr>
      </w:pPr>
    </w:p>
    <w:p w:rsidR="00FA6384" w:rsidRPr="00FA6384" w:rsidRDefault="00FA6384" w:rsidP="00FA6384">
      <w:pPr>
        <w:rPr>
          <w:lang w:val="it-IT"/>
        </w:rPr>
      </w:pPr>
      <w:r w:rsidRPr="00FA6384">
        <w:rPr>
          <w:lang w:val="it-IT"/>
        </w:rPr>
        <w:t xml:space="preserve">Per definire l’annata della nuova prova </w:t>
      </w:r>
      <w:r>
        <w:rPr>
          <w:lang w:val="it-IT"/>
        </w:rPr>
        <w:t>si utilizzano le entità presenti nel database creando un menu a tendina.</w:t>
      </w:r>
    </w:p>
    <w:p w:rsidR="00FA6384" w:rsidRDefault="00FA6384" w:rsidP="00FA6384">
      <w:pPr>
        <w:rPr>
          <w:lang w:val="it-IT"/>
        </w:rPr>
      </w:pPr>
    </w:p>
    <w:p w:rsidR="00FA6384" w:rsidRPr="00FA6384" w:rsidRDefault="00FA6384" w:rsidP="00FA6384">
      <w:pPr>
        <w:autoSpaceDE w:val="0"/>
        <w:autoSpaceDN w:val="0"/>
        <w:adjustRightInd w:val="0"/>
        <w:rPr>
          <w:rFonts w:ascii="Consolas" w:hAnsi="Consolas" w:cs="Consolas"/>
          <w:color w:val="0000FF"/>
          <w:sz w:val="19"/>
          <w:szCs w:val="19"/>
          <w:lang w:val="en-IE"/>
        </w:rPr>
      </w:pPr>
      <w:r w:rsidRPr="00FA6384">
        <w:rPr>
          <w:rFonts w:ascii="Consolas" w:hAnsi="Consolas" w:cs="Consolas"/>
          <w:color w:val="0000FF"/>
          <w:sz w:val="19"/>
          <w:szCs w:val="19"/>
          <w:lang w:val="en-IE"/>
        </w:rPr>
        <w:t>&lt;</w:t>
      </w:r>
      <w:proofErr w:type="spellStart"/>
      <w:r w:rsidRPr="00FA6384">
        <w:rPr>
          <w:rFonts w:ascii="Consolas" w:hAnsi="Consolas" w:cs="Consolas"/>
          <w:color w:val="A31515"/>
          <w:sz w:val="19"/>
          <w:szCs w:val="19"/>
          <w:lang w:val="en-IE"/>
        </w:rPr>
        <w:t>ComboBox</w:t>
      </w:r>
      <w:proofErr w:type="spellEnd"/>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Grid.Column</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Grid.Row</w:t>
      </w:r>
      <w:proofErr w:type="spellEnd"/>
      <w:r w:rsidRPr="00FA6384">
        <w:rPr>
          <w:rFonts w:ascii="Consolas" w:hAnsi="Consolas" w:cs="Consolas"/>
          <w:color w:val="0000FF"/>
          <w:sz w:val="19"/>
          <w:szCs w:val="19"/>
          <w:lang w:val="en-IE"/>
        </w:rPr>
        <w:t>="2"</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SelectedIndex</w:t>
      </w:r>
      <w:proofErr w:type="spellEnd"/>
      <w:r w:rsidRPr="00FA6384">
        <w:rPr>
          <w:rFonts w:ascii="Consolas" w:hAnsi="Consolas" w:cs="Consolas"/>
          <w:color w:val="0000FF"/>
          <w:sz w:val="19"/>
          <w:szCs w:val="19"/>
          <w:lang w:val="en-IE"/>
        </w:rPr>
        <w:t>="0"</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VerticalAlignment</w:t>
      </w:r>
      <w:proofErr w:type="spellEnd"/>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Center</w:t>
      </w:r>
      <w:proofErr w:type="spellEnd"/>
      <w:r w:rsidRPr="00FA6384">
        <w:rPr>
          <w:rFonts w:ascii="Consolas" w:hAnsi="Consolas" w:cs="Consolas"/>
          <w:color w:val="0000FF"/>
          <w:sz w:val="19"/>
          <w:szCs w:val="19"/>
          <w:lang w:val="en-IE"/>
        </w:rPr>
        <w:t>"</w:t>
      </w:r>
    </w:p>
    <w:p w:rsidR="00FA6384" w:rsidRPr="00FA6384" w:rsidRDefault="00FA6384" w:rsidP="00FA6384">
      <w:pPr>
        <w:rPr>
          <w:lang w:val="en-IE"/>
        </w:rPr>
      </w:pPr>
      <w:r w:rsidRPr="00FA6384">
        <w:rPr>
          <w:rFonts w:ascii="Consolas" w:hAnsi="Consolas" w:cs="Consolas"/>
          <w:color w:val="000000"/>
          <w:sz w:val="19"/>
          <w:szCs w:val="19"/>
          <w:lang w:val="en-IE"/>
        </w:rPr>
        <w:t xml:space="preserve">         </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ItemsSource</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w:t>
      </w:r>
      <w:proofErr w:type="spellStart"/>
      <w:r w:rsidRPr="00FA6384">
        <w:rPr>
          <w:rFonts w:ascii="Consolas" w:hAnsi="Consolas" w:cs="Consolas"/>
          <w:color w:val="0000FF"/>
          <w:sz w:val="19"/>
          <w:szCs w:val="19"/>
          <w:lang w:val="en-IE"/>
        </w:rPr>
        <w:t>Anni</w:t>
      </w:r>
      <w:proofErr w:type="spellEnd"/>
      <w:r w:rsidRPr="00FA6384">
        <w:rPr>
          <w:rFonts w:ascii="Consolas" w:hAnsi="Consolas" w:cs="Consolas"/>
          <w:color w:val="0000FF"/>
          <w:sz w:val="19"/>
          <w:szCs w:val="19"/>
          <w:lang w:val="en-IE"/>
        </w:rPr>
        <w:t>}"</w:t>
      </w:r>
      <w:r w:rsidRPr="00FA6384">
        <w:rPr>
          <w:rFonts w:ascii="Consolas" w:hAnsi="Consolas" w:cs="Consolas"/>
          <w:color w:val="FF0000"/>
          <w:sz w:val="19"/>
          <w:szCs w:val="19"/>
          <w:lang w:val="en-IE"/>
        </w:rPr>
        <w:t xml:space="preserve"> </w:t>
      </w:r>
      <w:proofErr w:type="spellStart"/>
      <w:r w:rsidRPr="00FA6384">
        <w:rPr>
          <w:rFonts w:ascii="Consolas" w:hAnsi="Consolas" w:cs="Consolas"/>
          <w:color w:val="FF0000"/>
          <w:sz w:val="19"/>
          <w:szCs w:val="19"/>
          <w:lang w:val="en-IE"/>
        </w:rPr>
        <w:t>SelectedItem</w:t>
      </w:r>
      <w:proofErr w:type="spellEnd"/>
      <w:r w:rsidRPr="00FA6384">
        <w:rPr>
          <w:rFonts w:ascii="Consolas" w:hAnsi="Consolas" w:cs="Consolas"/>
          <w:color w:val="0000FF"/>
          <w:sz w:val="19"/>
          <w:szCs w:val="19"/>
          <w:lang w:val="en-IE"/>
        </w:rPr>
        <w:t>="{</w:t>
      </w:r>
      <w:r w:rsidRPr="00FA6384">
        <w:rPr>
          <w:rFonts w:ascii="Consolas" w:hAnsi="Consolas" w:cs="Consolas"/>
          <w:color w:val="A31515"/>
          <w:sz w:val="19"/>
          <w:szCs w:val="19"/>
          <w:lang w:val="en-IE"/>
        </w:rPr>
        <w:t>Binding</w:t>
      </w:r>
      <w:r w:rsidRPr="00FA6384">
        <w:rPr>
          <w:rFonts w:ascii="Consolas" w:hAnsi="Consolas" w:cs="Consolas"/>
          <w:color w:val="FF0000"/>
          <w:sz w:val="19"/>
          <w:szCs w:val="19"/>
          <w:lang w:val="en-IE"/>
        </w:rPr>
        <w:t xml:space="preserve"> Path</w:t>
      </w:r>
      <w:r w:rsidRPr="00FA6384">
        <w:rPr>
          <w:rFonts w:ascii="Consolas" w:hAnsi="Consolas" w:cs="Consolas"/>
          <w:color w:val="0000FF"/>
          <w:sz w:val="19"/>
          <w:szCs w:val="19"/>
          <w:lang w:val="en-IE"/>
        </w:rPr>
        <w:t>=Anno}" /&gt;</w:t>
      </w:r>
    </w:p>
    <w:p w:rsidR="00FA6384" w:rsidRDefault="00FA6384" w:rsidP="00FA6384">
      <w:pPr>
        <w:rPr>
          <w:lang w:val="en-IE"/>
        </w:rPr>
      </w:pPr>
    </w:p>
    <w:p w:rsidR="00FA6384" w:rsidRPr="00FA6384" w:rsidRDefault="00FA6384" w:rsidP="00FA6384">
      <w:pPr>
        <w:rPr>
          <w:lang w:val="it-IT"/>
        </w:rPr>
      </w:pPr>
      <w:r w:rsidRPr="00FA6384">
        <w:rPr>
          <w:lang w:val="it-IT"/>
        </w:rPr>
        <w:t xml:space="preserve">Infine per scegliere gli esercizi da inserire </w:t>
      </w:r>
      <w:r w:rsidR="00D74C75">
        <w:rPr>
          <w:lang w:val="it-IT"/>
        </w:rPr>
        <w:t>viene usata una tabella in cui si selezionano quelli da inserire.</w:t>
      </w:r>
    </w:p>
    <w:p w:rsidR="00FA6384" w:rsidRDefault="00FA6384" w:rsidP="00FA6384">
      <w:pPr>
        <w:rPr>
          <w:lang w:val="it-IT"/>
        </w:rPr>
      </w:pP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w:t>
      </w:r>
      <w:proofErr w:type="spellEnd"/>
      <w:r w:rsidRPr="00D74C75">
        <w:rPr>
          <w:rFonts w:ascii="Consolas" w:hAnsi="Consolas" w:cs="Consolas"/>
          <w:color w:val="FF0000"/>
          <w:sz w:val="19"/>
          <w:szCs w:val="19"/>
          <w:lang w:val="en-IE"/>
        </w:rPr>
        <w:t xml:space="preserve"> x</w:t>
      </w:r>
      <w:proofErr w:type="gramStart"/>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Name</w:t>
      </w:r>
      <w:proofErr w:type="gramEnd"/>
      <w:r w:rsidRPr="00D74C75">
        <w:rPr>
          <w:rFonts w:ascii="Consolas" w:hAnsi="Consolas" w:cs="Consolas"/>
          <w:color w:val="0000FF"/>
          <w:sz w:val="19"/>
          <w:szCs w:val="19"/>
          <w:lang w:val="en-IE"/>
        </w:rPr>
        <w:t>="eserciziDataGrid"</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Grid.Column</w:t>
      </w:r>
      <w:proofErr w:type="spellEnd"/>
      <w:r w:rsidRPr="00D74C75">
        <w:rPr>
          <w:rFonts w:ascii="Consolas" w:hAnsi="Consolas" w:cs="Consolas"/>
          <w:color w:val="0000FF"/>
          <w:sz w:val="19"/>
          <w:szCs w:val="19"/>
          <w:lang w:val="en-IE"/>
        </w:rPr>
        <w:t>="1"</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w:t>
      </w:r>
      <w:proofErr w:type="spellEnd"/>
      <w:r w:rsidRPr="00D74C75">
        <w:rPr>
          <w:rFonts w:ascii="Consolas" w:hAnsi="Consolas" w:cs="Consolas"/>
          <w:color w:val="0000FF"/>
          <w:sz w:val="19"/>
          <w:szCs w:val="19"/>
          <w:lang w:val="en-IE"/>
        </w:rPr>
        <w:t>="0"</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Grid.RowSpan</w:t>
      </w:r>
      <w:proofErr w:type="spellEnd"/>
      <w:r w:rsidRPr="00D74C75">
        <w:rPr>
          <w:rFonts w:ascii="Consolas" w:hAnsi="Consolas" w:cs="Consolas"/>
          <w:color w:val="0000FF"/>
          <w:sz w:val="19"/>
          <w:szCs w:val="19"/>
          <w:lang w:val="en-IE"/>
        </w:rPr>
        <w:t>="3"</w:t>
      </w:r>
      <w:r w:rsidRPr="00D74C75">
        <w:rPr>
          <w:rFonts w:ascii="Consolas" w:hAnsi="Consolas" w:cs="Consolas"/>
          <w:color w:val="FF0000"/>
          <w:sz w:val="19"/>
          <w:szCs w:val="19"/>
          <w:lang w:val="en-IE"/>
        </w:rPr>
        <w:t xml:space="preserve"> Margin</w:t>
      </w:r>
      <w:r w:rsidRPr="00D74C75">
        <w:rPr>
          <w:rFonts w:ascii="Consolas" w:hAnsi="Consolas" w:cs="Consolas"/>
          <w:color w:val="0000FF"/>
          <w:sz w:val="19"/>
          <w:szCs w:val="19"/>
          <w:lang w:val="en-IE"/>
        </w:rPr>
        <w:t>="5"</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IsReadOnly</w:t>
      </w:r>
      <w:proofErr w:type="spellEnd"/>
      <w:r w:rsidRPr="00D74C75">
        <w:rPr>
          <w:rFonts w:ascii="Consolas" w:hAnsi="Consolas" w:cs="Consolas"/>
          <w:color w:val="0000FF"/>
          <w:sz w:val="19"/>
          <w:szCs w:val="19"/>
          <w:lang w:val="en-IE"/>
        </w:rPr>
        <w:t>="True"</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ItemsSource</w:t>
      </w:r>
      <w:proofErr w:type="spellEnd"/>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Esercizi</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w:t>
      </w:r>
      <w:proofErr w:type="spellStart"/>
      <w:r w:rsidRPr="00D74C75">
        <w:rPr>
          <w:rFonts w:ascii="Consolas" w:hAnsi="Consolas" w:cs="Consolas"/>
          <w:color w:val="FF0000"/>
          <w:sz w:val="19"/>
          <w:szCs w:val="19"/>
          <w:lang w:val="en-IE"/>
        </w:rPr>
        <w:t>AutoGenerateColumns</w:t>
      </w:r>
      <w:proofErr w:type="spellEnd"/>
      <w:r w:rsidRPr="00D74C75">
        <w:rPr>
          <w:rFonts w:ascii="Consolas" w:hAnsi="Consolas" w:cs="Consolas"/>
          <w:color w:val="0000FF"/>
          <w:sz w:val="19"/>
          <w:szCs w:val="19"/>
          <w:lang w:val="en-IE"/>
        </w:rPr>
        <w:t>="False"&gt;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DataGrid.Columns</w:t>
      </w:r>
      <w:proofErr w:type="spellEnd"/>
      <w:r w:rsidRPr="00D74C75">
        <w:rPr>
          <w:rFonts w:ascii="Consolas" w:hAnsi="Consolas" w:cs="Consolas"/>
          <w:color w:val="0000FF"/>
          <w:sz w:val="19"/>
          <w:szCs w:val="19"/>
          <w:lang w:val="en-IE"/>
        </w:rPr>
        <w:t>&gt;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w:t>
      </w:r>
      <w:proofErr w:type="spellStart"/>
      <w:r w:rsidRPr="00D74C75">
        <w:rPr>
          <w:rFonts w:ascii="Consolas" w:hAnsi="Consolas" w:cs="Consolas"/>
          <w:color w:val="0000FF"/>
          <w:sz w:val="19"/>
          <w:szCs w:val="19"/>
          <w:lang w:val="en-IE"/>
        </w:rPr>
        <w:t>Titolo</w:t>
      </w:r>
      <w:proofErr w:type="spellEnd"/>
      <w:r w:rsidRPr="00D74C75">
        <w:rPr>
          <w:rFonts w:ascii="Consolas" w:hAnsi="Consolas" w:cs="Consolas"/>
          <w:color w:val="0000FF"/>
          <w:sz w:val="19"/>
          <w:szCs w:val="19"/>
          <w:lang w:val="en-IE"/>
        </w:rPr>
        <w:t>}" /&gt;</w:t>
      </w:r>
    </w:p>
    <w:p w:rsidR="00D74C75" w:rsidRPr="00D74C75" w:rsidRDefault="00D74C75" w:rsidP="00D74C75">
      <w:pPr>
        <w:autoSpaceDE w:val="0"/>
        <w:autoSpaceDN w:val="0"/>
        <w:adjustRightInd w:val="0"/>
        <w:rPr>
          <w:rFonts w:ascii="Consolas" w:hAnsi="Consolas" w:cs="Consolas"/>
          <w:color w:val="0000FF"/>
          <w:sz w:val="19"/>
          <w:szCs w:val="19"/>
          <w:lang w:val="en-IE"/>
        </w:rPr>
      </w:pPr>
      <w:r w:rsidRPr="00D74C75">
        <w:rPr>
          <w:rFonts w:ascii="Consolas" w:hAnsi="Consolas" w:cs="Consolas"/>
          <w:color w:val="000000"/>
          <w:sz w:val="19"/>
          <w:szCs w:val="19"/>
          <w:lang w:val="en-IE"/>
        </w:rPr>
        <w:t xml:space="preserve">        </w:t>
      </w:r>
      <w:r w:rsidRPr="00D74C75">
        <w:rPr>
          <w:rFonts w:ascii="Consolas" w:hAnsi="Consolas" w:cs="Consolas"/>
          <w:color w:val="0000FF"/>
          <w:sz w:val="19"/>
          <w:szCs w:val="19"/>
          <w:lang w:val="en-IE"/>
        </w:rPr>
        <w:t>&lt;</w:t>
      </w:r>
      <w:proofErr w:type="spellStart"/>
      <w:r w:rsidRPr="00D74C75">
        <w:rPr>
          <w:rFonts w:ascii="Consolas" w:hAnsi="Consolas" w:cs="Consolas"/>
          <w:color w:val="A31515"/>
          <w:sz w:val="19"/>
          <w:szCs w:val="19"/>
          <w:lang w:val="en-IE"/>
        </w:rPr>
        <w:t>DataGridTextColumn</w:t>
      </w:r>
      <w:proofErr w:type="spellEnd"/>
      <w:r w:rsidRPr="00D74C75">
        <w:rPr>
          <w:rFonts w:ascii="Consolas" w:hAnsi="Consolas" w:cs="Consolas"/>
          <w:color w:val="FF0000"/>
          <w:sz w:val="19"/>
          <w:szCs w:val="19"/>
          <w:lang w:val="en-IE"/>
        </w:rPr>
        <w:t xml:space="preserve"> Header</w:t>
      </w:r>
      <w:r w:rsidRPr="00D74C75">
        <w:rPr>
          <w:rFonts w:ascii="Consolas" w:hAnsi="Consolas" w:cs="Consolas"/>
          <w:color w:val="0000FF"/>
          <w:sz w:val="19"/>
          <w:szCs w:val="19"/>
          <w:lang w:val="en-IE"/>
        </w:rPr>
        <w:t>="Modulo"</w:t>
      </w:r>
      <w:r w:rsidRPr="00D74C75">
        <w:rPr>
          <w:rFonts w:ascii="Consolas" w:hAnsi="Consolas" w:cs="Consolas"/>
          <w:color w:val="FF0000"/>
          <w:sz w:val="19"/>
          <w:szCs w:val="19"/>
          <w:lang w:val="en-IE"/>
        </w:rPr>
        <w:t xml:space="preserve"> Binding</w:t>
      </w:r>
      <w:r w:rsidRPr="00D74C75">
        <w:rPr>
          <w:rFonts w:ascii="Consolas" w:hAnsi="Consolas" w:cs="Consolas"/>
          <w:color w:val="0000FF"/>
          <w:sz w:val="19"/>
          <w:szCs w:val="19"/>
          <w:lang w:val="en-IE"/>
        </w:rPr>
        <w:t>="{</w:t>
      </w:r>
      <w:r w:rsidRPr="00D74C75">
        <w:rPr>
          <w:rFonts w:ascii="Consolas" w:hAnsi="Consolas" w:cs="Consolas"/>
          <w:color w:val="A31515"/>
          <w:sz w:val="19"/>
          <w:szCs w:val="19"/>
          <w:lang w:val="en-IE"/>
        </w:rPr>
        <w:t>Binding</w:t>
      </w:r>
      <w:r w:rsidRPr="00D74C75">
        <w:rPr>
          <w:rFonts w:ascii="Consolas" w:hAnsi="Consolas" w:cs="Consolas"/>
          <w:color w:val="FF0000"/>
          <w:sz w:val="19"/>
          <w:szCs w:val="19"/>
          <w:lang w:val="en-IE"/>
        </w:rPr>
        <w:t xml:space="preserve"> Path</w:t>
      </w:r>
      <w:r w:rsidRPr="00D74C75">
        <w:rPr>
          <w:rFonts w:ascii="Consolas" w:hAnsi="Consolas" w:cs="Consolas"/>
          <w:color w:val="0000FF"/>
          <w:sz w:val="19"/>
          <w:szCs w:val="19"/>
          <w:lang w:val="en-IE"/>
        </w:rPr>
        <w:t>=Modulo}" /&gt;</w:t>
      </w:r>
    </w:p>
    <w:p w:rsidR="00D74C75" w:rsidRDefault="00D74C75" w:rsidP="00D74C75">
      <w:pPr>
        <w:autoSpaceDE w:val="0"/>
        <w:autoSpaceDN w:val="0"/>
        <w:adjustRightInd w:val="0"/>
        <w:rPr>
          <w:rFonts w:ascii="Consolas" w:hAnsi="Consolas" w:cs="Consolas"/>
          <w:color w:val="0000FF"/>
          <w:sz w:val="19"/>
          <w:szCs w:val="19"/>
          <w:lang w:val="it-IT"/>
        </w:rPr>
      </w:pPr>
      <w:r w:rsidRPr="00D74C75">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DataGridCheckBoxColumn</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Header</w:t>
      </w:r>
      <w:proofErr w:type="spellEnd"/>
      <w:r>
        <w:rPr>
          <w:rFonts w:ascii="Consolas" w:hAnsi="Consolas" w:cs="Consolas"/>
          <w:color w:val="0000FF"/>
          <w:sz w:val="19"/>
          <w:szCs w:val="19"/>
          <w:lang w:val="it-IT"/>
        </w:rPr>
        <w:t>="Inserire nella prova"</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IsReadOnly</w:t>
      </w:r>
      <w:proofErr w:type="spellEnd"/>
      <w:r>
        <w:rPr>
          <w:rFonts w:ascii="Consolas" w:hAnsi="Consolas" w:cs="Consolas"/>
          <w:color w:val="0000FF"/>
          <w:sz w:val="19"/>
          <w:szCs w:val="19"/>
          <w:lang w:val="it-IT"/>
        </w:rPr>
        <w:t>="False" /&gt;</w:t>
      </w:r>
    </w:p>
    <w:p w:rsidR="00D74C75" w:rsidRDefault="00D74C75" w:rsidP="00D74C7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DataGrid.Columns</w:t>
      </w:r>
      <w:proofErr w:type="spellEnd"/>
      <w:r>
        <w:rPr>
          <w:rFonts w:ascii="Consolas" w:hAnsi="Consolas" w:cs="Consolas"/>
          <w:color w:val="0000FF"/>
          <w:sz w:val="19"/>
          <w:szCs w:val="19"/>
          <w:lang w:val="it-IT"/>
        </w:rPr>
        <w:t>&gt;</w:t>
      </w:r>
    </w:p>
    <w:p w:rsidR="00D74C75" w:rsidRPr="00FA6384" w:rsidRDefault="00D74C75" w:rsidP="00D74C75">
      <w:pPr>
        <w:rPr>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DataGrid</w:t>
      </w:r>
      <w:proofErr w:type="spellEnd"/>
      <w:r>
        <w:rPr>
          <w:rFonts w:ascii="Consolas" w:hAnsi="Consolas" w:cs="Consolas"/>
          <w:color w:val="0000FF"/>
          <w:sz w:val="19"/>
          <w:szCs w:val="19"/>
          <w:lang w:val="it-IT"/>
        </w:rPr>
        <w:t>&gt;</w:t>
      </w:r>
    </w:p>
    <w:p w:rsidR="00FA6384" w:rsidRPr="00FA6384" w:rsidRDefault="00FA6384" w:rsidP="00FA6384">
      <w:pPr>
        <w:rPr>
          <w:lang w:val="it-IT"/>
        </w:rPr>
      </w:pPr>
    </w:p>
    <w:p w:rsidR="002C0646" w:rsidRPr="00FA6384" w:rsidRDefault="002C0646">
      <w:pPr>
        <w:rPr>
          <w:lang w:val="it-IT"/>
        </w:rPr>
      </w:pPr>
    </w:p>
    <w:p w:rsidR="00A11331" w:rsidRPr="00FA6384" w:rsidRDefault="00A11331">
      <w:pPr>
        <w:rPr>
          <w:lang w:val="it-IT"/>
        </w:rPr>
      </w:pPr>
      <w:r w:rsidRPr="00FA6384">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8B2D38"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8B2D38"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8B2D38" w:rsidP="00772A57">
      <w:pPr>
        <w:pStyle w:val="Paragrafoelenco"/>
        <w:numPr>
          <w:ilvl w:val="0"/>
          <w:numId w:val="27"/>
        </w:numPr>
        <w:rPr>
          <w:lang w:val="en-IE"/>
        </w:rPr>
      </w:pPr>
      <w:hyperlink r:id="rId26"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8B2D38" w:rsidP="00041658">
      <w:pPr>
        <w:pStyle w:val="Paragrafoelenco"/>
        <w:numPr>
          <w:ilvl w:val="0"/>
          <w:numId w:val="27"/>
        </w:numPr>
        <w:rPr>
          <w:lang w:val="en-IE"/>
        </w:rPr>
      </w:pPr>
      <w:hyperlink r:id="rId27"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8B2D38" w:rsidP="00041658">
      <w:pPr>
        <w:pStyle w:val="Paragrafoelenco"/>
        <w:numPr>
          <w:ilvl w:val="0"/>
          <w:numId w:val="27"/>
        </w:numPr>
        <w:rPr>
          <w:lang w:val="it-IT"/>
        </w:rPr>
      </w:pPr>
      <w:hyperlink r:id="rId28"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8B2D38" w:rsidP="00944AAD">
      <w:pPr>
        <w:pStyle w:val="Paragrafoelenco"/>
        <w:numPr>
          <w:ilvl w:val="0"/>
          <w:numId w:val="27"/>
        </w:numPr>
        <w:rPr>
          <w:lang w:val="en-IE"/>
        </w:rPr>
      </w:pPr>
      <w:hyperlink r:id="rId29"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8B2D38" w:rsidP="005A3140">
      <w:pPr>
        <w:pStyle w:val="Paragrafoelenco"/>
        <w:numPr>
          <w:ilvl w:val="0"/>
          <w:numId w:val="27"/>
        </w:numPr>
        <w:rPr>
          <w:lang w:val="en-IE"/>
        </w:rPr>
      </w:pPr>
      <w:hyperlink r:id="rId30"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8B2D38" w:rsidP="00E10F03">
      <w:pPr>
        <w:pStyle w:val="Paragrafoelenco"/>
        <w:numPr>
          <w:ilvl w:val="0"/>
          <w:numId w:val="27"/>
        </w:numPr>
        <w:rPr>
          <w:lang w:val="en-IE"/>
        </w:rPr>
      </w:pPr>
      <w:hyperlink r:id="rId31"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8B2D38" w:rsidP="00E10F03">
      <w:pPr>
        <w:pStyle w:val="Paragrafoelenco"/>
        <w:numPr>
          <w:ilvl w:val="0"/>
          <w:numId w:val="27"/>
        </w:numPr>
        <w:rPr>
          <w:lang w:val="en-IE"/>
        </w:rPr>
      </w:pPr>
      <w:hyperlink r:id="rId32"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8B2D38" w:rsidP="00E10F03">
      <w:pPr>
        <w:pStyle w:val="Paragrafoelenco"/>
        <w:numPr>
          <w:ilvl w:val="0"/>
          <w:numId w:val="27"/>
        </w:numPr>
        <w:rPr>
          <w:lang w:val="en-IE"/>
        </w:rPr>
      </w:pPr>
      <w:hyperlink r:id="rId33"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8B2D38" w:rsidP="00E10F03">
      <w:pPr>
        <w:pStyle w:val="Paragrafoelenco"/>
        <w:numPr>
          <w:ilvl w:val="0"/>
          <w:numId w:val="27"/>
        </w:numPr>
        <w:rPr>
          <w:lang w:val="en-IE"/>
        </w:rPr>
      </w:pPr>
      <w:hyperlink r:id="rId34"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8B2D38" w:rsidP="00D24FD4">
      <w:pPr>
        <w:pStyle w:val="Paragrafoelenco"/>
        <w:numPr>
          <w:ilvl w:val="0"/>
          <w:numId w:val="27"/>
        </w:numPr>
        <w:rPr>
          <w:lang w:val="en-IE"/>
        </w:rPr>
      </w:pPr>
      <w:hyperlink r:id="rId35"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Default="008B2D38" w:rsidP="00D24FD4">
      <w:pPr>
        <w:pStyle w:val="Paragrafoelenco"/>
        <w:numPr>
          <w:ilvl w:val="0"/>
          <w:numId w:val="27"/>
        </w:numPr>
        <w:rPr>
          <w:lang w:val="en-IE"/>
        </w:rPr>
      </w:pPr>
      <w:hyperlink r:id="rId36"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EA29CC" w:rsidRDefault="008B2D38" w:rsidP="00EA29CC">
      <w:pPr>
        <w:pStyle w:val="Paragrafoelenco"/>
        <w:numPr>
          <w:ilvl w:val="0"/>
          <w:numId w:val="27"/>
        </w:numPr>
        <w:rPr>
          <w:lang w:val="en-IE"/>
        </w:rPr>
      </w:pPr>
      <w:hyperlink r:id="rId37" w:history="1">
        <w:r w:rsidR="00EA29CC" w:rsidRPr="00EA29CC">
          <w:rPr>
            <w:rStyle w:val="Collegamentoipertestuale"/>
            <w:lang w:val="en-IE"/>
          </w:rPr>
          <w:t>https://docs.microsoft.com/en-us/ef/core/modeling/included-properties</w:t>
        </w:r>
      </w:hyperlink>
      <w:r w:rsidR="00EA29CC" w:rsidRPr="00EA29CC">
        <w:rPr>
          <w:lang w:val="en-IE"/>
        </w:rPr>
        <w:t>, Including &amp; Excluding Properties</w:t>
      </w:r>
      <w:r w:rsidR="00EA29CC">
        <w:rPr>
          <w:lang w:val="en-IE"/>
        </w:rPr>
        <w:t>, 19.11.2019</w:t>
      </w:r>
    </w:p>
    <w:p w:rsidR="00EA29CC" w:rsidRDefault="008B2D38" w:rsidP="00EA29CC">
      <w:pPr>
        <w:pStyle w:val="Paragrafoelenco"/>
        <w:numPr>
          <w:ilvl w:val="0"/>
          <w:numId w:val="27"/>
        </w:numPr>
        <w:rPr>
          <w:lang w:val="en-IE"/>
        </w:rPr>
      </w:pPr>
      <w:hyperlink r:id="rId38" w:history="1">
        <w:r w:rsidR="00EA29CC" w:rsidRPr="00EA29CC">
          <w:rPr>
            <w:rStyle w:val="Collegamentoipertestuale"/>
            <w:lang w:val="en-IE"/>
          </w:rPr>
          <w:t>https://stackoverflow.com/questions/14959824/convert-list-into-comma-separated-string/29575082</w:t>
        </w:r>
      </w:hyperlink>
      <w:r w:rsidR="00EA29CC" w:rsidRPr="00EA29CC">
        <w:rPr>
          <w:lang w:val="en-IE"/>
        </w:rPr>
        <w:t>, Convert List into Comma-Separated String</w:t>
      </w:r>
      <w:r w:rsidR="00EA29CC">
        <w:rPr>
          <w:lang w:val="en-IE"/>
        </w:rPr>
        <w:t>, 19.11.2019</w:t>
      </w:r>
    </w:p>
    <w:p w:rsidR="00AF5466" w:rsidRPr="00944AAD" w:rsidRDefault="008B2D38" w:rsidP="00AF5466">
      <w:pPr>
        <w:pStyle w:val="Paragrafoelenco"/>
        <w:numPr>
          <w:ilvl w:val="0"/>
          <w:numId w:val="27"/>
        </w:numPr>
        <w:rPr>
          <w:lang w:val="en-IE"/>
        </w:rPr>
      </w:pPr>
      <w:hyperlink r:id="rId39" w:history="1">
        <w:r w:rsidR="00AF5466" w:rsidRPr="00AF5466">
          <w:rPr>
            <w:rStyle w:val="Collegamentoipertestuale"/>
            <w:lang w:val="en-IE"/>
          </w:rPr>
          <w:t>https://www.wpf-tutorial.com/datagrid-control/custom-columns/</w:t>
        </w:r>
      </w:hyperlink>
      <w:r w:rsidR="00AF5466" w:rsidRPr="00AF5466">
        <w:rPr>
          <w:lang w:val="en-IE"/>
        </w:rPr>
        <w:t xml:space="preserve">, </w:t>
      </w:r>
      <w:proofErr w:type="spellStart"/>
      <w:r w:rsidR="00AF5466" w:rsidRPr="00AF5466">
        <w:rPr>
          <w:lang w:val="en-IE"/>
        </w:rPr>
        <w:t>DataGrid</w:t>
      </w:r>
      <w:proofErr w:type="spellEnd"/>
      <w:r w:rsidR="00AF5466" w:rsidRPr="00AF5466">
        <w:rPr>
          <w:lang w:val="en-IE"/>
        </w:rPr>
        <w:t xml:space="preserve"> columns</w:t>
      </w:r>
      <w:r w:rsidR="00AF5466">
        <w:rPr>
          <w:lang w:val="en-IE"/>
        </w:rPr>
        <w:t>, 21.11.2019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lastRenderedPageBreak/>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40"/>
      <w:footerReference w:type="default" r:id="rId41"/>
      <w:headerReference w:type="first" r:id="rId42"/>
      <w:footerReference w:type="first" r:id="rId4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99A" w:rsidRDefault="00C8399A">
      <w:r>
        <w:separator/>
      </w:r>
    </w:p>
  </w:endnote>
  <w:endnote w:type="continuationSeparator" w:id="0">
    <w:p w:rsidR="00C8399A" w:rsidRDefault="00C83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D38" w:rsidRDefault="008B2D38"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Content>
        <w:r>
          <w:t>Gabriele Alessi</w:t>
        </w:r>
      </w:sdtContent>
    </w:sdt>
    <w:r>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Content>
        <w:r>
          <w:t>Gestione degli esercizi delle prove svolte durante la professione di docente</w:t>
        </w:r>
      </w:sdtContent>
    </w:sdt>
    <w:r>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B2D38" w:rsidRPr="00AB05BB" w:rsidTr="00AB05BB">
      <w:tc>
        <w:tcPr>
          <w:tcW w:w="2464" w:type="dxa"/>
          <w:shd w:val="clear" w:color="auto" w:fill="auto"/>
        </w:tcPr>
        <w:p w:rsidR="008B2D38" w:rsidRPr="00AB05BB" w:rsidRDefault="008B2D38">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Content>
          <w:tc>
            <w:tcPr>
              <w:tcW w:w="7390" w:type="dxa"/>
              <w:shd w:val="clear" w:color="auto" w:fill="auto"/>
            </w:tcPr>
            <w:p w:rsidR="008B2D38" w:rsidRPr="00AB05BB" w:rsidRDefault="008B2D38">
              <w:pPr>
                <w:rPr>
                  <w:lang w:val="it-IT"/>
                </w:rPr>
              </w:pPr>
              <w:r>
                <w:rPr>
                  <w:lang w:val="it-IT"/>
                </w:rPr>
                <w:t>Gestione degli esercizi delle prove svolte durante la professione di docente</w:t>
              </w:r>
            </w:p>
          </w:tc>
        </w:sdtContent>
      </w:sdt>
    </w:tr>
    <w:tr w:rsidR="008B2D38" w:rsidRPr="00AB05BB" w:rsidTr="00AB05BB">
      <w:tc>
        <w:tcPr>
          <w:tcW w:w="2464" w:type="dxa"/>
          <w:shd w:val="clear" w:color="auto" w:fill="auto"/>
        </w:tcPr>
        <w:p w:rsidR="008B2D38" w:rsidRPr="00AB05BB" w:rsidRDefault="008B2D38">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Content>
          <w:tc>
            <w:tcPr>
              <w:tcW w:w="7390" w:type="dxa"/>
              <w:shd w:val="clear" w:color="auto" w:fill="auto"/>
            </w:tcPr>
            <w:p w:rsidR="008B2D38" w:rsidRPr="00AB05BB" w:rsidRDefault="008B2D38">
              <w:pPr>
                <w:rPr>
                  <w:lang w:val="it-IT"/>
                </w:rPr>
              </w:pPr>
              <w:r>
                <w:rPr>
                  <w:lang w:val="it-IT"/>
                </w:rPr>
                <w:t>Gabriele Alessi</w:t>
              </w:r>
            </w:p>
          </w:tc>
        </w:sdtContent>
      </w:sdt>
    </w:tr>
    <w:tr w:rsidR="008B2D38" w:rsidRPr="00AB05BB" w:rsidTr="00AB05BB">
      <w:tc>
        <w:tcPr>
          <w:tcW w:w="2464" w:type="dxa"/>
          <w:shd w:val="clear" w:color="auto" w:fill="auto"/>
        </w:tcPr>
        <w:p w:rsidR="008B2D38" w:rsidRPr="00AB05BB" w:rsidRDefault="008B2D38">
          <w:pPr>
            <w:rPr>
              <w:b/>
              <w:lang w:val="it-IT"/>
            </w:rPr>
          </w:pPr>
          <w:r w:rsidRPr="00AB05BB">
            <w:rPr>
              <w:b/>
              <w:lang w:val="it-IT"/>
            </w:rPr>
            <w:t>Classe:</w:t>
          </w:r>
        </w:p>
      </w:tc>
      <w:tc>
        <w:tcPr>
          <w:tcW w:w="7390" w:type="dxa"/>
          <w:shd w:val="clear" w:color="auto" w:fill="auto"/>
        </w:tcPr>
        <w:p w:rsidR="008B2D38" w:rsidRPr="00AB05BB" w:rsidRDefault="008B2D38">
          <w:pPr>
            <w:rPr>
              <w:lang w:val="it-IT"/>
            </w:rPr>
          </w:pPr>
          <w:r>
            <w:rPr>
              <w:lang w:val="it-IT"/>
            </w:rPr>
            <w:t>Info 4</w:t>
          </w:r>
        </w:p>
      </w:tc>
    </w:tr>
    <w:tr w:rsidR="008B2D38" w:rsidRPr="00AB05BB" w:rsidTr="00AB05BB">
      <w:tc>
        <w:tcPr>
          <w:tcW w:w="2464" w:type="dxa"/>
          <w:shd w:val="clear" w:color="auto" w:fill="auto"/>
        </w:tcPr>
        <w:p w:rsidR="008B2D38" w:rsidRPr="00AB05BB" w:rsidRDefault="008B2D38">
          <w:pPr>
            <w:rPr>
              <w:b/>
              <w:lang w:val="it-IT"/>
            </w:rPr>
          </w:pPr>
          <w:r w:rsidRPr="00AB05BB">
            <w:rPr>
              <w:b/>
              <w:lang w:val="it-IT"/>
            </w:rPr>
            <w:t>Anno scolastico:</w:t>
          </w:r>
        </w:p>
      </w:tc>
      <w:tc>
        <w:tcPr>
          <w:tcW w:w="7390" w:type="dxa"/>
          <w:shd w:val="clear" w:color="auto" w:fill="auto"/>
        </w:tcPr>
        <w:p w:rsidR="008B2D38" w:rsidRPr="00AB05BB" w:rsidRDefault="008B2D38">
          <w:pPr>
            <w:rPr>
              <w:lang w:val="it-IT"/>
            </w:rPr>
          </w:pPr>
          <w:r>
            <w:rPr>
              <w:lang w:val="it-IT"/>
            </w:rPr>
            <w:t>2019/2020</w:t>
          </w:r>
        </w:p>
      </w:tc>
    </w:tr>
    <w:tr w:rsidR="008B2D38" w:rsidRPr="00AB05BB" w:rsidTr="00AB05BB">
      <w:tc>
        <w:tcPr>
          <w:tcW w:w="2464" w:type="dxa"/>
          <w:shd w:val="clear" w:color="auto" w:fill="auto"/>
        </w:tcPr>
        <w:p w:rsidR="008B2D38" w:rsidRPr="00AB05BB" w:rsidRDefault="008B2D38">
          <w:pPr>
            <w:rPr>
              <w:b/>
              <w:lang w:val="it-IT"/>
            </w:rPr>
          </w:pPr>
          <w:r w:rsidRPr="00AB05BB">
            <w:rPr>
              <w:b/>
              <w:lang w:val="it-IT"/>
            </w:rPr>
            <w:t>Docente responsabile:</w:t>
          </w:r>
        </w:p>
      </w:tc>
      <w:tc>
        <w:tcPr>
          <w:tcW w:w="7390" w:type="dxa"/>
          <w:shd w:val="clear" w:color="auto" w:fill="auto"/>
        </w:tcPr>
        <w:p w:rsidR="008B2D38" w:rsidRPr="00AB05BB" w:rsidRDefault="008B2D38">
          <w:pPr>
            <w:rPr>
              <w:lang w:val="it-IT"/>
            </w:rPr>
          </w:pPr>
          <w:r>
            <w:rPr>
              <w:lang w:val="it-IT"/>
            </w:rPr>
            <w:t xml:space="preserve">Ugo </w:t>
          </w:r>
          <w:proofErr w:type="spellStart"/>
          <w:r>
            <w:rPr>
              <w:lang w:val="it-IT"/>
            </w:rPr>
            <w:t>Bernasconi</w:t>
          </w:r>
          <w:proofErr w:type="spellEnd"/>
        </w:p>
      </w:tc>
    </w:tr>
  </w:tbl>
  <w:p w:rsidR="008B2D38" w:rsidRDefault="008B2D38"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99A" w:rsidRDefault="00C8399A">
      <w:r>
        <w:separator/>
      </w:r>
    </w:p>
  </w:footnote>
  <w:footnote w:type="continuationSeparator" w:id="0">
    <w:p w:rsidR="00C8399A" w:rsidRDefault="00C83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B2D38">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B2D38" w:rsidRDefault="008B2D38">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B2D38" w:rsidRDefault="008B2D38">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3A09C6">
            <w:rPr>
              <w:rFonts w:cs="Arial"/>
              <w:noProof/>
              <w:snapToGrid w:val="0"/>
            </w:rPr>
            <w:t>31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3A09C6">
            <w:rPr>
              <w:rFonts w:cs="Arial"/>
              <w:noProof/>
              <w:snapToGrid w:val="0"/>
            </w:rPr>
            <w:t>41</w:t>
          </w:r>
          <w:r>
            <w:rPr>
              <w:rFonts w:cs="Arial"/>
              <w:snapToGrid w:val="0"/>
            </w:rPr>
            <w:fldChar w:fldCharType="end"/>
          </w:r>
        </w:p>
      </w:tc>
    </w:tr>
    <w:tr w:rsidR="008B2D38">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Pr="00647ACD" w:rsidRDefault="008B2D38">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B2D38" w:rsidRDefault="008B2D38">
          <w:pPr>
            <w:pStyle w:val="Intestazione"/>
            <w:jc w:val="center"/>
            <w:rPr>
              <w:rFonts w:cs="Arial"/>
              <w:lang w:val="it-IT"/>
            </w:rPr>
          </w:pPr>
        </w:p>
      </w:tc>
    </w:tr>
  </w:tbl>
  <w:p w:rsidR="008B2D38" w:rsidRDefault="008B2D38">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B2D38">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B2D38" w:rsidRDefault="008B2D38">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rsidP="00AB05BB">
          <w:pPr>
            <w:pStyle w:val="Intestazione"/>
            <w:jc w:val="center"/>
            <w:rPr>
              <w:rFonts w:cs="Arial"/>
              <w:b/>
              <w:sz w:val="24"/>
              <w:szCs w:val="24"/>
            </w:rPr>
          </w:pPr>
          <w:r>
            <w:rPr>
              <w:rFonts w:cs="Arial"/>
              <w:b/>
              <w:sz w:val="24"/>
              <w:szCs w:val="24"/>
            </w:rPr>
            <w:t>Scuola d’Arti e Mestieri di Trevano</w:t>
          </w:r>
        </w:p>
      </w:tc>
    </w:tr>
    <w:tr w:rsidR="008B2D38">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B2D38" w:rsidRDefault="008B2D38">
          <w:pPr>
            <w:pStyle w:val="Intestazione"/>
            <w:jc w:val="center"/>
            <w:rPr>
              <w:rFonts w:cs="Arial"/>
              <w:b/>
              <w:sz w:val="24"/>
              <w:szCs w:val="24"/>
            </w:rPr>
          </w:pPr>
          <w:r>
            <w:rPr>
              <w:rFonts w:cs="Arial"/>
              <w:b/>
              <w:sz w:val="24"/>
              <w:szCs w:val="24"/>
            </w:rPr>
            <w:t>Sezione informatica</w:t>
          </w:r>
        </w:p>
      </w:tc>
    </w:tr>
  </w:tbl>
  <w:p w:rsidR="008B2D38" w:rsidRPr="002C797B" w:rsidRDefault="008B2D38"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it-IT" w:vendorID="64" w:dllVersion="131078" w:nlCheck="1" w:checkStyle="0"/>
  <w:activeWritingStyle w:appName="MSWord" w:lang="en-IE" w:vendorID="64" w:dllVersion="131078" w:nlCheck="1" w:checkStyle="1"/>
  <w:activeWritingStyle w:appName="MSWord" w:lang="it-CH" w:vendorID="64" w:dllVersion="131078" w:nlCheck="1" w:checkStyle="0"/>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5BB5"/>
    <w:rsid w:val="00006315"/>
    <w:rsid w:val="000134EF"/>
    <w:rsid w:val="00013620"/>
    <w:rsid w:val="00025790"/>
    <w:rsid w:val="00026D88"/>
    <w:rsid w:val="00031ECC"/>
    <w:rsid w:val="00034B0F"/>
    <w:rsid w:val="000402A1"/>
    <w:rsid w:val="00040601"/>
    <w:rsid w:val="00041658"/>
    <w:rsid w:val="000461B0"/>
    <w:rsid w:val="00051CA6"/>
    <w:rsid w:val="000553DF"/>
    <w:rsid w:val="00056AF4"/>
    <w:rsid w:val="00063E5B"/>
    <w:rsid w:val="00067631"/>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E7750"/>
    <w:rsid w:val="000F5FA9"/>
    <w:rsid w:val="00100A3C"/>
    <w:rsid w:val="00100F98"/>
    <w:rsid w:val="001012D1"/>
    <w:rsid w:val="001037D2"/>
    <w:rsid w:val="00112A16"/>
    <w:rsid w:val="001130EF"/>
    <w:rsid w:val="00114851"/>
    <w:rsid w:val="00116D25"/>
    <w:rsid w:val="00122A26"/>
    <w:rsid w:val="00122B30"/>
    <w:rsid w:val="0012446D"/>
    <w:rsid w:val="001263B6"/>
    <w:rsid w:val="00126A26"/>
    <w:rsid w:val="00133E36"/>
    <w:rsid w:val="00136CB7"/>
    <w:rsid w:val="00143143"/>
    <w:rsid w:val="00144549"/>
    <w:rsid w:val="0015301A"/>
    <w:rsid w:val="001535AE"/>
    <w:rsid w:val="00154731"/>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0C9A"/>
    <w:rsid w:val="001D1CB7"/>
    <w:rsid w:val="001D1FD6"/>
    <w:rsid w:val="001D3058"/>
    <w:rsid w:val="001D57E5"/>
    <w:rsid w:val="001D5A50"/>
    <w:rsid w:val="001D62DD"/>
    <w:rsid w:val="001D7CB6"/>
    <w:rsid w:val="001E326A"/>
    <w:rsid w:val="001E7DEB"/>
    <w:rsid w:val="001F1D51"/>
    <w:rsid w:val="001F2449"/>
    <w:rsid w:val="001F6F47"/>
    <w:rsid w:val="002051F5"/>
    <w:rsid w:val="00205DC2"/>
    <w:rsid w:val="002068B1"/>
    <w:rsid w:val="0021072E"/>
    <w:rsid w:val="00211C21"/>
    <w:rsid w:val="002169DB"/>
    <w:rsid w:val="00221C10"/>
    <w:rsid w:val="002238F0"/>
    <w:rsid w:val="00225418"/>
    <w:rsid w:val="0022595C"/>
    <w:rsid w:val="00227E53"/>
    <w:rsid w:val="002372ED"/>
    <w:rsid w:val="00237B2B"/>
    <w:rsid w:val="00240BCC"/>
    <w:rsid w:val="00243E6F"/>
    <w:rsid w:val="00244891"/>
    <w:rsid w:val="00246D4A"/>
    <w:rsid w:val="00247700"/>
    <w:rsid w:val="0025008D"/>
    <w:rsid w:val="0025111D"/>
    <w:rsid w:val="002526E5"/>
    <w:rsid w:val="00254457"/>
    <w:rsid w:val="002564EE"/>
    <w:rsid w:val="002773AA"/>
    <w:rsid w:val="0028082A"/>
    <w:rsid w:val="00281B3E"/>
    <w:rsid w:val="0028681B"/>
    <w:rsid w:val="00294E6D"/>
    <w:rsid w:val="002A1A40"/>
    <w:rsid w:val="002A63A8"/>
    <w:rsid w:val="002B1D93"/>
    <w:rsid w:val="002B6B88"/>
    <w:rsid w:val="002C0646"/>
    <w:rsid w:val="002C1335"/>
    <w:rsid w:val="002C3B08"/>
    <w:rsid w:val="002C797B"/>
    <w:rsid w:val="002D4586"/>
    <w:rsid w:val="002D4B9A"/>
    <w:rsid w:val="002D6B98"/>
    <w:rsid w:val="002E1806"/>
    <w:rsid w:val="002E5059"/>
    <w:rsid w:val="002F0246"/>
    <w:rsid w:val="002F26B9"/>
    <w:rsid w:val="002F332B"/>
    <w:rsid w:val="002F64CC"/>
    <w:rsid w:val="002F7FE7"/>
    <w:rsid w:val="0030184E"/>
    <w:rsid w:val="00301F9C"/>
    <w:rsid w:val="003042F0"/>
    <w:rsid w:val="00310FB3"/>
    <w:rsid w:val="003138BD"/>
    <w:rsid w:val="00317EB3"/>
    <w:rsid w:val="003221A0"/>
    <w:rsid w:val="00323A3B"/>
    <w:rsid w:val="00324F04"/>
    <w:rsid w:val="00327072"/>
    <w:rsid w:val="00331BBE"/>
    <w:rsid w:val="00332017"/>
    <w:rsid w:val="00332299"/>
    <w:rsid w:val="003329BF"/>
    <w:rsid w:val="00333A8B"/>
    <w:rsid w:val="00337E61"/>
    <w:rsid w:val="003433AC"/>
    <w:rsid w:val="00344A33"/>
    <w:rsid w:val="003509DA"/>
    <w:rsid w:val="0035175E"/>
    <w:rsid w:val="0036036B"/>
    <w:rsid w:val="00362407"/>
    <w:rsid w:val="00363A74"/>
    <w:rsid w:val="0036581B"/>
    <w:rsid w:val="00371078"/>
    <w:rsid w:val="00375A12"/>
    <w:rsid w:val="00393C68"/>
    <w:rsid w:val="003A09C6"/>
    <w:rsid w:val="003A0A71"/>
    <w:rsid w:val="003A5FF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5BF6"/>
    <w:rsid w:val="003F639C"/>
    <w:rsid w:val="00402982"/>
    <w:rsid w:val="0040405E"/>
    <w:rsid w:val="00404607"/>
    <w:rsid w:val="00404F57"/>
    <w:rsid w:val="00407E05"/>
    <w:rsid w:val="00415E73"/>
    <w:rsid w:val="00417067"/>
    <w:rsid w:val="00417B29"/>
    <w:rsid w:val="00421DF6"/>
    <w:rsid w:val="004228A5"/>
    <w:rsid w:val="0042378C"/>
    <w:rsid w:val="00441C29"/>
    <w:rsid w:val="00447BBA"/>
    <w:rsid w:val="00454326"/>
    <w:rsid w:val="00460E16"/>
    <w:rsid w:val="00463292"/>
    <w:rsid w:val="0047110A"/>
    <w:rsid w:val="004716D3"/>
    <w:rsid w:val="00472FDD"/>
    <w:rsid w:val="0047766D"/>
    <w:rsid w:val="00486007"/>
    <w:rsid w:val="004867A3"/>
    <w:rsid w:val="004913A3"/>
    <w:rsid w:val="00491BFF"/>
    <w:rsid w:val="00492D20"/>
    <w:rsid w:val="004936C7"/>
    <w:rsid w:val="0049456F"/>
    <w:rsid w:val="00495B65"/>
    <w:rsid w:val="004A104E"/>
    <w:rsid w:val="004A2D40"/>
    <w:rsid w:val="004A3CE2"/>
    <w:rsid w:val="004A53D1"/>
    <w:rsid w:val="004A5EBF"/>
    <w:rsid w:val="004A7BE5"/>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DEA"/>
    <w:rsid w:val="004F6F00"/>
    <w:rsid w:val="00502470"/>
    <w:rsid w:val="005048C7"/>
    <w:rsid w:val="005048DB"/>
    <w:rsid w:val="0050660C"/>
    <w:rsid w:val="0050706F"/>
    <w:rsid w:val="00507942"/>
    <w:rsid w:val="005111BB"/>
    <w:rsid w:val="00516072"/>
    <w:rsid w:val="005228E6"/>
    <w:rsid w:val="00523CCD"/>
    <w:rsid w:val="00525503"/>
    <w:rsid w:val="00527DFD"/>
    <w:rsid w:val="005308A6"/>
    <w:rsid w:val="00530A70"/>
    <w:rsid w:val="00531034"/>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C3D18"/>
    <w:rsid w:val="005C425B"/>
    <w:rsid w:val="005D10ED"/>
    <w:rsid w:val="005E2562"/>
    <w:rsid w:val="005F5A0C"/>
    <w:rsid w:val="005F6A97"/>
    <w:rsid w:val="006001E9"/>
    <w:rsid w:val="00600895"/>
    <w:rsid w:val="006022F9"/>
    <w:rsid w:val="00604BA2"/>
    <w:rsid w:val="0061096F"/>
    <w:rsid w:val="00613E0A"/>
    <w:rsid w:val="00615218"/>
    <w:rsid w:val="00616B65"/>
    <w:rsid w:val="00620991"/>
    <w:rsid w:val="00621484"/>
    <w:rsid w:val="00621C13"/>
    <w:rsid w:val="006232D2"/>
    <w:rsid w:val="006301E7"/>
    <w:rsid w:val="00631644"/>
    <w:rsid w:val="00634C91"/>
    <w:rsid w:val="00635A6B"/>
    <w:rsid w:val="00636244"/>
    <w:rsid w:val="00637684"/>
    <w:rsid w:val="00644372"/>
    <w:rsid w:val="00647ACD"/>
    <w:rsid w:val="00650D66"/>
    <w:rsid w:val="00653367"/>
    <w:rsid w:val="00661B6A"/>
    <w:rsid w:val="00663142"/>
    <w:rsid w:val="00664888"/>
    <w:rsid w:val="00664BE0"/>
    <w:rsid w:val="006735D3"/>
    <w:rsid w:val="0068083E"/>
    <w:rsid w:val="006833A0"/>
    <w:rsid w:val="00686147"/>
    <w:rsid w:val="00686188"/>
    <w:rsid w:val="00695EC9"/>
    <w:rsid w:val="00697A64"/>
    <w:rsid w:val="006A65C8"/>
    <w:rsid w:val="006B1145"/>
    <w:rsid w:val="006B4DBA"/>
    <w:rsid w:val="006C1325"/>
    <w:rsid w:val="006C3424"/>
    <w:rsid w:val="006C4567"/>
    <w:rsid w:val="006C68EC"/>
    <w:rsid w:val="006D2360"/>
    <w:rsid w:val="006E0A39"/>
    <w:rsid w:val="006E4110"/>
    <w:rsid w:val="006E4A10"/>
    <w:rsid w:val="006E4C75"/>
    <w:rsid w:val="006F010D"/>
    <w:rsid w:val="006F08F1"/>
    <w:rsid w:val="006F4FF4"/>
    <w:rsid w:val="00700312"/>
    <w:rsid w:val="00700F10"/>
    <w:rsid w:val="007011C0"/>
    <w:rsid w:val="00704250"/>
    <w:rsid w:val="007121BF"/>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838"/>
    <w:rsid w:val="00772A57"/>
    <w:rsid w:val="007753C3"/>
    <w:rsid w:val="007866EE"/>
    <w:rsid w:val="00786D90"/>
    <w:rsid w:val="0079049F"/>
    <w:rsid w:val="00792977"/>
    <w:rsid w:val="00792D3B"/>
    <w:rsid w:val="00795DB7"/>
    <w:rsid w:val="0079603B"/>
    <w:rsid w:val="007979F7"/>
    <w:rsid w:val="007B01D5"/>
    <w:rsid w:val="007B37BC"/>
    <w:rsid w:val="007C4A11"/>
    <w:rsid w:val="007C505A"/>
    <w:rsid w:val="007C7C2C"/>
    <w:rsid w:val="007D3127"/>
    <w:rsid w:val="007D3926"/>
    <w:rsid w:val="007D66E2"/>
    <w:rsid w:val="007E1A4E"/>
    <w:rsid w:val="007E660D"/>
    <w:rsid w:val="007E797F"/>
    <w:rsid w:val="007E7AD2"/>
    <w:rsid w:val="007F7668"/>
    <w:rsid w:val="00800482"/>
    <w:rsid w:val="00801407"/>
    <w:rsid w:val="00811008"/>
    <w:rsid w:val="008115EB"/>
    <w:rsid w:val="00811FD8"/>
    <w:rsid w:val="0081798D"/>
    <w:rsid w:val="00820BCE"/>
    <w:rsid w:val="008213F2"/>
    <w:rsid w:val="0082510D"/>
    <w:rsid w:val="00825645"/>
    <w:rsid w:val="0082602B"/>
    <w:rsid w:val="00826FCA"/>
    <w:rsid w:val="00827167"/>
    <w:rsid w:val="0083020E"/>
    <w:rsid w:val="008339E6"/>
    <w:rsid w:val="00836D3D"/>
    <w:rsid w:val="00840BFD"/>
    <w:rsid w:val="008472D7"/>
    <w:rsid w:val="0085518C"/>
    <w:rsid w:val="0085685A"/>
    <w:rsid w:val="00863C12"/>
    <w:rsid w:val="00864090"/>
    <w:rsid w:val="00867E3E"/>
    <w:rsid w:val="00870062"/>
    <w:rsid w:val="00876D36"/>
    <w:rsid w:val="00882631"/>
    <w:rsid w:val="0088274C"/>
    <w:rsid w:val="00885270"/>
    <w:rsid w:val="008862AB"/>
    <w:rsid w:val="00886A92"/>
    <w:rsid w:val="00891A14"/>
    <w:rsid w:val="00891B51"/>
    <w:rsid w:val="00892475"/>
    <w:rsid w:val="00892B10"/>
    <w:rsid w:val="008937B3"/>
    <w:rsid w:val="008939F7"/>
    <w:rsid w:val="00894DCB"/>
    <w:rsid w:val="008958D5"/>
    <w:rsid w:val="0089682F"/>
    <w:rsid w:val="008B2D38"/>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23BB"/>
    <w:rsid w:val="009329D6"/>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675"/>
    <w:rsid w:val="009D6FFD"/>
    <w:rsid w:val="009E0388"/>
    <w:rsid w:val="009E1145"/>
    <w:rsid w:val="009E3ACF"/>
    <w:rsid w:val="009E70E9"/>
    <w:rsid w:val="009E7D5D"/>
    <w:rsid w:val="009F0CED"/>
    <w:rsid w:val="009F325F"/>
    <w:rsid w:val="009F3A09"/>
    <w:rsid w:val="009F4202"/>
    <w:rsid w:val="009F69A5"/>
    <w:rsid w:val="00A10739"/>
    <w:rsid w:val="00A11331"/>
    <w:rsid w:val="00A124EB"/>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29C4"/>
    <w:rsid w:val="00A96501"/>
    <w:rsid w:val="00A967FB"/>
    <w:rsid w:val="00A97C99"/>
    <w:rsid w:val="00AA6342"/>
    <w:rsid w:val="00AA6C49"/>
    <w:rsid w:val="00AB05BB"/>
    <w:rsid w:val="00AB0F1A"/>
    <w:rsid w:val="00AB45CE"/>
    <w:rsid w:val="00AC17F4"/>
    <w:rsid w:val="00AD0CF6"/>
    <w:rsid w:val="00AD0E55"/>
    <w:rsid w:val="00AD10C3"/>
    <w:rsid w:val="00AD2BA6"/>
    <w:rsid w:val="00AD3474"/>
    <w:rsid w:val="00AD4E7A"/>
    <w:rsid w:val="00AE00B5"/>
    <w:rsid w:val="00AE27A5"/>
    <w:rsid w:val="00AE4108"/>
    <w:rsid w:val="00AE41EC"/>
    <w:rsid w:val="00AE69C2"/>
    <w:rsid w:val="00AE787B"/>
    <w:rsid w:val="00AF06B7"/>
    <w:rsid w:val="00AF295D"/>
    <w:rsid w:val="00AF4B21"/>
    <w:rsid w:val="00AF4EF8"/>
    <w:rsid w:val="00AF5466"/>
    <w:rsid w:val="00B031BF"/>
    <w:rsid w:val="00B10BA8"/>
    <w:rsid w:val="00B11D3C"/>
    <w:rsid w:val="00B1468F"/>
    <w:rsid w:val="00B22C9A"/>
    <w:rsid w:val="00B23B5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4BD1"/>
    <w:rsid w:val="00BB5F36"/>
    <w:rsid w:val="00BB76BD"/>
    <w:rsid w:val="00BC1D8B"/>
    <w:rsid w:val="00BC422C"/>
    <w:rsid w:val="00BC5C4C"/>
    <w:rsid w:val="00BC66E4"/>
    <w:rsid w:val="00BD0B7F"/>
    <w:rsid w:val="00BD0E15"/>
    <w:rsid w:val="00BD2C4B"/>
    <w:rsid w:val="00BE21C4"/>
    <w:rsid w:val="00BE2346"/>
    <w:rsid w:val="00BF15DF"/>
    <w:rsid w:val="00BF20FD"/>
    <w:rsid w:val="00BF5068"/>
    <w:rsid w:val="00BF5C85"/>
    <w:rsid w:val="00BF64D1"/>
    <w:rsid w:val="00BF7839"/>
    <w:rsid w:val="00C0357F"/>
    <w:rsid w:val="00C03E02"/>
    <w:rsid w:val="00C0501F"/>
    <w:rsid w:val="00C05550"/>
    <w:rsid w:val="00C16E9D"/>
    <w:rsid w:val="00C26522"/>
    <w:rsid w:val="00C2683A"/>
    <w:rsid w:val="00C27D3A"/>
    <w:rsid w:val="00C30835"/>
    <w:rsid w:val="00C3445C"/>
    <w:rsid w:val="00C34BB2"/>
    <w:rsid w:val="00C37B0C"/>
    <w:rsid w:val="00C456F2"/>
    <w:rsid w:val="00C50D61"/>
    <w:rsid w:val="00C52D96"/>
    <w:rsid w:val="00C538FC"/>
    <w:rsid w:val="00C557BE"/>
    <w:rsid w:val="00C5788F"/>
    <w:rsid w:val="00C65D1F"/>
    <w:rsid w:val="00C6652E"/>
    <w:rsid w:val="00C66CA7"/>
    <w:rsid w:val="00C67027"/>
    <w:rsid w:val="00C6738C"/>
    <w:rsid w:val="00C71B42"/>
    <w:rsid w:val="00C72F29"/>
    <w:rsid w:val="00C80219"/>
    <w:rsid w:val="00C81F09"/>
    <w:rsid w:val="00C8399A"/>
    <w:rsid w:val="00C84C44"/>
    <w:rsid w:val="00C90462"/>
    <w:rsid w:val="00C9049F"/>
    <w:rsid w:val="00C95A8B"/>
    <w:rsid w:val="00CB0440"/>
    <w:rsid w:val="00CB0B53"/>
    <w:rsid w:val="00CB2E0A"/>
    <w:rsid w:val="00CB5AEA"/>
    <w:rsid w:val="00CC54B0"/>
    <w:rsid w:val="00CC6D0B"/>
    <w:rsid w:val="00CC77BD"/>
    <w:rsid w:val="00CD1281"/>
    <w:rsid w:val="00CD18BD"/>
    <w:rsid w:val="00CD5E87"/>
    <w:rsid w:val="00CD5F56"/>
    <w:rsid w:val="00CD6FB5"/>
    <w:rsid w:val="00CE0C45"/>
    <w:rsid w:val="00CE0DCF"/>
    <w:rsid w:val="00CE5784"/>
    <w:rsid w:val="00CE7772"/>
    <w:rsid w:val="00CE77C9"/>
    <w:rsid w:val="00CF32E9"/>
    <w:rsid w:val="00CF34A6"/>
    <w:rsid w:val="00D04022"/>
    <w:rsid w:val="00D07887"/>
    <w:rsid w:val="00D128F5"/>
    <w:rsid w:val="00D13135"/>
    <w:rsid w:val="00D15A58"/>
    <w:rsid w:val="00D163C3"/>
    <w:rsid w:val="00D16F34"/>
    <w:rsid w:val="00D24FD4"/>
    <w:rsid w:val="00D322E5"/>
    <w:rsid w:val="00D33071"/>
    <w:rsid w:val="00D37DC3"/>
    <w:rsid w:val="00D42F11"/>
    <w:rsid w:val="00D43AAF"/>
    <w:rsid w:val="00D542FA"/>
    <w:rsid w:val="00D62528"/>
    <w:rsid w:val="00D67810"/>
    <w:rsid w:val="00D74C75"/>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395F"/>
    <w:rsid w:val="00DD4E77"/>
    <w:rsid w:val="00DD69B8"/>
    <w:rsid w:val="00DE1590"/>
    <w:rsid w:val="00DE369A"/>
    <w:rsid w:val="00DE5FB0"/>
    <w:rsid w:val="00DE7FFB"/>
    <w:rsid w:val="00DF2A7C"/>
    <w:rsid w:val="00DF55E3"/>
    <w:rsid w:val="00DF5BC1"/>
    <w:rsid w:val="00DF628A"/>
    <w:rsid w:val="00DF74AB"/>
    <w:rsid w:val="00DF7C11"/>
    <w:rsid w:val="00E00497"/>
    <w:rsid w:val="00E009CD"/>
    <w:rsid w:val="00E01E8A"/>
    <w:rsid w:val="00E04788"/>
    <w:rsid w:val="00E10941"/>
    <w:rsid w:val="00E10F03"/>
    <w:rsid w:val="00E12C8B"/>
    <w:rsid w:val="00E16518"/>
    <w:rsid w:val="00E16E8F"/>
    <w:rsid w:val="00E22621"/>
    <w:rsid w:val="00E228AB"/>
    <w:rsid w:val="00E2293E"/>
    <w:rsid w:val="00E24054"/>
    <w:rsid w:val="00E249A6"/>
    <w:rsid w:val="00E25493"/>
    <w:rsid w:val="00E300F8"/>
    <w:rsid w:val="00E32290"/>
    <w:rsid w:val="00E3444D"/>
    <w:rsid w:val="00E353A7"/>
    <w:rsid w:val="00E354C2"/>
    <w:rsid w:val="00E37C14"/>
    <w:rsid w:val="00E37E56"/>
    <w:rsid w:val="00E43F9A"/>
    <w:rsid w:val="00E511D5"/>
    <w:rsid w:val="00E54AF7"/>
    <w:rsid w:val="00E62147"/>
    <w:rsid w:val="00E6362D"/>
    <w:rsid w:val="00E63F44"/>
    <w:rsid w:val="00E71984"/>
    <w:rsid w:val="00E74A5E"/>
    <w:rsid w:val="00E83952"/>
    <w:rsid w:val="00E84738"/>
    <w:rsid w:val="00E876C3"/>
    <w:rsid w:val="00E91A1D"/>
    <w:rsid w:val="00E924FD"/>
    <w:rsid w:val="00E93733"/>
    <w:rsid w:val="00E95DC6"/>
    <w:rsid w:val="00E9790D"/>
    <w:rsid w:val="00EA0E35"/>
    <w:rsid w:val="00EA29CC"/>
    <w:rsid w:val="00EA688F"/>
    <w:rsid w:val="00EB1A0E"/>
    <w:rsid w:val="00EB4867"/>
    <w:rsid w:val="00EB64F4"/>
    <w:rsid w:val="00EB6B89"/>
    <w:rsid w:val="00EB7071"/>
    <w:rsid w:val="00EC6396"/>
    <w:rsid w:val="00ED35C3"/>
    <w:rsid w:val="00ED753F"/>
    <w:rsid w:val="00ED7A08"/>
    <w:rsid w:val="00EE1ED6"/>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26C54"/>
    <w:rsid w:val="00F32C85"/>
    <w:rsid w:val="00F35244"/>
    <w:rsid w:val="00F36BCE"/>
    <w:rsid w:val="00F434AC"/>
    <w:rsid w:val="00F43A7E"/>
    <w:rsid w:val="00F4496E"/>
    <w:rsid w:val="00F47937"/>
    <w:rsid w:val="00F53053"/>
    <w:rsid w:val="00F56CFA"/>
    <w:rsid w:val="00F56F23"/>
    <w:rsid w:val="00F577D5"/>
    <w:rsid w:val="00F57B32"/>
    <w:rsid w:val="00F64FFF"/>
    <w:rsid w:val="00F65A97"/>
    <w:rsid w:val="00F6698E"/>
    <w:rsid w:val="00F71FC7"/>
    <w:rsid w:val="00F75ED8"/>
    <w:rsid w:val="00F804AE"/>
    <w:rsid w:val="00F81525"/>
    <w:rsid w:val="00F8239E"/>
    <w:rsid w:val="00F83221"/>
    <w:rsid w:val="00F86C82"/>
    <w:rsid w:val="00F905ED"/>
    <w:rsid w:val="00F93F5C"/>
    <w:rsid w:val="00FA499F"/>
    <w:rsid w:val="00FA4D17"/>
    <w:rsid w:val="00FA6384"/>
    <w:rsid w:val="00FA6C4C"/>
    <w:rsid w:val="00FB228B"/>
    <w:rsid w:val="00FB4C20"/>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8A3AFAB"/>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452679061">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576743630">
      <w:bodyDiv w:val="1"/>
      <w:marLeft w:val="0"/>
      <w:marRight w:val="0"/>
      <w:marTop w:val="0"/>
      <w:marBottom w:val="0"/>
      <w:divBdr>
        <w:top w:val="none" w:sz="0" w:space="0" w:color="auto"/>
        <w:left w:val="none" w:sz="0" w:space="0" w:color="auto"/>
        <w:bottom w:val="none" w:sz="0" w:space="0" w:color="auto"/>
        <w:right w:val="none" w:sz="0" w:space="0" w:color="auto"/>
      </w:divBdr>
    </w:div>
    <w:div w:id="73053923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fmoralesdev.com/2019/05/16/generate-class-diagram-vs2019-net-core/" TargetMode="External"/><Relationship Id="rId39" Type="http://schemas.openxmlformats.org/officeDocument/2006/relationships/hyperlink" Target="https://www.wpf-tutorial.com/datagrid-control/custom-columns/" TargetMode="External"/><Relationship Id="rId21" Type="http://schemas.openxmlformats.org/officeDocument/2006/relationships/image" Target="media/image14.PNG"/><Relationship Id="rId34" Type="http://schemas.openxmlformats.org/officeDocument/2006/relationships/hyperlink" Target="https://stackoverflow.com/questions/833943/watermark-hint-text-placeholder-textbox"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stackoverflow.com/questions/9936796/create-a-menu-bar-in-wp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stackoverflow.com/questions/3419909/how-do-i-lock-a-wpf-window-so-it-can-not-be-moved-resized-minimized-maximized?rq=1" TargetMode="External"/><Relationship Id="rId37" Type="http://schemas.openxmlformats.org/officeDocument/2006/relationships/hyperlink" Target="https://docs.microsoft.com/en-us/ef/core/modeling/included-properties" TargetMode="External"/><Relationship Id="rId40" Type="http://schemas.openxmlformats.org/officeDocument/2006/relationships/header" Target="header1.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cs.microsoft.com/en-us/dotnet/csharp/language-reference/language-specification/documentation-comments" TargetMode="External"/><Relationship Id="rId36" Type="http://schemas.openxmlformats.org/officeDocument/2006/relationships/hyperlink" Target="https://stackoverflow.com/questions/50180326/how-to-make-lazy-loading-work-with-ef-core-2-1-0-and-proxies/52432651"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1133947/how-do-i-open-a-second-window-from-the-first-window-in-wpf"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c-sharpcorner.com/article/difference-between-net-framework-and-net-core/" TargetMode="External"/><Relationship Id="rId30" Type="http://schemas.openxmlformats.org/officeDocument/2006/relationships/hyperlink" Target="https://stackoverflow.com/questions/2820357/how-do-i-exit-a-wpf-application-programmatically" TargetMode="External"/><Relationship Id="rId35" Type="http://schemas.openxmlformats.org/officeDocument/2006/relationships/hyperlink" Target="https://stackoverflow.com/questions/10315188/open-file-dialog-and-select-a-file-using-wpf-controls-and-c-sharp" TargetMode="External"/><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stackoverflow.com/questions/24485197/relative-path-not-working-while-accessing-a-sqlite-database-through-c-sharp" TargetMode="External"/><Relationship Id="rId38" Type="http://schemas.openxmlformats.org/officeDocument/2006/relationships/hyperlink" Target="https://stackoverflow.com/questions/14959824/convert-list-into-comma-separated-string/29575082" TargetMode="External"/><Relationship Id="rId46"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E3BBD"/>
    <w:rsid w:val="001F0A7C"/>
    <w:rsid w:val="0022067C"/>
    <w:rsid w:val="00285E27"/>
    <w:rsid w:val="00294D8F"/>
    <w:rsid w:val="002A1B08"/>
    <w:rsid w:val="0036628C"/>
    <w:rsid w:val="004A043F"/>
    <w:rsid w:val="00500085"/>
    <w:rsid w:val="00522EDF"/>
    <w:rsid w:val="00532B78"/>
    <w:rsid w:val="00533495"/>
    <w:rsid w:val="005E3FE2"/>
    <w:rsid w:val="00644790"/>
    <w:rsid w:val="006F29BA"/>
    <w:rsid w:val="007C02B4"/>
    <w:rsid w:val="00833FD7"/>
    <w:rsid w:val="0096598B"/>
    <w:rsid w:val="009A58E1"/>
    <w:rsid w:val="009C128B"/>
    <w:rsid w:val="00A43969"/>
    <w:rsid w:val="00BD0FD3"/>
    <w:rsid w:val="00C33D60"/>
    <w:rsid w:val="00CD013D"/>
    <w:rsid w:val="00CF3625"/>
    <w:rsid w:val="00D5152B"/>
    <w:rsid w:val="00D63F00"/>
    <w:rsid w:val="00D6444F"/>
    <w:rsid w:val="00DB22EF"/>
    <w:rsid w:val="00DD51DC"/>
    <w:rsid w:val="00E5783C"/>
    <w:rsid w:val="00E67AA7"/>
    <w:rsid w:val="00EE1DAE"/>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4CC86-49D1-48CE-BCB2-77D57DBBD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4793</TotalTime>
  <Pages>41</Pages>
  <Words>7869</Words>
  <Characters>44855</Characters>
  <Application>Microsoft Office Word</Application>
  <DocSecurity>0</DocSecurity>
  <Lines>373</Lines>
  <Paragraphs>105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52619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633</cp:revision>
  <cp:lastPrinted>2012-10-05T07:12:00Z</cp:lastPrinted>
  <dcterms:created xsi:type="dcterms:W3CDTF">2019-09-03T14:22:00Z</dcterms:created>
  <dcterms:modified xsi:type="dcterms:W3CDTF">2019-12-06T14:58:00Z</dcterms:modified>
  <cp:category/>
</cp:coreProperties>
</file>