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78A5F" w14:textId="77777777" w:rsidR="001907E1" w:rsidRPr="001907E1" w:rsidRDefault="001907E1" w:rsidP="001907E1">
      <w:r w:rsidRPr="001907E1">
        <w:rPr>
          <w:b/>
          <w:bCs/>
        </w:rPr>
        <w:t>Exercício Prático: Sistema Gerenciador de Finanças</w:t>
      </w:r>
    </w:p>
    <w:p w14:paraId="6CF42D1C" w14:textId="77777777" w:rsidR="001907E1" w:rsidRPr="001907E1" w:rsidRDefault="001907E1" w:rsidP="001907E1">
      <w:r w:rsidRPr="001907E1">
        <w:t>Você foi contratado para desenvolver um sistema gerenciador de finanças pessoais. O sistema deve permitir que os usuários registrem suas despesas e receitas, acompanhem seus gastos, definam metas de orçamento e visualizem relatórios sobre suas finanças. Abaixo estão os requisitos principais do sistema:</w:t>
      </w:r>
    </w:p>
    <w:p w14:paraId="6E7379C3" w14:textId="77777777" w:rsidR="001907E1" w:rsidRPr="001907E1" w:rsidRDefault="001907E1" w:rsidP="001907E1">
      <w:pPr>
        <w:numPr>
          <w:ilvl w:val="0"/>
          <w:numId w:val="1"/>
        </w:numPr>
      </w:pPr>
      <w:r w:rsidRPr="001907E1">
        <w:rPr>
          <w:b/>
          <w:bCs/>
        </w:rPr>
        <w:t>Registro de Transações:</w:t>
      </w:r>
    </w:p>
    <w:p w14:paraId="5F1331F0" w14:textId="77777777" w:rsidR="001907E1" w:rsidRPr="001907E1" w:rsidRDefault="001907E1" w:rsidP="001907E1">
      <w:pPr>
        <w:numPr>
          <w:ilvl w:val="1"/>
          <w:numId w:val="1"/>
        </w:numPr>
      </w:pPr>
      <w:r w:rsidRPr="001907E1">
        <w:t>Os usuários devem poder registrar despesas e receitas, fornecendo informações como valor, descrição, categoria e data da transação.</w:t>
      </w:r>
    </w:p>
    <w:p w14:paraId="7E6FA704" w14:textId="77777777" w:rsidR="001907E1" w:rsidRPr="001907E1" w:rsidRDefault="001907E1" w:rsidP="001907E1">
      <w:pPr>
        <w:numPr>
          <w:ilvl w:val="0"/>
          <w:numId w:val="1"/>
        </w:numPr>
      </w:pPr>
      <w:r w:rsidRPr="001907E1">
        <w:rPr>
          <w:b/>
          <w:bCs/>
        </w:rPr>
        <w:t>Categorização de Transações:</w:t>
      </w:r>
    </w:p>
    <w:p w14:paraId="1C6734B3" w14:textId="77777777" w:rsidR="001907E1" w:rsidRPr="001907E1" w:rsidRDefault="001907E1" w:rsidP="001907E1">
      <w:pPr>
        <w:numPr>
          <w:ilvl w:val="1"/>
          <w:numId w:val="1"/>
        </w:numPr>
      </w:pPr>
      <w:r w:rsidRPr="001907E1">
        <w:t>As transações devem ser categorizadas em diferentes tipos, como alimentação, transporte, moradia, entretenimento, etc.</w:t>
      </w:r>
    </w:p>
    <w:p w14:paraId="3E5D6E66" w14:textId="77777777" w:rsidR="001907E1" w:rsidRPr="001907E1" w:rsidRDefault="001907E1" w:rsidP="001907E1">
      <w:pPr>
        <w:numPr>
          <w:ilvl w:val="0"/>
          <w:numId w:val="1"/>
        </w:numPr>
      </w:pPr>
      <w:r w:rsidRPr="001907E1">
        <w:rPr>
          <w:b/>
          <w:bCs/>
        </w:rPr>
        <w:t>Gestão de Contas:</w:t>
      </w:r>
    </w:p>
    <w:p w14:paraId="216121D0" w14:textId="77777777" w:rsidR="001907E1" w:rsidRPr="001907E1" w:rsidRDefault="001907E1" w:rsidP="001907E1">
      <w:pPr>
        <w:numPr>
          <w:ilvl w:val="1"/>
          <w:numId w:val="1"/>
        </w:numPr>
      </w:pPr>
      <w:r w:rsidRPr="001907E1">
        <w:t>Os usuários devem poder adicionar e gerenciar contas bancárias, especificando o saldo inicial e o tipo de conta (corrente, poupança, cartão de crédito, etc.).</w:t>
      </w:r>
    </w:p>
    <w:p w14:paraId="265AEB7A" w14:textId="77777777" w:rsidR="001907E1" w:rsidRPr="001907E1" w:rsidRDefault="001907E1" w:rsidP="001907E1">
      <w:pPr>
        <w:numPr>
          <w:ilvl w:val="0"/>
          <w:numId w:val="1"/>
        </w:numPr>
      </w:pPr>
      <w:r w:rsidRPr="001907E1">
        <w:rPr>
          <w:b/>
          <w:bCs/>
        </w:rPr>
        <w:t>Metas de Orçamento:</w:t>
      </w:r>
    </w:p>
    <w:p w14:paraId="090862AB" w14:textId="77777777" w:rsidR="001907E1" w:rsidRPr="001907E1" w:rsidRDefault="001907E1" w:rsidP="001907E1">
      <w:pPr>
        <w:numPr>
          <w:ilvl w:val="1"/>
          <w:numId w:val="1"/>
        </w:numPr>
      </w:pPr>
      <w:r w:rsidRPr="001907E1">
        <w:t>Os usuários devem poder definir metas de orçamento para diferentes categorias de despesas e receber alertas quando estiverem se aproximando ou ultrapassando essas metas.</w:t>
      </w:r>
    </w:p>
    <w:p w14:paraId="21BDE834" w14:textId="77777777" w:rsidR="001907E1" w:rsidRPr="001907E1" w:rsidRDefault="001907E1" w:rsidP="001907E1">
      <w:pPr>
        <w:numPr>
          <w:ilvl w:val="0"/>
          <w:numId w:val="1"/>
        </w:numPr>
      </w:pPr>
      <w:r w:rsidRPr="001907E1">
        <w:rPr>
          <w:b/>
          <w:bCs/>
        </w:rPr>
        <w:t>Relatórios e Visualizações:</w:t>
      </w:r>
    </w:p>
    <w:p w14:paraId="0D81E192" w14:textId="77777777" w:rsidR="001907E1" w:rsidRPr="001907E1" w:rsidRDefault="001907E1" w:rsidP="001907E1">
      <w:pPr>
        <w:numPr>
          <w:ilvl w:val="1"/>
          <w:numId w:val="1"/>
        </w:numPr>
      </w:pPr>
      <w:r w:rsidRPr="001907E1">
        <w:t>O sistema deve fornecer relatórios detalhados sobre as finanças dos usuários, incluindo saldo atual, gastos por categoria, receitas, etc. Também devem ser incluídas visualizações gráficas para facilitar a compreensão das informações.</w:t>
      </w:r>
    </w:p>
    <w:p w14:paraId="4AB746E0" w14:textId="77777777" w:rsidR="001907E1" w:rsidRPr="001907E1" w:rsidRDefault="001907E1" w:rsidP="001907E1">
      <w:pPr>
        <w:numPr>
          <w:ilvl w:val="0"/>
          <w:numId w:val="1"/>
        </w:numPr>
      </w:pPr>
      <w:r w:rsidRPr="001907E1">
        <w:rPr>
          <w:b/>
          <w:bCs/>
        </w:rPr>
        <w:t>Segurança e Privacidade:</w:t>
      </w:r>
    </w:p>
    <w:p w14:paraId="7426D8FD" w14:textId="77777777" w:rsidR="001907E1" w:rsidRPr="001907E1" w:rsidRDefault="001907E1" w:rsidP="001907E1">
      <w:pPr>
        <w:numPr>
          <w:ilvl w:val="1"/>
          <w:numId w:val="1"/>
        </w:numPr>
      </w:pPr>
      <w:r w:rsidRPr="001907E1">
        <w:t>O sistema deve garantir a segurança e privacidade dos dados dos usuários, implementando medidas como criptografia, autenticação segura e conformidade com regulamentações de proteção de dados.</w:t>
      </w:r>
    </w:p>
    <w:p w14:paraId="115F450B" w14:textId="77777777" w:rsidR="001907E1" w:rsidRPr="001907E1" w:rsidRDefault="001907E1" w:rsidP="001907E1">
      <w:pPr>
        <w:numPr>
          <w:ilvl w:val="0"/>
          <w:numId w:val="1"/>
        </w:numPr>
      </w:pPr>
      <w:r w:rsidRPr="001907E1">
        <w:rPr>
          <w:b/>
          <w:bCs/>
        </w:rPr>
        <w:t>Integração com Serviços Bancários:</w:t>
      </w:r>
    </w:p>
    <w:p w14:paraId="0EE87677" w14:textId="77777777" w:rsidR="001907E1" w:rsidRPr="001907E1" w:rsidRDefault="001907E1" w:rsidP="001907E1">
      <w:pPr>
        <w:numPr>
          <w:ilvl w:val="1"/>
          <w:numId w:val="1"/>
        </w:numPr>
      </w:pPr>
      <w:r w:rsidRPr="001907E1">
        <w:t>O sistema pode oferecer integração com serviços bancários online para importar automaticamente transações e atualizar saldos de contas.</w:t>
      </w:r>
    </w:p>
    <w:p w14:paraId="071560F1" w14:textId="77777777" w:rsidR="001907E1" w:rsidRPr="001907E1" w:rsidRDefault="001907E1" w:rsidP="001907E1">
      <w:pPr>
        <w:numPr>
          <w:ilvl w:val="0"/>
          <w:numId w:val="1"/>
        </w:numPr>
      </w:pPr>
      <w:r w:rsidRPr="001907E1">
        <w:rPr>
          <w:b/>
          <w:bCs/>
        </w:rPr>
        <w:t>Planejamento Financeiro:</w:t>
      </w:r>
    </w:p>
    <w:p w14:paraId="5A34A962" w14:textId="77777777" w:rsidR="001907E1" w:rsidRPr="001907E1" w:rsidRDefault="001907E1" w:rsidP="001907E1">
      <w:pPr>
        <w:numPr>
          <w:ilvl w:val="1"/>
          <w:numId w:val="1"/>
        </w:numPr>
      </w:pPr>
      <w:r w:rsidRPr="001907E1">
        <w:t>Os usuários devem poder criar e acompanhar objetivos financeiros, como economizar para uma viagem, pagar dívidas, etc. O sistema pode incluir ferramentas de planejamento e simulações para ajudar os usuários a alcançar esses objetivos.</w:t>
      </w:r>
    </w:p>
    <w:p w14:paraId="3152F868" w14:textId="77777777" w:rsidR="001907E1" w:rsidRPr="001907E1" w:rsidRDefault="001907E1" w:rsidP="001907E1">
      <w:r w:rsidRPr="001907E1">
        <w:t>Desenvolva um protótipo funcional do sistema gerenciador de finanças, considerando os requisitos acima. Lembre-se de focar na usabilidade, segurança e eficiência do sistema.</w:t>
      </w:r>
    </w:p>
    <w:p w14:paraId="4147C0A6" w14:textId="77777777" w:rsidR="00FE3E9F" w:rsidRDefault="00FE3E9F"/>
    <w:sectPr w:rsidR="00FE3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6D22"/>
    <w:multiLevelType w:val="multilevel"/>
    <w:tmpl w:val="ECC2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53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E1"/>
    <w:rsid w:val="001907E1"/>
    <w:rsid w:val="001E46B7"/>
    <w:rsid w:val="00713814"/>
    <w:rsid w:val="00D61391"/>
    <w:rsid w:val="00FE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5FBE"/>
  <w15:docId w15:val="{02A400AF-DC4A-4ACC-B172-64DA9480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Teixeira</dc:creator>
  <cp:keywords/>
  <dc:description/>
  <cp:lastModifiedBy>Gabriel Teixeira</cp:lastModifiedBy>
  <cp:revision>1</cp:revision>
  <dcterms:created xsi:type="dcterms:W3CDTF">2024-04-12T00:53:00Z</dcterms:created>
  <dcterms:modified xsi:type="dcterms:W3CDTF">2024-04-12T23:04:00Z</dcterms:modified>
</cp:coreProperties>
</file>