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3AFE">
      <w:r>
        <w:t>Esto es un fichero de prueba</w:t>
      </w:r>
    </w:p>
    <w:p w:rsidR="00B73AFE" w:rsidRDefault="00B73AFE">
      <w:r>
        <w:br/>
        <w:t>Que subiremos a un servidor FTP</w:t>
      </w:r>
    </w:p>
    <w:p w:rsidR="00B73AFE" w:rsidRDefault="00B73AFE"/>
    <w:sectPr w:rsidR="00B73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73AFE"/>
    <w:rsid w:val="00B73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2014-12-14T02:28:00Z</dcterms:created>
  <dcterms:modified xsi:type="dcterms:W3CDTF">2014-12-14T02:28:00Z</dcterms:modified>
</cp:coreProperties>
</file>