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E" w:rsidRPr="00D63423" w:rsidRDefault="00D63423" w:rsidP="00D63423">
      <w:bookmarkStart w:id="0" w:name="_GoBack"/>
      <w:r>
        <w:rPr>
          <w:rFonts w:ascii="Helvetica" w:hAnsi="Helvetica"/>
          <w:color w:val="222222"/>
          <w:shd w:val="clear" w:color="auto" w:fill="FAFAFA"/>
        </w:rPr>
        <w:t>Aline Ferreira Dutra </w:t>
      </w:r>
      <w:r>
        <w:rPr>
          <w:rFonts w:ascii="Helvetica" w:hAnsi="Helvetica"/>
          <w:color w:val="222222"/>
        </w:rPr>
        <w:br/>
      </w:r>
      <w:bookmarkEnd w:id="0"/>
      <w:r>
        <w:rPr>
          <w:rFonts w:ascii="Helvetica" w:hAnsi="Helvetica"/>
          <w:color w:val="222222"/>
          <w:shd w:val="clear" w:color="auto" w:fill="FAFAFA"/>
        </w:rPr>
        <w:t>Data de nascimento 20/11/1990, brasileira, solteira.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Endereço: Rua Maria Benjamin, </w:t>
      </w:r>
      <w:proofErr w:type="gramStart"/>
      <w:r>
        <w:rPr>
          <w:rFonts w:ascii="Helvetica" w:hAnsi="Helvetica"/>
          <w:color w:val="222222"/>
          <w:shd w:val="clear" w:color="auto" w:fill="FAFAFA"/>
        </w:rPr>
        <w:t>391 casa</w:t>
      </w:r>
      <w:proofErr w:type="gramEnd"/>
      <w:r>
        <w:rPr>
          <w:rFonts w:ascii="Helvetica" w:hAnsi="Helvetica"/>
          <w:color w:val="222222"/>
          <w:shd w:val="clear" w:color="auto" w:fill="FAFAFA"/>
        </w:rPr>
        <w:t xml:space="preserve"> 1, Pilares, Rio de Janeiro - RJ.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Telefone: (21) 98376-6378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alinefdutra@hotmail.com</w:t>
        </w:r>
      </w:hyperlink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Recolocação no mercado de trabalho.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Resumo de Qualificações: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Possuo habilidade para atuar no atendimento presencial ou telefônico a clientes de todos os perfis, digitação de contratos junto a sistema bancário. Conhecimento na elaboração de relatórios, controle de arquivo e tratamento de documentos variados, cumprindo todo o procedimento necessário.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Tenho total disposição de horário e para viagens, possuo boa comunicação, bom senso, bom relacionamento interpessoal, facilidade em adaptar-me, facilidade em aprendizado, busco crescimento e aperfeiçoamento profissional.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Freitas e Lima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Estagiária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Exercidas: Acompanhamento de obras; Levantamento, recebimento e conferencia de materiais; Controle diário de presença dos funcionários; Contato diário com clientes para esclarecimentos do andamento da obra; Suporte na elaboração de propostas técnico comercial; Apoio em visita a cliente; Auxílio na elaboração de orçamentos;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Passando em 01/2018 a ser responsável pelo setor de compras e montagem de propostas comerciais, com a responsabilidade de checagem diária de e-mails relacionados a orçamentos de serviços e demais assuntos;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ago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/2017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á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dez/2018.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Dobermann Fechaduras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Assistente Administrativo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Exercidas: Rotinas de contas a pagar/receber; Emissão de nota fiscal no sistema; Interface com o escritório de contabilidade; Controle de folha de ponto; Pagamento de fornecedores e funcionários no internet banking; Compras de materiais; Contato com clientes e fornecedores e demais rotinas administrativas.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jan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/2016 à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ago</w:t>
      </w:r>
      <w:proofErr w:type="spellEnd"/>
      <w:r>
        <w:rPr>
          <w:rFonts w:ascii="Helvetica" w:hAnsi="Helvetica"/>
          <w:color w:val="222222"/>
          <w:shd w:val="clear" w:color="auto" w:fill="FAFAFA"/>
        </w:rPr>
        <w:t>/2017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MG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Cred</w:t>
      </w:r>
      <w:proofErr w:type="spellEnd"/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Promotora de Vendas (Crédito Consignado).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Exercidas: Atendimento aos clientes da loja; Prospecção de novos clientes via telefone; Contato diário com bancos e financeiras; Digitação e acompanhamento de contratos no sistema bancário; Organização e treinamento de novos funcionários.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Período: out/2014 à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jan</w:t>
      </w:r>
      <w:proofErr w:type="spellEnd"/>
      <w:r>
        <w:rPr>
          <w:rFonts w:ascii="Helvetica" w:hAnsi="Helvetica"/>
          <w:color w:val="222222"/>
          <w:shd w:val="clear" w:color="auto" w:fill="FAFAFA"/>
        </w:rPr>
        <w:t>/2016.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Udinvest</w:t>
      </w:r>
      <w:proofErr w:type="spellEnd"/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Promotora de Vendas (Crédito Consignado).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Exercidas: Prospecção de novos clientes; Contato diário com bancos e financeiras; Digitação e acompanhamento de contratos no sistema bancário;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lastRenderedPageBreak/>
        <w:t>Período: out/2013 à out/2014.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Delícias Mineiras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Assistente Administrativo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Exercidas: Controle de produção; Controle de folha de ponto; Orçamentos e compra de materiais; Interface com o escritório de contabilidade; Atendimento ao cliente;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jun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/2012 à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fev</w:t>
      </w:r>
      <w:proofErr w:type="spellEnd"/>
      <w:r>
        <w:rPr>
          <w:rFonts w:ascii="Helvetica" w:hAnsi="Helvetica"/>
          <w:color w:val="222222"/>
          <w:shd w:val="clear" w:color="auto" w:fill="FAFAFA"/>
        </w:rPr>
        <w:t>/2013.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Presentes e Cia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Atendimento ao Cliente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 Exercidas: Venda e pós venda; Emissão de Notas Fiscais; Organização da Loja; Conferência de mercadorias; Contato com fornecedores; Contas a pagar e a receber;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Período: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jul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/2008 à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mai</w:t>
      </w:r>
      <w:proofErr w:type="spellEnd"/>
      <w:r>
        <w:rPr>
          <w:rFonts w:ascii="Helvetica" w:hAnsi="Helvetica"/>
          <w:color w:val="222222"/>
          <w:shd w:val="clear" w:color="auto" w:fill="FAFAFA"/>
        </w:rPr>
        <w:t>/2012.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Acadêmica: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Graduação: Engenharia Civil (Incompleto)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Universidade Estácio de Sá/RJ.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Complementar: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Técnico em Administração: Período de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jan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/2010 à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jan</w:t>
      </w:r>
      <w:proofErr w:type="spellEnd"/>
      <w:r>
        <w:rPr>
          <w:rFonts w:ascii="Helvetica" w:hAnsi="Helvetica"/>
          <w:color w:val="222222"/>
          <w:shd w:val="clear" w:color="auto" w:fill="FAFAFA"/>
        </w:rPr>
        <w:t>/2011 – Instituição CNEC/MG.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Atendimento ao Consumidor – Instituição: SENSUM Consultoria.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Gestão Empresarial – I-Pro (8horas de duração)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Workshop de Engenharia - AUTOVISTORIA PREDIAL (4horas de duração)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Informações complementares: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Pacote Office Intermediário e internet.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Habilitação AB</w:t>
      </w:r>
    </w:p>
    <w:sectPr w:rsidR="007D097E" w:rsidRPr="00D63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4"/>
    <w:rsid w:val="005E02C3"/>
    <w:rsid w:val="0074074C"/>
    <w:rsid w:val="007D097E"/>
    <w:rsid w:val="00AB65B1"/>
    <w:rsid w:val="00B7348B"/>
    <w:rsid w:val="00D63423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916"/>
  <w15:chartTrackingRefBased/>
  <w15:docId w15:val="{C2641E01-BE66-4916-A37B-A1076B6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nefdutr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2019-08-16T17:25:00Z</dcterms:created>
  <dcterms:modified xsi:type="dcterms:W3CDTF">2019-08-16T17:25:00Z</dcterms:modified>
</cp:coreProperties>
</file>