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8C" w:rsidRPr="00634027" w:rsidRDefault="00634027" w:rsidP="00634027">
      <w:bookmarkStart w:id="0" w:name="_GoBack"/>
      <w:r>
        <w:rPr>
          <w:rStyle w:val="il"/>
          <w:rFonts w:ascii="Helvetica" w:hAnsi="Helvetica"/>
          <w:color w:val="222222"/>
          <w:shd w:val="clear" w:color="auto" w:fill="FAFAFA"/>
        </w:rPr>
        <w:t>ANA</w:t>
      </w:r>
      <w:r>
        <w:rPr>
          <w:rFonts w:ascii="Helvetica" w:hAnsi="Helvetica"/>
          <w:color w:val="222222"/>
          <w:shd w:val="clear" w:color="auto" w:fill="FAFAFA"/>
        </w:rPr>
        <w:t> </w:t>
      </w:r>
      <w:r>
        <w:rPr>
          <w:rStyle w:val="il"/>
          <w:rFonts w:ascii="Helvetica" w:hAnsi="Helvetica"/>
          <w:color w:val="222222"/>
          <w:shd w:val="clear" w:color="auto" w:fill="FAFAFA"/>
        </w:rPr>
        <w:t>LUCIA</w:t>
      </w:r>
      <w:r>
        <w:rPr>
          <w:rFonts w:ascii="Helvetica" w:hAnsi="Helvetica"/>
          <w:color w:val="222222"/>
          <w:shd w:val="clear" w:color="auto" w:fill="FAFAFA"/>
        </w:rPr>
        <w:t> </w:t>
      </w:r>
      <w:r>
        <w:rPr>
          <w:rStyle w:val="il"/>
          <w:rFonts w:ascii="Helvetica" w:hAnsi="Helvetica"/>
          <w:color w:val="222222"/>
          <w:shd w:val="clear" w:color="auto" w:fill="FAFAFA"/>
        </w:rPr>
        <w:t>ALVES</w:t>
      </w:r>
      <w:bookmarkEnd w:id="0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Brasileira.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Rua Sete Barras 420 – Ilha Do Governador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Rio de Janeiro - RJ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Telefone: (21) 98559-8774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E-mail: </w:t>
      </w:r>
      <w:hyperlink r:id="rId5" w:tgtFrame="_blank" w:history="1">
        <w:r>
          <w:rPr>
            <w:rStyle w:val="Hyperlink"/>
            <w:rFonts w:ascii="Helvetica" w:hAnsi="Helvetica"/>
            <w:color w:val="1155CC"/>
            <w:shd w:val="clear" w:color="auto" w:fill="FAFAFA"/>
          </w:rPr>
          <w:t>silbermanhannah3011@gmail.com</w:t>
        </w:r>
      </w:hyperlink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Objetivo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Atendimento/Vendas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FORMAÇÃO </w:t>
      </w:r>
      <w:r>
        <w:rPr>
          <w:rFonts w:ascii="Helvetica" w:hAnsi="Helvetica"/>
          <w:color w:val="222222"/>
        </w:rPr>
        <w:br/>
      </w:r>
      <w:r>
        <w:rPr>
          <w:rFonts w:ascii="Calibri" w:hAnsi="Calibri" w:cs="Calibri"/>
          <w:color w:val="222222"/>
          <w:shd w:val="clear" w:color="auto" w:fill="FAFAFA"/>
        </w:rPr>
        <w:t>·</w:t>
      </w:r>
      <w:r>
        <w:rPr>
          <w:rFonts w:ascii="Helvetica" w:hAnsi="Helvetica"/>
          <w:color w:val="222222"/>
          <w:shd w:val="clear" w:color="auto" w:fill="FAFAFA"/>
        </w:rPr>
        <w:t>Letras / Trancada no 3 per</w:t>
      </w:r>
      <w:r>
        <w:rPr>
          <w:rFonts w:ascii="Helvetica" w:hAnsi="Helvetica" w:cs="Helvetica"/>
          <w:color w:val="222222"/>
          <w:shd w:val="clear" w:color="auto" w:fill="FAFAFA"/>
        </w:rPr>
        <w:t>í</w:t>
      </w:r>
      <w:r>
        <w:rPr>
          <w:rFonts w:ascii="Helvetica" w:hAnsi="Helvetica"/>
          <w:color w:val="222222"/>
          <w:shd w:val="clear" w:color="auto" w:fill="FAFAFA"/>
        </w:rPr>
        <w:t>odo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EXPERIÊNCIA PROFISSIONAL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2019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Feb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a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Jul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-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Colling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Cred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Consignados</w:t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Cargo:Vendas</w:t>
      </w:r>
      <w:proofErr w:type="spellEnd"/>
      <w:r>
        <w:rPr>
          <w:rFonts w:ascii="Helvetica" w:hAnsi="Helvetica"/>
          <w:color w:val="222222"/>
          <w:shd w:val="clear" w:color="auto" w:fill="FAFAFA"/>
        </w:rPr>
        <w:t>/Telemarketing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2017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Jul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a maio 2018 - Pantanal Intermediação de negócios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Atendente Comercial/Telemarketing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2017 Jan a junho - Drogaria Jardim do Povo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Ltda</w:t>
      </w:r>
      <w:proofErr w:type="spellEnd"/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Cargo:Operadora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de caixa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2016 Jan à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Jun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- Ideal Global Sistema de Higiene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Ltd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a</w:t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Cargo:Vendedora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Senior</w:t>
      </w:r>
      <w:proofErr w:type="spellEnd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2014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Jun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à nova 2014 - Consultora Net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2014 Jan à maio 2014 - Cond. Apart hotel Leblon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Cargo: Recepcionista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Bilingue</w:t>
      </w:r>
      <w:proofErr w:type="spellEnd"/>
      <w:r>
        <w:rPr>
          <w:rFonts w:ascii="Helvetica" w:hAnsi="Helvetica"/>
          <w:color w:val="222222"/>
          <w:shd w:val="clear" w:color="auto" w:fill="FAFAFA"/>
        </w:rPr>
        <w:t> 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2010/2013 – Nextel Telecomunicações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Ltda</w:t>
      </w:r>
      <w:proofErr w:type="spellEnd"/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Assistente de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Cobrança/Atendimento de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call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center receptivo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2009/2010 –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Fast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Tur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Operadora de Viagens 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Turismo LTDA-ME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Recepcionista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2006/Agosto à Novembro -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Papelex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Obj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Suprimentos e Papelaria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Ltda</w:t>
      </w:r>
      <w:proofErr w:type="spellEnd"/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Cargo:Vendedora</w:t>
      </w:r>
      <w:proofErr w:type="spellEnd"/>
      <w:r>
        <w:rPr>
          <w:rFonts w:ascii="Helvetica" w:hAnsi="Helvetica"/>
          <w:color w:val="222222"/>
          <w:shd w:val="clear" w:color="auto" w:fill="FAFAFA"/>
        </w:rPr>
        <w:t>/telemarketing ativo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2004/2005-Gráfica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Ed.Jornal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do Comercio</w:t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Cargo:Operador</w:t>
      </w:r>
      <w:proofErr w:type="spellEnd"/>
      <w:r>
        <w:rPr>
          <w:rFonts w:ascii="Helvetica" w:hAnsi="Helvetica"/>
          <w:color w:val="222222"/>
          <w:shd w:val="clear" w:color="auto" w:fill="FAFAFA"/>
        </w:rPr>
        <w:t xml:space="preserve"> de atendimento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 xml:space="preserve">2003/2004-Maxpel Distribuidora de Informática e Papelaria </w:t>
      </w:r>
      <w:proofErr w:type="spellStart"/>
      <w:r>
        <w:rPr>
          <w:rFonts w:ascii="Helvetica" w:hAnsi="Helvetica"/>
          <w:color w:val="222222"/>
          <w:shd w:val="clear" w:color="auto" w:fill="FAFAFA"/>
        </w:rPr>
        <w:t>Ltda</w:t>
      </w:r>
      <w:proofErr w:type="spellEnd"/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AFAFA"/>
        </w:rPr>
        <w:t>Cargo:Vendedora</w:t>
      </w:r>
      <w:proofErr w:type="spellEnd"/>
      <w:r>
        <w:rPr>
          <w:rFonts w:ascii="Helvetica" w:hAnsi="Helvetica"/>
          <w:color w:val="222222"/>
          <w:shd w:val="clear" w:color="auto" w:fill="FAFAFA"/>
        </w:rPr>
        <w:t>/Atendimento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lastRenderedPageBreak/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1995/2002-Varig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Regionais S/A. (Varig)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Recepcionista 1995/1997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Agente de Reservas Nível I 1998/1999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Agente de Reservas Nível III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1999/2000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Cargo: Recepcionista responsável 2000/2002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Qualificações e atividades complementares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Consultor de vendas - Net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Inglês –Intermediário (Brasas)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Vendas – Senac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AFAFA"/>
        </w:rPr>
        <w:t>Atendimento ao cliente .</w:t>
      </w:r>
    </w:p>
    <w:sectPr w:rsidR="00B8158C" w:rsidRPr="00634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4FF"/>
    <w:multiLevelType w:val="multilevel"/>
    <w:tmpl w:val="C302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F4"/>
    <w:rsid w:val="0031335A"/>
    <w:rsid w:val="005838F4"/>
    <w:rsid w:val="00634027"/>
    <w:rsid w:val="00943A80"/>
    <w:rsid w:val="00B8158C"/>
    <w:rsid w:val="00C87F96"/>
    <w:rsid w:val="00DF4390"/>
    <w:rsid w:val="00E6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E34D6-1052-4F63-81E4-02B01BE8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ocality">
    <w:name w:val="locality"/>
    <w:basedOn w:val="Fontepargpadro"/>
    <w:rsid w:val="005838F4"/>
  </w:style>
  <w:style w:type="character" w:customStyle="1" w:styleId="bold">
    <w:name w:val="bold"/>
    <w:basedOn w:val="Fontepargpadro"/>
    <w:rsid w:val="005838F4"/>
  </w:style>
  <w:style w:type="character" w:customStyle="1" w:styleId="skill-text">
    <w:name w:val="skill-text"/>
    <w:basedOn w:val="Fontepargpadro"/>
    <w:rsid w:val="005838F4"/>
  </w:style>
  <w:style w:type="paragraph" w:styleId="NormalWeb">
    <w:name w:val="Normal (Web)"/>
    <w:basedOn w:val="Normal"/>
    <w:uiPriority w:val="99"/>
    <w:semiHidden/>
    <w:unhideWhenUsed/>
    <w:rsid w:val="0031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l">
    <w:name w:val="il"/>
    <w:basedOn w:val="Fontepargpadro"/>
    <w:rsid w:val="00943A80"/>
  </w:style>
  <w:style w:type="character" w:styleId="Hyperlink">
    <w:name w:val="Hyperlink"/>
    <w:basedOn w:val="Fontepargpadro"/>
    <w:uiPriority w:val="99"/>
    <w:semiHidden/>
    <w:unhideWhenUsed/>
    <w:rsid w:val="00943A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0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9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8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3352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3040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6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3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1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017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0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717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5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1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169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7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5133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26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4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1505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4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1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2419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9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2979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12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8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4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5670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1829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08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3676">
                  <w:marLeft w:val="0"/>
                  <w:marRight w:val="0"/>
                  <w:marTop w:val="3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</w:divsChild>
            </w:div>
          </w:divsChild>
        </w:div>
        <w:div w:id="8597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lbermanhannah30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2019-09-02T20:26:00Z</dcterms:created>
  <dcterms:modified xsi:type="dcterms:W3CDTF">2019-09-02T20:26:00Z</dcterms:modified>
</cp:coreProperties>
</file>