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362" w:rsidRDefault="00507362" w:rsidP="00507362">
      <w:bookmarkStart w:id="0" w:name="_GoBack"/>
      <w:r>
        <w:t>ALESSANDRA DE OLIVEIRA ISAIAS</w:t>
      </w:r>
    </w:p>
    <w:bookmarkEnd w:id="0"/>
    <w:p w:rsidR="00507362" w:rsidRDefault="00507362" w:rsidP="00507362"/>
    <w:p w:rsidR="00507362" w:rsidRDefault="00507362" w:rsidP="00507362">
      <w:r>
        <w:t>Brasileira, Solteira, 24 anos</w:t>
      </w:r>
    </w:p>
    <w:p w:rsidR="00507362" w:rsidRDefault="00507362" w:rsidP="00507362">
      <w:r>
        <w:t>São João de Meriti – Rio de Janeiro</w:t>
      </w:r>
    </w:p>
    <w:p w:rsidR="00507362" w:rsidRDefault="00507362" w:rsidP="00507362">
      <w:r>
        <w:t>Telefone: (21) 98246-8032 (21) 97283-9924</w:t>
      </w:r>
    </w:p>
    <w:p w:rsidR="00507362" w:rsidRDefault="00507362" w:rsidP="00507362">
      <w:r>
        <w:t>E-mail: alessandrapoder18@gmail.com</w:t>
      </w:r>
    </w:p>
    <w:p w:rsidR="00507362" w:rsidRDefault="00507362" w:rsidP="00507362"/>
    <w:p w:rsidR="00507362" w:rsidRDefault="00507362" w:rsidP="00507362">
      <w:r>
        <w:t>EXPERIÊNCIAS</w:t>
      </w:r>
    </w:p>
    <w:p w:rsidR="00507362" w:rsidRDefault="00507362" w:rsidP="00507362">
      <w:r>
        <w:t>Associação Beneficente São Martinho (Prestando serviços em Ipiranga</w:t>
      </w:r>
    </w:p>
    <w:p w:rsidR="00507362" w:rsidRDefault="00507362" w:rsidP="00507362">
      <w:r>
        <w:t>Produtos de Petróleo – Coordenadoria de Saúde e Higiene Ocupacional)</w:t>
      </w:r>
    </w:p>
    <w:p w:rsidR="00507362" w:rsidRDefault="00507362" w:rsidP="00507362">
      <w:r>
        <w:t>Jovem Aprendiz em Práticas Administrativas (Dezembro/2014 -</w:t>
      </w:r>
    </w:p>
    <w:p w:rsidR="00507362" w:rsidRDefault="00507362" w:rsidP="00507362">
      <w:r>
        <w:t>Novembro/2015)</w:t>
      </w:r>
    </w:p>
    <w:p w:rsidR="00507362" w:rsidRDefault="00507362" w:rsidP="00507362"/>
    <w:p w:rsidR="00507362" w:rsidRDefault="00507362" w:rsidP="00507362">
      <w:r>
        <w:t>Consultório de Pneumologia e Ortopedia</w:t>
      </w:r>
    </w:p>
    <w:p w:rsidR="00507362" w:rsidRDefault="00507362" w:rsidP="00507362">
      <w:r>
        <w:t>Recepcionista Temporária (</w:t>
      </w:r>
      <w:proofErr w:type="spellStart"/>
      <w:r>
        <w:t>Fev</w:t>
      </w:r>
      <w:proofErr w:type="spellEnd"/>
      <w:r>
        <w:t xml:space="preserve">/2016 - </w:t>
      </w:r>
      <w:proofErr w:type="spellStart"/>
      <w:r>
        <w:t>Nov</w:t>
      </w:r>
      <w:proofErr w:type="spellEnd"/>
      <w:r>
        <w:t>/2017)</w:t>
      </w:r>
    </w:p>
    <w:p w:rsidR="00507362" w:rsidRDefault="00507362" w:rsidP="00507362"/>
    <w:p w:rsidR="00507362" w:rsidRDefault="00507362" w:rsidP="00507362">
      <w:proofErr w:type="spellStart"/>
      <w:r>
        <w:t>Void</w:t>
      </w:r>
      <w:proofErr w:type="spellEnd"/>
      <w:r>
        <w:t xml:space="preserve"> General </w:t>
      </w:r>
      <w:proofErr w:type="spellStart"/>
      <w:r>
        <w:t>Store</w:t>
      </w:r>
      <w:proofErr w:type="spellEnd"/>
    </w:p>
    <w:p w:rsidR="00507362" w:rsidRDefault="00507362" w:rsidP="00507362">
      <w:r>
        <w:t>Vendedora (</w:t>
      </w:r>
      <w:proofErr w:type="gramStart"/>
      <w:r>
        <w:t>Abril</w:t>
      </w:r>
      <w:proofErr w:type="gramEnd"/>
      <w:r>
        <w:t>/2018 - Julho/2018)</w:t>
      </w:r>
    </w:p>
    <w:p w:rsidR="00507362" w:rsidRDefault="00507362" w:rsidP="00507362"/>
    <w:p w:rsidR="00507362" w:rsidRDefault="00507362" w:rsidP="00507362">
      <w:r>
        <w:t>Ribeiro Promotora - Correspondente Bancária</w:t>
      </w:r>
    </w:p>
    <w:p w:rsidR="00507362" w:rsidRDefault="00507362" w:rsidP="00507362">
      <w:r>
        <w:t xml:space="preserve">Promotora de Vendas (Consignado) (Dezembro/2018 – </w:t>
      </w:r>
      <w:proofErr w:type="gramStart"/>
      <w:r>
        <w:t>Agosto</w:t>
      </w:r>
      <w:proofErr w:type="gramEnd"/>
      <w:r>
        <w:t>/2019)</w:t>
      </w:r>
    </w:p>
    <w:p w:rsidR="00507362" w:rsidRDefault="00507362" w:rsidP="00507362"/>
    <w:p w:rsidR="00507362" w:rsidRDefault="00507362" w:rsidP="00507362">
      <w:r>
        <w:t>EDUCAÇÃO</w:t>
      </w:r>
    </w:p>
    <w:p w:rsidR="00507362" w:rsidRDefault="00507362" w:rsidP="00507362">
      <w:r>
        <w:t>Ensino Médio Completo</w:t>
      </w:r>
    </w:p>
    <w:p w:rsidR="00507362" w:rsidRDefault="00507362" w:rsidP="00507362">
      <w:r>
        <w:t>Curso em Práticas Administrativas</w:t>
      </w:r>
    </w:p>
    <w:p w:rsidR="00B8158C" w:rsidRPr="0040266B" w:rsidRDefault="00507362" w:rsidP="00507362">
      <w:r>
        <w:t>CEBRAC – Assistente Administrativo</w:t>
      </w:r>
    </w:p>
    <w:sectPr w:rsidR="00B8158C" w:rsidRPr="00402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4FF"/>
    <w:multiLevelType w:val="multilevel"/>
    <w:tmpl w:val="C302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F4"/>
    <w:rsid w:val="0031335A"/>
    <w:rsid w:val="0040266B"/>
    <w:rsid w:val="00507362"/>
    <w:rsid w:val="005838F4"/>
    <w:rsid w:val="00634027"/>
    <w:rsid w:val="00943A80"/>
    <w:rsid w:val="00B8158C"/>
    <w:rsid w:val="00C87F96"/>
    <w:rsid w:val="00DF4390"/>
    <w:rsid w:val="00E6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31DAD"/>
  <w15:chartTrackingRefBased/>
  <w15:docId w15:val="{37BE34D6-1052-4F63-81E4-02B01BE8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ocality">
    <w:name w:val="locality"/>
    <w:basedOn w:val="Fontepargpadro"/>
    <w:rsid w:val="005838F4"/>
  </w:style>
  <w:style w:type="character" w:customStyle="1" w:styleId="bold">
    <w:name w:val="bold"/>
    <w:basedOn w:val="Fontepargpadro"/>
    <w:rsid w:val="005838F4"/>
  </w:style>
  <w:style w:type="character" w:customStyle="1" w:styleId="skill-text">
    <w:name w:val="skill-text"/>
    <w:basedOn w:val="Fontepargpadro"/>
    <w:rsid w:val="005838F4"/>
  </w:style>
  <w:style w:type="paragraph" w:styleId="NormalWeb">
    <w:name w:val="Normal (Web)"/>
    <w:basedOn w:val="Normal"/>
    <w:uiPriority w:val="99"/>
    <w:semiHidden/>
    <w:unhideWhenUsed/>
    <w:rsid w:val="0031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943A80"/>
  </w:style>
  <w:style w:type="character" w:styleId="Hyperlink">
    <w:name w:val="Hyperlink"/>
    <w:basedOn w:val="Fontepargpadro"/>
    <w:uiPriority w:val="99"/>
    <w:semiHidden/>
    <w:unhideWhenUsed/>
    <w:rsid w:val="00943A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0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9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8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3352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304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6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3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1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01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717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5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16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7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5133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6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1505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4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1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241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9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2979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12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8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5670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829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08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3676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859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2019-09-02T21:14:00Z</dcterms:created>
  <dcterms:modified xsi:type="dcterms:W3CDTF">2019-09-02T21:14:00Z</dcterms:modified>
</cp:coreProperties>
</file>