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D" w:rsidRPr="0043479D" w:rsidRDefault="0043479D">
      <w:pPr>
        <w:rPr>
          <w:b/>
          <w:sz w:val="30"/>
          <w:szCs w:val="30"/>
        </w:rPr>
      </w:pPr>
      <w:bookmarkStart w:id="0" w:name="_GoBack"/>
      <w:bookmarkEnd w:id="0"/>
      <w:r w:rsidRPr="0043479D">
        <w:rPr>
          <w:b/>
          <w:sz w:val="30"/>
          <w:szCs w:val="30"/>
        </w:rPr>
        <w:t>Tabela de endereços:</w:t>
      </w:r>
    </w:p>
    <w:p w:rsidR="0043479D" w:rsidRDefault="0043479D" w:rsidP="0043479D">
      <w:r>
        <w:t xml:space="preserve">Máscara de </w:t>
      </w:r>
      <w:proofErr w:type="spellStart"/>
      <w:r>
        <w:t>Sub-rede</w:t>
      </w:r>
      <w:proofErr w:type="spellEnd"/>
      <w:r>
        <w:t>: 255.255.255.240</w:t>
      </w:r>
    </w:p>
    <w:p w:rsidR="0043479D" w:rsidRDefault="0043479D" w:rsidP="0043479D">
      <w:r>
        <w:t>Endereço de Rede IPv4: 192.168.75.16</w:t>
      </w:r>
    </w:p>
    <w:p w:rsidR="0043479D" w:rsidRDefault="0043479D" w:rsidP="0043479D">
      <w:r>
        <w:t>Faixa de Endereços IP: 192.168.75.17 a 192.168.75.30</w:t>
      </w:r>
    </w:p>
    <w:p w:rsidR="002C143B" w:rsidRPr="002C143B" w:rsidRDefault="0043479D" w:rsidP="0043479D">
      <w:r>
        <w:t>Ender</w:t>
      </w:r>
      <w:r w:rsidR="002C143B">
        <w:t>eço de Broadcast: 192.168.75.31</w:t>
      </w:r>
    </w:p>
    <w:p w:rsidR="002C143B" w:rsidRDefault="002C143B" w:rsidP="0043479D">
      <w:pPr>
        <w:rPr>
          <w:b/>
          <w:sz w:val="30"/>
          <w:szCs w:val="30"/>
        </w:rPr>
      </w:pPr>
    </w:p>
    <w:p w:rsidR="00162B46" w:rsidRPr="00B42559" w:rsidRDefault="00162B46" w:rsidP="0043479D">
      <w:pPr>
        <w:rPr>
          <w:b/>
          <w:sz w:val="30"/>
          <w:szCs w:val="30"/>
        </w:rPr>
      </w:pPr>
      <w:r w:rsidRPr="00B42559">
        <w:rPr>
          <w:b/>
          <w:sz w:val="30"/>
          <w:szCs w:val="30"/>
        </w:rPr>
        <w:t>MAC e IPV6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2B46" w:rsidTr="00162B46">
        <w:tc>
          <w:tcPr>
            <w:tcW w:w="2831" w:type="dxa"/>
          </w:tcPr>
          <w:p w:rsidR="00162B46" w:rsidRDefault="00703763" w:rsidP="00162B46">
            <w:r>
              <w:t>Computador</w:t>
            </w:r>
          </w:p>
        </w:tc>
        <w:tc>
          <w:tcPr>
            <w:tcW w:w="2831" w:type="dxa"/>
          </w:tcPr>
          <w:p w:rsidR="00162B46" w:rsidRDefault="00162B46" w:rsidP="0043479D">
            <w:r w:rsidRPr="00162B46">
              <w:t>Endereço MAC</w:t>
            </w:r>
          </w:p>
        </w:tc>
        <w:tc>
          <w:tcPr>
            <w:tcW w:w="2832" w:type="dxa"/>
          </w:tcPr>
          <w:p w:rsidR="00162B46" w:rsidRDefault="00162B46" w:rsidP="0043479D">
            <w:r w:rsidRPr="00162B46">
              <w:t>Endereço IPv6</w:t>
            </w:r>
          </w:p>
        </w:tc>
      </w:tr>
      <w:tr w:rsidR="00162B46" w:rsidTr="00162B46">
        <w:tc>
          <w:tcPr>
            <w:tcW w:w="2831" w:type="dxa"/>
          </w:tcPr>
          <w:p w:rsidR="00162B46" w:rsidRDefault="00162B46" w:rsidP="0043479D">
            <w:r>
              <w:t>SVR-MBR-A</w:t>
            </w:r>
          </w:p>
        </w:tc>
        <w:tc>
          <w:tcPr>
            <w:tcW w:w="2831" w:type="dxa"/>
          </w:tcPr>
          <w:p w:rsidR="00162B46" w:rsidRDefault="00162B46" w:rsidP="0043479D">
            <w:r>
              <w:t>12-AA-BC-32-23-12</w:t>
            </w:r>
          </w:p>
        </w:tc>
        <w:tc>
          <w:tcPr>
            <w:tcW w:w="2832" w:type="dxa"/>
          </w:tcPr>
          <w:p w:rsidR="00162B46" w:rsidRDefault="00162B46" w:rsidP="0043479D">
            <w:proofErr w:type="gramStart"/>
            <w:r>
              <w:t>fd</w:t>
            </w:r>
            <w:proofErr w:type="gramEnd"/>
            <w:r>
              <w:t>00::10aa:bcff:fe32:2312</w:t>
            </w:r>
          </w:p>
        </w:tc>
      </w:tr>
      <w:tr w:rsidR="00162B46" w:rsidTr="00162B46">
        <w:tc>
          <w:tcPr>
            <w:tcW w:w="2831" w:type="dxa"/>
          </w:tcPr>
          <w:p w:rsidR="00162B46" w:rsidRDefault="00162B46" w:rsidP="0043479D">
            <w:r>
              <w:t>SVR-MBR-B</w:t>
            </w:r>
          </w:p>
        </w:tc>
        <w:tc>
          <w:tcPr>
            <w:tcW w:w="2831" w:type="dxa"/>
          </w:tcPr>
          <w:p w:rsidR="00162B46" w:rsidRDefault="00162B46" w:rsidP="0043479D">
            <w:r>
              <w:t>12-AA-BC-32-23-11</w:t>
            </w:r>
          </w:p>
        </w:tc>
        <w:tc>
          <w:tcPr>
            <w:tcW w:w="2832" w:type="dxa"/>
          </w:tcPr>
          <w:p w:rsidR="00162B46" w:rsidRDefault="00162B46" w:rsidP="0043479D">
            <w:proofErr w:type="gramStart"/>
            <w:r w:rsidRPr="00162B46">
              <w:t>fd</w:t>
            </w:r>
            <w:proofErr w:type="gramEnd"/>
            <w:r w:rsidRPr="00162B46">
              <w:t>00::10aa:bcff:fe32:2311</w:t>
            </w:r>
          </w:p>
        </w:tc>
      </w:tr>
      <w:tr w:rsidR="00162B46" w:rsidTr="00162B46">
        <w:tc>
          <w:tcPr>
            <w:tcW w:w="2831" w:type="dxa"/>
          </w:tcPr>
          <w:p w:rsidR="00162B46" w:rsidRDefault="00162B46" w:rsidP="0043479D">
            <w:r>
              <w:t>SVR-MBR-C</w:t>
            </w:r>
          </w:p>
        </w:tc>
        <w:tc>
          <w:tcPr>
            <w:tcW w:w="2831" w:type="dxa"/>
          </w:tcPr>
          <w:p w:rsidR="00162B46" w:rsidRDefault="00162B46" w:rsidP="0043479D">
            <w:r>
              <w:t>00-15-5D-01-01-C1</w:t>
            </w:r>
          </w:p>
        </w:tc>
        <w:tc>
          <w:tcPr>
            <w:tcW w:w="2832" w:type="dxa"/>
          </w:tcPr>
          <w:p w:rsidR="00162B46" w:rsidRDefault="00162B46" w:rsidP="00162B46">
            <w:proofErr w:type="gramStart"/>
            <w:r>
              <w:t>fd</w:t>
            </w:r>
            <w:proofErr w:type="gramEnd"/>
            <w:r>
              <w:t>00::215:5dff:fe01:1c1</w:t>
            </w:r>
          </w:p>
        </w:tc>
      </w:tr>
    </w:tbl>
    <w:p w:rsidR="002C143B" w:rsidRDefault="002C143B" w:rsidP="0043479D">
      <w:pPr>
        <w:rPr>
          <w:b/>
          <w:sz w:val="30"/>
          <w:szCs w:val="30"/>
        </w:rPr>
      </w:pPr>
    </w:p>
    <w:p w:rsidR="0043479D" w:rsidRPr="0043479D" w:rsidRDefault="0043479D" w:rsidP="0043479D">
      <w:pPr>
        <w:rPr>
          <w:b/>
          <w:sz w:val="30"/>
          <w:szCs w:val="30"/>
        </w:rPr>
      </w:pPr>
      <w:r w:rsidRPr="0043479D">
        <w:rPr>
          <w:b/>
          <w:sz w:val="30"/>
          <w:szCs w:val="30"/>
        </w:rPr>
        <w:t>Endereços das máquinas: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2121"/>
        <w:gridCol w:w="2122"/>
        <w:gridCol w:w="2123"/>
        <w:gridCol w:w="2123"/>
      </w:tblGrid>
      <w:tr w:rsidR="0043479D" w:rsidTr="0043479D">
        <w:tc>
          <w:tcPr>
            <w:tcW w:w="2123" w:type="dxa"/>
            <w:tcBorders>
              <w:top w:val="nil"/>
              <w:left w:val="nil"/>
            </w:tcBorders>
          </w:tcPr>
          <w:p w:rsidR="0043479D" w:rsidRDefault="0043479D" w:rsidP="0043479D"/>
        </w:tc>
        <w:tc>
          <w:tcPr>
            <w:tcW w:w="2123" w:type="dxa"/>
          </w:tcPr>
          <w:p w:rsidR="0043479D" w:rsidRDefault="0043479D" w:rsidP="0043479D">
            <w:r>
              <w:t>SVR-MBR-A</w:t>
            </w:r>
          </w:p>
        </w:tc>
        <w:tc>
          <w:tcPr>
            <w:tcW w:w="2124" w:type="dxa"/>
          </w:tcPr>
          <w:p w:rsidR="0043479D" w:rsidRDefault="0043479D" w:rsidP="0043479D">
            <w:r>
              <w:t>SVR-MBR-B</w:t>
            </w:r>
          </w:p>
        </w:tc>
        <w:tc>
          <w:tcPr>
            <w:tcW w:w="2124" w:type="dxa"/>
          </w:tcPr>
          <w:p w:rsidR="0043479D" w:rsidRDefault="0043479D" w:rsidP="0043479D">
            <w:r>
              <w:t>SVR-MBR-C</w:t>
            </w:r>
          </w:p>
        </w:tc>
      </w:tr>
      <w:tr w:rsidR="0043479D" w:rsidTr="0043479D">
        <w:tc>
          <w:tcPr>
            <w:tcW w:w="2123" w:type="dxa"/>
          </w:tcPr>
          <w:p w:rsidR="0043479D" w:rsidRDefault="0043479D" w:rsidP="0043479D">
            <w:r>
              <w:t>Endereço de IP</w:t>
            </w:r>
          </w:p>
        </w:tc>
        <w:tc>
          <w:tcPr>
            <w:tcW w:w="2123" w:type="dxa"/>
          </w:tcPr>
          <w:p w:rsidR="0043479D" w:rsidRDefault="0043479D" w:rsidP="0043479D">
            <w:r>
              <w:t>192.168.75.17</w:t>
            </w:r>
          </w:p>
        </w:tc>
        <w:tc>
          <w:tcPr>
            <w:tcW w:w="2124" w:type="dxa"/>
          </w:tcPr>
          <w:p w:rsidR="0043479D" w:rsidRDefault="0043479D" w:rsidP="0043479D">
            <w:r>
              <w:t>192.168.75.18</w:t>
            </w:r>
          </w:p>
        </w:tc>
        <w:tc>
          <w:tcPr>
            <w:tcW w:w="2124" w:type="dxa"/>
          </w:tcPr>
          <w:p w:rsidR="0043479D" w:rsidRDefault="0043479D" w:rsidP="0043479D">
            <w:r>
              <w:t>192.168.75.19</w:t>
            </w:r>
          </w:p>
        </w:tc>
      </w:tr>
      <w:tr w:rsidR="0043479D" w:rsidTr="0043479D">
        <w:tc>
          <w:tcPr>
            <w:tcW w:w="2123" w:type="dxa"/>
          </w:tcPr>
          <w:p w:rsidR="0043479D" w:rsidRDefault="0043479D" w:rsidP="0043479D"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  <w:tc>
          <w:tcPr>
            <w:tcW w:w="2123" w:type="dxa"/>
          </w:tcPr>
          <w:p w:rsidR="0043479D" w:rsidRDefault="0043479D" w:rsidP="0043479D">
            <w:r>
              <w:t>255.255.255.240</w:t>
            </w:r>
          </w:p>
        </w:tc>
        <w:tc>
          <w:tcPr>
            <w:tcW w:w="2124" w:type="dxa"/>
          </w:tcPr>
          <w:p w:rsidR="0043479D" w:rsidRDefault="0043479D" w:rsidP="0043479D">
            <w:r>
              <w:t>255.255.255.240</w:t>
            </w:r>
          </w:p>
        </w:tc>
        <w:tc>
          <w:tcPr>
            <w:tcW w:w="2124" w:type="dxa"/>
          </w:tcPr>
          <w:p w:rsidR="0043479D" w:rsidRDefault="0043479D" w:rsidP="0043479D">
            <w:r>
              <w:t>255.255.255.240</w:t>
            </w:r>
          </w:p>
        </w:tc>
      </w:tr>
      <w:tr w:rsidR="0043479D" w:rsidTr="0043479D">
        <w:tc>
          <w:tcPr>
            <w:tcW w:w="2123" w:type="dxa"/>
          </w:tcPr>
          <w:p w:rsidR="0043479D" w:rsidRDefault="0043479D" w:rsidP="0043479D">
            <w:r>
              <w:t>Servidor DNS preferencial</w:t>
            </w:r>
          </w:p>
        </w:tc>
        <w:tc>
          <w:tcPr>
            <w:tcW w:w="2123" w:type="dxa"/>
          </w:tcPr>
          <w:p w:rsidR="0043479D" w:rsidRDefault="0043479D" w:rsidP="0043479D">
            <w:r>
              <w:t>192.168.75.17</w:t>
            </w:r>
          </w:p>
        </w:tc>
        <w:tc>
          <w:tcPr>
            <w:tcW w:w="2124" w:type="dxa"/>
          </w:tcPr>
          <w:p w:rsidR="0043479D" w:rsidRDefault="0043479D" w:rsidP="0043479D">
            <w:r>
              <w:t>192.168.75.17</w:t>
            </w:r>
          </w:p>
        </w:tc>
        <w:tc>
          <w:tcPr>
            <w:tcW w:w="2124" w:type="dxa"/>
          </w:tcPr>
          <w:p w:rsidR="0043479D" w:rsidRDefault="0043479D" w:rsidP="0043479D">
            <w:r>
              <w:t>192.168.75.17</w:t>
            </w:r>
          </w:p>
        </w:tc>
      </w:tr>
    </w:tbl>
    <w:p w:rsidR="0043479D" w:rsidRDefault="0043479D" w:rsidP="0043479D"/>
    <w:p w:rsidR="00B068BD" w:rsidRPr="00FB5846" w:rsidRDefault="00B20EDE">
      <w:pPr>
        <w:rPr>
          <w:rFonts w:cs="Arial"/>
          <w:b/>
          <w:sz w:val="30"/>
          <w:szCs w:val="30"/>
        </w:rPr>
      </w:pPr>
      <w:r w:rsidRPr="00FB5846">
        <w:rPr>
          <w:rFonts w:cs="Arial"/>
          <w:b/>
          <w:sz w:val="30"/>
          <w:szCs w:val="30"/>
        </w:rPr>
        <w:t>Criando as 3 máquinas virtuais para o laboratório:</w:t>
      </w:r>
    </w:p>
    <w:p w:rsidR="00425E3F" w:rsidRDefault="000076E1" w:rsidP="006E4650">
      <w:pPr>
        <w:jc w:val="center"/>
      </w:pPr>
      <w:r>
        <w:rPr>
          <w:noProof/>
          <w:lang w:eastAsia="pt-BR"/>
        </w:rPr>
        <w:drawing>
          <wp:inline distT="0" distB="0" distL="0" distR="0" wp14:anchorId="7FC00F2B" wp14:editId="28D3BB7C">
            <wp:extent cx="4369634" cy="23081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492" cy="23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46" w:rsidRDefault="00162B46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425E3F" w:rsidRPr="00FB5846" w:rsidRDefault="00425E3F">
      <w:pPr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lastRenderedPageBreak/>
        <w:t>Configurando o MAC:</w:t>
      </w:r>
    </w:p>
    <w:p w:rsidR="00425E3F" w:rsidRPr="00FB5846" w:rsidRDefault="00425E3F">
      <w:pPr>
        <w:rPr>
          <w:b/>
        </w:rPr>
      </w:pPr>
      <w:r w:rsidRPr="00FB5846">
        <w:rPr>
          <w:b/>
        </w:rPr>
        <w:t>SVR-MBR-A</w:t>
      </w:r>
    </w:p>
    <w:p w:rsidR="006E4650" w:rsidRDefault="006E4650" w:rsidP="006E4650">
      <w:pPr>
        <w:jc w:val="center"/>
      </w:pPr>
      <w:r w:rsidRPr="006E4650">
        <w:t>Set-</w:t>
      </w:r>
      <w:proofErr w:type="spellStart"/>
      <w:r w:rsidRPr="006E4650">
        <w:t>NetAdapter</w:t>
      </w:r>
      <w:proofErr w:type="spellEnd"/>
      <w:r w:rsidRPr="006E4650">
        <w:t xml:space="preserve"> -</w:t>
      </w:r>
      <w:proofErr w:type="spellStart"/>
      <w:r w:rsidRPr="006E4650">
        <w:t>Name</w:t>
      </w:r>
      <w:proofErr w:type="spellEnd"/>
      <w:r w:rsidRPr="006E4650">
        <w:t xml:space="preserve"> "Ethernet</w:t>
      </w:r>
      <w:r w:rsidR="00FB5846">
        <w:t>0</w:t>
      </w:r>
      <w:r w:rsidRPr="006E4650">
        <w:t>" -</w:t>
      </w:r>
      <w:proofErr w:type="spellStart"/>
      <w:r w:rsidRPr="006E4650">
        <w:t>MacAddress</w:t>
      </w:r>
      <w:proofErr w:type="spellEnd"/>
      <w:r w:rsidRPr="006E4650">
        <w:t xml:space="preserve"> "12-AA-BC-32-23-12"</w:t>
      </w:r>
    </w:p>
    <w:p w:rsidR="000076E1" w:rsidRDefault="000076E1" w:rsidP="00B20EDE">
      <w:pPr>
        <w:jc w:val="center"/>
      </w:pPr>
      <w:r>
        <w:rPr>
          <w:noProof/>
          <w:lang w:eastAsia="pt-BR"/>
        </w:rPr>
        <w:drawing>
          <wp:inline distT="0" distB="0" distL="0" distR="0" wp14:anchorId="43DDA917" wp14:editId="2993C6CF">
            <wp:extent cx="3810076" cy="23257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437" cy="23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F" w:rsidRPr="00FB5846" w:rsidRDefault="00425E3F">
      <w:pPr>
        <w:rPr>
          <w:b/>
        </w:rPr>
      </w:pPr>
      <w:r w:rsidRPr="00FB5846">
        <w:rPr>
          <w:b/>
        </w:rPr>
        <w:t>SVR-MBR-B</w:t>
      </w:r>
    </w:p>
    <w:p w:rsidR="006E4650" w:rsidRDefault="006E4650" w:rsidP="006E4650">
      <w:pPr>
        <w:jc w:val="center"/>
      </w:pPr>
      <w:r w:rsidRPr="006E4650">
        <w:t>Set-</w:t>
      </w:r>
      <w:proofErr w:type="spellStart"/>
      <w:r w:rsidRPr="006E4650">
        <w:t>NetAdapter</w:t>
      </w:r>
      <w:proofErr w:type="spellEnd"/>
      <w:r w:rsidRPr="006E4650">
        <w:t xml:space="preserve"> -</w:t>
      </w:r>
      <w:proofErr w:type="spellStart"/>
      <w:r w:rsidRPr="006E4650">
        <w:t>Name</w:t>
      </w:r>
      <w:proofErr w:type="spellEnd"/>
      <w:r w:rsidRPr="006E4650">
        <w:t xml:space="preserve"> "Ethernet</w:t>
      </w:r>
      <w:r>
        <w:t>0</w:t>
      </w:r>
      <w:r w:rsidRPr="006E4650">
        <w:t>" -</w:t>
      </w:r>
      <w:proofErr w:type="spellStart"/>
      <w:r w:rsidRPr="006E4650">
        <w:t>MacAddress</w:t>
      </w:r>
      <w:proofErr w:type="spellEnd"/>
      <w:r w:rsidRPr="006E4650">
        <w:t xml:space="preserve"> "12-AA-BC-32-23-11"</w:t>
      </w:r>
    </w:p>
    <w:p w:rsidR="003E7529" w:rsidRDefault="003E7529" w:rsidP="00C0560E">
      <w:pPr>
        <w:jc w:val="center"/>
      </w:pPr>
      <w:r>
        <w:rPr>
          <w:noProof/>
          <w:lang w:eastAsia="pt-BR"/>
        </w:rPr>
        <w:drawing>
          <wp:inline distT="0" distB="0" distL="0" distR="0" wp14:anchorId="675D4638" wp14:editId="03FCCCA0">
            <wp:extent cx="4498773" cy="16045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228" cy="16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0E" w:rsidRPr="00FB5846" w:rsidRDefault="00C0560E">
      <w:pPr>
        <w:rPr>
          <w:b/>
        </w:rPr>
      </w:pPr>
      <w:r w:rsidRPr="00FB5846">
        <w:rPr>
          <w:b/>
        </w:rPr>
        <w:t>SVR-MBR-C</w:t>
      </w:r>
    </w:p>
    <w:p w:rsidR="00FB5846" w:rsidRDefault="00FB5846" w:rsidP="00FB5846">
      <w:pPr>
        <w:jc w:val="center"/>
      </w:pPr>
      <w:r w:rsidRPr="00FB5846">
        <w:t>Set-</w:t>
      </w:r>
      <w:proofErr w:type="spellStart"/>
      <w:r w:rsidRPr="00FB5846">
        <w:t>NetAdapter</w:t>
      </w:r>
      <w:proofErr w:type="spellEnd"/>
      <w:r w:rsidRPr="00FB5846">
        <w:t xml:space="preserve"> -</w:t>
      </w:r>
      <w:proofErr w:type="spellStart"/>
      <w:r w:rsidRPr="00FB5846">
        <w:t>Name</w:t>
      </w:r>
      <w:proofErr w:type="spellEnd"/>
      <w:r w:rsidRPr="00FB5846">
        <w:t xml:space="preserve"> "Ethernet" -</w:t>
      </w:r>
      <w:proofErr w:type="spellStart"/>
      <w:r w:rsidRPr="00FB5846">
        <w:t>MacAddress</w:t>
      </w:r>
      <w:proofErr w:type="spellEnd"/>
      <w:r w:rsidRPr="00FB5846">
        <w:t xml:space="preserve"> "00-15-5D-01-01-C1"</w:t>
      </w:r>
    </w:p>
    <w:p w:rsidR="00C0560E" w:rsidRDefault="00D83D36" w:rsidP="00FB5846">
      <w:pPr>
        <w:jc w:val="center"/>
      </w:pPr>
      <w:r>
        <w:rPr>
          <w:noProof/>
          <w:lang w:eastAsia="pt-BR"/>
        </w:rPr>
        <w:drawing>
          <wp:inline distT="0" distB="0" distL="0" distR="0" wp14:anchorId="3169A9AF" wp14:editId="6CF0EF5D">
            <wp:extent cx="4451520" cy="1520657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519" cy="15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46" w:rsidRDefault="00162B46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425E3F" w:rsidRPr="00FB5846" w:rsidRDefault="00425E3F">
      <w:pPr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lastRenderedPageBreak/>
        <w:t>Definindo o IP:</w:t>
      </w:r>
    </w:p>
    <w:p w:rsidR="00C0560E" w:rsidRPr="00FB5846" w:rsidRDefault="00C0560E">
      <w:pPr>
        <w:rPr>
          <w:b/>
        </w:rPr>
      </w:pPr>
      <w:r w:rsidRPr="00FB5846">
        <w:rPr>
          <w:b/>
        </w:rPr>
        <w:t>SVR-MBR-A</w:t>
      </w:r>
    </w:p>
    <w:p w:rsidR="00425E3F" w:rsidRDefault="00425E3F" w:rsidP="00C0560E">
      <w:pPr>
        <w:jc w:val="center"/>
      </w:pPr>
      <w:r>
        <w:rPr>
          <w:noProof/>
          <w:lang w:eastAsia="pt-BR"/>
        </w:rPr>
        <w:drawing>
          <wp:inline distT="0" distB="0" distL="0" distR="0" wp14:anchorId="7B982F32" wp14:editId="1F2F7E28">
            <wp:extent cx="3666774" cy="24077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710" cy="24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0E" w:rsidRPr="00FB5846" w:rsidRDefault="00C0560E" w:rsidP="00C0560E">
      <w:pPr>
        <w:rPr>
          <w:b/>
        </w:rPr>
      </w:pPr>
      <w:r w:rsidRPr="00FB5846">
        <w:rPr>
          <w:b/>
        </w:rPr>
        <w:t>SVR-MBR-B</w:t>
      </w:r>
    </w:p>
    <w:p w:rsidR="00425E3F" w:rsidRDefault="00425E3F" w:rsidP="00C0560E">
      <w:pPr>
        <w:jc w:val="center"/>
      </w:pPr>
      <w:r>
        <w:rPr>
          <w:noProof/>
          <w:lang w:eastAsia="pt-BR"/>
        </w:rPr>
        <w:drawing>
          <wp:inline distT="0" distB="0" distL="0" distR="0" wp14:anchorId="32B6BC86" wp14:editId="13F9EBDA">
            <wp:extent cx="3598535" cy="3180455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04" cy="3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4" w:rsidRDefault="00952604">
      <w:pPr>
        <w:rPr>
          <w:b/>
        </w:rPr>
      </w:pPr>
      <w:r>
        <w:rPr>
          <w:b/>
        </w:rPr>
        <w:br w:type="page"/>
      </w:r>
    </w:p>
    <w:p w:rsidR="006E4650" w:rsidRPr="00FB5846" w:rsidRDefault="006E4650">
      <w:pPr>
        <w:rPr>
          <w:b/>
        </w:rPr>
      </w:pPr>
      <w:r w:rsidRPr="00FB5846">
        <w:rPr>
          <w:b/>
        </w:rPr>
        <w:lastRenderedPageBreak/>
        <w:t>SVR-MBR-C</w:t>
      </w:r>
    </w:p>
    <w:p w:rsidR="00FB5846" w:rsidRDefault="00FB5846" w:rsidP="00FB5846">
      <w:pPr>
        <w:rPr>
          <w:noProof/>
          <w:lang w:eastAsia="pt-BR"/>
        </w:rPr>
      </w:pPr>
      <w:r>
        <w:rPr>
          <w:noProof/>
          <w:lang w:eastAsia="pt-BR"/>
        </w:rPr>
        <w:t>Remove-NetIPAddress -InterfaceAlias "Ethernet0" -Confirm:$false</w:t>
      </w:r>
    </w:p>
    <w:p w:rsidR="00FB5846" w:rsidRDefault="00FB5846" w:rsidP="00FB5846">
      <w:pPr>
        <w:rPr>
          <w:noProof/>
          <w:lang w:eastAsia="pt-BR"/>
        </w:rPr>
      </w:pPr>
      <w:r>
        <w:rPr>
          <w:noProof/>
          <w:lang w:eastAsia="pt-BR"/>
        </w:rPr>
        <w:t>New-NetIPAddress -InterfaceAlias "Ethernet0" -IPAddress "192.168.75.19" -PrefixLength 28 -DefaultGateway "0.0.0.0"</w:t>
      </w:r>
    </w:p>
    <w:p w:rsidR="00FB5846" w:rsidRDefault="00FB5846" w:rsidP="00FB5846">
      <w:pPr>
        <w:rPr>
          <w:noProof/>
          <w:lang w:eastAsia="pt-BR"/>
        </w:rPr>
      </w:pPr>
      <w:r>
        <w:rPr>
          <w:noProof/>
          <w:lang w:eastAsia="pt-BR"/>
        </w:rPr>
        <w:t>New-NetIPAddress -InterfaceAlias "Ethernet0" -IPAddress "fd00::215:5dff:fe01:1c1" -PrefixLength 64</w:t>
      </w:r>
    </w:p>
    <w:p w:rsidR="00FB5846" w:rsidRDefault="00FB5846" w:rsidP="00FB5846">
      <w:pPr>
        <w:rPr>
          <w:noProof/>
          <w:lang w:eastAsia="pt-BR"/>
        </w:rPr>
      </w:pPr>
      <w:r>
        <w:rPr>
          <w:noProof/>
          <w:lang w:eastAsia="pt-BR"/>
        </w:rPr>
        <w:t>Set-DnsClientServerAddress -InterfaceAlias "Ethernet0" -ServerAddresses "192.168.75.17"</w:t>
      </w:r>
    </w:p>
    <w:p w:rsidR="00425E3F" w:rsidRDefault="00D83D36" w:rsidP="006E4650">
      <w:pPr>
        <w:jc w:val="center"/>
      </w:pPr>
      <w:r>
        <w:rPr>
          <w:noProof/>
          <w:lang w:eastAsia="pt-BR"/>
        </w:rPr>
        <w:drawing>
          <wp:inline distT="0" distB="0" distL="0" distR="0" wp14:anchorId="39896665" wp14:editId="2CB307B4">
            <wp:extent cx="3566256" cy="295021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619" cy="29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b/>
          <w:sz w:val="30"/>
          <w:szCs w:val="30"/>
        </w:rPr>
      </w:pPr>
    </w:p>
    <w:p w:rsidR="00B42559" w:rsidRDefault="00B42559">
      <w:pPr>
        <w:rPr>
          <w:b/>
          <w:sz w:val="30"/>
          <w:szCs w:val="30"/>
        </w:rPr>
      </w:pPr>
      <w:r>
        <w:rPr>
          <w:b/>
          <w:sz w:val="30"/>
          <w:szCs w:val="30"/>
        </w:rPr>
        <w:t>IPV6:</w:t>
      </w:r>
    </w:p>
    <w:p w:rsidR="00A875C4" w:rsidRPr="00A875C4" w:rsidRDefault="00A875C4" w:rsidP="00A875C4">
      <w:pPr>
        <w:rPr>
          <w:b/>
        </w:rPr>
      </w:pPr>
      <w:r>
        <w:rPr>
          <w:b/>
        </w:rPr>
        <w:t>SVR-MBR-A</w:t>
      </w:r>
    </w:p>
    <w:p w:rsidR="00A875C4" w:rsidRDefault="00C455C5" w:rsidP="002C143B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05454424" wp14:editId="6D367F7A">
            <wp:extent cx="4054232" cy="293960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628" cy="294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C4" w:rsidRPr="00A875C4" w:rsidRDefault="00A875C4">
      <w:pPr>
        <w:rPr>
          <w:b/>
        </w:rPr>
      </w:pPr>
      <w:r>
        <w:rPr>
          <w:b/>
        </w:rPr>
        <w:lastRenderedPageBreak/>
        <w:t>SVR-MBR-B</w:t>
      </w:r>
    </w:p>
    <w:p w:rsidR="00BF59FF" w:rsidRDefault="00B42559" w:rsidP="002C143B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6800C97C" wp14:editId="47A3D185">
            <wp:extent cx="3907670" cy="294361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780" cy="29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FF" w:rsidRDefault="00BF59FF" w:rsidP="00BF59FF">
      <w:pPr>
        <w:rPr>
          <w:b/>
        </w:rPr>
      </w:pPr>
      <w:r>
        <w:rPr>
          <w:b/>
        </w:rPr>
        <w:t>SVR-MBR-C</w:t>
      </w:r>
    </w:p>
    <w:p w:rsidR="00B42559" w:rsidRPr="00BF59FF" w:rsidRDefault="00BF59FF" w:rsidP="00BF59FF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15FA904" wp14:editId="39A9AAF0">
            <wp:extent cx="3812780" cy="29358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658" cy="29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59">
        <w:rPr>
          <w:b/>
          <w:sz w:val="30"/>
          <w:szCs w:val="30"/>
        </w:rPr>
        <w:br w:type="page"/>
      </w:r>
    </w:p>
    <w:p w:rsidR="00BF59FF" w:rsidRDefault="00BF59F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Testando o </w:t>
      </w:r>
      <w:proofErr w:type="spellStart"/>
      <w:r>
        <w:rPr>
          <w:b/>
          <w:sz w:val="30"/>
          <w:szCs w:val="30"/>
        </w:rPr>
        <w:t>loopback</w:t>
      </w:r>
      <w:proofErr w:type="spellEnd"/>
      <w:r w:rsidRPr="00B42559">
        <w:rPr>
          <w:b/>
          <w:sz w:val="30"/>
          <w:szCs w:val="30"/>
        </w:rPr>
        <w:t>:</w:t>
      </w:r>
    </w:p>
    <w:p w:rsidR="00BF59FF" w:rsidRDefault="00BF59FF" w:rsidP="004B1CE8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071C519E" wp14:editId="5B502FEC">
            <wp:extent cx="4824353" cy="259655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4231" cy="26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F" w:rsidRPr="00B42559" w:rsidRDefault="006E4650">
      <w:pPr>
        <w:rPr>
          <w:b/>
          <w:sz w:val="30"/>
          <w:szCs w:val="30"/>
        </w:rPr>
      </w:pPr>
      <w:r w:rsidRPr="00B42559">
        <w:rPr>
          <w:b/>
          <w:sz w:val="30"/>
          <w:szCs w:val="30"/>
        </w:rPr>
        <w:t xml:space="preserve">Testando o </w:t>
      </w:r>
      <w:proofErr w:type="spellStart"/>
      <w:r w:rsidRPr="00B42559">
        <w:rPr>
          <w:b/>
          <w:sz w:val="30"/>
          <w:szCs w:val="30"/>
        </w:rPr>
        <w:t>ping</w:t>
      </w:r>
      <w:proofErr w:type="spellEnd"/>
      <w:r w:rsidRPr="00B42559">
        <w:rPr>
          <w:b/>
          <w:sz w:val="30"/>
          <w:szCs w:val="30"/>
        </w:rPr>
        <w:t xml:space="preserve"> entre as máquinas já com resolução de nome:</w:t>
      </w:r>
    </w:p>
    <w:p w:rsidR="006E4650" w:rsidRDefault="006E4650" w:rsidP="006E4650">
      <w:pPr>
        <w:pStyle w:val="PargrafodaLista"/>
        <w:numPr>
          <w:ilvl w:val="0"/>
          <w:numId w:val="1"/>
        </w:numPr>
      </w:pPr>
      <w:r>
        <w:t>B para A (Sucesso)</w:t>
      </w:r>
    </w:p>
    <w:p w:rsidR="006E4650" w:rsidRDefault="006E4650" w:rsidP="006E4650">
      <w:pPr>
        <w:pStyle w:val="PargrafodaLista"/>
        <w:numPr>
          <w:ilvl w:val="0"/>
          <w:numId w:val="1"/>
        </w:numPr>
      </w:pPr>
      <w:r>
        <w:t>B para B (Sucesso)</w:t>
      </w:r>
    </w:p>
    <w:p w:rsidR="006E4650" w:rsidRDefault="006E4650" w:rsidP="006E4650">
      <w:pPr>
        <w:pStyle w:val="PargrafodaLista"/>
        <w:numPr>
          <w:ilvl w:val="0"/>
          <w:numId w:val="1"/>
        </w:numPr>
      </w:pPr>
      <w:r>
        <w:t>B para C (Falhou)</w:t>
      </w:r>
    </w:p>
    <w:p w:rsidR="00FB5846" w:rsidRDefault="00D83D36" w:rsidP="00FB5846">
      <w:pPr>
        <w:jc w:val="center"/>
      </w:pPr>
      <w:r>
        <w:rPr>
          <w:noProof/>
          <w:lang w:eastAsia="pt-BR"/>
        </w:rPr>
        <w:drawing>
          <wp:inline distT="0" distB="0" distL="0" distR="0" wp14:anchorId="015360BB" wp14:editId="3468B3C3">
            <wp:extent cx="5587544" cy="34764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684" cy="34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E8" w:rsidRDefault="004B1CE8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C455C5" w:rsidRPr="00C455C5" w:rsidRDefault="00C455C5" w:rsidP="00C455C5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lastRenderedPageBreak/>
        <w:t xml:space="preserve">Pergunta </w:t>
      </w:r>
      <w:r>
        <w:rPr>
          <w:b/>
          <w:sz w:val="30"/>
          <w:szCs w:val="30"/>
        </w:rPr>
        <w:t>1:</w:t>
      </w:r>
      <w:r w:rsidRPr="00C455C5">
        <w:rPr>
          <w:b/>
          <w:sz w:val="30"/>
          <w:szCs w:val="30"/>
        </w:rPr>
        <w:t xml:space="preserve"> Como o computador obteve seu IP atual?</w:t>
      </w:r>
    </w:p>
    <w:p w:rsidR="00C455C5" w:rsidRDefault="00C455C5" w:rsidP="00C455C5">
      <w:pPr>
        <w:jc w:val="both"/>
      </w:pPr>
      <w:r w:rsidRPr="00C455C5">
        <w:t>Se for DHCP, foi atribuído automaticament</w:t>
      </w:r>
      <w:r>
        <w:t xml:space="preserve">e. Verifique com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:rsidR="00C455C5" w:rsidRPr="00C455C5" w:rsidRDefault="00C455C5" w:rsidP="00C455C5">
      <w:pPr>
        <w:jc w:val="both"/>
      </w:pPr>
    </w:p>
    <w:p w:rsidR="00C455C5" w:rsidRPr="00C455C5" w:rsidRDefault="00C455C5" w:rsidP="00C455C5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 xml:space="preserve">Pergunta </w:t>
      </w:r>
      <w:r>
        <w:rPr>
          <w:b/>
          <w:sz w:val="30"/>
          <w:szCs w:val="30"/>
        </w:rPr>
        <w:t>2:</w:t>
      </w:r>
      <w:r w:rsidRPr="00C455C5">
        <w:rPr>
          <w:b/>
          <w:sz w:val="30"/>
          <w:szCs w:val="30"/>
        </w:rPr>
        <w:t xml:space="preserve"> Qual parâmetro omitir para não resolver nomes?</w:t>
      </w:r>
    </w:p>
    <w:p w:rsidR="00C455C5" w:rsidRPr="00C455C5" w:rsidRDefault="00C455C5" w:rsidP="00C455C5">
      <w:pPr>
        <w:jc w:val="both"/>
      </w:pPr>
      <w:r w:rsidRPr="00C455C5">
        <w:t>O Servidor DNS. Sem ele, não se resolve nomes de domínio para IP.</w:t>
      </w:r>
    </w:p>
    <w:p w:rsidR="00C455C5" w:rsidRDefault="00C455C5" w:rsidP="00FB5846">
      <w:pPr>
        <w:jc w:val="both"/>
        <w:rPr>
          <w:b/>
          <w:sz w:val="30"/>
          <w:szCs w:val="30"/>
        </w:rPr>
      </w:pPr>
    </w:p>
    <w:p w:rsidR="00FB5846" w:rsidRPr="00FB5846" w:rsidRDefault="00FB5846" w:rsidP="00FB5846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 xml:space="preserve">Pergunta 3: O que o resultado do </w:t>
      </w:r>
      <w:proofErr w:type="spellStart"/>
      <w:r w:rsidRPr="00FB5846">
        <w:rPr>
          <w:b/>
          <w:sz w:val="30"/>
          <w:szCs w:val="30"/>
        </w:rPr>
        <w:t>ping</w:t>
      </w:r>
      <w:proofErr w:type="spellEnd"/>
      <w:r w:rsidRPr="00FB5846">
        <w:rPr>
          <w:b/>
          <w:sz w:val="30"/>
          <w:szCs w:val="30"/>
        </w:rPr>
        <w:t xml:space="preserve"> 127.0.0.1</w:t>
      </w:r>
      <w:r>
        <w:rPr>
          <w:b/>
          <w:sz w:val="30"/>
          <w:szCs w:val="30"/>
        </w:rPr>
        <w:t xml:space="preserve"> prova? </w:t>
      </w:r>
    </w:p>
    <w:p w:rsidR="00FB5846" w:rsidRDefault="00FB5846" w:rsidP="00FB5846">
      <w:pPr>
        <w:jc w:val="both"/>
      </w:pPr>
      <w:r>
        <w:t xml:space="preserve">Este teste prova que a pilha do protocolo TCP/IP está instalada e funcionando corretamente na máquina local. É um teste de </w:t>
      </w:r>
      <w:proofErr w:type="spellStart"/>
      <w:r>
        <w:t>loopback</w:t>
      </w:r>
      <w:proofErr w:type="spellEnd"/>
      <w:r>
        <w:t xml:space="preserve"> que não depende da conexão física de rede.</w:t>
      </w:r>
    </w:p>
    <w:p w:rsidR="00FB5846" w:rsidRDefault="00FB5846" w:rsidP="00FB5846">
      <w:pPr>
        <w:jc w:val="both"/>
      </w:pPr>
    </w:p>
    <w:p w:rsidR="00FB5846" w:rsidRPr="00FB5846" w:rsidRDefault="00FB5846" w:rsidP="00FB5846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>Pergunta 4: Qual seria o resultado se você desligasse o cabo de rede antes</w:t>
      </w:r>
      <w:r>
        <w:rPr>
          <w:b/>
          <w:sz w:val="30"/>
          <w:szCs w:val="30"/>
        </w:rPr>
        <w:t xml:space="preserve"> de executar o </w:t>
      </w:r>
      <w:proofErr w:type="spellStart"/>
      <w:r>
        <w:rPr>
          <w:b/>
          <w:sz w:val="30"/>
          <w:szCs w:val="30"/>
        </w:rPr>
        <w:t>ping</w:t>
      </w:r>
      <w:proofErr w:type="spellEnd"/>
      <w:r>
        <w:rPr>
          <w:b/>
          <w:sz w:val="30"/>
          <w:szCs w:val="30"/>
        </w:rPr>
        <w:t xml:space="preserve"> 127.0.0.1? </w:t>
      </w:r>
    </w:p>
    <w:p w:rsidR="00FB5846" w:rsidRDefault="00FB5846" w:rsidP="00FB5846">
      <w:pPr>
        <w:jc w:val="both"/>
      </w:pPr>
      <w:r>
        <w:t xml:space="preserve">O teste de </w:t>
      </w:r>
      <w:proofErr w:type="spellStart"/>
      <w:r>
        <w:t>loopback</w:t>
      </w:r>
      <w:proofErr w:type="spellEnd"/>
      <w:r>
        <w:t xml:space="preserve"> é interno ao sistema operacional e não envia pacotes para a rede externa.</w:t>
      </w:r>
    </w:p>
    <w:p w:rsidR="00FB5846" w:rsidRDefault="00FB5846" w:rsidP="00FB5846">
      <w:pPr>
        <w:jc w:val="both"/>
        <w:rPr>
          <w:b/>
          <w:sz w:val="30"/>
          <w:szCs w:val="30"/>
        </w:rPr>
      </w:pPr>
    </w:p>
    <w:p w:rsidR="00FB5846" w:rsidRPr="00FB5846" w:rsidRDefault="00FB5846" w:rsidP="00FB5846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 xml:space="preserve">Pergunta 5: O que o resultado do </w:t>
      </w:r>
      <w:proofErr w:type="spellStart"/>
      <w:r w:rsidRPr="00FB5846">
        <w:rPr>
          <w:b/>
          <w:sz w:val="30"/>
          <w:szCs w:val="30"/>
        </w:rPr>
        <w:t>ping</w:t>
      </w:r>
      <w:proofErr w:type="spellEnd"/>
      <w:r w:rsidRPr="00FB5846">
        <w:rPr>
          <w:b/>
          <w:sz w:val="30"/>
          <w:szCs w:val="30"/>
        </w:rPr>
        <w:t xml:space="preserve"> </w:t>
      </w:r>
      <w:proofErr w:type="spellStart"/>
      <w:r w:rsidRPr="00FB5846">
        <w:rPr>
          <w:b/>
          <w:sz w:val="30"/>
          <w:szCs w:val="30"/>
        </w:rPr>
        <w:t>svr-mbr-a</w:t>
      </w:r>
      <w:proofErr w:type="spellEnd"/>
      <w:r w:rsidRPr="00FB5846">
        <w:rPr>
          <w:b/>
          <w:sz w:val="30"/>
          <w:szCs w:val="30"/>
        </w:rPr>
        <w:t xml:space="preserve"> (feito a partir do</w:t>
      </w:r>
      <w:r>
        <w:rPr>
          <w:b/>
          <w:sz w:val="30"/>
          <w:szCs w:val="30"/>
        </w:rPr>
        <w:t xml:space="preserve"> SVR-MBR-B) prova? </w:t>
      </w:r>
    </w:p>
    <w:p w:rsidR="00FB5846" w:rsidRDefault="00FB5846" w:rsidP="00FB5846">
      <w:pPr>
        <w:jc w:val="both"/>
      </w:pPr>
      <w:r>
        <w:t>Prova que existe conectividade de ponta a ponta entre os dois servidores, e que a resolução de nomes está funcionando.</w:t>
      </w:r>
    </w:p>
    <w:p w:rsidR="00FB5846" w:rsidRDefault="00FB5846" w:rsidP="00FB5846">
      <w:pPr>
        <w:jc w:val="both"/>
      </w:pPr>
    </w:p>
    <w:p w:rsidR="00FB5846" w:rsidRPr="00FB5846" w:rsidRDefault="00FB5846" w:rsidP="00FB5846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 xml:space="preserve">Pergunta 6: Como o computador conseguiu resolver o nome do </w:t>
      </w:r>
      <w:proofErr w:type="spellStart"/>
      <w:r w:rsidRPr="00FB5846">
        <w:rPr>
          <w:b/>
          <w:sz w:val="30"/>
          <w:szCs w:val="30"/>
        </w:rPr>
        <w:t>svr-mbr-a</w:t>
      </w:r>
      <w:proofErr w:type="spellEnd"/>
      <w:r w:rsidRPr="00FB5846">
        <w:rPr>
          <w:b/>
          <w:sz w:val="30"/>
          <w:szCs w:val="30"/>
        </w:rPr>
        <w:t xml:space="preserve"> em seu endereço IP? </w:t>
      </w:r>
    </w:p>
    <w:p w:rsidR="00FB5846" w:rsidRDefault="00FB5846" w:rsidP="00FB5846">
      <w:pPr>
        <w:jc w:val="both"/>
      </w:pPr>
      <w:r>
        <w:t>Ele conseguiu resolver o nome porque configuramos o SVR-MBR-B para usar o SVR-MBR-A (192.168.75.17) como seu servidor DNS.</w:t>
      </w:r>
    </w:p>
    <w:p w:rsidR="00FB5846" w:rsidRDefault="00FB5846" w:rsidP="00FB5846">
      <w:pPr>
        <w:jc w:val="both"/>
      </w:pPr>
    </w:p>
    <w:p w:rsidR="00FB5846" w:rsidRPr="00FB5846" w:rsidRDefault="00FB5846" w:rsidP="00FB5846">
      <w:pPr>
        <w:jc w:val="both"/>
        <w:rPr>
          <w:b/>
          <w:sz w:val="30"/>
          <w:szCs w:val="30"/>
        </w:rPr>
      </w:pPr>
      <w:r w:rsidRPr="00FB5846">
        <w:rPr>
          <w:b/>
          <w:sz w:val="30"/>
          <w:szCs w:val="30"/>
        </w:rPr>
        <w:t xml:space="preserve">Pergunta 7: Por que alguns </w:t>
      </w:r>
      <w:proofErr w:type="spellStart"/>
      <w:r w:rsidRPr="00FB5846">
        <w:rPr>
          <w:b/>
          <w:sz w:val="30"/>
          <w:szCs w:val="30"/>
        </w:rPr>
        <w:t>pings</w:t>
      </w:r>
      <w:proofErr w:type="spellEnd"/>
      <w:r w:rsidRPr="00FB5846">
        <w:rPr>
          <w:b/>
          <w:sz w:val="30"/>
          <w:szCs w:val="30"/>
        </w:rPr>
        <w:t xml:space="preserve"> falharam, quando os testes anteriores funcionaram?  </w:t>
      </w:r>
    </w:p>
    <w:p w:rsidR="00D83D36" w:rsidRDefault="00FB5846" w:rsidP="00952604">
      <w:pPr>
        <w:jc w:val="both"/>
      </w:pPr>
      <w:r>
        <w:t xml:space="preserve">Resposta: A causa mais provável é o Firewall do Windows no computador de destino (SVR-MBR-C). Por padrão, o firewall do Windows Server bloqueia solicitações de </w:t>
      </w:r>
      <w:proofErr w:type="spellStart"/>
      <w:r>
        <w:t>ping</w:t>
      </w:r>
      <w:proofErr w:type="spellEnd"/>
      <w:r>
        <w:t xml:space="preserve"> (ICMP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vindas de outras máquinas.</w:t>
      </w:r>
    </w:p>
    <w:sectPr w:rsidR="00D83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73398"/>
    <w:multiLevelType w:val="hybridMultilevel"/>
    <w:tmpl w:val="19E2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E1"/>
    <w:rsid w:val="000076E1"/>
    <w:rsid w:val="00162B46"/>
    <w:rsid w:val="002C143B"/>
    <w:rsid w:val="003A359C"/>
    <w:rsid w:val="003E7529"/>
    <w:rsid w:val="00425E3F"/>
    <w:rsid w:val="0043479D"/>
    <w:rsid w:val="004B1CE8"/>
    <w:rsid w:val="006E30D2"/>
    <w:rsid w:val="006E4650"/>
    <w:rsid w:val="00703763"/>
    <w:rsid w:val="00952604"/>
    <w:rsid w:val="00A875C4"/>
    <w:rsid w:val="00B068BD"/>
    <w:rsid w:val="00B20EDE"/>
    <w:rsid w:val="00B42559"/>
    <w:rsid w:val="00BF59FF"/>
    <w:rsid w:val="00C0560E"/>
    <w:rsid w:val="00C455C5"/>
    <w:rsid w:val="00D83D36"/>
    <w:rsid w:val="00F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08491-CCF8-448D-B508-9AEC9EFA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650"/>
    <w:pPr>
      <w:ind w:left="720"/>
      <w:contextualSpacing/>
    </w:pPr>
  </w:style>
  <w:style w:type="table" w:styleId="Tabelacomgrade">
    <w:name w:val="Table Grid"/>
    <w:basedOn w:val="Tabelanormal"/>
    <w:uiPriority w:val="39"/>
    <w:rsid w:val="00434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cp:lastPrinted>2025-07-10T02:13:00Z</cp:lastPrinted>
  <dcterms:created xsi:type="dcterms:W3CDTF">2025-07-10T02:13:00Z</dcterms:created>
  <dcterms:modified xsi:type="dcterms:W3CDTF">2025-08-07T13:51:00Z</dcterms:modified>
</cp:coreProperties>
</file>