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278FA"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FACULDADE DE TECNOLOGIA DE ARAÇATUBA</w:t>
      </w:r>
    </w:p>
    <w:p w14:paraId="1777DDCC"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ANÁLISE E DESENVOLVIMENTO DE SISTEMAS</w:t>
      </w:r>
    </w:p>
    <w:p w14:paraId="6C849FD1"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DIOGO ESPINDOLA DA SILVA</w:t>
      </w:r>
    </w:p>
    <w:p w14:paraId="36F4046C"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GABRIEL HENRIQUE SOUZA DE CARVALHO</w:t>
      </w:r>
    </w:p>
    <w:p w14:paraId="4A5A6180" w14:textId="77777777" w:rsidR="008936DB" w:rsidRDefault="008936DB">
      <w:pPr>
        <w:spacing w:after="0" w:line="360" w:lineRule="auto"/>
        <w:jc w:val="center"/>
        <w:rPr>
          <w:rFonts w:ascii="Times New Roman" w:eastAsia="Times New Roman" w:hAnsi="Times New Roman" w:cs="Times New Roman"/>
          <w:b/>
          <w:sz w:val="24"/>
          <w:szCs w:val="24"/>
        </w:rPr>
      </w:pPr>
    </w:p>
    <w:p w14:paraId="085B432B" w14:textId="77777777" w:rsidR="008936DB" w:rsidRDefault="008936DB">
      <w:pPr>
        <w:spacing w:after="0" w:line="360" w:lineRule="auto"/>
        <w:jc w:val="center"/>
        <w:rPr>
          <w:rFonts w:ascii="Times New Roman" w:eastAsia="Times New Roman" w:hAnsi="Times New Roman" w:cs="Times New Roman"/>
          <w:b/>
          <w:sz w:val="24"/>
          <w:szCs w:val="24"/>
        </w:rPr>
      </w:pPr>
    </w:p>
    <w:p w14:paraId="302C9007" w14:textId="77777777" w:rsidR="008936DB" w:rsidRDefault="008936DB">
      <w:pPr>
        <w:spacing w:after="0" w:line="360" w:lineRule="auto"/>
        <w:jc w:val="center"/>
        <w:rPr>
          <w:rFonts w:ascii="Times New Roman" w:eastAsia="Times New Roman" w:hAnsi="Times New Roman" w:cs="Times New Roman"/>
          <w:b/>
          <w:sz w:val="24"/>
          <w:szCs w:val="24"/>
        </w:rPr>
      </w:pPr>
    </w:p>
    <w:p w14:paraId="389E3A5B" w14:textId="77777777" w:rsidR="008936DB" w:rsidRDefault="008936DB">
      <w:pPr>
        <w:spacing w:after="0" w:line="360" w:lineRule="auto"/>
        <w:jc w:val="center"/>
        <w:rPr>
          <w:rFonts w:ascii="Times New Roman" w:eastAsia="Times New Roman" w:hAnsi="Times New Roman" w:cs="Times New Roman"/>
          <w:b/>
          <w:sz w:val="24"/>
          <w:szCs w:val="24"/>
        </w:rPr>
      </w:pPr>
    </w:p>
    <w:p w14:paraId="2931786C" w14:textId="77777777" w:rsidR="008936DB" w:rsidRDefault="008936DB">
      <w:pPr>
        <w:spacing w:after="0" w:line="360" w:lineRule="auto"/>
        <w:jc w:val="center"/>
        <w:rPr>
          <w:rFonts w:ascii="Times New Roman" w:eastAsia="Times New Roman" w:hAnsi="Times New Roman" w:cs="Times New Roman"/>
          <w:b/>
          <w:sz w:val="24"/>
          <w:szCs w:val="24"/>
        </w:rPr>
      </w:pPr>
    </w:p>
    <w:p w14:paraId="69E58606" w14:textId="77777777" w:rsidR="008936DB" w:rsidRDefault="008936DB">
      <w:pPr>
        <w:spacing w:after="0" w:line="360" w:lineRule="auto"/>
        <w:jc w:val="center"/>
        <w:rPr>
          <w:rFonts w:ascii="Times New Roman" w:eastAsia="Times New Roman" w:hAnsi="Times New Roman" w:cs="Times New Roman"/>
          <w:b/>
          <w:sz w:val="24"/>
          <w:szCs w:val="24"/>
        </w:rPr>
      </w:pPr>
    </w:p>
    <w:p w14:paraId="25537643" w14:textId="77777777" w:rsidR="008936DB" w:rsidRDefault="008936DB">
      <w:pPr>
        <w:spacing w:after="0" w:line="360" w:lineRule="auto"/>
        <w:jc w:val="center"/>
        <w:rPr>
          <w:rFonts w:ascii="Times New Roman" w:eastAsia="Times New Roman" w:hAnsi="Times New Roman" w:cs="Times New Roman"/>
          <w:b/>
          <w:sz w:val="24"/>
          <w:szCs w:val="24"/>
        </w:rPr>
      </w:pPr>
    </w:p>
    <w:p w14:paraId="0DECB944" w14:textId="77777777" w:rsidR="008936DB" w:rsidRDefault="008936DB">
      <w:pPr>
        <w:spacing w:after="0" w:line="360" w:lineRule="auto"/>
        <w:jc w:val="center"/>
        <w:rPr>
          <w:rFonts w:ascii="Times New Roman" w:eastAsia="Times New Roman" w:hAnsi="Times New Roman" w:cs="Times New Roman"/>
          <w:b/>
          <w:sz w:val="24"/>
          <w:szCs w:val="24"/>
        </w:rPr>
      </w:pPr>
    </w:p>
    <w:p w14:paraId="4D8C1FC6" w14:textId="77777777" w:rsidR="008936DB" w:rsidRDefault="008936DB">
      <w:pPr>
        <w:spacing w:after="0" w:line="360" w:lineRule="auto"/>
        <w:jc w:val="center"/>
        <w:rPr>
          <w:rFonts w:ascii="Times New Roman" w:eastAsia="Times New Roman" w:hAnsi="Times New Roman" w:cs="Times New Roman"/>
          <w:b/>
          <w:sz w:val="24"/>
          <w:szCs w:val="24"/>
        </w:rPr>
      </w:pPr>
    </w:p>
    <w:p w14:paraId="13ABC001" w14:textId="77777777" w:rsidR="008936DB" w:rsidRDefault="008936DB">
      <w:pPr>
        <w:spacing w:after="0" w:line="360" w:lineRule="auto"/>
        <w:jc w:val="center"/>
        <w:rPr>
          <w:rFonts w:ascii="Times New Roman" w:eastAsia="Times New Roman" w:hAnsi="Times New Roman" w:cs="Times New Roman"/>
          <w:b/>
          <w:sz w:val="24"/>
          <w:szCs w:val="24"/>
        </w:rPr>
      </w:pPr>
    </w:p>
    <w:p w14:paraId="3EF1AE5F" w14:textId="77777777" w:rsidR="008936DB" w:rsidRDefault="008936DB">
      <w:pPr>
        <w:spacing w:after="0" w:line="360" w:lineRule="auto"/>
        <w:jc w:val="center"/>
        <w:rPr>
          <w:rFonts w:ascii="Times New Roman" w:eastAsia="Times New Roman" w:hAnsi="Times New Roman" w:cs="Times New Roman"/>
          <w:b/>
          <w:sz w:val="24"/>
          <w:szCs w:val="24"/>
        </w:rPr>
      </w:pPr>
    </w:p>
    <w:p w14:paraId="58BB3B57" w14:textId="77777777" w:rsidR="008936DB" w:rsidRDefault="008936DB">
      <w:pPr>
        <w:spacing w:after="0" w:line="360" w:lineRule="auto"/>
        <w:jc w:val="center"/>
        <w:rPr>
          <w:rFonts w:ascii="Times New Roman" w:eastAsia="Times New Roman" w:hAnsi="Times New Roman" w:cs="Times New Roman"/>
          <w:b/>
          <w:sz w:val="24"/>
          <w:szCs w:val="24"/>
        </w:rPr>
      </w:pPr>
    </w:p>
    <w:p w14:paraId="21E067BA" w14:textId="77777777" w:rsidR="008936DB" w:rsidRDefault="008936DB">
      <w:pPr>
        <w:spacing w:after="0" w:line="360" w:lineRule="auto"/>
        <w:jc w:val="center"/>
        <w:rPr>
          <w:rFonts w:ascii="Times New Roman" w:eastAsia="Times New Roman" w:hAnsi="Times New Roman" w:cs="Times New Roman"/>
          <w:b/>
          <w:sz w:val="24"/>
          <w:szCs w:val="24"/>
        </w:rPr>
      </w:pPr>
    </w:p>
    <w:p w14:paraId="38F80C5C"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g">
            <w:drawing>
              <wp:anchor distT="45720" distB="45720" distL="114300" distR="118110" simplePos="0" relativeHeight="251658240" behindDoc="0" locked="0" layoutInCell="1" hidden="0" allowOverlap="1" wp14:anchorId="1D12D52B" wp14:editId="76889A8D">
                <wp:simplePos x="0" y="0"/>
                <wp:positionH relativeFrom="margin">
                  <wp:align>center</wp:align>
                </wp:positionH>
                <wp:positionV relativeFrom="margin">
                  <wp:align>center</wp:align>
                </wp:positionV>
                <wp:extent cx="3187065" cy="314325"/>
                <wp:effectExtent l="0" t="0" r="0" b="0"/>
                <wp:wrapSquare wrapText="bothSides" distT="45720" distB="45720" distL="114300" distR="118110"/>
                <wp:docPr id="2" name="Retângulo 2"/>
                <wp:cNvGraphicFramePr/>
                <a:graphic xmlns:a="http://schemas.openxmlformats.org/drawingml/2006/main">
                  <a:graphicData uri="http://schemas.microsoft.com/office/word/2010/wordprocessingShape">
                    <wps:wsp>
                      <wps:cNvSpPr/>
                      <wps:spPr>
                        <a:xfrm>
                          <a:off x="3757140" y="3627540"/>
                          <a:ext cx="3177720" cy="304920"/>
                        </a:xfrm>
                        <a:prstGeom prst="rect">
                          <a:avLst/>
                        </a:prstGeom>
                        <a:solidFill>
                          <a:srgbClr val="FFFFFF"/>
                        </a:solidFill>
                        <a:ln>
                          <a:noFill/>
                        </a:ln>
                      </wps:spPr>
                      <wps:txbx>
                        <w:txbxContent>
                          <w:p w14:paraId="6AF36BC6" w14:textId="77777777" w:rsidR="008936DB" w:rsidRDefault="00000000">
                            <w:pPr>
                              <w:spacing w:after="0" w:line="360" w:lineRule="auto"/>
                              <w:jc w:val="center"/>
                              <w:textDirection w:val="btLr"/>
                            </w:pPr>
                            <w:r>
                              <w:rPr>
                                <w:rFonts w:ascii="Times New Roman" w:eastAsia="Times New Roman" w:hAnsi="Times New Roman" w:cs="Times New Roman"/>
                                <w:b/>
                                <w:color w:val="000000"/>
                                <w:sz w:val="24"/>
                              </w:rPr>
                              <w:t>FINANCE</w:t>
                            </w:r>
                            <w:r>
                              <w:rPr>
                                <w:rFonts w:ascii="Times New Roman" w:eastAsia="Times New Roman" w:hAnsi="Times New Roman" w:cs="Times New Roman"/>
                                <w:color w:val="000000"/>
                                <w:sz w:val="24"/>
                              </w:rPr>
                              <w:t>: GESTÃO INTELIGENTE</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8110" hidden="0" layoutInCell="1" locked="0" relativeHeight="0" simplePos="0">
                <wp:simplePos x="0" y="0"/>
                <wp:positionH relativeFrom="margin">
                  <wp:align>center</wp:align>
                </wp:positionH>
                <wp:positionV relativeFrom="margin">
                  <wp:align>center</wp:align>
                </wp:positionV>
                <wp:extent cx="3187065" cy="314325"/>
                <wp:effectExtent b="0" l="0" r="0" t="0"/>
                <wp:wrapSquare wrapText="bothSides" distB="45720" distT="45720" distL="114300" distR="118110"/>
                <wp:docPr id="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187065" cy="314325"/>
                        </a:xfrm>
                        <a:prstGeom prst="rect"/>
                        <a:ln/>
                      </pic:spPr>
                    </pic:pic>
                  </a:graphicData>
                </a:graphic>
              </wp:anchor>
            </w:drawing>
          </mc:Fallback>
        </mc:AlternateContent>
      </w:r>
    </w:p>
    <w:p w14:paraId="1EFEEB55" w14:textId="77777777" w:rsidR="008936DB" w:rsidRDefault="008936DB">
      <w:pPr>
        <w:spacing w:after="0" w:line="360" w:lineRule="auto"/>
        <w:jc w:val="center"/>
        <w:rPr>
          <w:rFonts w:ascii="Times New Roman" w:eastAsia="Times New Roman" w:hAnsi="Times New Roman" w:cs="Times New Roman"/>
          <w:b/>
          <w:sz w:val="24"/>
          <w:szCs w:val="24"/>
        </w:rPr>
      </w:pPr>
    </w:p>
    <w:p w14:paraId="3496E16A" w14:textId="77777777" w:rsidR="008936DB" w:rsidRDefault="008936DB">
      <w:pPr>
        <w:spacing w:after="0" w:line="360" w:lineRule="auto"/>
        <w:jc w:val="center"/>
        <w:rPr>
          <w:rFonts w:ascii="Times New Roman" w:eastAsia="Times New Roman" w:hAnsi="Times New Roman" w:cs="Times New Roman"/>
          <w:b/>
          <w:sz w:val="24"/>
          <w:szCs w:val="24"/>
        </w:rPr>
      </w:pPr>
    </w:p>
    <w:p w14:paraId="1B526891" w14:textId="77777777" w:rsidR="008936DB" w:rsidRDefault="008936DB">
      <w:pPr>
        <w:spacing w:after="0" w:line="360" w:lineRule="auto"/>
        <w:jc w:val="center"/>
        <w:rPr>
          <w:rFonts w:ascii="Times New Roman" w:eastAsia="Times New Roman" w:hAnsi="Times New Roman" w:cs="Times New Roman"/>
          <w:b/>
          <w:sz w:val="24"/>
          <w:szCs w:val="24"/>
        </w:rPr>
      </w:pPr>
    </w:p>
    <w:p w14:paraId="438239F9" w14:textId="77777777" w:rsidR="008936DB" w:rsidRDefault="008936DB">
      <w:pPr>
        <w:spacing w:after="0" w:line="360" w:lineRule="auto"/>
        <w:jc w:val="center"/>
        <w:rPr>
          <w:rFonts w:ascii="Times New Roman" w:eastAsia="Times New Roman" w:hAnsi="Times New Roman" w:cs="Times New Roman"/>
          <w:b/>
          <w:sz w:val="24"/>
          <w:szCs w:val="24"/>
        </w:rPr>
      </w:pPr>
    </w:p>
    <w:p w14:paraId="75F6E13E" w14:textId="77777777" w:rsidR="008936DB" w:rsidRDefault="008936DB">
      <w:pPr>
        <w:spacing w:after="0" w:line="360" w:lineRule="auto"/>
        <w:jc w:val="center"/>
        <w:rPr>
          <w:rFonts w:ascii="Times New Roman" w:eastAsia="Times New Roman" w:hAnsi="Times New Roman" w:cs="Times New Roman"/>
          <w:b/>
          <w:sz w:val="24"/>
          <w:szCs w:val="24"/>
        </w:rPr>
      </w:pPr>
    </w:p>
    <w:p w14:paraId="1B2BF4EC" w14:textId="77777777" w:rsidR="008936DB" w:rsidRDefault="008936DB">
      <w:pPr>
        <w:spacing w:after="0" w:line="360" w:lineRule="auto"/>
        <w:jc w:val="center"/>
        <w:rPr>
          <w:rFonts w:ascii="Times New Roman" w:eastAsia="Times New Roman" w:hAnsi="Times New Roman" w:cs="Times New Roman"/>
          <w:b/>
          <w:sz w:val="24"/>
          <w:szCs w:val="24"/>
        </w:rPr>
      </w:pPr>
    </w:p>
    <w:p w14:paraId="005FBCB5" w14:textId="77777777" w:rsidR="008936DB" w:rsidRDefault="008936DB">
      <w:pPr>
        <w:spacing w:after="0" w:line="360" w:lineRule="auto"/>
        <w:jc w:val="center"/>
        <w:rPr>
          <w:rFonts w:ascii="Times New Roman" w:eastAsia="Times New Roman" w:hAnsi="Times New Roman" w:cs="Times New Roman"/>
          <w:b/>
          <w:sz w:val="24"/>
          <w:szCs w:val="24"/>
        </w:rPr>
      </w:pPr>
    </w:p>
    <w:p w14:paraId="73D71D5B" w14:textId="77777777" w:rsidR="008936DB" w:rsidRDefault="008936DB">
      <w:pPr>
        <w:spacing w:after="0" w:line="360" w:lineRule="auto"/>
        <w:jc w:val="center"/>
        <w:rPr>
          <w:rFonts w:ascii="Times New Roman" w:eastAsia="Times New Roman" w:hAnsi="Times New Roman" w:cs="Times New Roman"/>
          <w:b/>
          <w:sz w:val="24"/>
          <w:szCs w:val="24"/>
        </w:rPr>
      </w:pPr>
    </w:p>
    <w:p w14:paraId="1E8E0F58" w14:textId="77777777" w:rsidR="008936DB" w:rsidRDefault="008936DB">
      <w:pPr>
        <w:spacing w:after="0" w:line="360" w:lineRule="auto"/>
        <w:jc w:val="center"/>
        <w:rPr>
          <w:rFonts w:ascii="Times New Roman" w:eastAsia="Times New Roman" w:hAnsi="Times New Roman" w:cs="Times New Roman"/>
          <w:b/>
          <w:sz w:val="24"/>
          <w:szCs w:val="24"/>
        </w:rPr>
      </w:pPr>
    </w:p>
    <w:p w14:paraId="4AEF5864" w14:textId="77777777" w:rsidR="008936DB" w:rsidRDefault="008936DB">
      <w:pPr>
        <w:spacing w:after="0" w:line="360" w:lineRule="auto"/>
        <w:jc w:val="center"/>
        <w:rPr>
          <w:rFonts w:ascii="Times New Roman" w:eastAsia="Times New Roman" w:hAnsi="Times New Roman" w:cs="Times New Roman"/>
          <w:b/>
          <w:sz w:val="24"/>
          <w:szCs w:val="24"/>
        </w:rPr>
      </w:pPr>
    </w:p>
    <w:p w14:paraId="5B1EE1B9" w14:textId="77777777" w:rsidR="008936DB" w:rsidRDefault="008936DB">
      <w:pPr>
        <w:spacing w:after="0" w:line="360" w:lineRule="auto"/>
        <w:jc w:val="center"/>
        <w:rPr>
          <w:rFonts w:ascii="Times New Roman" w:eastAsia="Times New Roman" w:hAnsi="Times New Roman" w:cs="Times New Roman"/>
          <w:b/>
          <w:sz w:val="24"/>
          <w:szCs w:val="24"/>
        </w:rPr>
      </w:pPr>
    </w:p>
    <w:p w14:paraId="4AC6578A" w14:textId="77777777" w:rsidR="008936DB" w:rsidRDefault="008936DB">
      <w:pPr>
        <w:spacing w:after="0" w:line="360" w:lineRule="auto"/>
        <w:jc w:val="center"/>
        <w:rPr>
          <w:rFonts w:ascii="Times New Roman" w:eastAsia="Times New Roman" w:hAnsi="Times New Roman" w:cs="Times New Roman"/>
          <w:b/>
          <w:sz w:val="24"/>
          <w:szCs w:val="24"/>
        </w:rPr>
      </w:pPr>
    </w:p>
    <w:p w14:paraId="36192119" w14:textId="77777777" w:rsidR="008936DB" w:rsidRDefault="008936DB">
      <w:pPr>
        <w:spacing w:after="0" w:line="360" w:lineRule="auto"/>
        <w:jc w:val="center"/>
        <w:rPr>
          <w:rFonts w:ascii="Times New Roman" w:eastAsia="Times New Roman" w:hAnsi="Times New Roman" w:cs="Times New Roman"/>
          <w:b/>
          <w:sz w:val="24"/>
          <w:szCs w:val="24"/>
        </w:rPr>
      </w:pPr>
    </w:p>
    <w:p w14:paraId="7D179F5C" w14:textId="77777777" w:rsidR="008936DB" w:rsidRDefault="008936DB">
      <w:pPr>
        <w:spacing w:after="0" w:line="360" w:lineRule="auto"/>
        <w:jc w:val="center"/>
        <w:rPr>
          <w:rFonts w:ascii="Times New Roman" w:eastAsia="Times New Roman" w:hAnsi="Times New Roman" w:cs="Times New Roman"/>
          <w:b/>
          <w:sz w:val="24"/>
          <w:szCs w:val="24"/>
        </w:rPr>
      </w:pPr>
    </w:p>
    <w:p w14:paraId="0E49801D"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ARAÇATUBA - SP</w:t>
      </w:r>
    </w:p>
    <w:p w14:paraId="34C49D65"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w:t>
      </w:r>
    </w:p>
    <w:p w14:paraId="75D702C1"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FACULDADE DE TECNOLOGIA DE ARAÇATUBA</w:t>
      </w:r>
    </w:p>
    <w:p w14:paraId="5491A8DD"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ANÁLISE E DESENVOLVIMENTO DE SISTEMAS</w:t>
      </w:r>
    </w:p>
    <w:p w14:paraId="7307FEC6"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DIOGO ESPINDOLA DA SILVA</w:t>
      </w:r>
    </w:p>
    <w:p w14:paraId="14C5DFA1"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GABRIEL HENRIQUE SOUZA DE CARVALHO</w:t>
      </w:r>
    </w:p>
    <w:p w14:paraId="0620D3F9" w14:textId="77777777" w:rsidR="008936DB" w:rsidRDefault="008936DB">
      <w:pPr>
        <w:spacing w:after="0" w:line="360" w:lineRule="auto"/>
        <w:jc w:val="center"/>
        <w:rPr>
          <w:rFonts w:ascii="Times New Roman" w:eastAsia="Times New Roman" w:hAnsi="Times New Roman" w:cs="Times New Roman"/>
          <w:b/>
          <w:sz w:val="24"/>
          <w:szCs w:val="24"/>
        </w:rPr>
      </w:pPr>
    </w:p>
    <w:p w14:paraId="34709894" w14:textId="77777777" w:rsidR="008936DB" w:rsidRDefault="008936DB">
      <w:pPr>
        <w:spacing w:after="0" w:line="360" w:lineRule="auto"/>
        <w:jc w:val="center"/>
        <w:rPr>
          <w:rFonts w:ascii="Times New Roman" w:eastAsia="Times New Roman" w:hAnsi="Times New Roman" w:cs="Times New Roman"/>
          <w:b/>
          <w:sz w:val="24"/>
          <w:szCs w:val="24"/>
        </w:rPr>
      </w:pPr>
    </w:p>
    <w:p w14:paraId="5E9A242E" w14:textId="77777777" w:rsidR="008936DB" w:rsidRDefault="008936DB">
      <w:pPr>
        <w:spacing w:after="0" w:line="360" w:lineRule="auto"/>
        <w:jc w:val="center"/>
        <w:rPr>
          <w:rFonts w:ascii="Times New Roman" w:eastAsia="Times New Roman" w:hAnsi="Times New Roman" w:cs="Times New Roman"/>
          <w:b/>
          <w:sz w:val="24"/>
          <w:szCs w:val="24"/>
        </w:rPr>
      </w:pPr>
    </w:p>
    <w:p w14:paraId="5A6ADE50" w14:textId="77777777" w:rsidR="008936DB" w:rsidRDefault="008936DB">
      <w:pPr>
        <w:spacing w:after="0" w:line="360" w:lineRule="auto"/>
        <w:jc w:val="center"/>
        <w:rPr>
          <w:rFonts w:ascii="Times New Roman" w:eastAsia="Times New Roman" w:hAnsi="Times New Roman" w:cs="Times New Roman"/>
          <w:b/>
          <w:sz w:val="24"/>
          <w:szCs w:val="24"/>
        </w:rPr>
      </w:pPr>
    </w:p>
    <w:p w14:paraId="50DF8897" w14:textId="77777777" w:rsidR="008936DB" w:rsidRDefault="008936DB">
      <w:pPr>
        <w:spacing w:after="0" w:line="360" w:lineRule="auto"/>
        <w:jc w:val="center"/>
        <w:rPr>
          <w:rFonts w:ascii="Times New Roman" w:eastAsia="Times New Roman" w:hAnsi="Times New Roman" w:cs="Times New Roman"/>
          <w:b/>
          <w:sz w:val="24"/>
          <w:szCs w:val="24"/>
        </w:rPr>
      </w:pPr>
    </w:p>
    <w:p w14:paraId="2A87E76B" w14:textId="77777777" w:rsidR="008936DB" w:rsidRDefault="008936DB">
      <w:pPr>
        <w:spacing w:after="0" w:line="360" w:lineRule="auto"/>
        <w:jc w:val="center"/>
        <w:rPr>
          <w:rFonts w:ascii="Times New Roman" w:eastAsia="Times New Roman" w:hAnsi="Times New Roman" w:cs="Times New Roman"/>
          <w:b/>
          <w:sz w:val="24"/>
          <w:szCs w:val="24"/>
        </w:rPr>
      </w:pPr>
    </w:p>
    <w:p w14:paraId="3AC5B030" w14:textId="77777777" w:rsidR="008936DB" w:rsidRDefault="008936DB">
      <w:pPr>
        <w:spacing w:after="0" w:line="360" w:lineRule="auto"/>
        <w:jc w:val="center"/>
        <w:rPr>
          <w:rFonts w:ascii="Times New Roman" w:eastAsia="Times New Roman" w:hAnsi="Times New Roman" w:cs="Times New Roman"/>
          <w:b/>
          <w:sz w:val="24"/>
          <w:szCs w:val="24"/>
        </w:rPr>
      </w:pPr>
    </w:p>
    <w:p w14:paraId="4D0503BE" w14:textId="77777777" w:rsidR="008936DB" w:rsidRDefault="008936DB">
      <w:pPr>
        <w:spacing w:after="0" w:line="360" w:lineRule="auto"/>
        <w:jc w:val="center"/>
        <w:rPr>
          <w:rFonts w:ascii="Times New Roman" w:eastAsia="Times New Roman" w:hAnsi="Times New Roman" w:cs="Times New Roman"/>
          <w:b/>
          <w:sz w:val="24"/>
          <w:szCs w:val="24"/>
        </w:rPr>
      </w:pPr>
    </w:p>
    <w:p w14:paraId="546D75DA" w14:textId="77777777" w:rsidR="008936DB" w:rsidRDefault="008936DB">
      <w:pPr>
        <w:spacing w:after="0" w:line="360" w:lineRule="auto"/>
        <w:jc w:val="center"/>
        <w:rPr>
          <w:rFonts w:ascii="Times New Roman" w:eastAsia="Times New Roman" w:hAnsi="Times New Roman" w:cs="Times New Roman"/>
          <w:b/>
          <w:sz w:val="24"/>
          <w:szCs w:val="24"/>
        </w:rPr>
      </w:pPr>
    </w:p>
    <w:p w14:paraId="064F0045"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g">
            <w:drawing>
              <wp:anchor distT="45720" distB="45720" distL="114300" distR="118110" simplePos="0" relativeHeight="251659264" behindDoc="0" locked="0" layoutInCell="1" hidden="0" allowOverlap="1" wp14:anchorId="719DFB72" wp14:editId="54C437BA">
                <wp:simplePos x="0" y="0"/>
                <wp:positionH relativeFrom="margin">
                  <wp:align>center</wp:align>
                </wp:positionH>
                <wp:positionV relativeFrom="margin">
                  <wp:align>center</wp:align>
                </wp:positionV>
                <wp:extent cx="3187065" cy="314325"/>
                <wp:effectExtent l="0" t="0" r="0" b="0"/>
                <wp:wrapSquare wrapText="bothSides" distT="45720" distB="45720" distL="114300" distR="118110"/>
                <wp:docPr id="1" name="Retângulo 1"/>
                <wp:cNvGraphicFramePr/>
                <a:graphic xmlns:a="http://schemas.openxmlformats.org/drawingml/2006/main">
                  <a:graphicData uri="http://schemas.microsoft.com/office/word/2010/wordprocessingShape">
                    <wps:wsp>
                      <wps:cNvSpPr/>
                      <wps:spPr>
                        <a:xfrm>
                          <a:off x="3757140" y="3627540"/>
                          <a:ext cx="3177720" cy="304920"/>
                        </a:xfrm>
                        <a:prstGeom prst="rect">
                          <a:avLst/>
                        </a:prstGeom>
                        <a:solidFill>
                          <a:srgbClr val="FFFFFF"/>
                        </a:solidFill>
                        <a:ln>
                          <a:noFill/>
                        </a:ln>
                      </wps:spPr>
                      <wps:txbx>
                        <w:txbxContent>
                          <w:p w14:paraId="4F24F7F8" w14:textId="77777777" w:rsidR="008936DB" w:rsidRDefault="00000000">
                            <w:pPr>
                              <w:spacing w:after="0" w:line="360" w:lineRule="auto"/>
                              <w:jc w:val="center"/>
                              <w:textDirection w:val="btLr"/>
                            </w:pPr>
                            <w:r>
                              <w:rPr>
                                <w:rFonts w:ascii="Times New Roman" w:eastAsia="Times New Roman" w:hAnsi="Times New Roman" w:cs="Times New Roman"/>
                                <w:b/>
                                <w:color w:val="000000"/>
                                <w:sz w:val="24"/>
                              </w:rPr>
                              <w:t>FINANCE</w:t>
                            </w:r>
                            <w:r>
                              <w:rPr>
                                <w:rFonts w:ascii="Times New Roman" w:eastAsia="Times New Roman" w:hAnsi="Times New Roman" w:cs="Times New Roman"/>
                                <w:color w:val="000000"/>
                                <w:sz w:val="24"/>
                              </w:rPr>
                              <w:t>: GESTÃO INTELIGENTE</w:t>
                            </w:r>
                          </w:p>
                          <w:p w14:paraId="5849BE42" w14:textId="77777777" w:rsidR="008936DB" w:rsidRDefault="008936DB">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8110" hidden="0" layoutInCell="1" locked="0" relativeHeight="0" simplePos="0">
                <wp:simplePos x="0" y="0"/>
                <wp:positionH relativeFrom="margin">
                  <wp:align>center</wp:align>
                </wp:positionH>
                <wp:positionV relativeFrom="margin">
                  <wp:align>center</wp:align>
                </wp:positionV>
                <wp:extent cx="3187065" cy="314325"/>
                <wp:effectExtent b="0" l="0" r="0" t="0"/>
                <wp:wrapSquare wrapText="bothSides" distB="45720" distT="45720" distL="114300" distR="118110"/>
                <wp:docPr id="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187065" cy="314325"/>
                        </a:xfrm>
                        <a:prstGeom prst="rect"/>
                        <a:ln/>
                      </pic:spPr>
                    </pic:pic>
                  </a:graphicData>
                </a:graphic>
              </wp:anchor>
            </w:drawing>
          </mc:Fallback>
        </mc:AlternateContent>
      </w:r>
    </w:p>
    <w:p w14:paraId="1FCA02E7" w14:textId="77777777" w:rsidR="008936DB" w:rsidRDefault="008936DB">
      <w:pPr>
        <w:spacing w:after="0" w:line="360" w:lineRule="auto"/>
        <w:jc w:val="center"/>
        <w:rPr>
          <w:rFonts w:ascii="Times New Roman" w:eastAsia="Times New Roman" w:hAnsi="Times New Roman" w:cs="Times New Roman"/>
          <w:b/>
          <w:sz w:val="24"/>
          <w:szCs w:val="24"/>
        </w:rPr>
      </w:pPr>
    </w:p>
    <w:p w14:paraId="23DE155C" w14:textId="77777777" w:rsidR="008936DB" w:rsidRDefault="008936DB">
      <w:pPr>
        <w:spacing w:after="0" w:line="360" w:lineRule="auto"/>
        <w:jc w:val="center"/>
        <w:rPr>
          <w:rFonts w:ascii="Times New Roman" w:eastAsia="Times New Roman" w:hAnsi="Times New Roman" w:cs="Times New Roman"/>
          <w:b/>
          <w:sz w:val="24"/>
          <w:szCs w:val="24"/>
        </w:rPr>
      </w:pPr>
    </w:p>
    <w:p w14:paraId="19E6422A" w14:textId="77777777" w:rsidR="008936DB" w:rsidRDefault="008936DB">
      <w:pPr>
        <w:spacing w:after="0" w:line="360" w:lineRule="auto"/>
        <w:jc w:val="center"/>
        <w:rPr>
          <w:rFonts w:ascii="Times New Roman" w:eastAsia="Times New Roman" w:hAnsi="Times New Roman" w:cs="Times New Roman"/>
          <w:b/>
          <w:sz w:val="24"/>
          <w:szCs w:val="24"/>
        </w:rPr>
      </w:pPr>
    </w:p>
    <w:p w14:paraId="318513A2" w14:textId="77777777" w:rsidR="008936DB" w:rsidRDefault="008936DB">
      <w:pPr>
        <w:spacing w:after="0" w:line="360" w:lineRule="auto"/>
        <w:jc w:val="center"/>
        <w:rPr>
          <w:rFonts w:ascii="Times New Roman" w:eastAsia="Times New Roman" w:hAnsi="Times New Roman" w:cs="Times New Roman"/>
          <w:b/>
          <w:sz w:val="24"/>
          <w:szCs w:val="24"/>
        </w:rPr>
      </w:pPr>
    </w:p>
    <w:p w14:paraId="594F078A" w14:textId="77777777" w:rsidR="008936DB" w:rsidRDefault="008936DB">
      <w:pPr>
        <w:spacing w:after="0" w:line="360" w:lineRule="auto"/>
        <w:jc w:val="center"/>
        <w:rPr>
          <w:rFonts w:ascii="Times New Roman" w:eastAsia="Times New Roman" w:hAnsi="Times New Roman" w:cs="Times New Roman"/>
          <w:b/>
          <w:sz w:val="24"/>
          <w:szCs w:val="24"/>
        </w:rPr>
      </w:pPr>
    </w:p>
    <w:p w14:paraId="47E1233B" w14:textId="77777777" w:rsidR="008936DB" w:rsidRDefault="008936DB">
      <w:pPr>
        <w:spacing w:after="0" w:line="360" w:lineRule="auto"/>
        <w:jc w:val="center"/>
        <w:rPr>
          <w:rFonts w:ascii="Times New Roman" w:eastAsia="Times New Roman" w:hAnsi="Times New Roman" w:cs="Times New Roman"/>
          <w:b/>
          <w:sz w:val="24"/>
          <w:szCs w:val="24"/>
        </w:rPr>
      </w:pPr>
    </w:p>
    <w:p w14:paraId="23117011" w14:textId="77777777" w:rsidR="008936DB" w:rsidRDefault="00000000">
      <w:pPr>
        <w:spacing w:after="0" w:line="240" w:lineRule="auto"/>
        <w:ind w:left="45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Trabalho de Graduação apresentado à Faculdade de Tecnologia de Araçatuba, do Centro Estadual de Educação Tecnológica Paula Souza, como requisito parcial para conclusão do curso de Análise e Desenvolvimento de Sistemas sob a orientação do Prof. Me. Alexandre Marcelino da Silva.</w:t>
      </w:r>
    </w:p>
    <w:p w14:paraId="6F0509A6" w14:textId="77777777" w:rsidR="008936DB" w:rsidRDefault="008936DB">
      <w:pPr>
        <w:spacing w:after="0" w:line="360" w:lineRule="auto"/>
        <w:jc w:val="center"/>
        <w:rPr>
          <w:rFonts w:ascii="Times New Roman" w:eastAsia="Times New Roman" w:hAnsi="Times New Roman" w:cs="Times New Roman"/>
          <w:sz w:val="24"/>
          <w:szCs w:val="24"/>
        </w:rPr>
      </w:pPr>
    </w:p>
    <w:p w14:paraId="2F501E77" w14:textId="77777777" w:rsidR="008936DB" w:rsidRDefault="008936DB">
      <w:pPr>
        <w:spacing w:after="0" w:line="360" w:lineRule="auto"/>
        <w:jc w:val="center"/>
        <w:rPr>
          <w:rFonts w:ascii="Times New Roman" w:eastAsia="Times New Roman" w:hAnsi="Times New Roman" w:cs="Times New Roman"/>
          <w:sz w:val="24"/>
          <w:szCs w:val="24"/>
        </w:rPr>
      </w:pPr>
    </w:p>
    <w:p w14:paraId="2FAD8A22" w14:textId="77777777" w:rsidR="008936DB" w:rsidRDefault="008936DB">
      <w:pPr>
        <w:spacing w:after="0" w:line="360" w:lineRule="auto"/>
        <w:jc w:val="center"/>
        <w:rPr>
          <w:rFonts w:ascii="Times New Roman" w:eastAsia="Times New Roman" w:hAnsi="Times New Roman" w:cs="Times New Roman"/>
          <w:sz w:val="24"/>
          <w:szCs w:val="24"/>
        </w:rPr>
      </w:pPr>
    </w:p>
    <w:p w14:paraId="2F98F818" w14:textId="77777777" w:rsidR="008936DB" w:rsidRDefault="008936DB">
      <w:pPr>
        <w:spacing w:after="0" w:line="360" w:lineRule="auto"/>
        <w:jc w:val="center"/>
        <w:rPr>
          <w:rFonts w:ascii="Times New Roman" w:eastAsia="Times New Roman" w:hAnsi="Times New Roman" w:cs="Times New Roman"/>
          <w:sz w:val="24"/>
          <w:szCs w:val="24"/>
        </w:rPr>
      </w:pPr>
    </w:p>
    <w:p w14:paraId="1A727DF9" w14:textId="77777777" w:rsidR="008936DB" w:rsidRDefault="008936DB">
      <w:pPr>
        <w:spacing w:after="0" w:line="360" w:lineRule="auto"/>
        <w:jc w:val="center"/>
        <w:rPr>
          <w:rFonts w:ascii="Times New Roman" w:eastAsia="Times New Roman" w:hAnsi="Times New Roman" w:cs="Times New Roman"/>
          <w:sz w:val="24"/>
          <w:szCs w:val="24"/>
        </w:rPr>
      </w:pPr>
    </w:p>
    <w:p w14:paraId="35577759" w14:textId="77777777" w:rsidR="008936DB" w:rsidRDefault="008936DB">
      <w:pPr>
        <w:spacing w:after="0" w:line="360" w:lineRule="auto"/>
        <w:jc w:val="center"/>
        <w:rPr>
          <w:rFonts w:ascii="Times New Roman" w:eastAsia="Times New Roman" w:hAnsi="Times New Roman" w:cs="Times New Roman"/>
          <w:sz w:val="24"/>
          <w:szCs w:val="24"/>
        </w:rPr>
      </w:pPr>
    </w:p>
    <w:p w14:paraId="778A6C84"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ARAÇATUBA - SP</w:t>
      </w:r>
    </w:p>
    <w:p w14:paraId="14720655"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w:t>
      </w:r>
    </w:p>
    <w:p w14:paraId="7569A073"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RESUMO</w:t>
      </w:r>
    </w:p>
    <w:p w14:paraId="703D571B" w14:textId="77777777" w:rsidR="008936DB" w:rsidRDefault="008936DB">
      <w:pPr>
        <w:spacing w:after="0" w:line="360" w:lineRule="auto"/>
        <w:jc w:val="center"/>
        <w:rPr>
          <w:rFonts w:ascii="Times New Roman" w:eastAsia="Times New Roman" w:hAnsi="Times New Roman" w:cs="Times New Roman"/>
          <w:b/>
          <w:sz w:val="24"/>
          <w:szCs w:val="24"/>
        </w:rPr>
      </w:pPr>
    </w:p>
    <w:p w14:paraId="7C43A668" w14:textId="77777777" w:rsidR="008936DB"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 finanças pessoais é um assunto de extrema importância, assunto este que, segundo algumas pessoas e até mesmo profissionais da área, deveria ser ensinado no ensino médio. Em um cenário caótico como o atual de pós-pandemia, onde a inflação mesmo tendo sido listada no 4º lugar como a menor inflação do G20 segundo o site poder360 (2022), onde fazer as compras do mês pode custar até o dobro do valor de 3 anos atrás, onde se há demissões e layoffs em massa alcançando pouco mais de 9 milhões de desempregados no terceiro trimestre de 2022 segundo o IBGE (2022), foi feita uma pesquisa em conjunto com várias análises, a viabilidade do desenvolvimento de uma solução que seja eficaz no principal problema do brasileiro atualmente, que é organizar suas finanças pessoais e evitar problemas que a não organização pode causar.</w:t>
      </w:r>
    </w:p>
    <w:p w14:paraId="4A53F0DF" w14:textId="77777777" w:rsidR="008936DB" w:rsidRDefault="008936DB">
      <w:pPr>
        <w:spacing w:after="0" w:line="360" w:lineRule="auto"/>
        <w:rPr>
          <w:rFonts w:ascii="Times New Roman" w:eastAsia="Times New Roman" w:hAnsi="Times New Roman" w:cs="Times New Roman"/>
          <w:sz w:val="24"/>
          <w:szCs w:val="24"/>
        </w:rPr>
      </w:pPr>
    </w:p>
    <w:p w14:paraId="114C760E" w14:textId="77777777" w:rsidR="008936DB" w:rsidRDefault="00000000">
      <w:pPr>
        <w:spacing w:after="0" w:line="360" w:lineRule="auto"/>
      </w:pPr>
      <w:r>
        <w:rPr>
          <w:rFonts w:ascii="Times New Roman" w:eastAsia="Times New Roman" w:hAnsi="Times New Roman" w:cs="Times New Roman"/>
          <w:b/>
          <w:sz w:val="24"/>
          <w:szCs w:val="24"/>
        </w:rPr>
        <w:t>Palavras-Chave:</w:t>
      </w:r>
      <w:r>
        <w:t xml:space="preserve"> Finanças; Pessoais; Pandemia; Inflação.</w:t>
      </w:r>
    </w:p>
    <w:p w14:paraId="3D599ECC" w14:textId="77777777" w:rsidR="008936DB" w:rsidRDefault="008936DB">
      <w:pPr>
        <w:spacing w:after="0" w:line="360" w:lineRule="auto"/>
        <w:rPr>
          <w:rFonts w:ascii="Times New Roman" w:eastAsia="Times New Roman" w:hAnsi="Times New Roman" w:cs="Times New Roman"/>
          <w:sz w:val="24"/>
          <w:szCs w:val="24"/>
        </w:rPr>
      </w:pPr>
    </w:p>
    <w:p w14:paraId="322DDC4A" w14:textId="77777777" w:rsidR="008936DB" w:rsidRDefault="008936DB">
      <w:pPr>
        <w:spacing w:after="0" w:line="360" w:lineRule="auto"/>
        <w:rPr>
          <w:rFonts w:ascii="Times New Roman" w:eastAsia="Times New Roman" w:hAnsi="Times New Roman" w:cs="Times New Roman"/>
          <w:sz w:val="24"/>
          <w:szCs w:val="24"/>
        </w:rPr>
      </w:pPr>
    </w:p>
    <w:p w14:paraId="2468D71B" w14:textId="77777777" w:rsidR="008936DB" w:rsidRDefault="008936DB">
      <w:pPr>
        <w:spacing w:after="0" w:line="360" w:lineRule="auto"/>
        <w:rPr>
          <w:rFonts w:ascii="Times New Roman" w:eastAsia="Times New Roman" w:hAnsi="Times New Roman" w:cs="Times New Roman"/>
          <w:sz w:val="24"/>
          <w:szCs w:val="24"/>
        </w:rPr>
      </w:pPr>
    </w:p>
    <w:p w14:paraId="6510E094" w14:textId="77777777" w:rsidR="008936DB" w:rsidRDefault="008936DB">
      <w:pPr>
        <w:spacing w:after="0" w:line="360" w:lineRule="auto"/>
        <w:rPr>
          <w:rFonts w:ascii="Times New Roman" w:eastAsia="Times New Roman" w:hAnsi="Times New Roman" w:cs="Times New Roman"/>
          <w:sz w:val="24"/>
          <w:szCs w:val="24"/>
        </w:rPr>
      </w:pPr>
    </w:p>
    <w:p w14:paraId="53846954" w14:textId="77777777" w:rsidR="008936DB" w:rsidRDefault="008936DB">
      <w:pPr>
        <w:spacing w:after="0" w:line="360" w:lineRule="auto"/>
        <w:rPr>
          <w:rFonts w:ascii="Times New Roman" w:eastAsia="Times New Roman" w:hAnsi="Times New Roman" w:cs="Times New Roman"/>
          <w:sz w:val="24"/>
          <w:szCs w:val="24"/>
        </w:rPr>
      </w:pPr>
    </w:p>
    <w:p w14:paraId="19C99402" w14:textId="77777777" w:rsidR="008936DB" w:rsidRDefault="008936DB">
      <w:pPr>
        <w:spacing w:after="0" w:line="360" w:lineRule="auto"/>
        <w:rPr>
          <w:rFonts w:ascii="Times New Roman" w:eastAsia="Times New Roman" w:hAnsi="Times New Roman" w:cs="Times New Roman"/>
          <w:sz w:val="24"/>
          <w:szCs w:val="24"/>
        </w:rPr>
      </w:pPr>
    </w:p>
    <w:p w14:paraId="653FD80E" w14:textId="77777777" w:rsidR="008936DB" w:rsidRDefault="008936DB">
      <w:pPr>
        <w:spacing w:after="0" w:line="360" w:lineRule="auto"/>
        <w:rPr>
          <w:rFonts w:ascii="Times New Roman" w:eastAsia="Times New Roman" w:hAnsi="Times New Roman" w:cs="Times New Roman"/>
          <w:sz w:val="24"/>
          <w:szCs w:val="24"/>
        </w:rPr>
      </w:pPr>
    </w:p>
    <w:p w14:paraId="5D508E4A" w14:textId="77777777" w:rsidR="008936DB" w:rsidRDefault="008936DB">
      <w:pPr>
        <w:spacing w:after="0" w:line="360" w:lineRule="auto"/>
        <w:rPr>
          <w:rFonts w:ascii="Times New Roman" w:eastAsia="Times New Roman" w:hAnsi="Times New Roman" w:cs="Times New Roman"/>
          <w:sz w:val="24"/>
          <w:szCs w:val="24"/>
        </w:rPr>
      </w:pPr>
    </w:p>
    <w:p w14:paraId="766F9ABA" w14:textId="77777777" w:rsidR="008936DB" w:rsidRDefault="008936DB">
      <w:pPr>
        <w:spacing w:after="0" w:line="360" w:lineRule="auto"/>
        <w:rPr>
          <w:rFonts w:ascii="Times New Roman" w:eastAsia="Times New Roman" w:hAnsi="Times New Roman" w:cs="Times New Roman"/>
          <w:sz w:val="24"/>
          <w:szCs w:val="24"/>
        </w:rPr>
      </w:pPr>
    </w:p>
    <w:p w14:paraId="328FB65A" w14:textId="77777777" w:rsidR="008936DB" w:rsidRDefault="008936DB">
      <w:pPr>
        <w:spacing w:after="0" w:line="360" w:lineRule="auto"/>
        <w:rPr>
          <w:rFonts w:ascii="Times New Roman" w:eastAsia="Times New Roman" w:hAnsi="Times New Roman" w:cs="Times New Roman"/>
          <w:sz w:val="24"/>
          <w:szCs w:val="24"/>
        </w:rPr>
      </w:pPr>
    </w:p>
    <w:p w14:paraId="4E535A02" w14:textId="77777777" w:rsidR="008936DB" w:rsidRDefault="008936DB">
      <w:pPr>
        <w:spacing w:after="0" w:line="360" w:lineRule="auto"/>
        <w:rPr>
          <w:rFonts w:ascii="Times New Roman" w:eastAsia="Times New Roman" w:hAnsi="Times New Roman" w:cs="Times New Roman"/>
          <w:sz w:val="24"/>
          <w:szCs w:val="24"/>
        </w:rPr>
      </w:pPr>
    </w:p>
    <w:p w14:paraId="6EB0EB38" w14:textId="77777777" w:rsidR="008936DB" w:rsidRDefault="008936DB">
      <w:pPr>
        <w:spacing w:after="0" w:line="360" w:lineRule="auto"/>
        <w:rPr>
          <w:rFonts w:ascii="Times New Roman" w:eastAsia="Times New Roman" w:hAnsi="Times New Roman" w:cs="Times New Roman"/>
          <w:sz w:val="24"/>
          <w:szCs w:val="24"/>
        </w:rPr>
      </w:pPr>
    </w:p>
    <w:p w14:paraId="143CC426" w14:textId="77777777" w:rsidR="008936DB" w:rsidRDefault="008936DB">
      <w:pPr>
        <w:spacing w:after="0" w:line="360" w:lineRule="auto"/>
        <w:rPr>
          <w:rFonts w:ascii="Times New Roman" w:eastAsia="Times New Roman" w:hAnsi="Times New Roman" w:cs="Times New Roman"/>
          <w:sz w:val="24"/>
          <w:szCs w:val="24"/>
        </w:rPr>
      </w:pPr>
    </w:p>
    <w:p w14:paraId="7A3DA291" w14:textId="77777777" w:rsidR="008936DB" w:rsidRDefault="008936DB">
      <w:pPr>
        <w:spacing w:after="0" w:line="360" w:lineRule="auto"/>
        <w:rPr>
          <w:rFonts w:ascii="Times New Roman" w:eastAsia="Times New Roman" w:hAnsi="Times New Roman" w:cs="Times New Roman"/>
          <w:sz w:val="24"/>
          <w:szCs w:val="24"/>
        </w:rPr>
      </w:pPr>
    </w:p>
    <w:p w14:paraId="2992A0CB" w14:textId="77777777" w:rsidR="008936DB" w:rsidRDefault="008936DB">
      <w:pPr>
        <w:spacing w:after="0" w:line="360" w:lineRule="auto"/>
        <w:rPr>
          <w:rFonts w:ascii="Times New Roman" w:eastAsia="Times New Roman" w:hAnsi="Times New Roman" w:cs="Times New Roman"/>
          <w:sz w:val="24"/>
          <w:szCs w:val="24"/>
        </w:rPr>
      </w:pPr>
    </w:p>
    <w:p w14:paraId="792F58FE" w14:textId="77777777" w:rsidR="008936DB" w:rsidRDefault="008936DB">
      <w:pPr>
        <w:spacing w:after="0" w:line="360" w:lineRule="auto"/>
        <w:rPr>
          <w:rFonts w:ascii="Times New Roman" w:eastAsia="Times New Roman" w:hAnsi="Times New Roman" w:cs="Times New Roman"/>
          <w:sz w:val="24"/>
          <w:szCs w:val="24"/>
        </w:rPr>
      </w:pPr>
    </w:p>
    <w:p w14:paraId="287612E4" w14:textId="77777777" w:rsidR="008936DB" w:rsidRDefault="008936DB">
      <w:pPr>
        <w:spacing w:after="0" w:line="360" w:lineRule="auto"/>
        <w:rPr>
          <w:rFonts w:ascii="Times New Roman" w:eastAsia="Times New Roman" w:hAnsi="Times New Roman" w:cs="Times New Roman"/>
          <w:sz w:val="24"/>
          <w:szCs w:val="24"/>
        </w:rPr>
      </w:pPr>
    </w:p>
    <w:p w14:paraId="54BF902A" w14:textId="77777777" w:rsidR="008936DB" w:rsidRDefault="008936DB">
      <w:pPr>
        <w:spacing w:after="0" w:line="360" w:lineRule="auto"/>
        <w:rPr>
          <w:rFonts w:ascii="Times New Roman" w:eastAsia="Times New Roman" w:hAnsi="Times New Roman" w:cs="Times New Roman"/>
          <w:sz w:val="24"/>
          <w:szCs w:val="24"/>
        </w:rPr>
      </w:pPr>
    </w:p>
    <w:p w14:paraId="540A8535" w14:textId="77777777" w:rsidR="008936DB" w:rsidRDefault="008936DB">
      <w:pPr>
        <w:spacing w:after="0" w:line="360" w:lineRule="auto"/>
        <w:rPr>
          <w:rFonts w:ascii="Times New Roman" w:eastAsia="Times New Roman" w:hAnsi="Times New Roman" w:cs="Times New Roman"/>
          <w:sz w:val="24"/>
          <w:szCs w:val="24"/>
        </w:rPr>
      </w:pPr>
    </w:p>
    <w:p w14:paraId="32A515F3" w14:textId="77777777" w:rsidR="008936DB" w:rsidRDefault="008936DB">
      <w:pPr>
        <w:spacing w:after="0" w:line="360" w:lineRule="auto"/>
        <w:rPr>
          <w:rFonts w:ascii="Times New Roman" w:eastAsia="Times New Roman" w:hAnsi="Times New Roman" w:cs="Times New Roman"/>
          <w:sz w:val="24"/>
          <w:szCs w:val="24"/>
        </w:rPr>
      </w:pPr>
    </w:p>
    <w:p w14:paraId="0247E100"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1A8F68B0" w14:textId="77777777" w:rsidR="008936DB" w:rsidRDefault="008936DB">
      <w:pPr>
        <w:spacing w:after="0" w:line="360" w:lineRule="auto"/>
        <w:jc w:val="both"/>
        <w:rPr>
          <w:rFonts w:ascii="Times New Roman" w:eastAsia="Times New Roman" w:hAnsi="Times New Roman" w:cs="Times New Roman"/>
          <w:b/>
          <w:sz w:val="24"/>
          <w:szCs w:val="24"/>
        </w:rPr>
      </w:pPr>
    </w:p>
    <w:p w14:paraId="0AAFD773" w14:textId="77777777" w:rsidR="008936DB" w:rsidRDefault="0000000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 finance is a subject of extreme importance, a subject that, according to some people and even professionals in the area, should be taught in high school. In a chaotic scenario like the current post-pandemic one, where inflation even though it was listed in 4th place as the lowest inflation in the G20 according to the website Poder360 (2022), where shopping for the month can cost up to twice the value of 3 years ago, when there were mass layoffs and layoffs reaching just over 9 million unemployed people in the third quarter of 2022 according to the IBGE (2022), a survey was carried out in conjunction with several analyses, the feasibility of developing a solution that be effective in the main problem of Brazilians today, which is to organize their </w:t>
      </w:r>
      <w:r>
        <w:t>personal</w:t>
      </w:r>
      <w:r>
        <w:rPr>
          <w:rFonts w:ascii="Times New Roman" w:eastAsia="Times New Roman" w:hAnsi="Times New Roman" w:cs="Times New Roman"/>
          <w:sz w:val="24"/>
          <w:szCs w:val="24"/>
        </w:rPr>
        <w:t xml:space="preserve"> finances and avoid problems that non-organization can cause.</w:t>
      </w:r>
    </w:p>
    <w:p w14:paraId="16E9010A" w14:textId="77777777" w:rsidR="008936DB" w:rsidRDefault="008936DB">
      <w:pPr>
        <w:spacing w:after="0" w:line="360" w:lineRule="auto"/>
        <w:rPr>
          <w:rFonts w:ascii="Times New Roman" w:eastAsia="Times New Roman" w:hAnsi="Times New Roman" w:cs="Times New Roman"/>
          <w:sz w:val="24"/>
          <w:szCs w:val="24"/>
        </w:rPr>
      </w:pPr>
    </w:p>
    <w:p w14:paraId="03D9A132" w14:textId="77777777" w:rsidR="008936DB"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 words:</w:t>
      </w:r>
      <w:r>
        <w:rPr>
          <w:rFonts w:ascii="Times New Roman" w:eastAsia="Times New Roman" w:hAnsi="Times New Roman" w:cs="Times New Roman"/>
          <w:sz w:val="24"/>
          <w:szCs w:val="24"/>
        </w:rPr>
        <w:t xml:space="preserve"> Finance; Personal; Pandemic; Inflation.</w:t>
      </w:r>
    </w:p>
    <w:p w14:paraId="4F09B65B" w14:textId="77777777" w:rsidR="008936DB" w:rsidRDefault="008936DB">
      <w:pPr>
        <w:spacing w:after="0" w:line="360" w:lineRule="auto"/>
        <w:rPr>
          <w:rFonts w:ascii="Times New Roman" w:eastAsia="Times New Roman" w:hAnsi="Times New Roman" w:cs="Times New Roman"/>
          <w:sz w:val="24"/>
          <w:szCs w:val="24"/>
        </w:rPr>
      </w:pPr>
    </w:p>
    <w:p w14:paraId="42A5ADEE" w14:textId="77777777" w:rsidR="008936DB" w:rsidRDefault="008936DB">
      <w:pPr>
        <w:spacing w:after="0" w:line="360" w:lineRule="auto"/>
        <w:rPr>
          <w:rFonts w:ascii="Times New Roman" w:eastAsia="Times New Roman" w:hAnsi="Times New Roman" w:cs="Times New Roman"/>
          <w:sz w:val="24"/>
          <w:szCs w:val="24"/>
        </w:rPr>
      </w:pPr>
    </w:p>
    <w:p w14:paraId="690E5A60" w14:textId="77777777" w:rsidR="008936DB" w:rsidRDefault="008936DB">
      <w:pPr>
        <w:spacing w:after="0" w:line="360" w:lineRule="auto"/>
        <w:rPr>
          <w:rFonts w:ascii="Times New Roman" w:eastAsia="Times New Roman" w:hAnsi="Times New Roman" w:cs="Times New Roman"/>
          <w:sz w:val="24"/>
          <w:szCs w:val="24"/>
        </w:rPr>
      </w:pPr>
    </w:p>
    <w:p w14:paraId="66AE09B0" w14:textId="77777777" w:rsidR="008936DB" w:rsidRDefault="008936DB">
      <w:pPr>
        <w:spacing w:after="0" w:line="360" w:lineRule="auto"/>
        <w:rPr>
          <w:rFonts w:ascii="Times New Roman" w:eastAsia="Times New Roman" w:hAnsi="Times New Roman" w:cs="Times New Roman"/>
          <w:sz w:val="24"/>
          <w:szCs w:val="24"/>
        </w:rPr>
      </w:pPr>
    </w:p>
    <w:p w14:paraId="3DB68598" w14:textId="77777777" w:rsidR="008936DB" w:rsidRDefault="008936DB">
      <w:pPr>
        <w:spacing w:after="0" w:line="360" w:lineRule="auto"/>
        <w:rPr>
          <w:rFonts w:ascii="Times New Roman" w:eastAsia="Times New Roman" w:hAnsi="Times New Roman" w:cs="Times New Roman"/>
          <w:sz w:val="24"/>
          <w:szCs w:val="24"/>
        </w:rPr>
      </w:pPr>
    </w:p>
    <w:p w14:paraId="1E2FFE33" w14:textId="77777777" w:rsidR="008936DB" w:rsidRDefault="008936DB">
      <w:pPr>
        <w:spacing w:after="0" w:line="360" w:lineRule="auto"/>
        <w:rPr>
          <w:rFonts w:ascii="Times New Roman" w:eastAsia="Times New Roman" w:hAnsi="Times New Roman" w:cs="Times New Roman"/>
          <w:sz w:val="24"/>
          <w:szCs w:val="24"/>
        </w:rPr>
      </w:pPr>
    </w:p>
    <w:p w14:paraId="3237A62C" w14:textId="77777777" w:rsidR="008936DB" w:rsidRDefault="008936DB">
      <w:pPr>
        <w:spacing w:after="0" w:line="360" w:lineRule="auto"/>
        <w:rPr>
          <w:rFonts w:ascii="Times New Roman" w:eastAsia="Times New Roman" w:hAnsi="Times New Roman" w:cs="Times New Roman"/>
          <w:sz w:val="24"/>
          <w:szCs w:val="24"/>
        </w:rPr>
      </w:pPr>
    </w:p>
    <w:p w14:paraId="1BEEAFF1" w14:textId="77777777" w:rsidR="008936DB" w:rsidRDefault="008936DB">
      <w:pPr>
        <w:spacing w:after="0" w:line="360" w:lineRule="auto"/>
        <w:rPr>
          <w:rFonts w:ascii="Times New Roman" w:eastAsia="Times New Roman" w:hAnsi="Times New Roman" w:cs="Times New Roman"/>
          <w:sz w:val="24"/>
          <w:szCs w:val="24"/>
        </w:rPr>
      </w:pPr>
    </w:p>
    <w:p w14:paraId="2EE06EBE" w14:textId="77777777" w:rsidR="008936DB" w:rsidRDefault="008936DB">
      <w:pPr>
        <w:spacing w:after="0" w:line="360" w:lineRule="auto"/>
        <w:rPr>
          <w:rFonts w:ascii="Times New Roman" w:eastAsia="Times New Roman" w:hAnsi="Times New Roman" w:cs="Times New Roman"/>
          <w:sz w:val="24"/>
          <w:szCs w:val="24"/>
        </w:rPr>
      </w:pPr>
    </w:p>
    <w:p w14:paraId="73053FB8" w14:textId="77777777" w:rsidR="008936DB" w:rsidRDefault="008936DB">
      <w:pPr>
        <w:spacing w:after="0" w:line="360" w:lineRule="auto"/>
        <w:rPr>
          <w:rFonts w:ascii="Times New Roman" w:eastAsia="Times New Roman" w:hAnsi="Times New Roman" w:cs="Times New Roman"/>
          <w:sz w:val="24"/>
          <w:szCs w:val="24"/>
        </w:rPr>
      </w:pPr>
    </w:p>
    <w:p w14:paraId="2B6A67BD" w14:textId="77777777" w:rsidR="008936DB" w:rsidRDefault="008936DB">
      <w:pPr>
        <w:spacing w:after="0" w:line="360" w:lineRule="auto"/>
        <w:rPr>
          <w:rFonts w:ascii="Times New Roman" w:eastAsia="Times New Roman" w:hAnsi="Times New Roman" w:cs="Times New Roman"/>
          <w:sz w:val="24"/>
          <w:szCs w:val="24"/>
        </w:rPr>
      </w:pPr>
    </w:p>
    <w:p w14:paraId="2C1A74BC" w14:textId="77777777" w:rsidR="008936DB" w:rsidRDefault="008936DB">
      <w:pPr>
        <w:spacing w:after="0" w:line="360" w:lineRule="auto"/>
        <w:rPr>
          <w:rFonts w:ascii="Times New Roman" w:eastAsia="Times New Roman" w:hAnsi="Times New Roman" w:cs="Times New Roman"/>
          <w:sz w:val="24"/>
          <w:szCs w:val="24"/>
        </w:rPr>
      </w:pPr>
    </w:p>
    <w:p w14:paraId="0DFD172F" w14:textId="77777777" w:rsidR="008936DB" w:rsidRDefault="008936DB">
      <w:pPr>
        <w:spacing w:after="0" w:line="360" w:lineRule="auto"/>
        <w:rPr>
          <w:rFonts w:ascii="Times New Roman" w:eastAsia="Times New Roman" w:hAnsi="Times New Roman" w:cs="Times New Roman"/>
          <w:sz w:val="24"/>
          <w:szCs w:val="24"/>
        </w:rPr>
      </w:pPr>
    </w:p>
    <w:p w14:paraId="416F131B" w14:textId="77777777" w:rsidR="008936DB" w:rsidRDefault="008936DB">
      <w:pPr>
        <w:spacing w:after="0" w:line="360" w:lineRule="auto"/>
        <w:rPr>
          <w:rFonts w:ascii="Times New Roman" w:eastAsia="Times New Roman" w:hAnsi="Times New Roman" w:cs="Times New Roman"/>
          <w:sz w:val="24"/>
          <w:szCs w:val="24"/>
        </w:rPr>
      </w:pPr>
    </w:p>
    <w:p w14:paraId="5D3CD304" w14:textId="77777777" w:rsidR="008936DB" w:rsidRDefault="008936DB">
      <w:pPr>
        <w:spacing w:after="0" w:line="360" w:lineRule="auto"/>
        <w:rPr>
          <w:rFonts w:ascii="Times New Roman" w:eastAsia="Times New Roman" w:hAnsi="Times New Roman" w:cs="Times New Roman"/>
          <w:sz w:val="24"/>
          <w:szCs w:val="24"/>
        </w:rPr>
      </w:pPr>
    </w:p>
    <w:p w14:paraId="017822FD" w14:textId="77777777" w:rsidR="008936DB" w:rsidRDefault="008936DB">
      <w:pPr>
        <w:spacing w:after="0" w:line="360" w:lineRule="auto"/>
        <w:rPr>
          <w:rFonts w:ascii="Times New Roman" w:eastAsia="Times New Roman" w:hAnsi="Times New Roman" w:cs="Times New Roman"/>
          <w:sz w:val="24"/>
          <w:szCs w:val="24"/>
        </w:rPr>
      </w:pPr>
    </w:p>
    <w:p w14:paraId="78E2F1EA" w14:textId="77777777" w:rsidR="008936DB" w:rsidRDefault="008936DB">
      <w:pPr>
        <w:spacing w:after="0" w:line="360" w:lineRule="auto"/>
        <w:rPr>
          <w:rFonts w:ascii="Times New Roman" w:eastAsia="Times New Roman" w:hAnsi="Times New Roman" w:cs="Times New Roman"/>
          <w:sz w:val="24"/>
          <w:szCs w:val="24"/>
        </w:rPr>
      </w:pPr>
    </w:p>
    <w:p w14:paraId="35678C14" w14:textId="77777777" w:rsidR="008936DB" w:rsidRDefault="008936DB">
      <w:pPr>
        <w:spacing w:after="0" w:line="360" w:lineRule="auto"/>
        <w:rPr>
          <w:rFonts w:ascii="Times New Roman" w:eastAsia="Times New Roman" w:hAnsi="Times New Roman" w:cs="Times New Roman"/>
          <w:sz w:val="24"/>
          <w:szCs w:val="24"/>
        </w:rPr>
      </w:pPr>
    </w:p>
    <w:p w14:paraId="6075BA33" w14:textId="77777777" w:rsidR="008936DB" w:rsidRDefault="008936DB">
      <w:pPr>
        <w:spacing w:after="0" w:line="360" w:lineRule="auto"/>
        <w:rPr>
          <w:rFonts w:ascii="Times New Roman" w:eastAsia="Times New Roman" w:hAnsi="Times New Roman" w:cs="Times New Roman"/>
          <w:sz w:val="24"/>
          <w:szCs w:val="24"/>
        </w:rPr>
      </w:pPr>
    </w:p>
    <w:p w14:paraId="1F7515B0" w14:textId="77777777" w:rsidR="008936DB" w:rsidRDefault="008936DB">
      <w:pPr>
        <w:spacing w:after="0" w:line="360" w:lineRule="auto"/>
        <w:rPr>
          <w:rFonts w:ascii="Times New Roman" w:eastAsia="Times New Roman" w:hAnsi="Times New Roman" w:cs="Times New Roman"/>
          <w:sz w:val="24"/>
          <w:szCs w:val="24"/>
        </w:rPr>
      </w:pPr>
    </w:p>
    <w:p w14:paraId="69CDCEA3" w14:textId="77777777" w:rsidR="008936DB"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LISTA DE FIGURAS</w:t>
      </w:r>
    </w:p>
    <w:p w14:paraId="177D2AEB" w14:textId="77777777" w:rsidR="008936DB" w:rsidRDefault="008936DB">
      <w:pPr>
        <w:spacing w:after="0" w:line="360" w:lineRule="auto"/>
        <w:jc w:val="center"/>
        <w:rPr>
          <w:rFonts w:ascii="Times New Roman" w:eastAsia="Times New Roman" w:hAnsi="Times New Roman" w:cs="Times New Roman"/>
          <w:sz w:val="24"/>
          <w:szCs w:val="24"/>
        </w:rPr>
      </w:pPr>
    </w:p>
    <w:p w14:paraId="37E43BD5" w14:textId="77777777" w:rsidR="008936DB"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Figura 1 – Caso de Uso – Cadastrar Usuário…………...................................................18</w:t>
      </w:r>
    </w:p>
    <w:p w14:paraId="49D838A3" w14:textId="77777777" w:rsidR="008936DB"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 – Caso de Uso – Efetuar login...........................................................................19</w:t>
      </w:r>
    </w:p>
    <w:p w14:paraId="0701B264" w14:textId="77777777" w:rsidR="008936DB"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3 – Caso de Uso – Registrar contas a receber......................................................20</w:t>
      </w:r>
    </w:p>
    <w:p w14:paraId="67254C64" w14:textId="7112F23C" w:rsidR="008936DB" w:rsidRDefault="00000000">
      <w:pPr>
        <w:jc w:val="center"/>
        <w:rPr>
          <w:rFonts w:ascii="Times New Roman" w:eastAsia="Times New Roman" w:hAnsi="Times New Roman" w:cs="Times New Roman"/>
        </w:rPr>
      </w:pPr>
      <w:r>
        <w:rPr>
          <w:rFonts w:ascii="Times New Roman" w:eastAsia="Times New Roman" w:hAnsi="Times New Roman" w:cs="Times New Roman"/>
          <w:sz w:val="24"/>
          <w:szCs w:val="24"/>
        </w:rPr>
        <w:t xml:space="preserve">Figura 4 – </w:t>
      </w:r>
      <w:r w:rsidR="00B54FD6">
        <w:rPr>
          <w:rFonts w:ascii="Times New Roman" w:eastAsia="Times New Roman" w:hAnsi="Times New Roman" w:cs="Times New Roman"/>
          <w:sz w:val="24"/>
          <w:szCs w:val="24"/>
        </w:rPr>
        <w:t>D</w:t>
      </w:r>
      <w:r>
        <w:rPr>
          <w:rFonts w:ascii="Times New Roman" w:eastAsia="Times New Roman" w:hAnsi="Times New Roman" w:cs="Times New Roman"/>
        </w:rPr>
        <w:t>iagrama de sequência - registrar recebimento</w:t>
      </w:r>
      <w:r>
        <w:rPr>
          <w:rFonts w:ascii="Times New Roman" w:eastAsia="Times New Roman" w:hAnsi="Times New Roman" w:cs="Times New Roman"/>
          <w:sz w:val="24"/>
          <w:szCs w:val="24"/>
        </w:rPr>
        <w:t>...................................................21</w:t>
      </w:r>
    </w:p>
    <w:p w14:paraId="1CF07CA9" w14:textId="011C9107" w:rsidR="008936DB" w:rsidRDefault="00000000" w:rsidP="00B54FD6">
      <w:pPr>
        <w:rPr>
          <w:rFonts w:ascii="Times New Roman" w:eastAsia="Times New Roman" w:hAnsi="Times New Roman" w:cs="Times New Roman"/>
          <w:b/>
          <w:i/>
        </w:rPr>
      </w:pPr>
      <w:r>
        <w:rPr>
          <w:rFonts w:ascii="Times New Roman" w:eastAsia="Times New Roman" w:hAnsi="Times New Roman" w:cs="Times New Roman"/>
          <w:sz w:val="24"/>
          <w:szCs w:val="24"/>
        </w:rPr>
        <w:t>Figura 5 –</w:t>
      </w:r>
      <w:r w:rsidR="00B54FD6">
        <w:rPr>
          <w:rFonts w:ascii="Times New Roman" w:eastAsia="Times New Roman" w:hAnsi="Times New Roman" w:cs="Times New Roman"/>
          <w:sz w:val="24"/>
          <w:szCs w:val="24"/>
        </w:rPr>
        <w:t xml:space="preserve"> D</w:t>
      </w:r>
      <w:r>
        <w:rPr>
          <w:rFonts w:ascii="Times New Roman" w:eastAsia="Times New Roman" w:hAnsi="Times New Roman" w:cs="Times New Roman"/>
        </w:rPr>
        <w:t xml:space="preserve">iagrama de sequência </w:t>
      </w:r>
      <w:r w:rsidR="00B54FD6">
        <w:rPr>
          <w:rFonts w:ascii="Times New Roman" w:eastAsia="Times New Roman" w:hAnsi="Times New Roman" w:cs="Times New Roman"/>
        </w:rPr>
        <w:t>–</w:t>
      </w:r>
      <w:r>
        <w:rPr>
          <w:rFonts w:ascii="Times New Roman" w:eastAsia="Times New Roman" w:hAnsi="Times New Roman" w:cs="Times New Roman"/>
        </w:rPr>
        <w:t xml:space="preserve"> cadastrar</w:t>
      </w:r>
      <w:r w:rsidR="00B54FD6">
        <w:rPr>
          <w:rFonts w:ascii="Times New Roman" w:eastAsia="Times New Roman" w:hAnsi="Times New Roman" w:cs="Times New Roman"/>
        </w:rPr>
        <w:t xml:space="preserve"> </w:t>
      </w:r>
      <w:r>
        <w:rPr>
          <w:rFonts w:ascii="Times New Roman" w:eastAsia="Times New Roman" w:hAnsi="Times New Roman" w:cs="Times New Roman"/>
        </w:rPr>
        <w:t>usuário</w:t>
      </w:r>
      <w:r>
        <w:rPr>
          <w:rFonts w:ascii="Times New Roman" w:eastAsia="Times New Roman" w:hAnsi="Times New Roman" w:cs="Times New Roman"/>
          <w:b/>
          <w:i/>
        </w:rPr>
        <w:t>.</w:t>
      </w:r>
      <w:r>
        <w:rPr>
          <w:rFonts w:ascii="Times New Roman" w:eastAsia="Times New Roman" w:hAnsi="Times New Roman" w:cs="Times New Roman"/>
          <w:sz w:val="24"/>
          <w:szCs w:val="24"/>
        </w:rPr>
        <w:t>........................................................21</w:t>
      </w:r>
    </w:p>
    <w:p w14:paraId="50EB1B30" w14:textId="1A7B11FF" w:rsidR="008936DB" w:rsidRDefault="00000000">
      <w:pPr>
        <w:jc w:val="center"/>
        <w:rPr>
          <w:rFonts w:ascii="Times New Roman" w:eastAsia="Times New Roman" w:hAnsi="Times New Roman" w:cs="Times New Roman"/>
        </w:rPr>
      </w:pPr>
      <w:r>
        <w:rPr>
          <w:rFonts w:ascii="Times New Roman" w:eastAsia="Times New Roman" w:hAnsi="Times New Roman" w:cs="Times New Roman"/>
          <w:sz w:val="24"/>
          <w:szCs w:val="24"/>
        </w:rPr>
        <w:t xml:space="preserve">Figura 6 – </w:t>
      </w:r>
      <w:r w:rsidR="00B54FD6">
        <w:rPr>
          <w:rFonts w:ascii="Times New Roman" w:eastAsia="Times New Roman" w:hAnsi="Times New Roman" w:cs="Times New Roman"/>
        </w:rPr>
        <w:t>D</w:t>
      </w:r>
      <w:r>
        <w:rPr>
          <w:rFonts w:ascii="Times New Roman" w:eastAsia="Times New Roman" w:hAnsi="Times New Roman" w:cs="Times New Roman"/>
        </w:rPr>
        <w:t>iagrama de sequência - login de usuário</w:t>
      </w:r>
      <w:r>
        <w:rPr>
          <w:rFonts w:ascii="Times New Roman" w:eastAsia="Times New Roman" w:hAnsi="Times New Roman" w:cs="Times New Roman"/>
          <w:sz w:val="24"/>
          <w:szCs w:val="24"/>
        </w:rPr>
        <w:t>...........................................................22</w:t>
      </w:r>
    </w:p>
    <w:p w14:paraId="71F76CA1" w14:textId="77777777" w:rsidR="008936DB" w:rsidRDefault="008936DB">
      <w:pPr>
        <w:spacing w:after="0" w:line="360" w:lineRule="auto"/>
        <w:jc w:val="center"/>
        <w:rPr>
          <w:rFonts w:ascii="Times New Roman" w:eastAsia="Times New Roman" w:hAnsi="Times New Roman" w:cs="Times New Roman"/>
          <w:sz w:val="24"/>
          <w:szCs w:val="24"/>
        </w:rPr>
      </w:pPr>
    </w:p>
    <w:p w14:paraId="3C0F5161" w14:textId="77777777" w:rsidR="008936DB" w:rsidRDefault="008936DB">
      <w:pPr>
        <w:spacing w:after="0" w:line="360" w:lineRule="auto"/>
        <w:jc w:val="center"/>
        <w:rPr>
          <w:rFonts w:ascii="Times New Roman" w:eastAsia="Times New Roman" w:hAnsi="Times New Roman" w:cs="Times New Roman"/>
          <w:sz w:val="24"/>
          <w:szCs w:val="24"/>
        </w:rPr>
      </w:pPr>
    </w:p>
    <w:p w14:paraId="32B1B781" w14:textId="77777777" w:rsidR="008936DB" w:rsidRDefault="008936DB">
      <w:pPr>
        <w:spacing w:after="0" w:line="360" w:lineRule="auto"/>
        <w:jc w:val="center"/>
        <w:rPr>
          <w:rFonts w:ascii="Times New Roman" w:eastAsia="Times New Roman" w:hAnsi="Times New Roman" w:cs="Times New Roman"/>
          <w:sz w:val="24"/>
          <w:szCs w:val="24"/>
        </w:rPr>
      </w:pPr>
    </w:p>
    <w:p w14:paraId="66D98B5B" w14:textId="77777777" w:rsidR="008936DB" w:rsidRDefault="008936DB">
      <w:pPr>
        <w:spacing w:after="0" w:line="360" w:lineRule="auto"/>
        <w:jc w:val="center"/>
        <w:rPr>
          <w:rFonts w:ascii="Times New Roman" w:eastAsia="Times New Roman" w:hAnsi="Times New Roman" w:cs="Times New Roman"/>
          <w:sz w:val="24"/>
          <w:szCs w:val="24"/>
        </w:rPr>
      </w:pPr>
    </w:p>
    <w:p w14:paraId="42C40471" w14:textId="77777777" w:rsidR="008936DB" w:rsidRDefault="008936DB">
      <w:pPr>
        <w:spacing w:after="0" w:line="360" w:lineRule="auto"/>
        <w:jc w:val="center"/>
        <w:rPr>
          <w:rFonts w:ascii="Times New Roman" w:eastAsia="Times New Roman" w:hAnsi="Times New Roman" w:cs="Times New Roman"/>
          <w:sz w:val="24"/>
          <w:szCs w:val="24"/>
        </w:rPr>
      </w:pPr>
    </w:p>
    <w:p w14:paraId="74EB297B" w14:textId="77777777" w:rsidR="008936DB" w:rsidRDefault="008936DB">
      <w:pPr>
        <w:spacing w:after="0" w:line="360" w:lineRule="auto"/>
        <w:jc w:val="center"/>
        <w:rPr>
          <w:rFonts w:ascii="Times New Roman" w:eastAsia="Times New Roman" w:hAnsi="Times New Roman" w:cs="Times New Roman"/>
          <w:sz w:val="24"/>
          <w:szCs w:val="24"/>
        </w:rPr>
      </w:pPr>
    </w:p>
    <w:p w14:paraId="7CA349FE" w14:textId="77777777" w:rsidR="008936DB" w:rsidRDefault="008936DB">
      <w:pPr>
        <w:spacing w:after="0" w:line="360" w:lineRule="auto"/>
        <w:jc w:val="center"/>
        <w:rPr>
          <w:rFonts w:ascii="Times New Roman" w:eastAsia="Times New Roman" w:hAnsi="Times New Roman" w:cs="Times New Roman"/>
          <w:sz w:val="24"/>
          <w:szCs w:val="24"/>
        </w:rPr>
      </w:pPr>
    </w:p>
    <w:p w14:paraId="1F5A8E49" w14:textId="77777777" w:rsidR="008936DB" w:rsidRDefault="008936DB">
      <w:pPr>
        <w:spacing w:after="0" w:line="360" w:lineRule="auto"/>
        <w:jc w:val="center"/>
        <w:rPr>
          <w:rFonts w:ascii="Times New Roman" w:eastAsia="Times New Roman" w:hAnsi="Times New Roman" w:cs="Times New Roman"/>
          <w:sz w:val="24"/>
          <w:szCs w:val="24"/>
        </w:rPr>
      </w:pPr>
    </w:p>
    <w:p w14:paraId="7011477B" w14:textId="77777777" w:rsidR="008936DB" w:rsidRDefault="008936DB">
      <w:pPr>
        <w:spacing w:after="0" w:line="360" w:lineRule="auto"/>
        <w:jc w:val="center"/>
        <w:rPr>
          <w:rFonts w:ascii="Times New Roman" w:eastAsia="Times New Roman" w:hAnsi="Times New Roman" w:cs="Times New Roman"/>
          <w:sz w:val="24"/>
          <w:szCs w:val="24"/>
        </w:rPr>
      </w:pPr>
    </w:p>
    <w:p w14:paraId="61F02607" w14:textId="77777777" w:rsidR="008936DB" w:rsidRDefault="008936DB">
      <w:pPr>
        <w:spacing w:after="0" w:line="360" w:lineRule="auto"/>
        <w:jc w:val="center"/>
        <w:rPr>
          <w:rFonts w:ascii="Times New Roman" w:eastAsia="Times New Roman" w:hAnsi="Times New Roman" w:cs="Times New Roman"/>
          <w:sz w:val="24"/>
          <w:szCs w:val="24"/>
        </w:rPr>
      </w:pPr>
    </w:p>
    <w:p w14:paraId="54EFCD8F" w14:textId="77777777" w:rsidR="008936DB" w:rsidRDefault="008936DB">
      <w:pPr>
        <w:spacing w:after="0" w:line="360" w:lineRule="auto"/>
        <w:jc w:val="center"/>
        <w:rPr>
          <w:rFonts w:ascii="Times New Roman" w:eastAsia="Times New Roman" w:hAnsi="Times New Roman" w:cs="Times New Roman"/>
          <w:sz w:val="24"/>
          <w:szCs w:val="24"/>
        </w:rPr>
      </w:pPr>
    </w:p>
    <w:p w14:paraId="0EADB9D3" w14:textId="77777777" w:rsidR="008936DB" w:rsidRDefault="008936DB">
      <w:pPr>
        <w:spacing w:after="0" w:line="360" w:lineRule="auto"/>
        <w:jc w:val="center"/>
        <w:rPr>
          <w:rFonts w:ascii="Times New Roman" w:eastAsia="Times New Roman" w:hAnsi="Times New Roman" w:cs="Times New Roman"/>
          <w:sz w:val="24"/>
          <w:szCs w:val="24"/>
        </w:rPr>
      </w:pPr>
    </w:p>
    <w:p w14:paraId="39BE8315" w14:textId="77777777" w:rsidR="008936DB" w:rsidRDefault="008936DB">
      <w:pPr>
        <w:spacing w:after="0" w:line="360" w:lineRule="auto"/>
        <w:jc w:val="center"/>
        <w:rPr>
          <w:rFonts w:ascii="Times New Roman" w:eastAsia="Times New Roman" w:hAnsi="Times New Roman" w:cs="Times New Roman"/>
          <w:sz w:val="24"/>
          <w:szCs w:val="24"/>
        </w:rPr>
      </w:pPr>
    </w:p>
    <w:p w14:paraId="5CB795A4" w14:textId="77777777" w:rsidR="008936DB" w:rsidRDefault="008936DB">
      <w:pPr>
        <w:spacing w:after="0" w:line="360" w:lineRule="auto"/>
        <w:jc w:val="center"/>
        <w:rPr>
          <w:rFonts w:ascii="Times New Roman" w:eastAsia="Times New Roman" w:hAnsi="Times New Roman" w:cs="Times New Roman"/>
          <w:sz w:val="24"/>
          <w:szCs w:val="24"/>
        </w:rPr>
      </w:pPr>
    </w:p>
    <w:p w14:paraId="09F4ACB1" w14:textId="77777777" w:rsidR="008936DB" w:rsidRDefault="008936DB">
      <w:pPr>
        <w:spacing w:after="0" w:line="360" w:lineRule="auto"/>
        <w:jc w:val="center"/>
        <w:rPr>
          <w:rFonts w:ascii="Times New Roman" w:eastAsia="Times New Roman" w:hAnsi="Times New Roman" w:cs="Times New Roman"/>
          <w:sz w:val="24"/>
          <w:szCs w:val="24"/>
        </w:rPr>
      </w:pPr>
    </w:p>
    <w:p w14:paraId="0A91BC4D" w14:textId="77777777" w:rsidR="008936DB" w:rsidRDefault="008936DB">
      <w:pPr>
        <w:spacing w:after="0" w:line="360" w:lineRule="auto"/>
        <w:jc w:val="center"/>
        <w:rPr>
          <w:rFonts w:ascii="Times New Roman" w:eastAsia="Times New Roman" w:hAnsi="Times New Roman" w:cs="Times New Roman"/>
          <w:sz w:val="24"/>
          <w:szCs w:val="24"/>
        </w:rPr>
      </w:pPr>
    </w:p>
    <w:p w14:paraId="13F179B7" w14:textId="77777777" w:rsidR="008936DB" w:rsidRDefault="008936DB">
      <w:pPr>
        <w:spacing w:after="0" w:line="360" w:lineRule="auto"/>
        <w:jc w:val="center"/>
        <w:rPr>
          <w:rFonts w:ascii="Times New Roman" w:eastAsia="Times New Roman" w:hAnsi="Times New Roman" w:cs="Times New Roman"/>
          <w:sz w:val="24"/>
          <w:szCs w:val="24"/>
        </w:rPr>
      </w:pPr>
    </w:p>
    <w:p w14:paraId="31D72D9C" w14:textId="77777777" w:rsidR="008936DB" w:rsidRDefault="008936DB">
      <w:pPr>
        <w:spacing w:after="0" w:line="360" w:lineRule="auto"/>
        <w:jc w:val="center"/>
        <w:rPr>
          <w:rFonts w:ascii="Times New Roman" w:eastAsia="Times New Roman" w:hAnsi="Times New Roman" w:cs="Times New Roman"/>
          <w:sz w:val="24"/>
          <w:szCs w:val="24"/>
        </w:rPr>
      </w:pPr>
    </w:p>
    <w:p w14:paraId="26FD8221" w14:textId="77777777" w:rsidR="008936DB" w:rsidRDefault="008936DB">
      <w:pPr>
        <w:spacing w:after="0" w:line="360" w:lineRule="auto"/>
        <w:jc w:val="center"/>
        <w:rPr>
          <w:rFonts w:ascii="Times New Roman" w:eastAsia="Times New Roman" w:hAnsi="Times New Roman" w:cs="Times New Roman"/>
          <w:sz w:val="24"/>
          <w:szCs w:val="24"/>
        </w:rPr>
      </w:pPr>
    </w:p>
    <w:p w14:paraId="6675F843" w14:textId="77777777" w:rsidR="008936DB" w:rsidRDefault="008936DB">
      <w:pPr>
        <w:spacing w:after="0" w:line="360" w:lineRule="auto"/>
        <w:jc w:val="center"/>
        <w:rPr>
          <w:rFonts w:ascii="Times New Roman" w:eastAsia="Times New Roman" w:hAnsi="Times New Roman" w:cs="Times New Roman"/>
          <w:sz w:val="24"/>
          <w:szCs w:val="24"/>
        </w:rPr>
      </w:pPr>
    </w:p>
    <w:p w14:paraId="56C21F18" w14:textId="77777777" w:rsidR="008936DB" w:rsidRDefault="008936DB">
      <w:pPr>
        <w:spacing w:after="0" w:line="360" w:lineRule="auto"/>
        <w:jc w:val="center"/>
        <w:rPr>
          <w:rFonts w:ascii="Times New Roman" w:eastAsia="Times New Roman" w:hAnsi="Times New Roman" w:cs="Times New Roman"/>
          <w:sz w:val="24"/>
          <w:szCs w:val="24"/>
        </w:rPr>
      </w:pPr>
    </w:p>
    <w:p w14:paraId="702FC61D" w14:textId="77777777" w:rsidR="008936DB" w:rsidRDefault="008936DB">
      <w:pPr>
        <w:spacing w:after="0" w:line="360" w:lineRule="auto"/>
        <w:jc w:val="center"/>
        <w:rPr>
          <w:rFonts w:ascii="Times New Roman" w:eastAsia="Times New Roman" w:hAnsi="Times New Roman" w:cs="Times New Roman"/>
          <w:sz w:val="24"/>
          <w:szCs w:val="24"/>
        </w:rPr>
      </w:pPr>
    </w:p>
    <w:p w14:paraId="73D0440A" w14:textId="77777777" w:rsidR="008936DB" w:rsidRDefault="008936DB">
      <w:pPr>
        <w:spacing w:after="0" w:line="360" w:lineRule="auto"/>
        <w:jc w:val="center"/>
        <w:rPr>
          <w:rFonts w:ascii="Times New Roman" w:eastAsia="Times New Roman" w:hAnsi="Times New Roman" w:cs="Times New Roman"/>
          <w:sz w:val="24"/>
          <w:szCs w:val="24"/>
        </w:rPr>
      </w:pPr>
    </w:p>
    <w:p w14:paraId="17CF1711" w14:textId="77777777" w:rsidR="008936DB" w:rsidRDefault="008936DB">
      <w:pPr>
        <w:spacing w:after="0" w:line="360" w:lineRule="auto"/>
        <w:jc w:val="center"/>
        <w:rPr>
          <w:rFonts w:ascii="Times New Roman" w:eastAsia="Times New Roman" w:hAnsi="Times New Roman" w:cs="Times New Roman"/>
          <w:sz w:val="24"/>
          <w:szCs w:val="24"/>
        </w:rPr>
      </w:pPr>
    </w:p>
    <w:p w14:paraId="7EB49C26" w14:textId="77777777" w:rsidR="008936DB" w:rsidRDefault="008936DB">
      <w:pPr>
        <w:spacing w:after="0" w:line="360" w:lineRule="auto"/>
        <w:jc w:val="center"/>
        <w:rPr>
          <w:rFonts w:ascii="Times New Roman" w:eastAsia="Times New Roman" w:hAnsi="Times New Roman" w:cs="Times New Roman"/>
          <w:sz w:val="24"/>
          <w:szCs w:val="24"/>
        </w:rPr>
      </w:pPr>
    </w:p>
    <w:p w14:paraId="71D747C0" w14:textId="77777777" w:rsidR="008936DB"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LISTA DE QUADROS</w:t>
      </w:r>
    </w:p>
    <w:p w14:paraId="6AE88AF5" w14:textId="77777777" w:rsidR="008936DB" w:rsidRDefault="008936DB">
      <w:pPr>
        <w:spacing w:after="0" w:line="360" w:lineRule="auto"/>
        <w:jc w:val="center"/>
        <w:rPr>
          <w:rFonts w:ascii="Times New Roman" w:eastAsia="Times New Roman" w:hAnsi="Times New Roman" w:cs="Times New Roman"/>
          <w:sz w:val="24"/>
          <w:szCs w:val="24"/>
        </w:rPr>
      </w:pPr>
    </w:p>
    <w:p w14:paraId="7627BCBB" w14:textId="77777777" w:rsidR="008936DB"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Quadro 1 – Caso de Uso – Cadastrar Usuário(exemplo).................................................15</w:t>
      </w:r>
    </w:p>
    <w:p w14:paraId="6D804924" w14:textId="77777777" w:rsidR="008936DB"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Quadro 2 – Requisito funcional – Cadastro de informações adicionais</w:t>
      </w:r>
      <w:r>
        <w:rPr>
          <w:rFonts w:ascii="Times New Roman" w:eastAsia="Times New Roman" w:hAnsi="Times New Roman" w:cs="Times New Roman"/>
          <w:sz w:val="24"/>
          <w:szCs w:val="24"/>
        </w:rPr>
        <w:t>...................................16</w:t>
      </w:r>
    </w:p>
    <w:p w14:paraId="6D82E9FA" w14:textId="77777777" w:rsidR="008936DB"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Quadro 3 – Requisito funcional – Balanço de gastos</w:t>
      </w:r>
      <w:r>
        <w:rPr>
          <w:rFonts w:ascii="Times New Roman" w:eastAsia="Times New Roman" w:hAnsi="Times New Roman" w:cs="Times New Roman"/>
          <w:sz w:val="24"/>
          <w:szCs w:val="24"/>
        </w:rPr>
        <w:t>.............................................................16</w:t>
      </w:r>
    </w:p>
    <w:p w14:paraId="52571E6B" w14:textId="77777777" w:rsidR="008936DB"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Quadro 4 – Requisito funcional – Gráfico em linha de gastos</w:t>
      </w:r>
      <w:r>
        <w:rPr>
          <w:rFonts w:ascii="Times New Roman" w:eastAsia="Times New Roman" w:hAnsi="Times New Roman" w:cs="Times New Roman"/>
          <w:sz w:val="24"/>
          <w:szCs w:val="24"/>
        </w:rPr>
        <w:t>................................................16</w:t>
      </w:r>
    </w:p>
    <w:p w14:paraId="7336DFC9" w14:textId="77777777" w:rsidR="008936DB"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Quadro 5 – Requisito funcional – Gráfico de categoria de gastos</w:t>
      </w:r>
      <w:r>
        <w:rPr>
          <w:rFonts w:ascii="Times New Roman" w:eastAsia="Times New Roman" w:hAnsi="Times New Roman" w:cs="Times New Roman"/>
          <w:sz w:val="24"/>
          <w:szCs w:val="24"/>
        </w:rPr>
        <w:t>...........................................17</w:t>
      </w:r>
    </w:p>
    <w:p w14:paraId="1B3417F6" w14:textId="77777777" w:rsidR="008936DB"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Quadro 6 – Requisito funcional – Criação de planejamento mensal</w:t>
      </w:r>
      <w:r>
        <w:rPr>
          <w:rFonts w:ascii="Times New Roman" w:eastAsia="Times New Roman" w:hAnsi="Times New Roman" w:cs="Times New Roman"/>
          <w:sz w:val="24"/>
          <w:szCs w:val="24"/>
        </w:rPr>
        <w:t>........................................17</w:t>
      </w:r>
    </w:p>
    <w:p w14:paraId="3887E83F" w14:textId="77777777" w:rsidR="008936DB"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Quadro 7 – Requisito não funcional – Escalabilidade.....................................................17</w:t>
      </w:r>
    </w:p>
    <w:p w14:paraId="50E59559" w14:textId="77777777" w:rsidR="008936DB"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Quadro 8 – Requisito não funcional – Interface interativa UI/UX</w:t>
      </w:r>
      <w:r>
        <w:rPr>
          <w:rFonts w:ascii="Times New Roman" w:eastAsia="Times New Roman" w:hAnsi="Times New Roman" w:cs="Times New Roman"/>
          <w:sz w:val="24"/>
          <w:szCs w:val="24"/>
        </w:rPr>
        <w:t>..........................................17</w:t>
      </w:r>
    </w:p>
    <w:p w14:paraId="129F56B8" w14:textId="77777777" w:rsidR="008936DB"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Quadro 9 – Requisito não funcional – Banco de dados não-relacional</w:t>
      </w:r>
      <w:r>
        <w:rPr>
          <w:rFonts w:ascii="Times New Roman" w:eastAsia="Times New Roman" w:hAnsi="Times New Roman" w:cs="Times New Roman"/>
          <w:sz w:val="24"/>
          <w:szCs w:val="24"/>
        </w:rPr>
        <w:t>....................................18</w:t>
      </w:r>
    </w:p>
    <w:p w14:paraId="05CE8D17" w14:textId="77777777" w:rsidR="008936DB"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Quadro 10 – Lista de Casos de Uso.................................................................................18</w:t>
      </w:r>
    </w:p>
    <w:p w14:paraId="60076054" w14:textId="77777777" w:rsidR="008936DB" w:rsidRDefault="008936DB">
      <w:pPr>
        <w:spacing w:after="0" w:line="360" w:lineRule="auto"/>
        <w:jc w:val="center"/>
        <w:rPr>
          <w:rFonts w:ascii="Times New Roman" w:eastAsia="Times New Roman" w:hAnsi="Times New Roman" w:cs="Times New Roman"/>
          <w:sz w:val="24"/>
          <w:szCs w:val="24"/>
        </w:rPr>
      </w:pPr>
    </w:p>
    <w:p w14:paraId="16076078" w14:textId="77777777" w:rsidR="008936DB" w:rsidRDefault="008936DB">
      <w:pPr>
        <w:spacing w:after="0" w:line="360" w:lineRule="auto"/>
        <w:jc w:val="center"/>
        <w:rPr>
          <w:rFonts w:ascii="Times New Roman" w:eastAsia="Times New Roman" w:hAnsi="Times New Roman" w:cs="Times New Roman"/>
          <w:sz w:val="24"/>
          <w:szCs w:val="24"/>
        </w:rPr>
      </w:pPr>
    </w:p>
    <w:p w14:paraId="340C88ED" w14:textId="77777777" w:rsidR="008936DB" w:rsidRDefault="008936DB">
      <w:pPr>
        <w:spacing w:after="0" w:line="360" w:lineRule="auto"/>
        <w:jc w:val="center"/>
        <w:rPr>
          <w:rFonts w:ascii="Times New Roman" w:eastAsia="Times New Roman" w:hAnsi="Times New Roman" w:cs="Times New Roman"/>
          <w:sz w:val="24"/>
          <w:szCs w:val="24"/>
        </w:rPr>
      </w:pPr>
    </w:p>
    <w:p w14:paraId="5FEDC1D0" w14:textId="77777777" w:rsidR="008936DB" w:rsidRDefault="008936DB">
      <w:pPr>
        <w:spacing w:after="0" w:line="360" w:lineRule="auto"/>
        <w:jc w:val="center"/>
        <w:rPr>
          <w:rFonts w:ascii="Times New Roman" w:eastAsia="Times New Roman" w:hAnsi="Times New Roman" w:cs="Times New Roman"/>
          <w:sz w:val="24"/>
          <w:szCs w:val="24"/>
        </w:rPr>
      </w:pPr>
    </w:p>
    <w:p w14:paraId="3F3140F9" w14:textId="77777777" w:rsidR="008936DB" w:rsidRDefault="008936DB">
      <w:pPr>
        <w:spacing w:after="0" w:line="360" w:lineRule="auto"/>
        <w:jc w:val="center"/>
        <w:rPr>
          <w:rFonts w:ascii="Times New Roman" w:eastAsia="Times New Roman" w:hAnsi="Times New Roman" w:cs="Times New Roman"/>
          <w:sz w:val="24"/>
          <w:szCs w:val="24"/>
        </w:rPr>
      </w:pPr>
    </w:p>
    <w:p w14:paraId="5F966653" w14:textId="77777777" w:rsidR="008936DB" w:rsidRDefault="008936DB">
      <w:pPr>
        <w:spacing w:after="0" w:line="360" w:lineRule="auto"/>
        <w:jc w:val="center"/>
        <w:rPr>
          <w:rFonts w:ascii="Times New Roman" w:eastAsia="Times New Roman" w:hAnsi="Times New Roman" w:cs="Times New Roman"/>
          <w:sz w:val="24"/>
          <w:szCs w:val="24"/>
        </w:rPr>
      </w:pPr>
    </w:p>
    <w:p w14:paraId="27E05E23" w14:textId="77777777" w:rsidR="008936DB" w:rsidRDefault="008936DB">
      <w:pPr>
        <w:spacing w:after="0" w:line="360" w:lineRule="auto"/>
        <w:jc w:val="center"/>
        <w:rPr>
          <w:rFonts w:ascii="Times New Roman" w:eastAsia="Times New Roman" w:hAnsi="Times New Roman" w:cs="Times New Roman"/>
          <w:sz w:val="24"/>
          <w:szCs w:val="24"/>
        </w:rPr>
      </w:pPr>
    </w:p>
    <w:p w14:paraId="65883257" w14:textId="77777777" w:rsidR="008936DB" w:rsidRDefault="008936DB">
      <w:pPr>
        <w:spacing w:after="0" w:line="360" w:lineRule="auto"/>
        <w:jc w:val="center"/>
        <w:rPr>
          <w:rFonts w:ascii="Times New Roman" w:eastAsia="Times New Roman" w:hAnsi="Times New Roman" w:cs="Times New Roman"/>
          <w:sz w:val="24"/>
          <w:szCs w:val="24"/>
        </w:rPr>
      </w:pPr>
    </w:p>
    <w:p w14:paraId="35001457" w14:textId="77777777" w:rsidR="008936DB" w:rsidRDefault="008936DB">
      <w:pPr>
        <w:spacing w:after="0" w:line="360" w:lineRule="auto"/>
        <w:jc w:val="center"/>
        <w:rPr>
          <w:rFonts w:ascii="Times New Roman" w:eastAsia="Times New Roman" w:hAnsi="Times New Roman" w:cs="Times New Roman"/>
          <w:sz w:val="24"/>
          <w:szCs w:val="24"/>
        </w:rPr>
      </w:pPr>
    </w:p>
    <w:p w14:paraId="5F191430" w14:textId="77777777" w:rsidR="008936DB" w:rsidRDefault="008936DB">
      <w:pPr>
        <w:spacing w:after="0" w:line="360" w:lineRule="auto"/>
        <w:jc w:val="center"/>
        <w:rPr>
          <w:rFonts w:ascii="Times New Roman" w:eastAsia="Times New Roman" w:hAnsi="Times New Roman" w:cs="Times New Roman"/>
          <w:sz w:val="24"/>
          <w:szCs w:val="24"/>
        </w:rPr>
      </w:pPr>
    </w:p>
    <w:p w14:paraId="60285352" w14:textId="77777777" w:rsidR="008936DB" w:rsidRDefault="008936DB">
      <w:pPr>
        <w:spacing w:after="0" w:line="360" w:lineRule="auto"/>
        <w:jc w:val="center"/>
        <w:rPr>
          <w:rFonts w:ascii="Times New Roman" w:eastAsia="Times New Roman" w:hAnsi="Times New Roman" w:cs="Times New Roman"/>
          <w:sz w:val="24"/>
          <w:szCs w:val="24"/>
        </w:rPr>
      </w:pPr>
    </w:p>
    <w:p w14:paraId="0611617C" w14:textId="77777777" w:rsidR="008936DB" w:rsidRDefault="008936DB">
      <w:pPr>
        <w:spacing w:after="0" w:line="360" w:lineRule="auto"/>
        <w:jc w:val="center"/>
        <w:rPr>
          <w:rFonts w:ascii="Times New Roman" w:eastAsia="Times New Roman" w:hAnsi="Times New Roman" w:cs="Times New Roman"/>
          <w:sz w:val="24"/>
          <w:szCs w:val="24"/>
        </w:rPr>
      </w:pPr>
    </w:p>
    <w:p w14:paraId="63D58CB7" w14:textId="77777777" w:rsidR="008936DB" w:rsidRDefault="008936DB">
      <w:pPr>
        <w:spacing w:after="0" w:line="360" w:lineRule="auto"/>
        <w:jc w:val="center"/>
        <w:rPr>
          <w:rFonts w:ascii="Times New Roman" w:eastAsia="Times New Roman" w:hAnsi="Times New Roman" w:cs="Times New Roman"/>
          <w:sz w:val="24"/>
          <w:szCs w:val="24"/>
        </w:rPr>
      </w:pPr>
    </w:p>
    <w:p w14:paraId="12842AF0" w14:textId="77777777" w:rsidR="008936DB" w:rsidRDefault="008936DB">
      <w:pPr>
        <w:spacing w:after="0" w:line="360" w:lineRule="auto"/>
        <w:jc w:val="center"/>
        <w:rPr>
          <w:rFonts w:ascii="Times New Roman" w:eastAsia="Times New Roman" w:hAnsi="Times New Roman" w:cs="Times New Roman"/>
          <w:sz w:val="24"/>
          <w:szCs w:val="24"/>
        </w:rPr>
      </w:pPr>
    </w:p>
    <w:p w14:paraId="73700696" w14:textId="77777777" w:rsidR="008936DB" w:rsidRDefault="008936DB">
      <w:pPr>
        <w:spacing w:after="0" w:line="360" w:lineRule="auto"/>
        <w:jc w:val="center"/>
        <w:rPr>
          <w:rFonts w:ascii="Times New Roman" w:eastAsia="Times New Roman" w:hAnsi="Times New Roman" w:cs="Times New Roman"/>
          <w:sz w:val="24"/>
          <w:szCs w:val="24"/>
        </w:rPr>
      </w:pPr>
    </w:p>
    <w:p w14:paraId="2BB99AAF" w14:textId="77777777" w:rsidR="008936DB" w:rsidRDefault="008936DB">
      <w:pPr>
        <w:spacing w:after="0" w:line="360" w:lineRule="auto"/>
        <w:jc w:val="center"/>
        <w:rPr>
          <w:rFonts w:ascii="Times New Roman" w:eastAsia="Times New Roman" w:hAnsi="Times New Roman" w:cs="Times New Roman"/>
          <w:sz w:val="24"/>
          <w:szCs w:val="24"/>
        </w:rPr>
      </w:pPr>
    </w:p>
    <w:p w14:paraId="0A6FFE86" w14:textId="77777777" w:rsidR="008936DB" w:rsidRDefault="008936DB">
      <w:pPr>
        <w:spacing w:after="0" w:line="360" w:lineRule="auto"/>
        <w:jc w:val="center"/>
        <w:rPr>
          <w:rFonts w:ascii="Times New Roman" w:eastAsia="Times New Roman" w:hAnsi="Times New Roman" w:cs="Times New Roman"/>
          <w:sz w:val="24"/>
          <w:szCs w:val="24"/>
        </w:rPr>
      </w:pPr>
    </w:p>
    <w:p w14:paraId="05841115" w14:textId="77777777" w:rsidR="008936DB" w:rsidRDefault="008936DB">
      <w:pPr>
        <w:spacing w:after="0" w:line="360" w:lineRule="auto"/>
        <w:jc w:val="center"/>
        <w:rPr>
          <w:rFonts w:ascii="Times New Roman" w:eastAsia="Times New Roman" w:hAnsi="Times New Roman" w:cs="Times New Roman"/>
          <w:sz w:val="24"/>
          <w:szCs w:val="24"/>
        </w:rPr>
      </w:pPr>
    </w:p>
    <w:p w14:paraId="6018EA3E" w14:textId="77777777" w:rsidR="008936DB" w:rsidRDefault="008936DB">
      <w:pPr>
        <w:spacing w:after="0" w:line="360" w:lineRule="auto"/>
        <w:jc w:val="center"/>
        <w:rPr>
          <w:rFonts w:ascii="Times New Roman" w:eastAsia="Times New Roman" w:hAnsi="Times New Roman" w:cs="Times New Roman"/>
          <w:sz w:val="24"/>
          <w:szCs w:val="24"/>
        </w:rPr>
      </w:pPr>
    </w:p>
    <w:p w14:paraId="36DF349A" w14:textId="77777777" w:rsidR="008936DB" w:rsidRDefault="008936DB">
      <w:pPr>
        <w:spacing w:after="0" w:line="360" w:lineRule="auto"/>
        <w:jc w:val="center"/>
        <w:rPr>
          <w:rFonts w:ascii="Times New Roman" w:eastAsia="Times New Roman" w:hAnsi="Times New Roman" w:cs="Times New Roman"/>
          <w:sz w:val="24"/>
          <w:szCs w:val="24"/>
        </w:rPr>
      </w:pPr>
    </w:p>
    <w:p w14:paraId="2BF1B6E3" w14:textId="77777777" w:rsidR="008936DB" w:rsidRDefault="008936DB">
      <w:pPr>
        <w:spacing w:after="0" w:line="360" w:lineRule="auto"/>
        <w:jc w:val="center"/>
        <w:rPr>
          <w:rFonts w:ascii="Times New Roman" w:eastAsia="Times New Roman" w:hAnsi="Times New Roman" w:cs="Times New Roman"/>
          <w:sz w:val="24"/>
          <w:szCs w:val="24"/>
        </w:rPr>
      </w:pPr>
    </w:p>
    <w:p w14:paraId="7301EC1E" w14:textId="77777777" w:rsidR="008936DB" w:rsidRDefault="008936DB">
      <w:pPr>
        <w:spacing w:after="0" w:line="360" w:lineRule="auto"/>
        <w:jc w:val="center"/>
        <w:rPr>
          <w:rFonts w:ascii="Times New Roman" w:eastAsia="Times New Roman" w:hAnsi="Times New Roman" w:cs="Times New Roman"/>
          <w:sz w:val="24"/>
          <w:szCs w:val="24"/>
        </w:rPr>
      </w:pPr>
    </w:p>
    <w:p w14:paraId="2BCC29F2" w14:textId="77777777" w:rsidR="008936DB"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LISTA DE SIGLAS</w:t>
      </w:r>
    </w:p>
    <w:p w14:paraId="5271E3E2" w14:textId="77777777" w:rsidR="008936DB" w:rsidRDefault="008936DB">
      <w:pPr>
        <w:spacing w:after="0" w:line="360" w:lineRule="auto"/>
        <w:jc w:val="center"/>
        <w:rPr>
          <w:rFonts w:ascii="Times New Roman" w:eastAsia="Times New Roman" w:hAnsi="Times New Roman" w:cs="Times New Roman"/>
          <w:sz w:val="24"/>
          <w:szCs w:val="24"/>
        </w:rPr>
      </w:pPr>
    </w:p>
    <w:p w14:paraId="76402D10" w14:textId="77777777" w:rsidR="008936DB"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 Cascading Style Sheets</w:t>
      </w:r>
    </w:p>
    <w:p w14:paraId="170DC875" w14:textId="77777777" w:rsidR="008936DB"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 – JavaScript</w:t>
      </w:r>
    </w:p>
    <w:p w14:paraId="06CFFDE9" w14:textId="77777777" w:rsidR="008936DB"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 – Typescript</w:t>
      </w:r>
    </w:p>
    <w:p w14:paraId="744C791B" w14:textId="77777777" w:rsidR="008936DB"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Vue.js </w:t>
      </w:r>
      <w:proofErr w:type="gramStart"/>
      <w:r>
        <w:rPr>
          <w:rFonts w:ascii="Times New Roman" w:eastAsia="Times New Roman" w:hAnsi="Times New Roman" w:cs="Times New Roman"/>
          <w:sz w:val="24"/>
          <w:szCs w:val="24"/>
        </w:rPr>
        <w:t>–  JavaScript</w:t>
      </w:r>
      <w:proofErr w:type="gramEnd"/>
      <w:r>
        <w:rPr>
          <w:rFonts w:ascii="Times New Roman" w:eastAsia="Times New Roman" w:hAnsi="Times New Roman" w:cs="Times New Roman"/>
          <w:sz w:val="24"/>
          <w:szCs w:val="24"/>
        </w:rPr>
        <w:t xml:space="preserve"> Framework</w:t>
      </w:r>
    </w:p>
    <w:p w14:paraId="34CEFA1E" w14:textId="04BEA26A" w:rsidR="008936DB" w:rsidRDefault="00B54FD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000000">
        <w:rPr>
          <w:rFonts w:ascii="Times New Roman" w:eastAsia="Times New Roman" w:hAnsi="Times New Roman" w:cs="Times New Roman"/>
          <w:sz w:val="24"/>
          <w:szCs w:val="24"/>
        </w:rPr>
        <w:t>oSQL – No Only SQL</w:t>
      </w:r>
    </w:p>
    <w:p w14:paraId="035E2DBD" w14:textId="77777777" w:rsidR="008936DB" w:rsidRDefault="008936DB">
      <w:pPr>
        <w:spacing w:after="0" w:line="360" w:lineRule="auto"/>
        <w:rPr>
          <w:rFonts w:ascii="Times New Roman" w:eastAsia="Times New Roman" w:hAnsi="Times New Roman" w:cs="Times New Roman"/>
          <w:sz w:val="24"/>
          <w:szCs w:val="24"/>
        </w:rPr>
      </w:pPr>
    </w:p>
    <w:p w14:paraId="4F0D6129" w14:textId="77777777" w:rsidR="008936DB" w:rsidRDefault="008936DB">
      <w:pPr>
        <w:spacing w:after="0" w:line="360" w:lineRule="auto"/>
        <w:jc w:val="center"/>
        <w:rPr>
          <w:rFonts w:ascii="Times New Roman" w:eastAsia="Times New Roman" w:hAnsi="Times New Roman" w:cs="Times New Roman"/>
          <w:sz w:val="24"/>
          <w:szCs w:val="24"/>
        </w:rPr>
      </w:pPr>
    </w:p>
    <w:p w14:paraId="4F552FE5" w14:textId="77777777" w:rsidR="008936DB" w:rsidRDefault="008936DB">
      <w:pPr>
        <w:spacing w:after="0" w:line="360" w:lineRule="auto"/>
        <w:jc w:val="center"/>
        <w:rPr>
          <w:rFonts w:ascii="Times New Roman" w:eastAsia="Times New Roman" w:hAnsi="Times New Roman" w:cs="Times New Roman"/>
          <w:sz w:val="24"/>
          <w:szCs w:val="24"/>
        </w:rPr>
      </w:pPr>
    </w:p>
    <w:p w14:paraId="121B4168" w14:textId="77777777" w:rsidR="008936DB" w:rsidRDefault="008936DB">
      <w:pPr>
        <w:spacing w:after="0" w:line="360" w:lineRule="auto"/>
        <w:jc w:val="center"/>
        <w:rPr>
          <w:rFonts w:ascii="Times New Roman" w:eastAsia="Times New Roman" w:hAnsi="Times New Roman" w:cs="Times New Roman"/>
          <w:sz w:val="24"/>
          <w:szCs w:val="24"/>
        </w:rPr>
      </w:pPr>
    </w:p>
    <w:p w14:paraId="3AA8E4C2" w14:textId="77777777" w:rsidR="008936DB" w:rsidRDefault="008936DB">
      <w:pPr>
        <w:spacing w:after="0" w:line="360" w:lineRule="auto"/>
        <w:jc w:val="center"/>
        <w:rPr>
          <w:rFonts w:ascii="Times New Roman" w:eastAsia="Times New Roman" w:hAnsi="Times New Roman" w:cs="Times New Roman"/>
          <w:sz w:val="24"/>
          <w:szCs w:val="24"/>
        </w:rPr>
      </w:pPr>
    </w:p>
    <w:p w14:paraId="7C5CC63B" w14:textId="77777777" w:rsidR="008936DB" w:rsidRDefault="008936DB">
      <w:pPr>
        <w:spacing w:after="0" w:line="360" w:lineRule="auto"/>
        <w:jc w:val="center"/>
        <w:rPr>
          <w:rFonts w:ascii="Times New Roman" w:eastAsia="Times New Roman" w:hAnsi="Times New Roman" w:cs="Times New Roman"/>
          <w:sz w:val="24"/>
          <w:szCs w:val="24"/>
        </w:rPr>
      </w:pPr>
    </w:p>
    <w:p w14:paraId="0E2DCAE2" w14:textId="77777777" w:rsidR="008936DB" w:rsidRDefault="008936DB">
      <w:pPr>
        <w:spacing w:after="0" w:line="360" w:lineRule="auto"/>
        <w:jc w:val="center"/>
        <w:rPr>
          <w:rFonts w:ascii="Times New Roman" w:eastAsia="Times New Roman" w:hAnsi="Times New Roman" w:cs="Times New Roman"/>
          <w:sz w:val="24"/>
          <w:szCs w:val="24"/>
        </w:rPr>
      </w:pPr>
    </w:p>
    <w:p w14:paraId="0DCD06EA" w14:textId="77777777" w:rsidR="008936DB" w:rsidRDefault="008936DB">
      <w:pPr>
        <w:spacing w:after="0" w:line="360" w:lineRule="auto"/>
        <w:jc w:val="center"/>
        <w:rPr>
          <w:rFonts w:ascii="Times New Roman" w:eastAsia="Times New Roman" w:hAnsi="Times New Roman" w:cs="Times New Roman"/>
          <w:sz w:val="24"/>
          <w:szCs w:val="24"/>
        </w:rPr>
      </w:pPr>
    </w:p>
    <w:p w14:paraId="0D8EE513" w14:textId="77777777" w:rsidR="008936DB" w:rsidRDefault="008936DB">
      <w:pPr>
        <w:spacing w:after="0" w:line="360" w:lineRule="auto"/>
        <w:jc w:val="center"/>
        <w:rPr>
          <w:rFonts w:ascii="Times New Roman" w:eastAsia="Times New Roman" w:hAnsi="Times New Roman" w:cs="Times New Roman"/>
          <w:sz w:val="24"/>
          <w:szCs w:val="24"/>
        </w:rPr>
      </w:pPr>
    </w:p>
    <w:p w14:paraId="3DF6C7DE" w14:textId="77777777" w:rsidR="008936DB" w:rsidRDefault="008936DB">
      <w:pPr>
        <w:spacing w:after="0" w:line="360" w:lineRule="auto"/>
        <w:jc w:val="center"/>
        <w:rPr>
          <w:rFonts w:ascii="Times New Roman" w:eastAsia="Times New Roman" w:hAnsi="Times New Roman" w:cs="Times New Roman"/>
          <w:sz w:val="24"/>
          <w:szCs w:val="24"/>
        </w:rPr>
      </w:pPr>
    </w:p>
    <w:p w14:paraId="3F5E71CE" w14:textId="77777777" w:rsidR="008936DB" w:rsidRDefault="008936DB">
      <w:pPr>
        <w:spacing w:after="0" w:line="360" w:lineRule="auto"/>
        <w:jc w:val="center"/>
        <w:rPr>
          <w:rFonts w:ascii="Times New Roman" w:eastAsia="Times New Roman" w:hAnsi="Times New Roman" w:cs="Times New Roman"/>
          <w:sz w:val="24"/>
          <w:szCs w:val="24"/>
        </w:rPr>
      </w:pPr>
    </w:p>
    <w:p w14:paraId="2540C3BB" w14:textId="77777777" w:rsidR="008936DB" w:rsidRDefault="008936DB">
      <w:pPr>
        <w:spacing w:after="0" w:line="360" w:lineRule="auto"/>
        <w:jc w:val="center"/>
        <w:rPr>
          <w:rFonts w:ascii="Times New Roman" w:eastAsia="Times New Roman" w:hAnsi="Times New Roman" w:cs="Times New Roman"/>
          <w:sz w:val="24"/>
          <w:szCs w:val="24"/>
        </w:rPr>
      </w:pPr>
    </w:p>
    <w:p w14:paraId="40A192E2" w14:textId="77777777" w:rsidR="008936DB" w:rsidRDefault="008936DB">
      <w:pPr>
        <w:spacing w:after="0" w:line="360" w:lineRule="auto"/>
        <w:jc w:val="center"/>
        <w:rPr>
          <w:rFonts w:ascii="Times New Roman" w:eastAsia="Times New Roman" w:hAnsi="Times New Roman" w:cs="Times New Roman"/>
          <w:sz w:val="24"/>
          <w:szCs w:val="24"/>
        </w:rPr>
      </w:pPr>
    </w:p>
    <w:p w14:paraId="118CB98D" w14:textId="77777777" w:rsidR="008936DB" w:rsidRDefault="008936DB">
      <w:pPr>
        <w:spacing w:after="0" w:line="360" w:lineRule="auto"/>
        <w:jc w:val="center"/>
        <w:rPr>
          <w:rFonts w:ascii="Times New Roman" w:eastAsia="Times New Roman" w:hAnsi="Times New Roman" w:cs="Times New Roman"/>
          <w:sz w:val="24"/>
          <w:szCs w:val="24"/>
        </w:rPr>
      </w:pPr>
    </w:p>
    <w:p w14:paraId="5EB71AB5" w14:textId="77777777" w:rsidR="008936DB" w:rsidRDefault="008936DB">
      <w:pPr>
        <w:spacing w:after="0" w:line="360" w:lineRule="auto"/>
        <w:jc w:val="center"/>
        <w:rPr>
          <w:rFonts w:ascii="Times New Roman" w:eastAsia="Times New Roman" w:hAnsi="Times New Roman" w:cs="Times New Roman"/>
          <w:sz w:val="24"/>
          <w:szCs w:val="24"/>
        </w:rPr>
      </w:pPr>
    </w:p>
    <w:p w14:paraId="31886C58" w14:textId="77777777" w:rsidR="008936DB" w:rsidRDefault="008936DB">
      <w:pPr>
        <w:spacing w:after="0" w:line="360" w:lineRule="auto"/>
        <w:jc w:val="center"/>
        <w:rPr>
          <w:rFonts w:ascii="Times New Roman" w:eastAsia="Times New Roman" w:hAnsi="Times New Roman" w:cs="Times New Roman"/>
          <w:sz w:val="24"/>
          <w:szCs w:val="24"/>
        </w:rPr>
      </w:pPr>
    </w:p>
    <w:p w14:paraId="59B13699" w14:textId="77777777" w:rsidR="008936DB" w:rsidRDefault="008936DB">
      <w:pPr>
        <w:spacing w:after="0" w:line="360" w:lineRule="auto"/>
        <w:jc w:val="center"/>
        <w:rPr>
          <w:rFonts w:ascii="Times New Roman" w:eastAsia="Times New Roman" w:hAnsi="Times New Roman" w:cs="Times New Roman"/>
          <w:sz w:val="24"/>
          <w:szCs w:val="24"/>
        </w:rPr>
      </w:pPr>
    </w:p>
    <w:p w14:paraId="7E88621F" w14:textId="77777777" w:rsidR="008936DB" w:rsidRDefault="008936DB">
      <w:pPr>
        <w:spacing w:after="0" w:line="360" w:lineRule="auto"/>
        <w:jc w:val="center"/>
        <w:rPr>
          <w:rFonts w:ascii="Times New Roman" w:eastAsia="Times New Roman" w:hAnsi="Times New Roman" w:cs="Times New Roman"/>
          <w:sz w:val="24"/>
          <w:szCs w:val="24"/>
        </w:rPr>
      </w:pPr>
    </w:p>
    <w:p w14:paraId="51293799" w14:textId="77777777" w:rsidR="008936DB" w:rsidRDefault="008936DB">
      <w:pPr>
        <w:spacing w:after="0" w:line="360" w:lineRule="auto"/>
        <w:jc w:val="center"/>
        <w:rPr>
          <w:rFonts w:ascii="Times New Roman" w:eastAsia="Times New Roman" w:hAnsi="Times New Roman" w:cs="Times New Roman"/>
          <w:sz w:val="24"/>
          <w:szCs w:val="24"/>
        </w:rPr>
      </w:pPr>
    </w:p>
    <w:p w14:paraId="3546B7A2" w14:textId="77777777" w:rsidR="008936DB" w:rsidRDefault="008936DB">
      <w:pPr>
        <w:spacing w:after="0" w:line="360" w:lineRule="auto"/>
        <w:jc w:val="center"/>
        <w:rPr>
          <w:rFonts w:ascii="Times New Roman" w:eastAsia="Times New Roman" w:hAnsi="Times New Roman" w:cs="Times New Roman"/>
          <w:sz w:val="24"/>
          <w:szCs w:val="24"/>
        </w:rPr>
      </w:pPr>
    </w:p>
    <w:p w14:paraId="6CCE0A5A" w14:textId="77777777" w:rsidR="008936DB" w:rsidRDefault="008936DB">
      <w:pPr>
        <w:spacing w:after="0" w:line="360" w:lineRule="auto"/>
        <w:jc w:val="center"/>
        <w:rPr>
          <w:rFonts w:ascii="Times New Roman" w:eastAsia="Times New Roman" w:hAnsi="Times New Roman" w:cs="Times New Roman"/>
          <w:sz w:val="24"/>
          <w:szCs w:val="24"/>
        </w:rPr>
      </w:pPr>
    </w:p>
    <w:p w14:paraId="376FFEC1" w14:textId="77777777" w:rsidR="008936DB" w:rsidRDefault="008936DB">
      <w:pPr>
        <w:spacing w:after="0" w:line="360" w:lineRule="auto"/>
        <w:jc w:val="center"/>
        <w:rPr>
          <w:rFonts w:ascii="Times New Roman" w:eastAsia="Times New Roman" w:hAnsi="Times New Roman" w:cs="Times New Roman"/>
          <w:sz w:val="24"/>
          <w:szCs w:val="24"/>
        </w:rPr>
      </w:pPr>
    </w:p>
    <w:p w14:paraId="5E8D1518" w14:textId="77777777" w:rsidR="008936DB" w:rsidRDefault="008936DB">
      <w:pPr>
        <w:spacing w:after="0" w:line="360" w:lineRule="auto"/>
        <w:jc w:val="center"/>
        <w:rPr>
          <w:rFonts w:ascii="Times New Roman" w:eastAsia="Times New Roman" w:hAnsi="Times New Roman" w:cs="Times New Roman"/>
          <w:sz w:val="24"/>
          <w:szCs w:val="24"/>
        </w:rPr>
      </w:pPr>
    </w:p>
    <w:p w14:paraId="656F1188" w14:textId="77777777" w:rsidR="008936DB" w:rsidRDefault="008936DB">
      <w:pPr>
        <w:spacing w:after="0" w:line="360" w:lineRule="auto"/>
        <w:jc w:val="center"/>
        <w:rPr>
          <w:rFonts w:ascii="Times New Roman" w:eastAsia="Times New Roman" w:hAnsi="Times New Roman" w:cs="Times New Roman"/>
          <w:sz w:val="24"/>
          <w:szCs w:val="24"/>
        </w:rPr>
      </w:pPr>
    </w:p>
    <w:p w14:paraId="71008A1C" w14:textId="77777777" w:rsidR="008936DB" w:rsidRDefault="008936DB">
      <w:pPr>
        <w:spacing w:after="0" w:line="360" w:lineRule="auto"/>
        <w:jc w:val="center"/>
        <w:rPr>
          <w:rFonts w:ascii="Times New Roman" w:eastAsia="Times New Roman" w:hAnsi="Times New Roman" w:cs="Times New Roman"/>
          <w:sz w:val="24"/>
          <w:szCs w:val="24"/>
        </w:rPr>
      </w:pPr>
    </w:p>
    <w:p w14:paraId="3CBF501B" w14:textId="77777777" w:rsidR="008936DB" w:rsidRDefault="008936DB">
      <w:pPr>
        <w:spacing w:after="0" w:line="360" w:lineRule="auto"/>
        <w:jc w:val="center"/>
        <w:rPr>
          <w:rFonts w:ascii="Times New Roman" w:eastAsia="Times New Roman" w:hAnsi="Times New Roman" w:cs="Times New Roman"/>
          <w:sz w:val="24"/>
          <w:szCs w:val="24"/>
        </w:rPr>
      </w:pPr>
    </w:p>
    <w:p w14:paraId="1270E012" w14:textId="77777777" w:rsidR="008936DB" w:rsidRDefault="008936DB">
      <w:pPr>
        <w:spacing w:after="0" w:line="360" w:lineRule="auto"/>
        <w:jc w:val="center"/>
        <w:rPr>
          <w:rFonts w:ascii="Times New Roman" w:eastAsia="Times New Roman" w:hAnsi="Times New Roman" w:cs="Times New Roman"/>
          <w:sz w:val="24"/>
          <w:szCs w:val="24"/>
        </w:rPr>
      </w:pPr>
    </w:p>
    <w:p w14:paraId="0F50D83A" w14:textId="77777777" w:rsidR="008936DB"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SUMÁRIO</w:t>
      </w:r>
    </w:p>
    <w:p w14:paraId="2B83D9B3" w14:textId="77777777" w:rsidR="008936DB" w:rsidRDefault="008936DB">
      <w:pPr>
        <w:spacing w:after="0" w:line="360" w:lineRule="auto"/>
        <w:jc w:val="center"/>
        <w:rPr>
          <w:rFonts w:ascii="Times New Roman" w:eastAsia="Times New Roman" w:hAnsi="Times New Roman" w:cs="Times New Roman"/>
          <w:sz w:val="24"/>
          <w:szCs w:val="24"/>
        </w:rPr>
      </w:pPr>
    </w:p>
    <w:p w14:paraId="7C437D71"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INTRODUÇÃO..........................................................................................................12</w:t>
      </w:r>
    </w:p>
    <w:p w14:paraId="44305AF3" w14:textId="77777777" w:rsidR="008936D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REVISÃO DA LITERATURA.................................................................................13</w:t>
      </w:r>
    </w:p>
    <w:p w14:paraId="0E1E02B5" w14:textId="77777777" w:rsidR="008936DB" w:rsidRDefault="00000000">
      <w:pPr>
        <w:spacing w:after="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 Contextualização</w:t>
      </w:r>
    </w:p>
    <w:p w14:paraId="305A98D8" w14:textId="77777777" w:rsidR="008936DB" w:rsidRDefault="00000000">
      <w:pPr>
        <w:spacing w:after="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2.1.1 - Economia</w:t>
      </w:r>
    </w:p>
    <w:p w14:paraId="1EA66E10" w14:textId="77777777" w:rsidR="008936DB"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6"/>
          <w:szCs w:val="26"/>
        </w:rPr>
        <w:t>2.2 - Tecnologias Utilizadas</w:t>
      </w:r>
    </w:p>
    <w:p w14:paraId="71D91C40" w14:textId="77777777" w:rsidR="008936DB"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2.2.1 - Typescript</w:t>
      </w:r>
    </w:p>
    <w:p w14:paraId="311DA52F" w14:textId="77777777" w:rsidR="008936DB"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2.2.2 - Vue.js</w:t>
      </w:r>
    </w:p>
    <w:p w14:paraId="5956BF22" w14:textId="77777777" w:rsidR="008936DB"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2.2.3 - Node.js</w:t>
      </w:r>
    </w:p>
    <w:p w14:paraId="6FEF6AFE" w14:textId="77777777" w:rsidR="008936DB"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2.2.4 - MongoDB Atlas</w:t>
      </w:r>
    </w:p>
    <w:p w14:paraId="4EE884D7" w14:textId="77777777" w:rsidR="008936DB"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METODOLOGIA DA PESQUISA...........................................................................13</w:t>
      </w:r>
    </w:p>
    <w:p w14:paraId="493CFB9B" w14:textId="77777777" w:rsidR="008936DB" w:rsidRDefault="00000000">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3.1 – Levantamento de requisitos</w:t>
      </w:r>
    </w:p>
    <w:p w14:paraId="438D386F" w14:textId="77777777" w:rsidR="008936DB" w:rsidRDefault="0000000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3.1.1 – Requisitos Funcionais</w:t>
      </w:r>
    </w:p>
    <w:p w14:paraId="1BBACCF9" w14:textId="77777777" w:rsidR="008936DB"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3.1.2 – Requisitos não Funcionais</w:t>
      </w:r>
    </w:p>
    <w:p w14:paraId="68562D58" w14:textId="77777777" w:rsidR="008936DB" w:rsidRDefault="0000000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3.2 – Análise e Projeto do Sistema</w:t>
      </w:r>
    </w:p>
    <w:p w14:paraId="4D166E59" w14:textId="77777777" w:rsidR="008936DB"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3.2.1 – Lista de Casos de Uso</w:t>
      </w:r>
    </w:p>
    <w:p w14:paraId="70941CF4" w14:textId="77777777" w:rsidR="008936DB" w:rsidRDefault="00000000">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3.2.2 – Diagrama de Caso de Uso</w:t>
      </w:r>
    </w:p>
    <w:p w14:paraId="7D27A78F" w14:textId="77777777" w:rsidR="008936DB" w:rsidRDefault="008936DB">
      <w:pPr>
        <w:spacing w:after="160" w:line="259" w:lineRule="auto"/>
        <w:ind w:firstLine="720"/>
        <w:rPr>
          <w:rFonts w:ascii="Times New Roman" w:eastAsia="Times New Roman" w:hAnsi="Times New Roman" w:cs="Times New Roman"/>
          <w:sz w:val="24"/>
          <w:szCs w:val="24"/>
        </w:rPr>
      </w:pPr>
    </w:p>
    <w:p w14:paraId="755420F1" w14:textId="77777777" w:rsidR="008936DB" w:rsidRDefault="008936DB">
      <w:pPr>
        <w:spacing w:after="0" w:line="360" w:lineRule="auto"/>
        <w:jc w:val="center"/>
        <w:rPr>
          <w:rFonts w:ascii="Times New Roman" w:eastAsia="Times New Roman" w:hAnsi="Times New Roman" w:cs="Times New Roman"/>
          <w:b/>
          <w:sz w:val="24"/>
          <w:szCs w:val="24"/>
        </w:rPr>
      </w:pPr>
    </w:p>
    <w:p w14:paraId="3780B177" w14:textId="77777777" w:rsidR="008936DB" w:rsidRDefault="008936DB">
      <w:pPr>
        <w:spacing w:after="0" w:line="360" w:lineRule="auto"/>
        <w:jc w:val="center"/>
        <w:rPr>
          <w:rFonts w:ascii="Times New Roman" w:eastAsia="Times New Roman" w:hAnsi="Times New Roman" w:cs="Times New Roman"/>
          <w:b/>
          <w:sz w:val="24"/>
          <w:szCs w:val="24"/>
        </w:rPr>
      </w:pPr>
    </w:p>
    <w:p w14:paraId="5F24FC11" w14:textId="77777777" w:rsidR="008936DB" w:rsidRDefault="008936DB">
      <w:pPr>
        <w:spacing w:after="0" w:line="360" w:lineRule="auto"/>
        <w:jc w:val="center"/>
        <w:rPr>
          <w:rFonts w:ascii="Times New Roman" w:eastAsia="Times New Roman" w:hAnsi="Times New Roman" w:cs="Times New Roman"/>
          <w:b/>
          <w:sz w:val="24"/>
          <w:szCs w:val="24"/>
        </w:rPr>
      </w:pPr>
    </w:p>
    <w:p w14:paraId="28E71036" w14:textId="77777777" w:rsidR="008936DB" w:rsidRDefault="008936DB">
      <w:pPr>
        <w:spacing w:after="0" w:line="360" w:lineRule="auto"/>
        <w:jc w:val="center"/>
        <w:rPr>
          <w:rFonts w:ascii="Times New Roman" w:eastAsia="Times New Roman" w:hAnsi="Times New Roman" w:cs="Times New Roman"/>
          <w:b/>
          <w:sz w:val="24"/>
          <w:szCs w:val="24"/>
        </w:rPr>
      </w:pPr>
    </w:p>
    <w:p w14:paraId="4365C102" w14:textId="77777777" w:rsidR="008936DB" w:rsidRDefault="008936DB">
      <w:pPr>
        <w:spacing w:after="0" w:line="360" w:lineRule="auto"/>
        <w:jc w:val="center"/>
        <w:rPr>
          <w:rFonts w:ascii="Times New Roman" w:eastAsia="Times New Roman" w:hAnsi="Times New Roman" w:cs="Times New Roman"/>
          <w:b/>
          <w:sz w:val="24"/>
          <w:szCs w:val="24"/>
        </w:rPr>
      </w:pPr>
    </w:p>
    <w:p w14:paraId="31AA37F4" w14:textId="77777777" w:rsidR="008936DB" w:rsidRDefault="008936DB">
      <w:pPr>
        <w:spacing w:after="0" w:line="360" w:lineRule="auto"/>
        <w:jc w:val="center"/>
        <w:rPr>
          <w:rFonts w:ascii="Times New Roman" w:eastAsia="Times New Roman" w:hAnsi="Times New Roman" w:cs="Times New Roman"/>
          <w:b/>
          <w:sz w:val="24"/>
          <w:szCs w:val="24"/>
        </w:rPr>
      </w:pPr>
    </w:p>
    <w:p w14:paraId="6A315764" w14:textId="77777777" w:rsidR="008936DB" w:rsidRDefault="008936DB">
      <w:pPr>
        <w:spacing w:after="0" w:line="360" w:lineRule="auto"/>
        <w:jc w:val="center"/>
        <w:rPr>
          <w:rFonts w:ascii="Times New Roman" w:eastAsia="Times New Roman" w:hAnsi="Times New Roman" w:cs="Times New Roman"/>
          <w:b/>
          <w:sz w:val="24"/>
          <w:szCs w:val="24"/>
        </w:rPr>
      </w:pPr>
    </w:p>
    <w:p w14:paraId="01F289AC" w14:textId="77777777" w:rsidR="008936DB" w:rsidRDefault="008936DB">
      <w:pPr>
        <w:spacing w:after="0" w:line="360" w:lineRule="auto"/>
        <w:jc w:val="center"/>
        <w:rPr>
          <w:rFonts w:ascii="Times New Roman" w:eastAsia="Times New Roman" w:hAnsi="Times New Roman" w:cs="Times New Roman"/>
          <w:b/>
          <w:sz w:val="24"/>
          <w:szCs w:val="24"/>
        </w:rPr>
      </w:pPr>
    </w:p>
    <w:p w14:paraId="50984601" w14:textId="77777777" w:rsidR="008936DB" w:rsidRDefault="008936DB">
      <w:pPr>
        <w:spacing w:after="0" w:line="360" w:lineRule="auto"/>
        <w:jc w:val="center"/>
        <w:rPr>
          <w:rFonts w:ascii="Times New Roman" w:eastAsia="Times New Roman" w:hAnsi="Times New Roman" w:cs="Times New Roman"/>
          <w:b/>
          <w:sz w:val="24"/>
          <w:szCs w:val="24"/>
        </w:rPr>
      </w:pPr>
    </w:p>
    <w:p w14:paraId="7CC268E2" w14:textId="77777777" w:rsidR="008936DB" w:rsidRDefault="008936DB">
      <w:pPr>
        <w:spacing w:after="0" w:line="360" w:lineRule="auto"/>
        <w:jc w:val="center"/>
        <w:rPr>
          <w:rFonts w:ascii="Times New Roman" w:eastAsia="Times New Roman" w:hAnsi="Times New Roman" w:cs="Times New Roman"/>
          <w:b/>
          <w:sz w:val="24"/>
          <w:szCs w:val="24"/>
        </w:rPr>
      </w:pPr>
    </w:p>
    <w:p w14:paraId="443877A9" w14:textId="77777777" w:rsidR="008936DB" w:rsidRDefault="008936DB">
      <w:pPr>
        <w:spacing w:after="0" w:line="360" w:lineRule="auto"/>
        <w:jc w:val="center"/>
        <w:rPr>
          <w:rFonts w:ascii="Times New Roman" w:eastAsia="Times New Roman" w:hAnsi="Times New Roman" w:cs="Times New Roman"/>
          <w:b/>
          <w:sz w:val="24"/>
          <w:szCs w:val="24"/>
        </w:rPr>
      </w:pPr>
    </w:p>
    <w:p w14:paraId="45536C81" w14:textId="77777777" w:rsidR="008936DB" w:rsidRDefault="008936DB">
      <w:pPr>
        <w:spacing w:after="0" w:line="360" w:lineRule="auto"/>
        <w:jc w:val="center"/>
        <w:rPr>
          <w:rFonts w:ascii="Times New Roman" w:eastAsia="Times New Roman" w:hAnsi="Times New Roman" w:cs="Times New Roman"/>
          <w:b/>
          <w:sz w:val="24"/>
          <w:szCs w:val="24"/>
        </w:rPr>
      </w:pPr>
    </w:p>
    <w:p w14:paraId="2C767019" w14:textId="77777777" w:rsidR="008936DB"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 INTRODUÇÃO</w:t>
      </w:r>
    </w:p>
    <w:p w14:paraId="56B743C0" w14:textId="77777777" w:rsidR="008936DB" w:rsidRDefault="008936DB">
      <w:pPr>
        <w:spacing w:after="0" w:line="360" w:lineRule="auto"/>
        <w:jc w:val="center"/>
        <w:rPr>
          <w:rFonts w:ascii="Times New Roman" w:eastAsia="Times New Roman" w:hAnsi="Times New Roman" w:cs="Times New Roman"/>
          <w:sz w:val="24"/>
          <w:szCs w:val="24"/>
        </w:rPr>
      </w:pPr>
    </w:p>
    <w:p w14:paraId="4FAF0054" w14:textId="77777777" w:rsidR="008936DB"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Brasil infelizmente enfrenta um desafio significativo em relação ao endividamento da população. Segundo pesquisas, uma parcela considerável dos brasileiros está endividada, muitas vezes devido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falta de conhecimento e planejamento financeiro adequados. Nesse contexto, a educação financeira e o uso de ferramentas tecnológicas podem desempenhar um papel crucial na melhoria dessa situação. A educação financeira pode capacitar os indivíduos a compreenderem conceitos-chave, como orçamento, poupança e investimento, permitindo-lhes tomar decisões mais conscientes e evitar o endividamento excessivo. Além disso, as ferramentas tecnológicas, como aplicativos de gestão financeira, plataformas de investimento online e cursos online, oferecem recursos acessíveis e práticos que auxiliam na organização das finanças e na ampliação do conhecimento financeiro. Essas soluções tecnológicas podem alcançar um número maior de pessoas e tornar a educação financeira mais acessível, ajudando a construir uma base sólida para uma saúde financeira a longo prazo no Brasil.</w:t>
      </w:r>
    </w:p>
    <w:p w14:paraId="07AC7FB8" w14:textId="77777777" w:rsidR="008936DB" w:rsidRDefault="008936DB">
      <w:pPr>
        <w:spacing w:after="0" w:line="360" w:lineRule="auto"/>
        <w:jc w:val="center"/>
        <w:rPr>
          <w:rFonts w:ascii="Times New Roman" w:eastAsia="Times New Roman" w:hAnsi="Times New Roman" w:cs="Times New Roman"/>
          <w:sz w:val="24"/>
          <w:szCs w:val="24"/>
        </w:rPr>
      </w:pPr>
    </w:p>
    <w:p w14:paraId="7FAC6A37" w14:textId="77777777" w:rsidR="008936DB" w:rsidRDefault="008936DB">
      <w:pPr>
        <w:spacing w:after="0" w:line="360" w:lineRule="auto"/>
        <w:jc w:val="center"/>
        <w:rPr>
          <w:rFonts w:ascii="Times New Roman" w:eastAsia="Times New Roman" w:hAnsi="Times New Roman" w:cs="Times New Roman"/>
          <w:sz w:val="24"/>
          <w:szCs w:val="24"/>
        </w:rPr>
      </w:pPr>
    </w:p>
    <w:p w14:paraId="1473BEE9" w14:textId="77777777" w:rsidR="008936DB" w:rsidRDefault="008936DB">
      <w:pPr>
        <w:spacing w:after="0" w:line="360" w:lineRule="auto"/>
        <w:jc w:val="center"/>
        <w:rPr>
          <w:rFonts w:ascii="Times New Roman" w:eastAsia="Times New Roman" w:hAnsi="Times New Roman" w:cs="Times New Roman"/>
          <w:sz w:val="24"/>
          <w:szCs w:val="24"/>
        </w:rPr>
      </w:pPr>
    </w:p>
    <w:p w14:paraId="376FBF18" w14:textId="77777777" w:rsidR="008936DB" w:rsidRDefault="008936DB">
      <w:pPr>
        <w:spacing w:after="0" w:line="360" w:lineRule="auto"/>
        <w:jc w:val="center"/>
        <w:rPr>
          <w:rFonts w:ascii="Times New Roman" w:eastAsia="Times New Roman" w:hAnsi="Times New Roman" w:cs="Times New Roman"/>
          <w:sz w:val="24"/>
          <w:szCs w:val="24"/>
        </w:rPr>
      </w:pPr>
    </w:p>
    <w:p w14:paraId="5502DC60" w14:textId="77777777" w:rsidR="008936DB" w:rsidRDefault="008936DB">
      <w:pPr>
        <w:spacing w:after="0" w:line="360" w:lineRule="auto"/>
        <w:jc w:val="center"/>
        <w:rPr>
          <w:rFonts w:ascii="Times New Roman" w:eastAsia="Times New Roman" w:hAnsi="Times New Roman" w:cs="Times New Roman"/>
          <w:sz w:val="24"/>
          <w:szCs w:val="24"/>
        </w:rPr>
      </w:pPr>
    </w:p>
    <w:p w14:paraId="69CD34DA" w14:textId="77777777" w:rsidR="008936DB" w:rsidRDefault="008936DB">
      <w:pPr>
        <w:spacing w:after="0" w:line="360" w:lineRule="auto"/>
        <w:jc w:val="center"/>
        <w:rPr>
          <w:rFonts w:ascii="Times New Roman" w:eastAsia="Times New Roman" w:hAnsi="Times New Roman" w:cs="Times New Roman"/>
          <w:sz w:val="24"/>
          <w:szCs w:val="24"/>
        </w:rPr>
      </w:pPr>
    </w:p>
    <w:p w14:paraId="00717135" w14:textId="77777777" w:rsidR="008936DB" w:rsidRDefault="008936DB">
      <w:pPr>
        <w:spacing w:after="0" w:line="360" w:lineRule="auto"/>
        <w:jc w:val="center"/>
        <w:rPr>
          <w:rFonts w:ascii="Times New Roman" w:eastAsia="Times New Roman" w:hAnsi="Times New Roman" w:cs="Times New Roman"/>
          <w:sz w:val="24"/>
          <w:szCs w:val="24"/>
        </w:rPr>
      </w:pPr>
    </w:p>
    <w:p w14:paraId="1B10A1D9" w14:textId="77777777" w:rsidR="008936DB" w:rsidRDefault="008936DB">
      <w:pPr>
        <w:spacing w:after="0" w:line="360" w:lineRule="auto"/>
        <w:jc w:val="center"/>
        <w:rPr>
          <w:rFonts w:ascii="Times New Roman" w:eastAsia="Times New Roman" w:hAnsi="Times New Roman" w:cs="Times New Roman"/>
          <w:sz w:val="24"/>
          <w:szCs w:val="24"/>
        </w:rPr>
      </w:pPr>
    </w:p>
    <w:p w14:paraId="681DC006" w14:textId="77777777" w:rsidR="008936DB" w:rsidRDefault="008936DB">
      <w:pPr>
        <w:spacing w:after="0" w:line="360" w:lineRule="auto"/>
        <w:jc w:val="center"/>
        <w:rPr>
          <w:rFonts w:ascii="Times New Roman" w:eastAsia="Times New Roman" w:hAnsi="Times New Roman" w:cs="Times New Roman"/>
          <w:sz w:val="24"/>
          <w:szCs w:val="24"/>
        </w:rPr>
      </w:pPr>
    </w:p>
    <w:p w14:paraId="585C8261" w14:textId="77777777" w:rsidR="008936DB" w:rsidRDefault="008936DB">
      <w:pPr>
        <w:spacing w:after="0" w:line="360" w:lineRule="auto"/>
        <w:jc w:val="center"/>
        <w:rPr>
          <w:rFonts w:ascii="Times New Roman" w:eastAsia="Times New Roman" w:hAnsi="Times New Roman" w:cs="Times New Roman"/>
          <w:sz w:val="24"/>
          <w:szCs w:val="24"/>
        </w:rPr>
      </w:pPr>
    </w:p>
    <w:p w14:paraId="70029D73" w14:textId="77777777" w:rsidR="008936DB" w:rsidRDefault="008936DB">
      <w:pPr>
        <w:spacing w:after="0" w:line="360" w:lineRule="auto"/>
        <w:jc w:val="center"/>
        <w:rPr>
          <w:rFonts w:ascii="Times New Roman" w:eastAsia="Times New Roman" w:hAnsi="Times New Roman" w:cs="Times New Roman"/>
          <w:sz w:val="24"/>
          <w:szCs w:val="24"/>
        </w:rPr>
      </w:pPr>
    </w:p>
    <w:p w14:paraId="2F5F394B" w14:textId="77777777" w:rsidR="008936DB" w:rsidRDefault="008936DB">
      <w:pPr>
        <w:spacing w:after="0" w:line="360" w:lineRule="auto"/>
        <w:jc w:val="center"/>
        <w:rPr>
          <w:rFonts w:ascii="Times New Roman" w:eastAsia="Times New Roman" w:hAnsi="Times New Roman" w:cs="Times New Roman"/>
          <w:sz w:val="24"/>
          <w:szCs w:val="24"/>
        </w:rPr>
      </w:pPr>
    </w:p>
    <w:p w14:paraId="7325B71A" w14:textId="77777777" w:rsidR="008936DB" w:rsidRDefault="008936DB">
      <w:pPr>
        <w:spacing w:after="0" w:line="360" w:lineRule="auto"/>
        <w:jc w:val="center"/>
        <w:rPr>
          <w:rFonts w:ascii="Times New Roman" w:eastAsia="Times New Roman" w:hAnsi="Times New Roman" w:cs="Times New Roman"/>
          <w:sz w:val="24"/>
          <w:szCs w:val="24"/>
        </w:rPr>
      </w:pPr>
    </w:p>
    <w:p w14:paraId="08EE5DE1" w14:textId="77777777" w:rsidR="008936DB" w:rsidRDefault="008936DB">
      <w:pPr>
        <w:spacing w:after="0" w:line="360" w:lineRule="auto"/>
        <w:jc w:val="center"/>
        <w:rPr>
          <w:rFonts w:ascii="Times New Roman" w:eastAsia="Times New Roman" w:hAnsi="Times New Roman" w:cs="Times New Roman"/>
          <w:sz w:val="24"/>
          <w:szCs w:val="24"/>
        </w:rPr>
      </w:pPr>
    </w:p>
    <w:p w14:paraId="3B9436E9" w14:textId="77777777" w:rsidR="008936DB" w:rsidRDefault="008936DB">
      <w:pPr>
        <w:spacing w:after="0" w:line="360" w:lineRule="auto"/>
        <w:jc w:val="center"/>
        <w:rPr>
          <w:rFonts w:ascii="Times New Roman" w:eastAsia="Times New Roman" w:hAnsi="Times New Roman" w:cs="Times New Roman"/>
          <w:sz w:val="24"/>
          <w:szCs w:val="24"/>
        </w:rPr>
      </w:pPr>
    </w:p>
    <w:p w14:paraId="400B6EFF" w14:textId="77777777" w:rsidR="008936DB" w:rsidRDefault="008936DB">
      <w:pPr>
        <w:spacing w:after="0" w:line="360" w:lineRule="auto"/>
        <w:jc w:val="center"/>
        <w:rPr>
          <w:rFonts w:ascii="Times New Roman" w:eastAsia="Times New Roman" w:hAnsi="Times New Roman" w:cs="Times New Roman"/>
          <w:sz w:val="24"/>
          <w:szCs w:val="24"/>
        </w:rPr>
      </w:pPr>
    </w:p>
    <w:p w14:paraId="11AE0B20" w14:textId="77777777" w:rsidR="008936DB" w:rsidRDefault="008936DB">
      <w:pPr>
        <w:spacing w:after="0" w:line="360" w:lineRule="auto"/>
        <w:jc w:val="center"/>
        <w:rPr>
          <w:rFonts w:ascii="Times New Roman" w:eastAsia="Times New Roman" w:hAnsi="Times New Roman" w:cs="Times New Roman"/>
          <w:sz w:val="24"/>
          <w:szCs w:val="24"/>
        </w:rPr>
      </w:pPr>
    </w:p>
    <w:p w14:paraId="5CED7FF9" w14:textId="77777777" w:rsidR="008936DB" w:rsidRDefault="008936DB">
      <w:pPr>
        <w:spacing w:after="0" w:line="360" w:lineRule="auto"/>
        <w:jc w:val="center"/>
        <w:rPr>
          <w:rFonts w:ascii="Times New Roman" w:eastAsia="Times New Roman" w:hAnsi="Times New Roman" w:cs="Times New Roman"/>
          <w:sz w:val="24"/>
          <w:szCs w:val="24"/>
        </w:rPr>
      </w:pPr>
    </w:p>
    <w:p w14:paraId="36144DD6" w14:textId="77777777" w:rsidR="008936DB" w:rsidRDefault="008936DB">
      <w:pPr>
        <w:spacing w:after="0" w:line="360" w:lineRule="auto"/>
        <w:jc w:val="center"/>
        <w:rPr>
          <w:rFonts w:ascii="Times New Roman" w:eastAsia="Times New Roman" w:hAnsi="Times New Roman" w:cs="Times New Roman"/>
          <w:sz w:val="24"/>
          <w:szCs w:val="24"/>
        </w:rPr>
      </w:pPr>
    </w:p>
    <w:p w14:paraId="43FAD898" w14:textId="77777777" w:rsidR="008936DB"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REVISÃO DA LITERATURA</w:t>
      </w:r>
    </w:p>
    <w:p w14:paraId="09540E7F" w14:textId="77777777" w:rsidR="008936DB" w:rsidRDefault="008936DB">
      <w:pPr>
        <w:spacing w:after="0" w:line="360" w:lineRule="auto"/>
        <w:jc w:val="center"/>
        <w:rPr>
          <w:rFonts w:ascii="Times New Roman" w:eastAsia="Times New Roman" w:hAnsi="Times New Roman" w:cs="Times New Roman"/>
          <w:sz w:val="24"/>
          <w:szCs w:val="24"/>
        </w:rPr>
      </w:pPr>
    </w:p>
    <w:p w14:paraId="78BCD85A" w14:textId="77777777" w:rsidR="008936DB" w:rsidRDefault="0000000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 Contextualização</w:t>
      </w:r>
    </w:p>
    <w:p w14:paraId="7FC4FA10" w14:textId="77777777" w:rsidR="008936DB" w:rsidRDefault="008936DB">
      <w:pPr>
        <w:spacing w:after="0" w:line="360" w:lineRule="auto"/>
        <w:rPr>
          <w:rFonts w:ascii="Times New Roman" w:eastAsia="Times New Roman" w:hAnsi="Times New Roman" w:cs="Times New Roman"/>
          <w:b/>
          <w:sz w:val="24"/>
          <w:szCs w:val="24"/>
        </w:rPr>
      </w:pPr>
    </w:p>
    <w:p w14:paraId="42BA444E" w14:textId="77777777" w:rsidR="008936DB" w:rsidRDefault="0000000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2.1.1 - Economia</w:t>
      </w:r>
    </w:p>
    <w:p w14:paraId="7EDB2DFD" w14:textId="77777777" w:rsidR="008936DB" w:rsidRDefault="008936DB">
      <w:pPr>
        <w:jc w:val="center"/>
        <w:rPr>
          <w:rFonts w:ascii="Times New Roman" w:eastAsia="Times New Roman" w:hAnsi="Times New Roman" w:cs="Times New Roman"/>
          <w:b/>
          <w:sz w:val="24"/>
          <w:szCs w:val="24"/>
        </w:rPr>
      </w:pPr>
    </w:p>
    <w:p w14:paraId="398031F4" w14:textId="77777777" w:rsidR="008936DB" w:rsidRDefault="00000000">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economia de forma geral é um assunto que deve ser levado em extrema consideração, entretanto a finança pessoal é de suma importância para a sobrevivência das pessoas diante dos problemas enfrentados no dia-a-dia, isto sem contar a pandemia global causada pelo vírus SARS-CoV-2 e suas variantes que fora nomeada por Covid-19.</w:t>
      </w:r>
    </w:p>
    <w:p w14:paraId="06093EFA" w14:textId="77777777" w:rsidR="008936DB" w:rsidRDefault="00000000">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Segundo Juliana, Bárbara e Thais (2020), pudemos acompanhar uma crise de forma mundial, onde a divulgação do PIB real de 2019 mostrou ser menor do que o esperado, onde apresentou um crescimento de 1.1% ao ano, que ia contra a previsão do</w:t>
      </w:r>
      <w:r>
        <w:rPr>
          <w:rFonts w:ascii="Times New Roman" w:eastAsia="Times New Roman" w:hAnsi="Times New Roman" w:cs="Times New Roman"/>
          <w:i/>
          <w:sz w:val="24"/>
          <w:szCs w:val="24"/>
        </w:rPr>
        <w:t xml:space="preserve"> Focus</w:t>
      </w:r>
      <w:r>
        <w:rPr>
          <w:rFonts w:ascii="Times New Roman" w:eastAsia="Times New Roman" w:hAnsi="Times New Roman" w:cs="Times New Roman"/>
          <w:sz w:val="24"/>
          <w:szCs w:val="24"/>
        </w:rPr>
        <w:t xml:space="preserve"> que era de 2.5% só no início de 2019. Tendo estas informações como parâmetro, podemos ter uma breve noção de como as finanças pessoais podem ser importantes, pois uma vez que a economia sofre alterações de forma negativa, devemos nos ajustar ao novo panorama e buscar gerir da melhor forma as finanças pessoais.</w:t>
      </w:r>
    </w:p>
    <w:p w14:paraId="2BC1AE6D" w14:textId="77777777" w:rsidR="008936DB" w:rsidRDefault="00000000">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realidade brasileira, é evidente a má gerência do aspecto financeiro tanto no âmbito privado quanto na administração pública. Segundo Carlos Thadeu, Chefe da Divisão Econômica da Confederação Nacional do Comércio de Bens e Turismo (CNC), o percentual de famílias que demonstraram ter dívidas a vencer em setembro de 2021 alcançou 74, já a inflação, medida pelo INPC/IPCA, ultrapassa os 10% nos últimos 12 meses (GOMES, 2021).</w:t>
      </w:r>
    </w:p>
    <w:p w14:paraId="404D4884" w14:textId="77777777" w:rsidR="008936DB" w:rsidRDefault="00000000">
      <w:pPr>
        <w:ind w:firstLine="708"/>
        <w:jc w:val="both"/>
        <w:rPr>
          <w:rFonts w:ascii="Times New Roman" w:eastAsia="Times New Roman" w:hAnsi="Times New Roman" w:cs="Times New Roman"/>
          <w:b/>
          <w:sz w:val="26"/>
          <w:szCs w:val="26"/>
        </w:rPr>
      </w:pPr>
      <w:r>
        <w:rPr>
          <w:rFonts w:ascii="Times New Roman" w:eastAsia="Times New Roman" w:hAnsi="Times New Roman" w:cs="Times New Roman"/>
          <w:sz w:val="24"/>
          <w:szCs w:val="24"/>
        </w:rPr>
        <w:t>Pouca atenção tem sido dada a transmissão de conhecimentos necessários para que o cidadão aja no contexto social em que se vê inserido. As crianças brasileiras que têm a oportunidade de ir à escola, estudam História, Geografia, Português, Matemática e Química, entretanto não tomam conhecimento de saber o que fazer com o dinheiro que irão conquistar ou qual a maneira correta para administrar o patrimônio que há de ser construído. Muitas dessas crianças têm grandes oportunidades, mas muitos vão acabar se tornando uma população majoritariamente endividada.</w:t>
      </w:r>
    </w:p>
    <w:p w14:paraId="6FE3BD47" w14:textId="77777777" w:rsidR="008936DB" w:rsidRDefault="008936DB">
      <w:pPr>
        <w:jc w:val="center"/>
        <w:rPr>
          <w:rFonts w:ascii="Times New Roman" w:eastAsia="Times New Roman" w:hAnsi="Times New Roman" w:cs="Times New Roman"/>
          <w:b/>
          <w:sz w:val="26"/>
          <w:szCs w:val="26"/>
        </w:rPr>
      </w:pPr>
    </w:p>
    <w:p w14:paraId="0EE13805" w14:textId="77777777" w:rsidR="008936DB" w:rsidRDefault="008936DB">
      <w:pPr>
        <w:jc w:val="center"/>
        <w:rPr>
          <w:rFonts w:ascii="Times New Roman" w:eastAsia="Times New Roman" w:hAnsi="Times New Roman" w:cs="Times New Roman"/>
          <w:b/>
          <w:sz w:val="26"/>
          <w:szCs w:val="26"/>
        </w:rPr>
      </w:pPr>
    </w:p>
    <w:p w14:paraId="712EC898" w14:textId="77777777" w:rsidR="008936DB" w:rsidRDefault="008936DB">
      <w:pPr>
        <w:jc w:val="center"/>
        <w:rPr>
          <w:rFonts w:ascii="Times New Roman" w:eastAsia="Times New Roman" w:hAnsi="Times New Roman" w:cs="Times New Roman"/>
          <w:b/>
          <w:sz w:val="26"/>
          <w:szCs w:val="26"/>
        </w:rPr>
      </w:pPr>
    </w:p>
    <w:p w14:paraId="2AD25293" w14:textId="77777777" w:rsidR="008936DB" w:rsidRDefault="008936DB">
      <w:pPr>
        <w:jc w:val="center"/>
        <w:rPr>
          <w:rFonts w:ascii="Times New Roman" w:eastAsia="Times New Roman" w:hAnsi="Times New Roman" w:cs="Times New Roman"/>
          <w:b/>
          <w:sz w:val="26"/>
          <w:szCs w:val="26"/>
        </w:rPr>
      </w:pPr>
    </w:p>
    <w:p w14:paraId="61B6A5D8" w14:textId="77777777" w:rsidR="008936DB" w:rsidRDefault="008936DB">
      <w:pPr>
        <w:jc w:val="center"/>
        <w:rPr>
          <w:rFonts w:ascii="Times New Roman" w:eastAsia="Times New Roman" w:hAnsi="Times New Roman" w:cs="Times New Roman"/>
          <w:b/>
          <w:sz w:val="26"/>
          <w:szCs w:val="26"/>
        </w:rPr>
      </w:pPr>
    </w:p>
    <w:p w14:paraId="37054482" w14:textId="77777777" w:rsidR="008936DB"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2.2 - Tecnologias Utilizadas</w:t>
      </w:r>
    </w:p>
    <w:p w14:paraId="6021FE6D" w14:textId="77777777" w:rsidR="008936DB" w:rsidRDefault="008936DB">
      <w:pPr>
        <w:ind w:firstLine="708"/>
        <w:rPr>
          <w:rFonts w:ascii="Times New Roman" w:eastAsia="Times New Roman" w:hAnsi="Times New Roman" w:cs="Times New Roman"/>
          <w:b/>
          <w:sz w:val="24"/>
          <w:szCs w:val="24"/>
        </w:rPr>
      </w:pPr>
    </w:p>
    <w:p w14:paraId="132A7537" w14:textId="77777777" w:rsidR="008936D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2.2.1 - Typescript</w:t>
      </w:r>
    </w:p>
    <w:p w14:paraId="5EDF7BBF" w14:textId="77777777" w:rsidR="008936DB" w:rsidRDefault="008936DB">
      <w:pPr>
        <w:ind w:firstLine="708"/>
        <w:rPr>
          <w:rFonts w:ascii="Times New Roman" w:eastAsia="Times New Roman" w:hAnsi="Times New Roman" w:cs="Times New Roman"/>
          <w:b/>
          <w:sz w:val="24"/>
          <w:szCs w:val="24"/>
        </w:rPr>
      </w:pPr>
    </w:p>
    <w:p w14:paraId="3E9B3424" w14:textId="77777777" w:rsidR="008936DB" w:rsidRDefault="00000000">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Segundo a Typescript Lang Docs. (2022), “Typescript tem uma relação incomum com JavaScript. Typescript oferece todas as features do Javascript, e uma camada adicional no topo deste: o sistema de tipos do Typescript.”. Em outras palavras, o Typescript é uma linguagem que utiliza da mesma sintaxe e funções do Javascript, porém, adiciona um ingrediente extra, que é a tipagem estática. O Javascript trata-se de uma linguagem com tipagem dinâmica, o que significa que o tipo da variável pode ser alterado durante o tempo de execução, o que pode facilitar a existência de erros de tipagem. O Typescript surgiu para corrigir este problema, ela oferece uma tipagem estática (assim como linguagens como C, C++, Java e C#), evitando assim erros de tipagens sem precisar tornar a linguagem tão verbosa como as citadas como exemplo.</w:t>
      </w:r>
    </w:p>
    <w:p w14:paraId="632C162D" w14:textId="77777777" w:rsidR="008936DB" w:rsidRDefault="008936DB">
      <w:pPr>
        <w:ind w:firstLine="708"/>
        <w:rPr>
          <w:rFonts w:ascii="Times New Roman" w:eastAsia="Times New Roman" w:hAnsi="Times New Roman" w:cs="Times New Roman"/>
          <w:sz w:val="24"/>
          <w:szCs w:val="24"/>
        </w:rPr>
      </w:pPr>
    </w:p>
    <w:p w14:paraId="2D5BB908" w14:textId="77777777" w:rsidR="008936D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2.2.2 – Vue.js</w:t>
      </w:r>
    </w:p>
    <w:p w14:paraId="32D624F9" w14:textId="77777777" w:rsidR="008936DB" w:rsidRDefault="008936DB">
      <w:pPr>
        <w:jc w:val="both"/>
        <w:rPr>
          <w:rFonts w:ascii="Times New Roman" w:eastAsia="Times New Roman" w:hAnsi="Times New Roman" w:cs="Times New Roman"/>
          <w:sz w:val="24"/>
          <w:szCs w:val="24"/>
        </w:rPr>
      </w:pPr>
    </w:p>
    <w:p w14:paraId="5C553FB8" w14:textId="77777777" w:rsidR="008936DB" w:rsidRDefault="00000000">
      <w:pPr>
        <w:spacing w:line="360" w:lineRule="auto"/>
        <w:ind w:firstLine="708"/>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Vue é um framework progressivo para a construção de interfaces de usuário que foi criado em 2014 por Evan You. Ao contrário de outros </w:t>
      </w:r>
      <w:r>
        <w:rPr>
          <w:rFonts w:ascii="Times New Roman" w:eastAsia="Times New Roman" w:hAnsi="Times New Roman" w:cs="Times New Roman"/>
          <w:i/>
          <w:color w:val="000000"/>
          <w:sz w:val="24"/>
          <w:szCs w:val="24"/>
          <w:highlight w:val="white"/>
        </w:rPr>
        <w:t>frameworks</w:t>
      </w:r>
      <w:r>
        <w:rPr>
          <w:rFonts w:ascii="Times New Roman" w:eastAsia="Times New Roman" w:hAnsi="Times New Roman" w:cs="Times New Roman"/>
          <w:color w:val="000000"/>
          <w:sz w:val="24"/>
          <w:szCs w:val="24"/>
          <w:highlight w:val="white"/>
        </w:rPr>
        <w:t> monolíticos, Vue foi projetado desde sua concepção para ser adotável incrementalmente. A biblioteca principal é focada exclusivamente na camada visual (</w:t>
      </w:r>
      <w:r>
        <w:rPr>
          <w:rFonts w:ascii="Times New Roman" w:eastAsia="Times New Roman" w:hAnsi="Times New Roman" w:cs="Times New Roman"/>
          <w:i/>
          <w:color w:val="000000"/>
          <w:sz w:val="24"/>
          <w:szCs w:val="24"/>
          <w:highlight w:val="white"/>
        </w:rPr>
        <w:t>view layer</w:t>
      </w:r>
      <w:r>
        <w:rPr>
          <w:rFonts w:ascii="Times New Roman" w:eastAsia="Times New Roman" w:hAnsi="Times New Roman" w:cs="Times New Roman"/>
          <w:color w:val="000000"/>
          <w:sz w:val="24"/>
          <w:szCs w:val="24"/>
          <w:highlight w:val="white"/>
        </w:rPr>
        <w:t>), sendo fácil adotar e integrar com outras bibliotecas ou projetos existentes. Por outro lado, Vue também é perfeitamente capaz de dar poder a sofisticadas </w:t>
      </w:r>
      <w:r>
        <w:rPr>
          <w:rFonts w:ascii="Times New Roman" w:eastAsia="Times New Roman" w:hAnsi="Times New Roman" w:cs="Times New Roman"/>
          <w:i/>
          <w:color w:val="000000"/>
          <w:sz w:val="24"/>
          <w:szCs w:val="24"/>
          <w:highlight w:val="white"/>
        </w:rPr>
        <w:t>Single-Page Applications</w:t>
      </w:r>
      <w:r>
        <w:rPr>
          <w:rFonts w:ascii="Times New Roman" w:eastAsia="Times New Roman" w:hAnsi="Times New Roman" w:cs="Times New Roman"/>
          <w:color w:val="000000"/>
          <w:sz w:val="24"/>
          <w:szCs w:val="24"/>
          <w:highlight w:val="white"/>
        </w:rPr>
        <w:t xml:space="preserve"> quando usado em conjunto com ferramentas modernas e bibliotecas de apoio. </w:t>
      </w:r>
    </w:p>
    <w:p w14:paraId="4D7A58D3" w14:textId="77777777" w:rsidR="008936DB" w:rsidRDefault="00000000">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Vue está acumulando em volta de 10 milhões de downloads mensais, segundo o Stackshare (2021d), Vue é usado por: Alibaba; Trivago; 9GAG; GitLab; Stack. A quantidade de pacotes disponíveis no NPM para Vue é de 47 mil, enquanto para o Angular são apenas 12 mil.</w:t>
      </w:r>
    </w:p>
    <w:p w14:paraId="69AE6E77" w14:textId="77777777" w:rsidR="008936D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2.2.3 - Node.js.</w:t>
      </w:r>
    </w:p>
    <w:p w14:paraId="63D0C6EF" w14:textId="77777777" w:rsidR="008936DB" w:rsidRDefault="008936DB">
      <w:pPr>
        <w:rPr>
          <w:rFonts w:ascii="Times New Roman" w:eastAsia="Times New Roman" w:hAnsi="Times New Roman" w:cs="Times New Roman"/>
          <w:b/>
          <w:sz w:val="24"/>
          <w:szCs w:val="24"/>
        </w:rPr>
      </w:pPr>
    </w:p>
    <w:p w14:paraId="5B6CBAC1" w14:textId="77777777" w:rsidR="008936DB" w:rsidRDefault="00000000">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maneira simples, Node.js é mais como um ambiente onde você pode utilizar o JavaScript para atuar como uma ferramenta de script do lado do servidor. Segundo a w3tech, Node.js é usado por pelo menos 30 milhões de websites no mundo todo, o que </w:t>
      </w:r>
      <w:r>
        <w:rPr>
          <w:rFonts w:ascii="Times New Roman" w:eastAsia="Times New Roman" w:hAnsi="Times New Roman" w:cs="Times New Roman"/>
          <w:sz w:val="24"/>
          <w:szCs w:val="24"/>
        </w:rPr>
        <w:lastRenderedPageBreak/>
        <w:t>prova sua eficiência naquilo que ele propõe. Outro dado que mostra a eficiência do Node.js são as grandes empresas que usam dos seus recursos, alguns exemplos são: Amazon, Netflix, Reddit, LinkedIn e etc. De acordo com a StackOverflow 2021 Developer Survey, 36,19% dos desenvolvedores profissionais usaram Node.js para desenvolvimento extensivo no ano de 2021, e há a garantia de que o número está crescendo em 2022. Isso porque o Node.js oferece uma gama abrangente de recursos como sistemas escalonáveis, simplicidade de desenvolvimento e etc.</w:t>
      </w:r>
    </w:p>
    <w:p w14:paraId="75456895" w14:textId="77777777" w:rsidR="008936DB" w:rsidRDefault="00000000">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Segundo Netguru </w:t>
      </w:r>
      <w:r>
        <w:rPr>
          <w:rFonts w:ascii="Times New Roman" w:eastAsia="Times New Roman" w:hAnsi="Times New Roman" w:cs="Times New Roman"/>
          <w:i/>
          <w:sz w:val="24"/>
          <w:szCs w:val="24"/>
        </w:rPr>
        <w:t>(A Netguru é uma empresa polonesa de desenvolvimento e consultoria de software fundada em 2008.),</w:t>
      </w:r>
      <w:r>
        <w:rPr>
          <w:rFonts w:ascii="Times New Roman" w:eastAsia="Times New Roman" w:hAnsi="Times New Roman" w:cs="Times New Roman"/>
          <w:sz w:val="24"/>
          <w:szCs w:val="24"/>
        </w:rPr>
        <w:t xml:space="preserve"> o Node.js ajuda a reduzir os custos da produção de desenvolvimento em até 58%. Ter seu time de desenvolvimento frontend e Backend falando na mesma linguagem com certeza impacta na eficiência da produção dos projetos.</w:t>
      </w:r>
    </w:p>
    <w:p w14:paraId="02CA209B" w14:textId="77777777" w:rsidR="008936DB" w:rsidRDefault="008936DB">
      <w:pPr>
        <w:ind w:firstLine="708"/>
        <w:rPr>
          <w:rFonts w:ascii="Times New Roman" w:eastAsia="Times New Roman" w:hAnsi="Times New Roman" w:cs="Times New Roman"/>
          <w:sz w:val="24"/>
          <w:szCs w:val="24"/>
        </w:rPr>
      </w:pPr>
    </w:p>
    <w:p w14:paraId="1F51932E" w14:textId="77777777" w:rsidR="008936DB" w:rsidRDefault="00000000">
      <w:pPr>
        <w:rPr>
          <w:rFonts w:ascii="Times New Roman" w:eastAsia="Times New Roman" w:hAnsi="Times New Roman" w:cs="Times New Roman"/>
          <w:sz w:val="16"/>
          <w:szCs w:val="16"/>
        </w:rPr>
      </w:pPr>
      <w:r>
        <w:rPr>
          <w:rFonts w:ascii="Times New Roman" w:eastAsia="Times New Roman" w:hAnsi="Times New Roman" w:cs="Times New Roman"/>
          <w:sz w:val="24"/>
          <w:szCs w:val="24"/>
        </w:rPr>
        <w:t>2.2.4 – MongoDB Atlas</w:t>
      </w:r>
    </w:p>
    <w:p w14:paraId="17882063" w14:textId="77777777" w:rsidR="008936DB" w:rsidRDefault="008936DB">
      <w:pPr>
        <w:ind w:firstLine="708"/>
        <w:rPr>
          <w:rFonts w:ascii="Times New Roman" w:eastAsia="Times New Roman" w:hAnsi="Times New Roman" w:cs="Times New Roman"/>
          <w:sz w:val="24"/>
          <w:szCs w:val="24"/>
        </w:rPr>
      </w:pPr>
    </w:p>
    <w:p w14:paraId="5C4F23D2" w14:textId="77777777" w:rsidR="008936DB" w:rsidRDefault="00000000">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MongoDB Atlas, de acordo com o próprio site da MongoDB, se trata de um Banco de Dados de administração em versão remota, onde o usuário/desenvolvedor pode integrar a conexão ao banco de dados em sua aplicação através de um link de acesso, onde o mesmo necessita de ser enviado na própria URL do projeto seus dados de acesso, como Login e Senha. O MongoDB em si se trata de um banco NoSQL, cuja sigla se dá por “</w:t>
      </w:r>
      <w:r>
        <w:rPr>
          <w:rFonts w:ascii="Times New Roman" w:eastAsia="Times New Roman" w:hAnsi="Times New Roman" w:cs="Times New Roman"/>
          <w:i/>
          <w:sz w:val="24"/>
          <w:szCs w:val="24"/>
        </w:rPr>
        <w:t>No Only SQL”</w:t>
      </w:r>
      <w:r>
        <w:rPr>
          <w:rFonts w:ascii="Times New Roman" w:eastAsia="Times New Roman" w:hAnsi="Times New Roman" w:cs="Times New Roman"/>
          <w:sz w:val="24"/>
          <w:szCs w:val="24"/>
        </w:rPr>
        <w:t xml:space="preserve">, o que traduzindo fica </w:t>
      </w:r>
      <w:r>
        <w:rPr>
          <w:rFonts w:ascii="Times New Roman" w:eastAsia="Times New Roman" w:hAnsi="Times New Roman" w:cs="Times New Roman"/>
          <w:i/>
          <w:sz w:val="24"/>
          <w:szCs w:val="24"/>
        </w:rPr>
        <w:t>“Não somente SQL”</w:t>
      </w:r>
      <w:r>
        <w:rPr>
          <w:rFonts w:ascii="Times New Roman" w:eastAsia="Times New Roman" w:hAnsi="Times New Roman" w:cs="Times New Roman"/>
          <w:sz w:val="24"/>
          <w:szCs w:val="24"/>
        </w:rPr>
        <w:t>, o que significa dizer que ele é um banco não relacional e não trabalha com tabelas assim como o SQL.</w:t>
      </w:r>
    </w:p>
    <w:p w14:paraId="631E0F6C" w14:textId="77777777" w:rsidR="008936DB" w:rsidRDefault="008936DB">
      <w:pPr>
        <w:spacing w:after="160" w:line="259" w:lineRule="auto"/>
        <w:rPr>
          <w:rFonts w:ascii="Times New Roman" w:eastAsia="Times New Roman" w:hAnsi="Times New Roman" w:cs="Times New Roman"/>
          <w:b/>
          <w:sz w:val="24"/>
          <w:szCs w:val="24"/>
        </w:rPr>
      </w:pPr>
    </w:p>
    <w:p w14:paraId="13427DCD" w14:textId="77777777" w:rsidR="008936DB" w:rsidRDefault="008936DB">
      <w:pPr>
        <w:spacing w:after="160" w:line="259" w:lineRule="auto"/>
        <w:rPr>
          <w:rFonts w:ascii="Times New Roman" w:eastAsia="Times New Roman" w:hAnsi="Times New Roman" w:cs="Times New Roman"/>
          <w:b/>
          <w:sz w:val="24"/>
          <w:szCs w:val="24"/>
        </w:rPr>
      </w:pPr>
    </w:p>
    <w:p w14:paraId="78E0D399" w14:textId="77777777" w:rsidR="008936DB" w:rsidRDefault="008936DB">
      <w:pPr>
        <w:spacing w:after="160" w:line="259" w:lineRule="auto"/>
        <w:rPr>
          <w:rFonts w:ascii="Times New Roman" w:eastAsia="Times New Roman" w:hAnsi="Times New Roman" w:cs="Times New Roman"/>
          <w:b/>
          <w:sz w:val="24"/>
          <w:szCs w:val="24"/>
        </w:rPr>
      </w:pPr>
    </w:p>
    <w:p w14:paraId="64228246" w14:textId="77777777" w:rsidR="008936DB" w:rsidRDefault="008936DB">
      <w:pPr>
        <w:spacing w:after="160" w:line="259" w:lineRule="auto"/>
        <w:rPr>
          <w:rFonts w:ascii="Times New Roman" w:eastAsia="Times New Roman" w:hAnsi="Times New Roman" w:cs="Times New Roman"/>
          <w:b/>
          <w:sz w:val="24"/>
          <w:szCs w:val="24"/>
        </w:rPr>
      </w:pPr>
    </w:p>
    <w:p w14:paraId="1AECB4A3" w14:textId="77777777" w:rsidR="008936DB" w:rsidRDefault="008936DB">
      <w:pPr>
        <w:spacing w:after="160" w:line="259" w:lineRule="auto"/>
        <w:rPr>
          <w:rFonts w:ascii="Times New Roman" w:eastAsia="Times New Roman" w:hAnsi="Times New Roman" w:cs="Times New Roman"/>
          <w:b/>
          <w:sz w:val="24"/>
          <w:szCs w:val="24"/>
        </w:rPr>
      </w:pPr>
    </w:p>
    <w:p w14:paraId="05DA98B3" w14:textId="77777777" w:rsidR="008936DB" w:rsidRDefault="008936DB">
      <w:pPr>
        <w:spacing w:after="160" w:line="259" w:lineRule="auto"/>
        <w:rPr>
          <w:rFonts w:ascii="Times New Roman" w:eastAsia="Times New Roman" w:hAnsi="Times New Roman" w:cs="Times New Roman"/>
          <w:b/>
          <w:sz w:val="24"/>
          <w:szCs w:val="24"/>
        </w:rPr>
      </w:pPr>
    </w:p>
    <w:p w14:paraId="2E20C972" w14:textId="77777777" w:rsidR="008936DB" w:rsidRDefault="008936DB">
      <w:pPr>
        <w:spacing w:after="160" w:line="259" w:lineRule="auto"/>
        <w:rPr>
          <w:rFonts w:ascii="Times New Roman" w:eastAsia="Times New Roman" w:hAnsi="Times New Roman" w:cs="Times New Roman"/>
          <w:b/>
          <w:sz w:val="24"/>
          <w:szCs w:val="24"/>
        </w:rPr>
      </w:pPr>
    </w:p>
    <w:p w14:paraId="3ADCD9A7" w14:textId="77777777" w:rsidR="008936DB" w:rsidRDefault="008936DB">
      <w:pPr>
        <w:spacing w:after="160" w:line="259" w:lineRule="auto"/>
        <w:rPr>
          <w:rFonts w:ascii="Times New Roman" w:eastAsia="Times New Roman" w:hAnsi="Times New Roman" w:cs="Times New Roman"/>
          <w:b/>
          <w:sz w:val="24"/>
          <w:szCs w:val="24"/>
        </w:rPr>
      </w:pPr>
    </w:p>
    <w:p w14:paraId="4596C132" w14:textId="77777777" w:rsidR="008936DB" w:rsidRDefault="008936DB">
      <w:pPr>
        <w:spacing w:after="160" w:line="259" w:lineRule="auto"/>
        <w:rPr>
          <w:rFonts w:ascii="Times New Roman" w:eastAsia="Times New Roman" w:hAnsi="Times New Roman" w:cs="Times New Roman"/>
          <w:b/>
          <w:sz w:val="24"/>
          <w:szCs w:val="24"/>
        </w:rPr>
      </w:pPr>
    </w:p>
    <w:p w14:paraId="437E79B9" w14:textId="77777777" w:rsidR="008936DB" w:rsidRDefault="008936DB">
      <w:pPr>
        <w:spacing w:after="160" w:line="259" w:lineRule="auto"/>
        <w:rPr>
          <w:rFonts w:ascii="Times New Roman" w:eastAsia="Times New Roman" w:hAnsi="Times New Roman" w:cs="Times New Roman"/>
          <w:b/>
          <w:sz w:val="24"/>
          <w:szCs w:val="24"/>
        </w:rPr>
      </w:pPr>
    </w:p>
    <w:p w14:paraId="661090E3" w14:textId="77777777" w:rsidR="008936DB" w:rsidRDefault="008936DB">
      <w:pPr>
        <w:spacing w:after="160" w:line="259" w:lineRule="auto"/>
        <w:rPr>
          <w:rFonts w:ascii="Times New Roman" w:eastAsia="Times New Roman" w:hAnsi="Times New Roman" w:cs="Times New Roman"/>
          <w:b/>
          <w:sz w:val="24"/>
          <w:szCs w:val="24"/>
        </w:rPr>
      </w:pPr>
    </w:p>
    <w:p w14:paraId="00837F6D" w14:textId="77777777" w:rsidR="00E817E4" w:rsidRDefault="00E817E4">
      <w:pPr>
        <w:spacing w:after="160" w:line="259" w:lineRule="auto"/>
        <w:rPr>
          <w:rFonts w:ascii="Times New Roman" w:eastAsia="Times New Roman" w:hAnsi="Times New Roman" w:cs="Times New Roman"/>
          <w:b/>
          <w:sz w:val="24"/>
          <w:szCs w:val="24"/>
        </w:rPr>
      </w:pPr>
    </w:p>
    <w:p w14:paraId="249336C6" w14:textId="77777777" w:rsidR="008936DB" w:rsidRDefault="008936DB">
      <w:pPr>
        <w:spacing w:after="160" w:line="259" w:lineRule="auto"/>
        <w:rPr>
          <w:rFonts w:ascii="Times New Roman" w:eastAsia="Times New Roman" w:hAnsi="Times New Roman" w:cs="Times New Roman"/>
          <w:b/>
          <w:sz w:val="24"/>
          <w:szCs w:val="24"/>
        </w:rPr>
      </w:pPr>
    </w:p>
    <w:p w14:paraId="3EA90965" w14:textId="77777777" w:rsidR="008936DB" w:rsidRDefault="00000000">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METODOLOGIA DA PESQUISA</w:t>
      </w:r>
    </w:p>
    <w:p w14:paraId="75DA3BC2" w14:textId="77777777" w:rsidR="008936DB" w:rsidRDefault="008936DB">
      <w:pPr>
        <w:spacing w:after="160" w:line="259" w:lineRule="auto"/>
        <w:jc w:val="center"/>
        <w:rPr>
          <w:rFonts w:ascii="Times New Roman" w:eastAsia="Times New Roman" w:hAnsi="Times New Roman" w:cs="Times New Roman"/>
          <w:b/>
          <w:sz w:val="24"/>
          <w:szCs w:val="24"/>
        </w:rPr>
      </w:pPr>
    </w:p>
    <w:p w14:paraId="50337A09" w14:textId="77777777" w:rsidR="008936D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3.1 – Levantamento de requisitos</w:t>
      </w:r>
    </w:p>
    <w:p w14:paraId="61DD8F26" w14:textId="77777777" w:rsidR="008936DB" w:rsidRDefault="008936DB">
      <w:pPr>
        <w:spacing w:after="160" w:line="259" w:lineRule="auto"/>
        <w:rPr>
          <w:rFonts w:ascii="Times New Roman" w:eastAsia="Times New Roman" w:hAnsi="Times New Roman" w:cs="Times New Roman"/>
          <w:sz w:val="24"/>
          <w:szCs w:val="24"/>
        </w:rPr>
      </w:pPr>
    </w:p>
    <w:p w14:paraId="0BC98384" w14:textId="77777777" w:rsidR="008936DB" w:rsidRDefault="00000000">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 levantamento de requisitos trata-se do processo de identificação e coleta de informações para a estruturação de uma documentação. Nesta documentação, devem ser informadas todas as necessidades e expectativas dos usuários ou quaisquer pessoas envolvidas no sistema, produto ou serviço, sendo estes requisitos como funcionalidades, recursos, desempenho, segurança, usabilidade e vários outros atributos.</w:t>
      </w:r>
    </w:p>
    <w:p w14:paraId="4CC72935" w14:textId="77777777" w:rsidR="008936DB" w:rsidRDefault="008936DB">
      <w:pPr>
        <w:spacing w:after="160" w:line="259" w:lineRule="auto"/>
        <w:jc w:val="both"/>
        <w:rPr>
          <w:rFonts w:ascii="Times New Roman" w:eastAsia="Times New Roman" w:hAnsi="Times New Roman" w:cs="Times New Roman"/>
          <w:b/>
          <w:sz w:val="24"/>
          <w:szCs w:val="24"/>
        </w:rPr>
      </w:pPr>
    </w:p>
    <w:p w14:paraId="0F84B052" w14:textId="77777777" w:rsidR="008936D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3.1.1 – Requisitos Funcionais</w:t>
      </w:r>
    </w:p>
    <w:p w14:paraId="706CFA00" w14:textId="77777777" w:rsidR="008936DB" w:rsidRDefault="008936DB">
      <w:pPr>
        <w:spacing w:after="160" w:line="259" w:lineRule="auto"/>
        <w:rPr>
          <w:rFonts w:ascii="Times New Roman" w:eastAsia="Times New Roman" w:hAnsi="Times New Roman" w:cs="Times New Roman"/>
          <w:sz w:val="24"/>
          <w:szCs w:val="24"/>
        </w:rPr>
      </w:pPr>
    </w:p>
    <w:p w14:paraId="1FBFC564" w14:textId="77777777" w:rsidR="008936DB" w:rsidRDefault="00000000">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Os requisitos são separados em duas partes, sendo o primeiro os Requisitos Funcionais, que devem abordar as funcionalidades do sistema de acordo com uma determinada entrada. Basicamente é a parte que descreve o que o sistema deve fazer, como se comportar e quais ações ele deve executar de acordo com a interação de usuários ou outros sistemas. Geralmente, os recursos informados aqui são interfaces, menus, botões, funcionalidades e etc.</w:t>
      </w:r>
    </w:p>
    <w:p w14:paraId="1B045CAE" w14:textId="77777777" w:rsidR="008936DB" w:rsidRDefault="008936DB">
      <w:pPr>
        <w:spacing w:after="160" w:line="259" w:lineRule="auto"/>
        <w:rPr>
          <w:rFonts w:ascii="Times New Roman" w:eastAsia="Times New Roman" w:hAnsi="Times New Roman" w:cs="Times New Roman"/>
          <w:sz w:val="24"/>
          <w:szCs w:val="24"/>
        </w:rPr>
      </w:pPr>
    </w:p>
    <w:p w14:paraId="11644067" w14:textId="77777777" w:rsidR="008936DB" w:rsidRDefault="00000000">
      <w:pPr>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Quadro 1 – Requisito funcional – Cadastrar usuário.</w:t>
      </w: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231"/>
      </w:tblGrid>
      <w:tr w:rsidR="008936DB" w14:paraId="57590E25" w14:textId="77777777">
        <w:tc>
          <w:tcPr>
            <w:tcW w:w="2263" w:type="dxa"/>
          </w:tcPr>
          <w:p w14:paraId="4E0763F1" w14:textId="77777777" w:rsidR="008936DB" w:rsidRDefault="00000000">
            <w:pPr>
              <w:widowControl w:val="0"/>
              <w:jc w:val="center"/>
              <w:rPr>
                <w:rFonts w:ascii="Times New Roman" w:eastAsia="Times New Roman" w:hAnsi="Times New Roman" w:cs="Times New Roman"/>
                <w:b/>
              </w:rPr>
            </w:pPr>
            <w:r>
              <w:rPr>
                <w:rFonts w:ascii="Times New Roman" w:eastAsia="Times New Roman" w:hAnsi="Times New Roman" w:cs="Times New Roman"/>
                <w:b/>
                <w:sz w:val="24"/>
                <w:szCs w:val="24"/>
              </w:rPr>
              <w:t xml:space="preserve">Identificação: </w:t>
            </w:r>
            <w:r>
              <w:rPr>
                <w:rFonts w:ascii="Times New Roman" w:eastAsia="Times New Roman" w:hAnsi="Times New Roman" w:cs="Times New Roman"/>
                <w:sz w:val="24"/>
                <w:szCs w:val="24"/>
              </w:rPr>
              <w:t>RF01</w:t>
            </w:r>
          </w:p>
        </w:tc>
        <w:tc>
          <w:tcPr>
            <w:tcW w:w="6231" w:type="dxa"/>
          </w:tcPr>
          <w:p w14:paraId="0C91FB0E"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b/>
              </w:rPr>
              <w:t>Nome:</w:t>
            </w:r>
            <w:r>
              <w:rPr>
                <w:rFonts w:ascii="Times New Roman" w:eastAsia="Times New Roman" w:hAnsi="Times New Roman" w:cs="Times New Roman"/>
              </w:rPr>
              <w:t xml:space="preserve"> Cadastro de Usuário</w:t>
            </w:r>
          </w:p>
        </w:tc>
      </w:tr>
      <w:tr w:rsidR="008936DB" w14:paraId="2DD2BF9D" w14:textId="77777777">
        <w:trPr>
          <w:trHeight w:val="2396"/>
        </w:trPr>
        <w:tc>
          <w:tcPr>
            <w:tcW w:w="2263" w:type="dxa"/>
            <w:tcBorders>
              <w:top w:val="nil"/>
              <w:bottom w:val="nil"/>
            </w:tcBorders>
            <w:vAlign w:val="center"/>
          </w:tcPr>
          <w:p w14:paraId="0E8074EA" w14:textId="77777777" w:rsidR="008936D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b/>
              </w:rPr>
              <w:t>Descrição</w:t>
            </w:r>
          </w:p>
        </w:tc>
        <w:tc>
          <w:tcPr>
            <w:tcW w:w="6231" w:type="dxa"/>
            <w:tcBorders>
              <w:top w:val="nil"/>
              <w:bottom w:val="nil"/>
            </w:tcBorders>
          </w:tcPr>
          <w:p w14:paraId="7111F5D1"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rPr>
              <w:t>Realizar o cadastro dos dados dos usuários no sistema, para isso será necessário:</w:t>
            </w:r>
          </w:p>
          <w:p w14:paraId="591057B3"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rPr>
              <w:t>- Nome;</w:t>
            </w:r>
          </w:p>
          <w:p w14:paraId="630142C5"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rPr>
              <w:t>- Renda Mensal;</w:t>
            </w:r>
          </w:p>
          <w:p w14:paraId="426B6A1D"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rPr>
              <w:t>- Reserva monetária;</w:t>
            </w:r>
          </w:p>
        </w:tc>
      </w:tr>
      <w:tr w:rsidR="008936DB" w14:paraId="720CBFE3" w14:textId="77777777">
        <w:trPr>
          <w:trHeight w:val="276"/>
        </w:trPr>
        <w:tc>
          <w:tcPr>
            <w:tcW w:w="2263" w:type="dxa"/>
            <w:vAlign w:val="center"/>
          </w:tcPr>
          <w:p w14:paraId="090DC527" w14:textId="77777777" w:rsidR="008936DB" w:rsidRDefault="00000000">
            <w:pPr>
              <w:widowControl w:val="0"/>
              <w:jc w:val="center"/>
              <w:rPr>
                <w:rFonts w:ascii="Times New Roman" w:eastAsia="Times New Roman" w:hAnsi="Times New Roman" w:cs="Times New Roman"/>
                <w:b/>
              </w:rPr>
            </w:pPr>
            <w:r>
              <w:rPr>
                <w:rFonts w:ascii="Times New Roman" w:eastAsia="Times New Roman" w:hAnsi="Times New Roman" w:cs="Times New Roman"/>
                <w:b/>
              </w:rPr>
              <w:t>Importância</w:t>
            </w:r>
          </w:p>
        </w:tc>
        <w:tc>
          <w:tcPr>
            <w:tcW w:w="6231" w:type="dxa"/>
            <w:vAlign w:val="center"/>
          </w:tcPr>
          <w:p w14:paraId="705117D8" w14:textId="77777777" w:rsidR="008936DB" w:rsidRDefault="00000000">
            <w:pPr>
              <w:widowControl w:val="0"/>
              <w:jc w:val="center"/>
              <w:rPr>
                <w:b/>
                <w:color w:val="000000"/>
                <w:sz w:val="24"/>
                <w:szCs w:val="24"/>
              </w:rPr>
            </w:pPr>
            <w:r>
              <w:rPr>
                <w:rFonts w:ascii="Times New Roman" w:eastAsia="Times New Roman" w:hAnsi="Times New Roman" w:cs="Times New Roman"/>
                <w:b/>
                <w:color w:val="000000"/>
                <w:sz w:val="24"/>
                <w:szCs w:val="24"/>
              </w:rPr>
              <w:t>Necessário</w:t>
            </w:r>
          </w:p>
        </w:tc>
      </w:tr>
    </w:tbl>
    <w:p w14:paraId="6E2A6292" w14:textId="77777777" w:rsidR="008936DB" w:rsidRDefault="008936DB">
      <w:pPr>
        <w:jc w:val="center"/>
        <w:rPr>
          <w:rFonts w:ascii="Times New Roman" w:eastAsia="Times New Roman" w:hAnsi="Times New Roman" w:cs="Times New Roman"/>
        </w:rPr>
      </w:pPr>
    </w:p>
    <w:p w14:paraId="6B1465A9" w14:textId="77777777" w:rsidR="008936DB" w:rsidRDefault="008936DB">
      <w:pPr>
        <w:jc w:val="center"/>
        <w:rPr>
          <w:rFonts w:ascii="Times New Roman" w:eastAsia="Times New Roman" w:hAnsi="Times New Roman" w:cs="Times New Roman"/>
        </w:rPr>
      </w:pPr>
    </w:p>
    <w:p w14:paraId="088CF085" w14:textId="77777777" w:rsidR="008936DB" w:rsidRDefault="008936DB">
      <w:pPr>
        <w:jc w:val="center"/>
        <w:rPr>
          <w:rFonts w:ascii="Times New Roman" w:eastAsia="Times New Roman" w:hAnsi="Times New Roman" w:cs="Times New Roman"/>
        </w:rPr>
      </w:pPr>
    </w:p>
    <w:p w14:paraId="21F3D5FE" w14:textId="77777777" w:rsidR="008936DB" w:rsidRDefault="008936DB">
      <w:pPr>
        <w:jc w:val="center"/>
        <w:rPr>
          <w:rFonts w:ascii="Times New Roman" w:eastAsia="Times New Roman" w:hAnsi="Times New Roman" w:cs="Times New Roman"/>
        </w:rPr>
      </w:pPr>
    </w:p>
    <w:p w14:paraId="2265232E" w14:textId="77777777" w:rsidR="008936DB" w:rsidRDefault="00000000">
      <w:pPr>
        <w:spacing w:after="0"/>
        <w:jc w:val="center"/>
        <w:rPr>
          <w:rFonts w:ascii="Times New Roman" w:eastAsia="Times New Roman" w:hAnsi="Times New Roman" w:cs="Times New Roman"/>
        </w:rPr>
      </w:pPr>
      <w:r>
        <w:rPr>
          <w:rFonts w:ascii="Times New Roman" w:eastAsia="Times New Roman" w:hAnsi="Times New Roman" w:cs="Times New Roman"/>
        </w:rPr>
        <w:t>Quadro 2 – Requisito funcional – Cadastro de informações adicionais.</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089"/>
      </w:tblGrid>
      <w:tr w:rsidR="008936DB" w14:paraId="0BDA5F18" w14:textId="77777777">
        <w:tc>
          <w:tcPr>
            <w:tcW w:w="2405" w:type="dxa"/>
          </w:tcPr>
          <w:p w14:paraId="1D034E24" w14:textId="77777777" w:rsidR="008936D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b/>
                <w:sz w:val="24"/>
                <w:szCs w:val="24"/>
              </w:rPr>
              <w:t xml:space="preserve">Identificação: </w:t>
            </w:r>
            <w:r>
              <w:rPr>
                <w:rFonts w:ascii="Times New Roman" w:eastAsia="Times New Roman" w:hAnsi="Times New Roman" w:cs="Times New Roman"/>
                <w:sz w:val="24"/>
                <w:szCs w:val="24"/>
              </w:rPr>
              <w:t>RF02</w:t>
            </w:r>
          </w:p>
        </w:tc>
        <w:tc>
          <w:tcPr>
            <w:tcW w:w="6089" w:type="dxa"/>
          </w:tcPr>
          <w:p w14:paraId="22D977EC"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b/>
              </w:rPr>
              <w:t>Nome:</w:t>
            </w:r>
            <w:r>
              <w:rPr>
                <w:rFonts w:ascii="Times New Roman" w:eastAsia="Times New Roman" w:hAnsi="Times New Roman" w:cs="Times New Roman"/>
              </w:rPr>
              <w:t xml:space="preserve"> Cadastro Informações adicionais</w:t>
            </w:r>
          </w:p>
        </w:tc>
      </w:tr>
      <w:tr w:rsidR="008936DB" w14:paraId="16DD5763" w14:textId="77777777">
        <w:tc>
          <w:tcPr>
            <w:tcW w:w="2405" w:type="dxa"/>
            <w:tcBorders>
              <w:top w:val="nil"/>
              <w:bottom w:val="nil"/>
            </w:tcBorders>
            <w:vAlign w:val="center"/>
          </w:tcPr>
          <w:p w14:paraId="537EE4B3" w14:textId="77777777" w:rsidR="008936DB" w:rsidRDefault="00000000">
            <w:pPr>
              <w:widowControl w:val="0"/>
              <w:jc w:val="center"/>
              <w:rPr>
                <w:rFonts w:ascii="Times New Roman" w:eastAsia="Times New Roman" w:hAnsi="Times New Roman" w:cs="Times New Roman"/>
                <w:b/>
              </w:rPr>
            </w:pPr>
            <w:r>
              <w:rPr>
                <w:rFonts w:ascii="Times New Roman" w:eastAsia="Times New Roman" w:hAnsi="Times New Roman" w:cs="Times New Roman"/>
                <w:b/>
              </w:rPr>
              <w:lastRenderedPageBreak/>
              <w:t>Descrição</w:t>
            </w:r>
          </w:p>
        </w:tc>
        <w:tc>
          <w:tcPr>
            <w:tcW w:w="6089" w:type="dxa"/>
            <w:tcBorders>
              <w:top w:val="nil"/>
              <w:bottom w:val="nil"/>
            </w:tcBorders>
          </w:tcPr>
          <w:p w14:paraId="46187DB8"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rPr>
              <w:t>Realizar o cadastro dos dados adicionais, para isso será necessário:</w:t>
            </w:r>
          </w:p>
          <w:p w14:paraId="349BDBC1" w14:textId="77777777" w:rsidR="008936DB" w:rsidRDefault="008936DB">
            <w:pPr>
              <w:widowControl w:val="0"/>
              <w:rPr>
                <w:rFonts w:ascii="Times New Roman" w:eastAsia="Times New Roman" w:hAnsi="Times New Roman" w:cs="Times New Roman"/>
              </w:rPr>
            </w:pPr>
          </w:p>
          <w:p w14:paraId="5A4A41C5"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rPr>
              <w:t>- Pessoas que compartilham da mesma renda;</w:t>
            </w:r>
          </w:p>
          <w:p w14:paraId="6DCA076B"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rPr>
              <w:t>- Estado Civil;</w:t>
            </w:r>
          </w:p>
          <w:p w14:paraId="7A8B8070"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rPr>
              <w:t>- Custo Mensais;</w:t>
            </w:r>
          </w:p>
          <w:p w14:paraId="54CB5088"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rPr>
              <w:t>- Custos Anuais;</w:t>
            </w:r>
          </w:p>
        </w:tc>
      </w:tr>
      <w:tr w:rsidR="008936DB" w14:paraId="3A80ACAE" w14:textId="77777777">
        <w:tc>
          <w:tcPr>
            <w:tcW w:w="2405" w:type="dxa"/>
            <w:vAlign w:val="center"/>
          </w:tcPr>
          <w:p w14:paraId="446E2C9C" w14:textId="77777777" w:rsidR="008936DB" w:rsidRDefault="00000000">
            <w:pPr>
              <w:widowControl w:val="0"/>
              <w:jc w:val="center"/>
              <w:rPr>
                <w:rFonts w:ascii="Times New Roman" w:eastAsia="Times New Roman" w:hAnsi="Times New Roman" w:cs="Times New Roman"/>
                <w:b/>
              </w:rPr>
            </w:pPr>
            <w:r>
              <w:rPr>
                <w:rFonts w:ascii="Times New Roman" w:eastAsia="Times New Roman" w:hAnsi="Times New Roman" w:cs="Times New Roman"/>
                <w:b/>
              </w:rPr>
              <w:t>Importância</w:t>
            </w:r>
          </w:p>
        </w:tc>
        <w:tc>
          <w:tcPr>
            <w:tcW w:w="6089" w:type="dxa"/>
            <w:vAlign w:val="center"/>
          </w:tcPr>
          <w:p w14:paraId="51B226A0" w14:textId="77777777" w:rsidR="008936DB" w:rsidRDefault="00000000">
            <w:pPr>
              <w:widowControl w:val="0"/>
              <w:jc w:val="center"/>
              <w:rPr>
                <w:b/>
                <w:color w:val="000000"/>
                <w:sz w:val="24"/>
                <w:szCs w:val="24"/>
              </w:rPr>
            </w:pPr>
            <w:r>
              <w:rPr>
                <w:rFonts w:ascii="Times New Roman" w:eastAsia="Times New Roman" w:hAnsi="Times New Roman" w:cs="Times New Roman"/>
                <w:b/>
                <w:color w:val="000000"/>
                <w:sz w:val="24"/>
                <w:szCs w:val="24"/>
              </w:rPr>
              <w:t>Necessário</w:t>
            </w:r>
          </w:p>
        </w:tc>
      </w:tr>
    </w:tbl>
    <w:p w14:paraId="756D5FE8" w14:textId="77777777" w:rsidR="008936DB" w:rsidRDefault="008936DB">
      <w:pPr>
        <w:jc w:val="center"/>
        <w:rPr>
          <w:rFonts w:ascii="Times New Roman" w:eastAsia="Times New Roman" w:hAnsi="Times New Roman" w:cs="Times New Roman"/>
        </w:rPr>
      </w:pPr>
    </w:p>
    <w:p w14:paraId="0005392D" w14:textId="77777777" w:rsidR="008936DB" w:rsidRDefault="00000000">
      <w:pPr>
        <w:spacing w:after="0"/>
        <w:jc w:val="center"/>
        <w:rPr>
          <w:rFonts w:ascii="Times New Roman" w:eastAsia="Times New Roman" w:hAnsi="Times New Roman" w:cs="Times New Roman"/>
        </w:rPr>
      </w:pPr>
      <w:r>
        <w:rPr>
          <w:rFonts w:ascii="Times New Roman" w:eastAsia="Times New Roman" w:hAnsi="Times New Roman" w:cs="Times New Roman"/>
        </w:rPr>
        <w:t>Quadro 3 – Requisito funcional – Balanço de gastos.</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089"/>
      </w:tblGrid>
      <w:tr w:rsidR="008936DB" w14:paraId="3B64B828" w14:textId="77777777">
        <w:tc>
          <w:tcPr>
            <w:tcW w:w="2405" w:type="dxa"/>
          </w:tcPr>
          <w:p w14:paraId="636F2A6B" w14:textId="77777777" w:rsidR="008936D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b/>
                <w:sz w:val="24"/>
                <w:szCs w:val="24"/>
              </w:rPr>
              <w:t>Identificação:</w:t>
            </w:r>
            <w:r>
              <w:rPr>
                <w:rFonts w:ascii="Times New Roman" w:eastAsia="Times New Roman" w:hAnsi="Times New Roman" w:cs="Times New Roman"/>
                <w:sz w:val="24"/>
                <w:szCs w:val="24"/>
              </w:rPr>
              <w:t xml:space="preserve"> RF03</w:t>
            </w:r>
          </w:p>
        </w:tc>
        <w:tc>
          <w:tcPr>
            <w:tcW w:w="6089" w:type="dxa"/>
          </w:tcPr>
          <w:p w14:paraId="3ABB381E"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b/>
              </w:rPr>
              <w:t>Nome:</w:t>
            </w:r>
            <w:r>
              <w:rPr>
                <w:rFonts w:ascii="Times New Roman" w:eastAsia="Times New Roman" w:hAnsi="Times New Roman" w:cs="Times New Roman"/>
              </w:rPr>
              <w:t xml:space="preserve"> Balanço de gastos</w:t>
            </w:r>
          </w:p>
        </w:tc>
      </w:tr>
      <w:tr w:rsidR="008936DB" w14:paraId="77825B5D" w14:textId="77777777">
        <w:tc>
          <w:tcPr>
            <w:tcW w:w="2405" w:type="dxa"/>
            <w:tcBorders>
              <w:top w:val="nil"/>
              <w:bottom w:val="nil"/>
            </w:tcBorders>
            <w:vAlign w:val="center"/>
          </w:tcPr>
          <w:p w14:paraId="21F9A788" w14:textId="77777777" w:rsidR="008936DB" w:rsidRDefault="00000000">
            <w:pPr>
              <w:widowControl w:val="0"/>
              <w:jc w:val="center"/>
              <w:rPr>
                <w:rFonts w:ascii="Times New Roman" w:eastAsia="Times New Roman" w:hAnsi="Times New Roman" w:cs="Times New Roman"/>
                <w:b/>
              </w:rPr>
            </w:pPr>
            <w:r>
              <w:rPr>
                <w:rFonts w:ascii="Times New Roman" w:eastAsia="Times New Roman" w:hAnsi="Times New Roman" w:cs="Times New Roman"/>
                <w:b/>
              </w:rPr>
              <w:t>Descrição</w:t>
            </w:r>
          </w:p>
        </w:tc>
        <w:tc>
          <w:tcPr>
            <w:tcW w:w="6089" w:type="dxa"/>
            <w:tcBorders>
              <w:top w:val="nil"/>
              <w:bottom w:val="nil"/>
            </w:tcBorders>
          </w:tcPr>
          <w:p w14:paraId="019CCD73"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rPr>
              <w:t>Mostra as despesas e receitas do usuário e o saldo em contas cadastradas pelo usuário.</w:t>
            </w:r>
          </w:p>
        </w:tc>
      </w:tr>
      <w:tr w:rsidR="008936DB" w14:paraId="5133D614" w14:textId="77777777">
        <w:tc>
          <w:tcPr>
            <w:tcW w:w="2405" w:type="dxa"/>
          </w:tcPr>
          <w:p w14:paraId="5EF7ED87" w14:textId="77777777" w:rsidR="008936DB" w:rsidRDefault="00000000">
            <w:pPr>
              <w:widowControl w:val="0"/>
              <w:jc w:val="center"/>
              <w:rPr>
                <w:rFonts w:ascii="Times New Roman" w:eastAsia="Times New Roman" w:hAnsi="Times New Roman" w:cs="Times New Roman"/>
                <w:b/>
              </w:rPr>
            </w:pPr>
            <w:r>
              <w:rPr>
                <w:rFonts w:ascii="Times New Roman" w:eastAsia="Times New Roman" w:hAnsi="Times New Roman" w:cs="Times New Roman"/>
                <w:b/>
              </w:rPr>
              <w:t>Importância</w:t>
            </w:r>
          </w:p>
        </w:tc>
        <w:tc>
          <w:tcPr>
            <w:tcW w:w="6089" w:type="dxa"/>
            <w:vAlign w:val="center"/>
          </w:tcPr>
          <w:p w14:paraId="68604B40" w14:textId="77777777" w:rsidR="008936DB" w:rsidRDefault="00000000">
            <w:pPr>
              <w:widowControl w:val="0"/>
              <w:jc w:val="center"/>
              <w:rPr>
                <w:b/>
                <w:color w:val="000000"/>
                <w:sz w:val="24"/>
                <w:szCs w:val="24"/>
              </w:rPr>
            </w:pPr>
            <w:r>
              <w:rPr>
                <w:rFonts w:ascii="Times New Roman" w:eastAsia="Times New Roman" w:hAnsi="Times New Roman" w:cs="Times New Roman"/>
                <w:b/>
                <w:color w:val="000000"/>
                <w:sz w:val="24"/>
                <w:szCs w:val="24"/>
              </w:rPr>
              <w:t>Necessário</w:t>
            </w:r>
          </w:p>
        </w:tc>
      </w:tr>
    </w:tbl>
    <w:p w14:paraId="4CA89275" w14:textId="77777777" w:rsidR="008936DB" w:rsidRDefault="008936DB">
      <w:pPr>
        <w:jc w:val="center"/>
        <w:rPr>
          <w:rFonts w:ascii="Times New Roman" w:eastAsia="Times New Roman" w:hAnsi="Times New Roman" w:cs="Times New Roman"/>
        </w:rPr>
      </w:pPr>
    </w:p>
    <w:p w14:paraId="7A07807F" w14:textId="77777777" w:rsidR="008936DB" w:rsidRDefault="00000000">
      <w:pPr>
        <w:spacing w:after="0"/>
        <w:jc w:val="center"/>
        <w:rPr>
          <w:rFonts w:ascii="Times New Roman" w:eastAsia="Times New Roman" w:hAnsi="Times New Roman" w:cs="Times New Roman"/>
        </w:rPr>
      </w:pPr>
      <w:r>
        <w:rPr>
          <w:rFonts w:ascii="Times New Roman" w:eastAsia="Times New Roman" w:hAnsi="Times New Roman" w:cs="Times New Roman"/>
        </w:rPr>
        <w:t>Quadro 4 – Requisito funcional – Gráfico em linha de gastos.</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231"/>
      </w:tblGrid>
      <w:tr w:rsidR="008936DB" w14:paraId="68B23FBB" w14:textId="77777777">
        <w:tc>
          <w:tcPr>
            <w:tcW w:w="2263" w:type="dxa"/>
          </w:tcPr>
          <w:p w14:paraId="0CD97ADB" w14:textId="77777777" w:rsidR="008936D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b/>
                <w:sz w:val="24"/>
                <w:szCs w:val="24"/>
              </w:rPr>
              <w:t>Identificação:</w:t>
            </w:r>
            <w:r>
              <w:rPr>
                <w:rFonts w:ascii="Times New Roman" w:eastAsia="Times New Roman" w:hAnsi="Times New Roman" w:cs="Times New Roman"/>
                <w:sz w:val="24"/>
                <w:szCs w:val="24"/>
              </w:rPr>
              <w:t xml:space="preserve"> RF04</w:t>
            </w:r>
          </w:p>
        </w:tc>
        <w:tc>
          <w:tcPr>
            <w:tcW w:w="6231" w:type="dxa"/>
          </w:tcPr>
          <w:p w14:paraId="0E4ADAA2"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b/>
              </w:rPr>
              <w:t>Nome:</w:t>
            </w:r>
            <w:r>
              <w:rPr>
                <w:rFonts w:ascii="Times New Roman" w:eastAsia="Times New Roman" w:hAnsi="Times New Roman" w:cs="Times New Roman"/>
              </w:rPr>
              <w:t xml:space="preserve"> Gráfico em linha de gastos</w:t>
            </w:r>
          </w:p>
        </w:tc>
      </w:tr>
      <w:tr w:rsidR="008936DB" w14:paraId="63BADDC1" w14:textId="77777777">
        <w:tc>
          <w:tcPr>
            <w:tcW w:w="2263" w:type="dxa"/>
            <w:tcBorders>
              <w:top w:val="nil"/>
              <w:bottom w:val="nil"/>
            </w:tcBorders>
            <w:vAlign w:val="center"/>
          </w:tcPr>
          <w:p w14:paraId="1943E2B2" w14:textId="77777777" w:rsidR="008936DB" w:rsidRDefault="00000000">
            <w:pPr>
              <w:widowControl w:val="0"/>
              <w:jc w:val="center"/>
              <w:rPr>
                <w:rFonts w:ascii="Times New Roman" w:eastAsia="Times New Roman" w:hAnsi="Times New Roman" w:cs="Times New Roman"/>
                <w:b/>
              </w:rPr>
            </w:pPr>
            <w:r>
              <w:rPr>
                <w:rFonts w:ascii="Times New Roman" w:eastAsia="Times New Roman" w:hAnsi="Times New Roman" w:cs="Times New Roman"/>
                <w:b/>
              </w:rPr>
              <w:t>Descrição</w:t>
            </w:r>
          </w:p>
        </w:tc>
        <w:tc>
          <w:tcPr>
            <w:tcW w:w="6231" w:type="dxa"/>
            <w:tcBorders>
              <w:top w:val="nil"/>
              <w:bottom w:val="nil"/>
            </w:tcBorders>
          </w:tcPr>
          <w:p w14:paraId="5C5C8082"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rPr>
              <w:t>Um gráfico em linha que mostra os gastos do usuário e o compara com o limite imposto pelo usuário.</w:t>
            </w:r>
          </w:p>
        </w:tc>
      </w:tr>
      <w:tr w:rsidR="008936DB" w14:paraId="26E00474" w14:textId="77777777">
        <w:tc>
          <w:tcPr>
            <w:tcW w:w="2263" w:type="dxa"/>
          </w:tcPr>
          <w:p w14:paraId="12DA2FD9" w14:textId="77777777" w:rsidR="008936DB" w:rsidRDefault="00000000">
            <w:pPr>
              <w:widowControl w:val="0"/>
              <w:jc w:val="center"/>
              <w:rPr>
                <w:rFonts w:ascii="Times New Roman" w:eastAsia="Times New Roman" w:hAnsi="Times New Roman" w:cs="Times New Roman"/>
                <w:b/>
              </w:rPr>
            </w:pPr>
            <w:r>
              <w:rPr>
                <w:rFonts w:ascii="Times New Roman" w:eastAsia="Times New Roman" w:hAnsi="Times New Roman" w:cs="Times New Roman"/>
                <w:b/>
              </w:rPr>
              <w:t>Importância</w:t>
            </w:r>
          </w:p>
        </w:tc>
        <w:tc>
          <w:tcPr>
            <w:tcW w:w="6231" w:type="dxa"/>
            <w:vAlign w:val="center"/>
          </w:tcPr>
          <w:p w14:paraId="576A5F8A" w14:textId="77777777" w:rsidR="008936DB" w:rsidRDefault="00000000">
            <w:pPr>
              <w:widowControl w:val="0"/>
              <w:jc w:val="center"/>
              <w:rPr>
                <w:b/>
                <w:color w:val="000000"/>
                <w:sz w:val="24"/>
                <w:szCs w:val="24"/>
              </w:rPr>
            </w:pPr>
            <w:r>
              <w:rPr>
                <w:rFonts w:ascii="Times New Roman" w:eastAsia="Times New Roman" w:hAnsi="Times New Roman" w:cs="Times New Roman"/>
                <w:b/>
                <w:color w:val="000000"/>
                <w:sz w:val="24"/>
                <w:szCs w:val="24"/>
              </w:rPr>
              <w:t>Necessário</w:t>
            </w:r>
          </w:p>
        </w:tc>
      </w:tr>
    </w:tbl>
    <w:p w14:paraId="7B17AF60" w14:textId="77777777" w:rsidR="008936DB" w:rsidRDefault="008936DB">
      <w:pPr>
        <w:jc w:val="center"/>
        <w:rPr>
          <w:rFonts w:ascii="Times New Roman" w:eastAsia="Times New Roman" w:hAnsi="Times New Roman" w:cs="Times New Roman"/>
        </w:rPr>
      </w:pPr>
    </w:p>
    <w:p w14:paraId="56B002E4" w14:textId="77777777" w:rsidR="008936DB" w:rsidRDefault="00000000">
      <w:pPr>
        <w:spacing w:after="0"/>
        <w:jc w:val="center"/>
        <w:rPr>
          <w:rFonts w:ascii="Times New Roman" w:eastAsia="Times New Roman" w:hAnsi="Times New Roman" w:cs="Times New Roman"/>
        </w:rPr>
      </w:pPr>
      <w:r>
        <w:rPr>
          <w:rFonts w:ascii="Times New Roman" w:eastAsia="Times New Roman" w:hAnsi="Times New Roman" w:cs="Times New Roman"/>
        </w:rPr>
        <w:t>Quadro 5 – Requisito funcional – Gráfico de categoria de gastos.</w:t>
      </w: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231"/>
      </w:tblGrid>
      <w:tr w:rsidR="008936DB" w14:paraId="52DF1072" w14:textId="77777777">
        <w:tc>
          <w:tcPr>
            <w:tcW w:w="2263" w:type="dxa"/>
          </w:tcPr>
          <w:p w14:paraId="396BB8F9" w14:textId="77777777" w:rsidR="008936D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b/>
                <w:sz w:val="24"/>
                <w:szCs w:val="24"/>
              </w:rPr>
              <w:t>Identificação:</w:t>
            </w:r>
            <w:r>
              <w:rPr>
                <w:rFonts w:ascii="Times New Roman" w:eastAsia="Times New Roman" w:hAnsi="Times New Roman" w:cs="Times New Roman"/>
                <w:sz w:val="24"/>
                <w:szCs w:val="24"/>
              </w:rPr>
              <w:t xml:space="preserve"> RF05</w:t>
            </w:r>
          </w:p>
        </w:tc>
        <w:tc>
          <w:tcPr>
            <w:tcW w:w="6231" w:type="dxa"/>
          </w:tcPr>
          <w:p w14:paraId="74A4019E"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b/>
              </w:rPr>
              <w:t>Nome:</w:t>
            </w:r>
            <w:r>
              <w:rPr>
                <w:rFonts w:ascii="Times New Roman" w:eastAsia="Times New Roman" w:hAnsi="Times New Roman" w:cs="Times New Roman"/>
              </w:rPr>
              <w:t xml:space="preserve"> Gráfico de categoria de gastos</w:t>
            </w:r>
          </w:p>
        </w:tc>
      </w:tr>
      <w:tr w:rsidR="008936DB" w14:paraId="19459A51" w14:textId="77777777">
        <w:tc>
          <w:tcPr>
            <w:tcW w:w="2263" w:type="dxa"/>
            <w:tcBorders>
              <w:top w:val="nil"/>
              <w:bottom w:val="nil"/>
            </w:tcBorders>
            <w:vAlign w:val="center"/>
          </w:tcPr>
          <w:p w14:paraId="5286BD9B" w14:textId="77777777" w:rsidR="008936DB" w:rsidRDefault="00000000">
            <w:pPr>
              <w:widowControl w:val="0"/>
              <w:jc w:val="center"/>
              <w:rPr>
                <w:rFonts w:ascii="Times New Roman" w:eastAsia="Times New Roman" w:hAnsi="Times New Roman" w:cs="Times New Roman"/>
                <w:b/>
              </w:rPr>
            </w:pPr>
            <w:r>
              <w:rPr>
                <w:rFonts w:ascii="Times New Roman" w:eastAsia="Times New Roman" w:hAnsi="Times New Roman" w:cs="Times New Roman"/>
                <w:b/>
              </w:rPr>
              <w:t>Descrição</w:t>
            </w:r>
          </w:p>
        </w:tc>
        <w:tc>
          <w:tcPr>
            <w:tcW w:w="6231" w:type="dxa"/>
            <w:tcBorders>
              <w:top w:val="nil"/>
              <w:bottom w:val="nil"/>
            </w:tcBorders>
          </w:tcPr>
          <w:p w14:paraId="1624B522"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rPr>
              <w:t xml:space="preserve">Gráfico que mostra os gastos do usuário por categoria (saúde, alimentação,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w:t>
            </w:r>
          </w:p>
        </w:tc>
      </w:tr>
      <w:tr w:rsidR="008936DB" w14:paraId="7EF3003C" w14:textId="77777777">
        <w:tc>
          <w:tcPr>
            <w:tcW w:w="2263" w:type="dxa"/>
            <w:vAlign w:val="center"/>
          </w:tcPr>
          <w:p w14:paraId="1E3DDB69" w14:textId="77777777" w:rsidR="008936DB" w:rsidRDefault="00000000">
            <w:pPr>
              <w:widowControl w:val="0"/>
              <w:jc w:val="center"/>
              <w:rPr>
                <w:rFonts w:ascii="Times New Roman" w:eastAsia="Times New Roman" w:hAnsi="Times New Roman" w:cs="Times New Roman"/>
                <w:b/>
              </w:rPr>
            </w:pPr>
            <w:r>
              <w:rPr>
                <w:rFonts w:ascii="Times New Roman" w:eastAsia="Times New Roman" w:hAnsi="Times New Roman" w:cs="Times New Roman"/>
                <w:b/>
              </w:rPr>
              <w:t>Importância</w:t>
            </w:r>
          </w:p>
        </w:tc>
        <w:tc>
          <w:tcPr>
            <w:tcW w:w="6231" w:type="dxa"/>
            <w:vAlign w:val="center"/>
          </w:tcPr>
          <w:p w14:paraId="461717A5" w14:textId="77777777" w:rsidR="008936DB" w:rsidRDefault="00000000">
            <w:pPr>
              <w:widowControl w:val="0"/>
              <w:jc w:val="center"/>
              <w:rPr>
                <w:b/>
                <w:color w:val="000000"/>
                <w:sz w:val="24"/>
                <w:szCs w:val="24"/>
              </w:rPr>
            </w:pPr>
            <w:r>
              <w:rPr>
                <w:rFonts w:ascii="Times New Roman" w:eastAsia="Times New Roman" w:hAnsi="Times New Roman" w:cs="Times New Roman"/>
                <w:b/>
                <w:color w:val="000000"/>
                <w:sz w:val="24"/>
                <w:szCs w:val="24"/>
              </w:rPr>
              <w:t>Necessário</w:t>
            </w:r>
          </w:p>
        </w:tc>
      </w:tr>
    </w:tbl>
    <w:p w14:paraId="4B5D0232" w14:textId="77777777" w:rsidR="008936DB" w:rsidRDefault="008936DB">
      <w:pPr>
        <w:jc w:val="center"/>
        <w:rPr>
          <w:rFonts w:ascii="Times New Roman" w:eastAsia="Times New Roman" w:hAnsi="Times New Roman" w:cs="Times New Roman"/>
        </w:rPr>
      </w:pPr>
    </w:p>
    <w:p w14:paraId="4A2A1081" w14:textId="77777777" w:rsidR="008936DB" w:rsidRDefault="008936DB">
      <w:pPr>
        <w:jc w:val="center"/>
        <w:rPr>
          <w:rFonts w:ascii="Times New Roman" w:eastAsia="Times New Roman" w:hAnsi="Times New Roman" w:cs="Times New Roman"/>
        </w:rPr>
      </w:pPr>
    </w:p>
    <w:p w14:paraId="4AC8049F" w14:textId="77777777" w:rsidR="008936DB" w:rsidRDefault="008936DB">
      <w:pPr>
        <w:jc w:val="center"/>
        <w:rPr>
          <w:rFonts w:ascii="Times New Roman" w:eastAsia="Times New Roman" w:hAnsi="Times New Roman" w:cs="Times New Roman"/>
        </w:rPr>
      </w:pPr>
    </w:p>
    <w:p w14:paraId="766626D8" w14:textId="77777777" w:rsidR="008936DB" w:rsidRDefault="00000000">
      <w:pPr>
        <w:spacing w:after="0"/>
        <w:jc w:val="center"/>
        <w:rPr>
          <w:rFonts w:ascii="Times New Roman" w:eastAsia="Times New Roman" w:hAnsi="Times New Roman" w:cs="Times New Roman"/>
        </w:rPr>
      </w:pPr>
      <w:r>
        <w:rPr>
          <w:rFonts w:ascii="Times New Roman" w:eastAsia="Times New Roman" w:hAnsi="Times New Roman" w:cs="Times New Roman"/>
        </w:rPr>
        <w:t>Quadro 6 – Requisito funcional – Criação de planejamento mensal.</w:t>
      </w:r>
    </w:p>
    <w:tbl>
      <w:tblPr>
        <w:tblStyle w:val="a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6939"/>
      </w:tblGrid>
      <w:tr w:rsidR="008936DB" w14:paraId="413821CD" w14:textId="77777777">
        <w:tc>
          <w:tcPr>
            <w:tcW w:w="1555" w:type="dxa"/>
          </w:tcPr>
          <w:p w14:paraId="47ED1990" w14:textId="77777777" w:rsidR="008936DB" w:rsidRDefault="00000000">
            <w:pPr>
              <w:widowControl w:val="0"/>
              <w:jc w:val="center"/>
              <w:rPr>
                <w:rFonts w:ascii="Times New Roman" w:eastAsia="Times New Roman" w:hAnsi="Times New Roman" w:cs="Times New Roman"/>
                <w:b/>
              </w:rPr>
            </w:pPr>
            <w:r>
              <w:rPr>
                <w:rFonts w:ascii="Times New Roman" w:eastAsia="Times New Roman" w:hAnsi="Times New Roman" w:cs="Times New Roman"/>
                <w:b/>
                <w:sz w:val="24"/>
                <w:szCs w:val="24"/>
              </w:rPr>
              <w:t>RF - 06</w:t>
            </w:r>
          </w:p>
        </w:tc>
        <w:tc>
          <w:tcPr>
            <w:tcW w:w="6939" w:type="dxa"/>
          </w:tcPr>
          <w:p w14:paraId="6DFA9522"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b/>
              </w:rPr>
              <w:t>Nome:</w:t>
            </w:r>
            <w:r>
              <w:rPr>
                <w:rFonts w:ascii="Times New Roman" w:eastAsia="Times New Roman" w:hAnsi="Times New Roman" w:cs="Times New Roman"/>
              </w:rPr>
              <w:t xml:space="preserve"> Criação de planejamento mensal</w:t>
            </w:r>
          </w:p>
        </w:tc>
      </w:tr>
      <w:tr w:rsidR="008936DB" w14:paraId="6854CEE0" w14:textId="77777777">
        <w:tc>
          <w:tcPr>
            <w:tcW w:w="1555" w:type="dxa"/>
            <w:tcBorders>
              <w:top w:val="nil"/>
              <w:bottom w:val="nil"/>
            </w:tcBorders>
            <w:vAlign w:val="center"/>
          </w:tcPr>
          <w:p w14:paraId="21759768" w14:textId="77777777" w:rsidR="008936DB" w:rsidRDefault="00000000">
            <w:pPr>
              <w:widowControl w:val="0"/>
              <w:jc w:val="center"/>
              <w:rPr>
                <w:rFonts w:ascii="Times New Roman" w:eastAsia="Times New Roman" w:hAnsi="Times New Roman" w:cs="Times New Roman"/>
                <w:b/>
              </w:rPr>
            </w:pPr>
            <w:r>
              <w:rPr>
                <w:rFonts w:ascii="Times New Roman" w:eastAsia="Times New Roman" w:hAnsi="Times New Roman" w:cs="Times New Roman"/>
                <w:b/>
              </w:rPr>
              <w:lastRenderedPageBreak/>
              <w:t>Descrição</w:t>
            </w:r>
          </w:p>
        </w:tc>
        <w:tc>
          <w:tcPr>
            <w:tcW w:w="6939" w:type="dxa"/>
            <w:tcBorders>
              <w:top w:val="nil"/>
              <w:bottom w:val="nil"/>
            </w:tcBorders>
          </w:tcPr>
          <w:p w14:paraId="373E33C5"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rPr>
              <w:t>Um gráfico em linha que mostra os gastos do usuário e o compara com o limite imposto pelo usuário.</w:t>
            </w:r>
          </w:p>
        </w:tc>
      </w:tr>
      <w:tr w:rsidR="008936DB" w14:paraId="6FF49BF6" w14:textId="77777777">
        <w:tc>
          <w:tcPr>
            <w:tcW w:w="1555" w:type="dxa"/>
            <w:vAlign w:val="center"/>
          </w:tcPr>
          <w:p w14:paraId="18915E10" w14:textId="77777777" w:rsidR="008936DB" w:rsidRDefault="00000000">
            <w:pPr>
              <w:widowControl w:val="0"/>
              <w:jc w:val="center"/>
              <w:rPr>
                <w:rFonts w:ascii="Times New Roman" w:eastAsia="Times New Roman" w:hAnsi="Times New Roman" w:cs="Times New Roman"/>
                <w:b/>
              </w:rPr>
            </w:pPr>
            <w:r>
              <w:rPr>
                <w:rFonts w:ascii="Times New Roman" w:eastAsia="Times New Roman" w:hAnsi="Times New Roman" w:cs="Times New Roman"/>
                <w:b/>
              </w:rPr>
              <w:t>Importância</w:t>
            </w:r>
          </w:p>
        </w:tc>
        <w:tc>
          <w:tcPr>
            <w:tcW w:w="6939" w:type="dxa"/>
            <w:vAlign w:val="center"/>
          </w:tcPr>
          <w:p w14:paraId="1BD25ADD" w14:textId="77777777" w:rsidR="008936DB" w:rsidRDefault="00000000">
            <w:pPr>
              <w:widowControl w:val="0"/>
              <w:jc w:val="center"/>
              <w:rPr>
                <w:b/>
                <w:color w:val="000000"/>
              </w:rPr>
            </w:pPr>
            <w:r>
              <w:rPr>
                <w:rFonts w:ascii="Times New Roman" w:eastAsia="Times New Roman" w:hAnsi="Times New Roman" w:cs="Times New Roman"/>
                <w:b/>
                <w:color w:val="000000"/>
              </w:rPr>
              <w:t>Necessário</w:t>
            </w:r>
          </w:p>
        </w:tc>
      </w:tr>
    </w:tbl>
    <w:p w14:paraId="161017BE" w14:textId="77777777" w:rsidR="008936DB" w:rsidRDefault="008936DB">
      <w:pPr>
        <w:jc w:val="center"/>
        <w:rPr>
          <w:rFonts w:ascii="Times New Roman" w:eastAsia="Times New Roman" w:hAnsi="Times New Roman" w:cs="Times New Roman"/>
        </w:rPr>
      </w:pPr>
    </w:p>
    <w:p w14:paraId="026B92BE" w14:textId="77777777" w:rsidR="008936DB" w:rsidRDefault="008936DB">
      <w:pPr>
        <w:jc w:val="center"/>
        <w:rPr>
          <w:rFonts w:ascii="Times New Roman" w:eastAsia="Times New Roman" w:hAnsi="Times New Roman" w:cs="Times New Roman"/>
        </w:rPr>
      </w:pPr>
    </w:p>
    <w:p w14:paraId="73E937C5" w14:textId="77777777" w:rsidR="008936D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3.1.2 – Requisitos não Funcionais</w:t>
      </w:r>
    </w:p>
    <w:p w14:paraId="550D7BFA" w14:textId="77777777" w:rsidR="008936DB" w:rsidRDefault="00000000">
      <w:pPr>
        <w:spacing w:after="160" w:line="259"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requisitos não funcionais são especificações mais relacionadas a características do sistema que não estão diretamente relacionadas às suas funcionalidades, sendo estas, características que incluem qualidade, desempenho, confiabilidade, escalabilidade e vários outros aspectos. Estes requisitos são de suma importância para ajudar a garantir que o sistema possa atender os requisitos de qualidade e desempenho da aplicação durante sua operação.</w:t>
      </w:r>
    </w:p>
    <w:p w14:paraId="0159F686" w14:textId="77777777" w:rsidR="008936DB" w:rsidRDefault="008936DB">
      <w:pPr>
        <w:spacing w:after="160" w:line="259" w:lineRule="auto"/>
        <w:jc w:val="center"/>
        <w:rPr>
          <w:rFonts w:ascii="Times New Roman" w:eastAsia="Times New Roman" w:hAnsi="Times New Roman" w:cs="Times New Roman"/>
          <w:b/>
          <w:sz w:val="24"/>
          <w:szCs w:val="24"/>
        </w:rPr>
      </w:pPr>
    </w:p>
    <w:p w14:paraId="735317D7" w14:textId="77777777" w:rsidR="008936DB" w:rsidRDefault="00000000">
      <w:pPr>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Quadro 7 – Requisito não funcional – Escalabilidade.</w:t>
      </w:r>
    </w:p>
    <w:tbl>
      <w:tblPr>
        <w:tblStyle w:val="a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089"/>
      </w:tblGrid>
      <w:tr w:rsidR="008936DB" w14:paraId="6B61EF9B" w14:textId="77777777">
        <w:tc>
          <w:tcPr>
            <w:tcW w:w="2405" w:type="dxa"/>
          </w:tcPr>
          <w:p w14:paraId="55C696E8" w14:textId="77777777" w:rsidR="008936D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b/>
                <w:sz w:val="24"/>
                <w:szCs w:val="24"/>
              </w:rPr>
              <w:t>Identificação:</w:t>
            </w:r>
            <w:r>
              <w:rPr>
                <w:rFonts w:ascii="Times New Roman" w:eastAsia="Times New Roman" w:hAnsi="Times New Roman" w:cs="Times New Roman"/>
                <w:sz w:val="24"/>
                <w:szCs w:val="24"/>
              </w:rPr>
              <w:t xml:space="preserve"> RNF01</w:t>
            </w:r>
          </w:p>
        </w:tc>
        <w:tc>
          <w:tcPr>
            <w:tcW w:w="6089" w:type="dxa"/>
          </w:tcPr>
          <w:p w14:paraId="3E9814C7"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b/>
              </w:rPr>
              <w:t>Nome:</w:t>
            </w:r>
            <w:r>
              <w:rPr>
                <w:rFonts w:ascii="Times New Roman" w:eastAsia="Times New Roman" w:hAnsi="Times New Roman" w:cs="Times New Roman"/>
              </w:rPr>
              <w:t xml:space="preserve"> Escalabilidade</w:t>
            </w:r>
          </w:p>
        </w:tc>
      </w:tr>
      <w:tr w:rsidR="008936DB" w14:paraId="5FA42AB7" w14:textId="77777777">
        <w:trPr>
          <w:trHeight w:val="1131"/>
        </w:trPr>
        <w:tc>
          <w:tcPr>
            <w:tcW w:w="2405" w:type="dxa"/>
            <w:tcBorders>
              <w:top w:val="nil"/>
            </w:tcBorders>
            <w:vAlign w:val="center"/>
          </w:tcPr>
          <w:p w14:paraId="2731FAEE" w14:textId="77777777" w:rsidR="008936DB" w:rsidRDefault="00000000">
            <w:pPr>
              <w:widowControl w:val="0"/>
              <w:jc w:val="center"/>
              <w:rPr>
                <w:rFonts w:ascii="Times New Roman" w:eastAsia="Times New Roman" w:hAnsi="Times New Roman" w:cs="Times New Roman"/>
                <w:b/>
              </w:rPr>
            </w:pPr>
            <w:r>
              <w:rPr>
                <w:rFonts w:ascii="Times New Roman" w:eastAsia="Times New Roman" w:hAnsi="Times New Roman" w:cs="Times New Roman"/>
                <w:b/>
              </w:rPr>
              <w:t>Descrição</w:t>
            </w:r>
          </w:p>
        </w:tc>
        <w:tc>
          <w:tcPr>
            <w:tcW w:w="6089" w:type="dxa"/>
            <w:tcBorders>
              <w:top w:val="nil"/>
            </w:tcBorders>
          </w:tcPr>
          <w:p w14:paraId="43744C69"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rPr>
              <w:t>O sistema deve ter uma estrutura escalável, ou seja, ter uma infraestrutura que permita com que o sistema receba upgrades sem a necessidade de grandes refatorações estruturais.</w:t>
            </w:r>
          </w:p>
        </w:tc>
      </w:tr>
    </w:tbl>
    <w:p w14:paraId="38078EC4" w14:textId="77777777" w:rsidR="008936DB" w:rsidRDefault="008936DB">
      <w:pPr>
        <w:rPr>
          <w:rFonts w:ascii="Times New Roman" w:eastAsia="Times New Roman" w:hAnsi="Times New Roman" w:cs="Times New Roman"/>
        </w:rPr>
      </w:pPr>
    </w:p>
    <w:p w14:paraId="14FCB858" w14:textId="77777777" w:rsidR="008936DB" w:rsidRDefault="00000000">
      <w:pPr>
        <w:spacing w:after="0"/>
        <w:jc w:val="center"/>
        <w:rPr>
          <w:rFonts w:ascii="Times New Roman" w:eastAsia="Times New Roman" w:hAnsi="Times New Roman" w:cs="Times New Roman"/>
        </w:rPr>
      </w:pPr>
      <w:r>
        <w:rPr>
          <w:rFonts w:ascii="Times New Roman" w:eastAsia="Times New Roman" w:hAnsi="Times New Roman" w:cs="Times New Roman"/>
        </w:rPr>
        <w:t>Quadro 8 – Requisito não funcional – Interface interativa UI/UX.</w:t>
      </w:r>
    </w:p>
    <w:tbl>
      <w:tblPr>
        <w:tblStyle w:val="a6"/>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089"/>
      </w:tblGrid>
      <w:tr w:rsidR="008936DB" w14:paraId="039BF161" w14:textId="77777777">
        <w:tc>
          <w:tcPr>
            <w:tcW w:w="2405" w:type="dxa"/>
          </w:tcPr>
          <w:p w14:paraId="3E38B1DB" w14:textId="77777777" w:rsidR="008936D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b/>
                <w:sz w:val="24"/>
                <w:szCs w:val="24"/>
              </w:rPr>
              <w:t>Identificação:</w:t>
            </w:r>
            <w:r>
              <w:rPr>
                <w:rFonts w:ascii="Times New Roman" w:eastAsia="Times New Roman" w:hAnsi="Times New Roman" w:cs="Times New Roman"/>
                <w:sz w:val="24"/>
                <w:szCs w:val="24"/>
              </w:rPr>
              <w:t xml:space="preserve"> RNF02</w:t>
            </w:r>
          </w:p>
        </w:tc>
        <w:tc>
          <w:tcPr>
            <w:tcW w:w="6089" w:type="dxa"/>
          </w:tcPr>
          <w:p w14:paraId="200BE6A4"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b/>
              </w:rPr>
              <w:t>Nome:</w:t>
            </w:r>
            <w:r>
              <w:rPr>
                <w:rFonts w:ascii="Times New Roman" w:eastAsia="Times New Roman" w:hAnsi="Times New Roman" w:cs="Times New Roman"/>
              </w:rPr>
              <w:t xml:space="preserve"> Interface interativa UI/UX</w:t>
            </w:r>
          </w:p>
        </w:tc>
      </w:tr>
      <w:tr w:rsidR="008936DB" w14:paraId="47E3C185" w14:textId="77777777">
        <w:trPr>
          <w:trHeight w:val="1131"/>
        </w:trPr>
        <w:tc>
          <w:tcPr>
            <w:tcW w:w="2405" w:type="dxa"/>
            <w:tcBorders>
              <w:top w:val="nil"/>
            </w:tcBorders>
            <w:vAlign w:val="center"/>
          </w:tcPr>
          <w:p w14:paraId="1087DAE0" w14:textId="77777777" w:rsidR="008936DB" w:rsidRDefault="00000000">
            <w:pPr>
              <w:widowControl w:val="0"/>
              <w:jc w:val="center"/>
              <w:rPr>
                <w:rFonts w:ascii="Times New Roman" w:eastAsia="Times New Roman" w:hAnsi="Times New Roman" w:cs="Times New Roman"/>
                <w:b/>
              </w:rPr>
            </w:pPr>
            <w:r>
              <w:rPr>
                <w:rFonts w:ascii="Times New Roman" w:eastAsia="Times New Roman" w:hAnsi="Times New Roman" w:cs="Times New Roman"/>
                <w:b/>
              </w:rPr>
              <w:t>Descrição</w:t>
            </w:r>
          </w:p>
        </w:tc>
        <w:tc>
          <w:tcPr>
            <w:tcW w:w="6089" w:type="dxa"/>
            <w:tcBorders>
              <w:top w:val="nil"/>
            </w:tcBorders>
          </w:tcPr>
          <w:p w14:paraId="46E48589"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rPr>
              <w:t>É interessante que o sistema possua interfaces interativas que chamem a atenção do usuário, fazendo assim com que a interação do mesmo com a aplicação não algo “monótono”.</w:t>
            </w:r>
          </w:p>
        </w:tc>
      </w:tr>
    </w:tbl>
    <w:p w14:paraId="0783E29D" w14:textId="77777777" w:rsidR="008936DB" w:rsidRDefault="008936DB">
      <w:pPr>
        <w:rPr>
          <w:rFonts w:ascii="Times New Roman" w:eastAsia="Times New Roman" w:hAnsi="Times New Roman" w:cs="Times New Roman"/>
        </w:rPr>
      </w:pPr>
    </w:p>
    <w:p w14:paraId="69994599" w14:textId="77777777" w:rsidR="008936DB" w:rsidRDefault="008936DB">
      <w:pPr>
        <w:rPr>
          <w:rFonts w:ascii="Times New Roman" w:eastAsia="Times New Roman" w:hAnsi="Times New Roman" w:cs="Times New Roman"/>
        </w:rPr>
      </w:pPr>
    </w:p>
    <w:p w14:paraId="380FF100" w14:textId="77777777" w:rsidR="008936DB" w:rsidRDefault="00000000">
      <w:pPr>
        <w:spacing w:after="0"/>
        <w:jc w:val="center"/>
        <w:rPr>
          <w:rFonts w:ascii="Times New Roman" w:eastAsia="Times New Roman" w:hAnsi="Times New Roman" w:cs="Times New Roman"/>
        </w:rPr>
      </w:pPr>
      <w:r>
        <w:rPr>
          <w:rFonts w:ascii="Times New Roman" w:eastAsia="Times New Roman" w:hAnsi="Times New Roman" w:cs="Times New Roman"/>
        </w:rPr>
        <w:t>Quadro 9 – Requisito não funcional – Banco de dados não-relacional.</w:t>
      </w:r>
    </w:p>
    <w:tbl>
      <w:tblPr>
        <w:tblStyle w:val="a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089"/>
      </w:tblGrid>
      <w:tr w:rsidR="008936DB" w14:paraId="7A5B9837" w14:textId="77777777">
        <w:tc>
          <w:tcPr>
            <w:tcW w:w="2405" w:type="dxa"/>
          </w:tcPr>
          <w:p w14:paraId="569D4E7C" w14:textId="77777777" w:rsidR="008936DB" w:rsidRDefault="00000000">
            <w:pPr>
              <w:widowControl w:val="0"/>
              <w:jc w:val="center"/>
              <w:rPr>
                <w:rFonts w:ascii="Times New Roman" w:eastAsia="Times New Roman" w:hAnsi="Times New Roman" w:cs="Times New Roman"/>
              </w:rPr>
            </w:pPr>
            <w:r>
              <w:rPr>
                <w:rFonts w:ascii="Times New Roman" w:eastAsia="Times New Roman" w:hAnsi="Times New Roman" w:cs="Times New Roman"/>
                <w:b/>
                <w:sz w:val="24"/>
                <w:szCs w:val="24"/>
              </w:rPr>
              <w:t>Identificação:</w:t>
            </w:r>
            <w:r>
              <w:rPr>
                <w:rFonts w:ascii="Times New Roman" w:eastAsia="Times New Roman" w:hAnsi="Times New Roman" w:cs="Times New Roman"/>
                <w:sz w:val="24"/>
                <w:szCs w:val="24"/>
              </w:rPr>
              <w:t xml:space="preserve"> RNF03</w:t>
            </w:r>
          </w:p>
        </w:tc>
        <w:tc>
          <w:tcPr>
            <w:tcW w:w="6089" w:type="dxa"/>
          </w:tcPr>
          <w:p w14:paraId="6BD8E1CE"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b/>
              </w:rPr>
              <w:t>Nome:</w:t>
            </w:r>
            <w:r>
              <w:rPr>
                <w:rFonts w:ascii="Times New Roman" w:eastAsia="Times New Roman" w:hAnsi="Times New Roman" w:cs="Times New Roman"/>
              </w:rPr>
              <w:t xml:space="preserve"> Banco de dados não-relacional</w:t>
            </w:r>
          </w:p>
        </w:tc>
      </w:tr>
      <w:tr w:rsidR="008936DB" w14:paraId="37EBFD53" w14:textId="77777777">
        <w:trPr>
          <w:trHeight w:val="1131"/>
        </w:trPr>
        <w:tc>
          <w:tcPr>
            <w:tcW w:w="2405" w:type="dxa"/>
            <w:tcBorders>
              <w:top w:val="nil"/>
            </w:tcBorders>
            <w:vAlign w:val="center"/>
          </w:tcPr>
          <w:p w14:paraId="26EB63E7" w14:textId="77777777" w:rsidR="008936DB" w:rsidRDefault="00000000">
            <w:pPr>
              <w:widowControl w:val="0"/>
              <w:jc w:val="center"/>
              <w:rPr>
                <w:rFonts w:ascii="Times New Roman" w:eastAsia="Times New Roman" w:hAnsi="Times New Roman" w:cs="Times New Roman"/>
                <w:b/>
              </w:rPr>
            </w:pPr>
            <w:r>
              <w:rPr>
                <w:rFonts w:ascii="Times New Roman" w:eastAsia="Times New Roman" w:hAnsi="Times New Roman" w:cs="Times New Roman"/>
                <w:b/>
              </w:rPr>
              <w:t>Descrição</w:t>
            </w:r>
          </w:p>
        </w:tc>
        <w:tc>
          <w:tcPr>
            <w:tcW w:w="6089" w:type="dxa"/>
            <w:tcBorders>
              <w:top w:val="nil"/>
            </w:tcBorders>
          </w:tcPr>
          <w:p w14:paraId="2F645A61" w14:textId="77777777" w:rsidR="008936DB" w:rsidRDefault="00000000">
            <w:pPr>
              <w:widowControl w:val="0"/>
              <w:rPr>
                <w:rFonts w:ascii="Times New Roman" w:eastAsia="Times New Roman" w:hAnsi="Times New Roman" w:cs="Times New Roman"/>
              </w:rPr>
            </w:pPr>
            <w:r>
              <w:rPr>
                <w:rFonts w:ascii="Times New Roman" w:eastAsia="Times New Roman" w:hAnsi="Times New Roman" w:cs="Times New Roman"/>
              </w:rPr>
              <w:t>O sistema nada mais é do que um grande armazenador de dados com algumas outras funcionalidades. O que significa que não há a necessidade de relacionamento entre tabelas, pois os dados já estarão ligados a um único usuário de forma padronizada.</w:t>
            </w:r>
          </w:p>
        </w:tc>
      </w:tr>
    </w:tbl>
    <w:p w14:paraId="73623AEE" w14:textId="77777777" w:rsidR="008936DB" w:rsidRDefault="008936DB">
      <w:pPr>
        <w:rPr>
          <w:rFonts w:ascii="Times New Roman" w:eastAsia="Times New Roman" w:hAnsi="Times New Roman" w:cs="Times New Roman"/>
          <w:b/>
          <w:sz w:val="24"/>
          <w:szCs w:val="24"/>
        </w:rPr>
      </w:pPr>
    </w:p>
    <w:p w14:paraId="1A7BBE3D" w14:textId="77777777" w:rsidR="008936D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 Análise e Projeto do Sistema</w:t>
      </w:r>
    </w:p>
    <w:p w14:paraId="183DF4B7" w14:textId="77777777" w:rsidR="008936D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3.2.1 – Lista de Casos de Uso</w:t>
      </w:r>
    </w:p>
    <w:p w14:paraId="1BE1E00F" w14:textId="77777777" w:rsidR="008936DB" w:rsidRDefault="008936DB">
      <w:pPr>
        <w:rPr>
          <w:rFonts w:ascii="Times New Roman" w:eastAsia="Times New Roman" w:hAnsi="Times New Roman" w:cs="Times New Roman"/>
          <w:sz w:val="24"/>
          <w:szCs w:val="24"/>
        </w:rPr>
      </w:pPr>
    </w:p>
    <w:p w14:paraId="435D4F2E" w14:textId="77777777" w:rsidR="008936DB"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Quadro 10 – Lista de Casos de Uso.</w:t>
      </w:r>
    </w:p>
    <w:tbl>
      <w:tblPr>
        <w:tblStyle w:val="a8"/>
        <w:tblW w:w="10555"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5"/>
        <w:gridCol w:w="3347"/>
        <w:gridCol w:w="2111"/>
        <w:gridCol w:w="2111"/>
        <w:gridCol w:w="2111"/>
      </w:tblGrid>
      <w:tr w:rsidR="008936DB" w14:paraId="7DB079F1" w14:textId="77777777">
        <w:trPr>
          <w:trHeight w:val="333"/>
        </w:trPr>
        <w:tc>
          <w:tcPr>
            <w:tcW w:w="875" w:type="dxa"/>
          </w:tcPr>
          <w:p w14:paraId="6DB3663C" w14:textId="77777777" w:rsidR="008936D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Nº</w:t>
            </w:r>
          </w:p>
        </w:tc>
        <w:tc>
          <w:tcPr>
            <w:tcW w:w="3347" w:type="dxa"/>
            <w:vAlign w:val="center"/>
          </w:tcPr>
          <w:p w14:paraId="1665F36D" w14:textId="77777777" w:rsidR="008936D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2111" w:type="dxa"/>
          </w:tcPr>
          <w:p w14:paraId="6038582A" w14:textId="77777777" w:rsidR="008936D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2111" w:type="dxa"/>
          </w:tcPr>
          <w:p w14:paraId="6C9B2C9B" w14:textId="77777777" w:rsidR="008936D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w:t>
            </w:r>
          </w:p>
        </w:tc>
        <w:tc>
          <w:tcPr>
            <w:tcW w:w="2111" w:type="dxa"/>
          </w:tcPr>
          <w:p w14:paraId="180B1EFC" w14:textId="77777777" w:rsidR="008936D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SAÍDA</w:t>
            </w:r>
          </w:p>
        </w:tc>
      </w:tr>
      <w:tr w:rsidR="008936DB" w14:paraId="7255180A" w14:textId="77777777">
        <w:trPr>
          <w:trHeight w:val="333"/>
        </w:trPr>
        <w:tc>
          <w:tcPr>
            <w:tcW w:w="875" w:type="dxa"/>
          </w:tcPr>
          <w:p w14:paraId="76430EEE" w14:textId="77777777" w:rsidR="008936D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w:t>
            </w:r>
          </w:p>
        </w:tc>
        <w:tc>
          <w:tcPr>
            <w:tcW w:w="3347" w:type="dxa"/>
            <w:vAlign w:val="center"/>
          </w:tcPr>
          <w:p w14:paraId="05A0AE62"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 usuário cria uma nova conta de usuário</w:t>
            </w:r>
          </w:p>
        </w:tc>
        <w:tc>
          <w:tcPr>
            <w:tcW w:w="2111" w:type="dxa"/>
          </w:tcPr>
          <w:p w14:paraId="004EAB10"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Criar cadastro</w:t>
            </w:r>
          </w:p>
        </w:tc>
        <w:tc>
          <w:tcPr>
            <w:tcW w:w="2111" w:type="dxa"/>
          </w:tcPr>
          <w:p w14:paraId="650546E6"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 de usuário</w:t>
            </w:r>
          </w:p>
        </w:tc>
        <w:tc>
          <w:tcPr>
            <w:tcW w:w="2111" w:type="dxa"/>
          </w:tcPr>
          <w:p w14:paraId="167DC757"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“Sua conta foi criada com sucesso!”</w:t>
            </w:r>
          </w:p>
        </w:tc>
      </w:tr>
      <w:tr w:rsidR="008936DB" w14:paraId="4A7F9A90" w14:textId="77777777">
        <w:trPr>
          <w:trHeight w:val="667"/>
        </w:trPr>
        <w:tc>
          <w:tcPr>
            <w:tcW w:w="875" w:type="dxa"/>
            <w:vAlign w:val="center"/>
          </w:tcPr>
          <w:p w14:paraId="458823C1" w14:textId="77777777" w:rsidR="008936D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w:t>
            </w:r>
          </w:p>
        </w:tc>
        <w:tc>
          <w:tcPr>
            <w:tcW w:w="3347" w:type="dxa"/>
          </w:tcPr>
          <w:p w14:paraId="12D08127"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 usuário efetua login no sistema</w:t>
            </w:r>
          </w:p>
        </w:tc>
        <w:tc>
          <w:tcPr>
            <w:tcW w:w="2111" w:type="dxa"/>
          </w:tcPr>
          <w:p w14:paraId="63F76711"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Efetuar login</w:t>
            </w:r>
          </w:p>
        </w:tc>
        <w:tc>
          <w:tcPr>
            <w:tcW w:w="2111" w:type="dxa"/>
          </w:tcPr>
          <w:p w14:paraId="2539F655"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 de acesso</w:t>
            </w:r>
          </w:p>
        </w:tc>
        <w:tc>
          <w:tcPr>
            <w:tcW w:w="2111" w:type="dxa"/>
          </w:tcPr>
          <w:p w14:paraId="3BABD7B9"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Acesso ao sistema</w:t>
            </w:r>
          </w:p>
        </w:tc>
      </w:tr>
      <w:tr w:rsidR="008936DB" w14:paraId="2ADD9F69" w14:textId="77777777">
        <w:trPr>
          <w:trHeight w:val="667"/>
        </w:trPr>
        <w:tc>
          <w:tcPr>
            <w:tcW w:w="875" w:type="dxa"/>
            <w:vAlign w:val="center"/>
          </w:tcPr>
          <w:p w14:paraId="1C5975A9" w14:textId="77777777" w:rsidR="008936D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w:t>
            </w:r>
          </w:p>
        </w:tc>
        <w:tc>
          <w:tcPr>
            <w:tcW w:w="3347" w:type="dxa"/>
          </w:tcPr>
          <w:p w14:paraId="2F0384BA"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 usuário informa as contas a pagar do mês</w:t>
            </w:r>
          </w:p>
        </w:tc>
        <w:tc>
          <w:tcPr>
            <w:tcW w:w="2111" w:type="dxa"/>
          </w:tcPr>
          <w:p w14:paraId="35078D1E"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contas a pagar</w:t>
            </w:r>
          </w:p>
        </w:tc>
        <w:tc>
          <w:tcPr>
            <w:tcW w:w="2111" w:type="dxa"/>
          </w:tcPr>
          <w:p w14:paraId="7DBD7E8D"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Contas a serem pagas</w:t>
            </w:r>
          </w:p>
        </w:tc>
        <w:tc>
          <w:tcPr>
            <w:tcW w:w="2111" w:type="dxa"/>
          </w:tcPr>
          <w:p w14:paraId="69ACF270" w14:textId="77777777" w:rsidR="008936DB" w:rsidRDefault="008936DB">
            <w:pPr>
              <w:widowControl w:val="0"/>
              <w:jc w:val="center"/>
              <w:rPr>
                <w:rFonts w:ascii="Times New Roman" w:eastAsia="Times New Roman" w:hAnsi="Times New Roman" w:cs="Times New Roman"/>
                <w:sz w:val="24"/>
                <w:szCs w:val="24"/>
              </w:rPr>
            </w:pPr>
          </w:p>
        </w:tc>
      </w:tr>
      <w:tr w:rsidR="008936DB" w14:paraId="1C33985B" w14:textId="77777777">
        <w:trPr>
          <w:trHeight w:val="1024"/>
        </w:trPr>
        <w:tc>
          <w:tcPr>
            <w:tcW w:w="875" w:type="dxa"/>
            <w:vAlign w:val="center"/>
          </w:tcPr>
          <w:p w14:paraId="13394821" w14:textId="77777777" w:rsidR="008936D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w:t>
            </w:r>
          </w:p>
        </w:tc>
        <w:tc>
          <w:tcPr>
            <w:tcW w:w="3347" w:type="dxa"/>
          </w:tcPr>
          <w:p w14:paraId="1790CA52"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 usuário deve informar as contas a receber</w:t>
            </w:r>
          </w:p>
        </w:tc>
        <w:tc>
          <w:tcPr>
            <w:tcW w:w="2111" w:type="dxa"/>
          </w:tcPr>
          <w:p w14:paraId="28AE6556"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contas a receber</w:t>
            </w:r>
          </w:p>
        </w:tc>
        <w:tc>
          <w:tcPr>
            <w:tcW w:w="2111" w:type="dxa"/>
          </w:tcPr>
          <w:p w14:paraId="45725AE6"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Contas a receber</w:t>
            </w:r>
          </w:p>
        </w:tc>
        <w:tc>
          <w:tcPr>
            <w:tcW w:w="2111" w:type="dxa"/>
          </w:tcPr>
          <w:p w14:paraId="4F160E68" w14:textId="77777777" w:rsidR="008936DB" w:rsidRDefault="008936DB">
            <w:pPr>
              <w:widowControl w:val="0"/>
              <w:jc w:val="center"/>
              <w:rPr>
                <w:rFonts w:ascii="Times New Roman" w:eastAsia="Times New Roman" w:hAnsi="Times New Roman" w:cs="Times New Roman"/>
                <w:sz w:val="24"/>
                <w:szCs w:val="24"/>
              </w:rPr>
            </w:pPr>
          </w:p>
        </w:tc>
      </w:tr>
      <w:tr w:rsidR="008936DB" w14:paraId="51220AE2" w14:textId="77777777">
        <w:trPr>
          <w:trHeight w:val="1024"/>
        </w:trPr>
        <w:tc>
          <w:tcPr>
            <w:tcW w:w="875" w:type="dxa"/>
            <w:vAlign w:val="center"/>
          </w:tcPr>
          <w:p w14:paraId="0268961B" w14:textId="77777777" w:rsidR="008936D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w:t>
            </w:r>
          </w:p>
        </w:tc>
        <w:tc>
          <w:tcPr>
            <w:tcW w:w="3347" w:type="dxa"/>
          </w:tcPr>
          <w:p w14:paraId="01534262"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 sistema deverá listar os dados informados</w:t>
            </w:r>
          </w:p>
        </w:tc>
        <w:tc>
          <w:tcPr>
            <w:tcW w:w="2111" w:type="dxa"/>
          </w:tcPr>
          <w:p w14:paraId="72266266"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Informar listagem de dados</w:t>
            </w:r>
          </w:p>
        </w:tc>
        <w:tc>
          <w:tcPr>
            <w:tcW w:w="2111" w:type="dxa"/>
          </w:tcPr>
          <w:p w14:paraId="4599C7C1"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Todos os dados informados pelo usuário</w:t>
            </w:r>
          </w:p>
        </w:tc>
        <w:tc>
          <w:tcPr>
            <w:tcW w:w="2111" w:type="dxa"/>
          </w:tcPr>
          <w:p w14:paraId="379102B7"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Os dados informados pelo usuário</w:t>
            </w:r>
          </w:p>
        </w:tc>
      </w:tr>
      <w:tr w:rsidR="008936DB" w14:paraId="056F8609" w14:textId="77777777">
        <w:trPr>
          <w:trHeight w:val="1024"/>
        </w:trPr>
        <w:tc>
          <w:tcPr>
            <w:tcW w:w="875" w:type="dxa"/>
            <w:vAlign w:val="center"/>
          </w:tcPr>
          <w:p w14:paraId="2208693A" w14:textId="77777777" w:rsidR="008936DB"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3347" w:type="dxa"/>
          </w:tcPr>
          <w:p w14:paraId="37B9A9D7"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 sistema deverá possuir uma aba de informações por gráficos</w:t>
            </w:r>
          </w:p>
        </w:tc>
        <w:tc>
          <w:tcPr>
            <w:tcW w:w="2111" w:type="dxa"/>
          </w:tcPr>
          <w:p w14:paraId="68B579CA"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Informar gráfico de dados</w:t>
            </w:r>
          </w:p>
        </w:tc>
        <w:tc>
          <w:tcPr>
            <w:tcW w:w="2111" w:type="dxa"/>
          </w:tcPr>
          <w:p w14:paraId="150E2EAD"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Todos os dados informados pelo usuário</w:t>
            </w:r>
          </w:p>
        </w:tc>
        <w:tc>
          <w:tcPr>
            <w:tcW w:w="2111" w:type="dxa"/>
          </w:tcPr>
          <w:p w14:paraId="5C2152BA" w14:textId="77777777" w:rsidR="008936DB"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Os dados informados pelo usuário em formato de gráfico</w:t>
            </w:r>
          </w:p>
        </w:tc>
      </w:tr>
    </w:tbl>
    <w:p w14:paraId="2275C04B" w14:textId="77777777" w:rsidR="008936DB" w:rsidRDefault="008936DB">
      <w:pPr>
        <w:rPr>
          <w:rFonts w:ascii="Times New Roman" w:eastAsia="Times New Roman" w:hAnsi="Times New Roman" w:cs="Times New Roman"/>
          <w:sz w:val="24"/>
          <w:szCs w:val="24"/>
        </w:rPr>
      </w:pPr>
    </w:p>
    <w:p w14:paraId="2D21AFD7" w14:textId="77777777" w:rsidR="008936D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3.2.2 – Diagrama de Caso de Uso</w:t>
      </w:r>
    </w:p>
    <w:p w14:paraId="0063A1F4" w14:textId="77777777" w:rsidR="008936DB"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69AC965" wp14:editId="7B2CCD9A">
            <wp:extent cx="5219700" cy="32766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219700" cy="3276600"/>
                    </a:xfrm>
                    <a:prstGeom prst="rect">
                      <a:avLst/>
                    </a:prstGeom>
                    <a:ln/>
                  </pic:spPr>
                </pic:pic>
              </a:graphicData>
            </a:graphic>
          </wp:inline>
        </w:drawing>
      </w:r>
    </w:p>
    <w:p w14:paraId="0948AEC3" w14:textId="77777777" w:rsidR="008936DB"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Diagrama Geral | </w:t>
      </w:r>
      <w:r>
        <w:rPr>
          <w:rFonts w:ascii="Times New Roman" w:eastAsia="Times New Roman" w:hAnsi="Times New Roman" w:cs="Times New Roman"/>
          <w:b/>
          <w:sz w:val="24"/>
          <w:szCs w:val="24"/>
        </w:rPr>
        <w:t>Fonte</w:t>
      </w:r>
      <w:r>
        <w:rPr>
          <w:rFonts w:ascii="Times New Roman" w:eastAsia="Times New Roman" w:hAnsi="Times New Roman" w:cs="Times New Roman"/>
          <w:sz w:val="24"/>
          <w:szCs w:val="24"/>
        </w:rPr>
        <w:t>: Autoral (2023)</w:t>
      </w:r>
    </w:p>
    <w:p w14:paraId="44652D42" w14:textId="77777777" w:rsidR="008936DB" w:rsidRDefault="008936DB">
      <w:pPr>
        <w:spacing w:after="160" w:line="259" w:lineRule="auto"/>
        <w:jc w:val="center"/>
        <w:rPr>
          <w:rFonts w:ascii="Times New Roman" w:eastAsia="Times New Roman" w:hAnsi="Times New Roman" w:cs="Times New Roman"/>
          <w:sz w:val="24"/>
          <w:szCs w:val="24"/>
        </w:rPr>
      </w:pPr>
    </w:p>
    <w:p w14:paraId="78860A97" w14:textId="77777777" w:rsidR="008936DB" w:rsidRDefault="008936DB">
      <w:pPr>
        <w:spacing w:after="160" w:line="259" w:lineRule="auto"/>
        <w:rPr>
          <w:rFonts w:ascii="Times New Roman" w:eastAsia="Times New Roman" w:hAnsi="Times New Roman" w:cs="Times New Roman"/>
          <w:sz w:val="24"/>
          <w:szCs w:val="24"/>
        </w:rPr>
      </w:pPr>
    </w:p>
    <w:p w14:paraId="49513AAA" w14:textId="77777777" w:rsidR="008936DB" w:rsidRDefault="00000000">
      <w:pPr>
        <w:numPr>
          <w:ilvl w:val="3"/>
          <w:numId w:val="5"/>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Criar cadastro</w:t>
      </w:r>
    </w:p>
    <w:p w14:paraId="4C4476AE" w14:textId="77777777" w:rsidR="008936DB"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D889B5" wp14:editId="0E278281">
            <wp:extent cx="3687128" cy="208144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87128" cy="2081443"/>
                    </a:xfrm>
                    <a:prstGeom prst="rect">
                      <a:avLst/>
                    </a:prstGeom>
                    <a:ln/>
                  </pic:spPr>
                </pic:pic>
              </a:graphicData>
            </a:graphic>
          </wp:inline>
        </w:drawing>
      </w:r>
    </w:p>
    <w:p w14:paraId="7989D2C4" w14:textId="77777777" w:rsidR="008936DB" w:rsidRDefault="008936DB">
      <w:pPr>
        <w:spacing w:after="160" w:line="259" w:lineRule="auto"/>
        <w:rPr>
          <w:rFonts w:ascii="Times New Roman" w:eastAsia="Times New Roman" w:hAnsi="Times New Roman" w:cs="Times New Roman"/>
          <w:sz w:val="24"/>
          <w:szCs w:val="24"/>
        </w:rPr>
      </w:pPr>
    </w:p>
    <w:p w14:paraId="37679613" w14:textId="77777777" w:rsidR="008936DB"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 – Caso de Uso – Criar Cadastro</w:t>
      </w:r>
    </w:p>
    <w:p w14:paraId="1BF52DE6" w14:textId="77777777" w:rsidR="008936DB"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Fonte</w:t>
      </w:r>
      <w:r>
        <w:rPr>
          <w:rFonts w:ascii="Times New Roman" w:eastAsia="Times New Roman" w:hAnsi="Times New Roman" w:cs="Times New Roman"/>
          <w:sz w:val="24"/>
          <w:szCs w:val="24"/>
        </w:rPr>
        <w:t>: Autoral (2023)</w:t>
      </w:r>
    </w:p>
    <w:p w14:paraId="0751B79C" w14:textId="77777777" w:rsidR="008936DB" w:rsidRDefault="008936DB">
      <w:pPr>
        <w:spacing w:after="160" w:line="259" w:lineRule="auto"/>
        <w:rPr>
          <w:rFonts w:ascii="Times New Roman" w:eastAsia="Times New Roman" w:hAnsi="Times New Roman" w:cs="Times New Roman"/>
          <w:sz w:val="24"/>
          <w:szCs w:val="24"/>
        </w:rPr>
      </w:pPr>
    </w:p>
    <w:p w14:paraId="64FD93CB" w14:textId="77777777" w:rsidR="008936D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Fluxo Normal</w:t>
      </w:r>
    </w:p>
    <w:p w14:paraId="6F1BAE75" w14:textId="77777777" w:rsidR="008936DB" w:rsidRDefault="00000000">
      <w:pPr>
        <w:numPr>
          <w:ilvl w:val="0"/>
          <w:numId w:val="6"/>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usuário acessa o sistema e inicia um novo cadastro;</w:t>
      </w:r>
    </w:p>
    <w:p w14:paraId="1400A4EF" w14:textId="77777777" w:rsidR="008936DB" w:rsidRDefault="00000000">
      <w:pPr>
        <w:numPr>
          <w:ilvl w:val="0"/>
          <w:numId w:val="6"/>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usuário informa seu e-mail;</w:t>
      </w:r>
    </w:p>
    <w:p w14:paraId="77C423FC" w14:textId="77777777" w:rsidR="008936DB" w:rsidRDefault="00000000">
      <w:pPr>
        <w:numPr>
          <w:ilvl w:val="0"/>
          <w:numId w:val="6"/>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sistema verifica se o e-mail já está cadastrado;</w:t>
      </w:r>
    </w:p>
    <w:p w14:paraId="3AA57F78" w14:textId="77777777" w:rsidR="008936DB" w:rsidRDefault="00000000">
      <w:pPr>
        <w:numPr>
          <w:ilvl w:val="0"/>
          <w:numId w:val="6"/>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 usuário informa os dados de usuário, &lt;include&gt; Verifica existência de cadastro;</w:t>
      </w:r>
    </w:p>
    <w:p w14:paraId="7A18016C" w14:textId="77777777" w:rsidR="008936DB" w:rsidRDefault="00000000">
      <w:pPr>
        <w:numPr>
          <w:ilvl w:val="0"/>
          <w:numId w:val="6"/>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sistema grava os dados e exibe a mensagem “Cadastro realizado com sucesso!”;</w:t>
      </w:r>
    </w:p>
    <w:p w14:paraId="05FB7C7B" w14:textId="77777777" w:rsidR="008936D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Fluxo de Exceção</w:t>
      </w:r>
    </w:p>
    <w:p w14:paraId="1BE3320F" w14:textId="77777777" w:rsidR="008936DB" w:rsidRDefault="00000000">
      <w:pPr>
        <w:numPr>
          <w:ilvl w:val="0"/>
          <w:numId w:val="7"/>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sistema verifica se o e-mail já está cadastrado;</w:t>
      </w:r>
    </w:p>
    <w:p w14:paraId="760425D7" w14:textId="77777777" w:rsidR="008936DB" w:rsidRDefault="00000000">
      <w:pPr>
        <w:numPr>
          <w:ilvl w:val="0"/>
          <w:numId w:val="7"/>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sistema exibe a mensagem “E-mail já cadastrado!”;</w:t>
      </w:r>
    </w:p>
    <w:p w14:paraId="182C9262" w14:textId="77777777" w:rsidR="008936DB" w:rsidRDefault="00000000">
      <w:pPr>
        <w:numPr>
          <w:ilvl w:val="0"/>
          <w:numId w:val="7"/>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usuário informa um novo e-mail &lt;Verifica existência de cadastro&gt;;</w:t>
      </w:r>
    </w:p>
    <w:p w14:paraId="00F87506" w14:textId="77777777" w:rsidR="008936DB" w:rsidRDefault="008936DB">
      <w:pPr>
        <w:pBdr>
          <w:top w:val="nil"/>
          <w:left w:val="nil"/>
          <w:bottom w:val="nil"/>
          <w:right w:val="nil"/>
          <w:between w:val="nil"/>
        </w:pBdr>
        <w:spacing w:after="160" w:line="259" w:lineRule="auto"/>
        <w:rPr>
          <w:rFonts w:ascii="Times New Roman" w:eastAsia="Times New Roman" w:hAnsi="Times New Roman" w:cs="Times New Roman"/>
          <w:sz w:val="24"/>
          <w:szCs w:val="24"/>
        </w:rPr>
      </w:pPr>
    </w:p>
    <w:p w14:paraId="56AE1C3A" w14:textId="77777777" w:rsidR="008936DB" w:rsidRDefault="008936DB">
      <w:pPr>
        <w:pBdr>
          <w:top w:val="nil"/>
          <w:left w:val="nil"/>
          <w:bottom w:val="nil"/>
          <w:right w:val="nil"/>
          <w:between w:val="nil"/>
        </w:pBdr>
        <w:spacing w:after="160" w:line="259" w:lineRule="auto"/>
        <w:rPr>
          <w:rFonts w:ascii="Times New Roman" w:eastAsia="Times New Roman" w:hAnsi="Times New Roman" w:cs="Times New Roman"/>
          <w:sz w:val="24"/>
          <w:szCs w:val="24"/>
        </w:rPr>
      </w:pPr>
    </w:p>
    <w:p w14:paraId="707DCDFC" w14:textId="77777777" w:rsidR="008936D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3.2.2.2 – Efetuar login</w:t>
      </w:r>
    </w:p>
    <w:p w14:paraId="25543DF3" w14:textId="77777777" w:rsidR="008936DB"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C6469D" wp14:editId="7D8FB967">
            <wp:extent cx="4140038" cy="186851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140038" cy="1868513"/>
                    </a:xfrm>
                    <a:prstGeom prst="rect">
                      <a:avLst/>
                    </a:prstGeom>
                    <a:ln/>
                  </pic:spPr>
                </pic:pic>
              </a:graphicData>
            </a:graphic>
          </wp:inline>
        </w:drawing>
      </w:r>
    </w:p>
    <w:p w14:paraId="2BD9616E" w14:textId="77777777" w:rsidR="008936DB" w:rsidRDefault="008936DB">
      <w:pPr>
        <w:spacing w:after="160" w:line="259" w:lineRule="auto"/>
        <w:rPr>
          <w:rFonts w:ascii="Times New Roman" w:eastAsia="Times New Roman" w:hAnsi="Times New Roman" w:cs="Times New Roman"/>
          <w:sz w:val="24"/>
          <w:szCs w:val="24"/>
        </w:rPr>
      </w:pPr>
    </w:p>
    <w:p w14:paraId="4D7B7DBF" w14:textId="77777777" w:rsidR="008936DB"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 – Caso de Uso – Efetuar login</w:t>
      </w:r>
    </w:p>
    <w:p w14:paraId="1593D87D" w14:textId="77777777" w:rsidR="008936DB"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Fonte</w:t>
      </w:r>
      <w:r>
        <w:rPr>
          <w:rFonts w:ascii="Times New Roman" w:eastAsia="Times New Roman" w:hAnsi="Times New Roman" w:cs="Times New Roman"/>
          <w:sz w:val="24"/>
          <w:szCs w:val="24"/>
        </w:rPr>
        <w:t>: Autoral (2023)</w:t>
      </w:r>
    </w:p>
    <w:p w14:paraId="63E4ED8D" w14:textId="77777777" w:rsidR="008936D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Fluxo Normal</w:t>
      </w:r>
    </w:p>
    <w:p w14:paraId="607A38A0" w14:textId="77777777" w:rsidR="008936DB" w:rsidRDefault="00000000">
      <w:pPr>
        <w:numPr>
          <w:ilvl w:val="0"/>
          <w:numId w:val="1"/>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Usuário informa e-mail e senha;</w:t>
      </w:r>
    </w:p>
    <w:p w14:paraId="4BDB3C5F" w14:textId="77777777" w:rsidR="008936DB" w:rsidRDefault="00000000">
      <w:pPr>
        <w:numPr>
          <w:ilvl w:val="0"/>
          <w:numId w:val="1"/>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sistema verifica a existência de cadastro;</w:t>
      </w:r>
    </w:p>
    <w:p w14:paraId="34A7F815" w14:textId="77777777" w:rsidR="008936DB" w:rsidRDefault="00000000">
      <w:pPr>
        <w:numPr>
          <w:ilvl w:val="0"/>
          <w:numId w:val="1"/>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sistema verifica a veracidade dos dados informados;</w:t>
      </w:r>
    </w:p>
    <w:p w14:paraId="2AE502DD" w14:textId="77777777" w:rsidR="008936DB" w:rsidRDefault="00000000">
      <w:pPr>
        <w:numPr>
          <w:ilvl w:val="0"/>
          <w:numId w:val="1"/>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sistema permite o acesso do usuário ao dashboard de dados;</w:t>
      </w:r>
    </w:p>
    <w:p w14:paraId="2EABABD5" w14:textId="77777777" w:rsidR="008936D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Fluxo de Exceção</w:t>
      </w:r>
    </w:p>
    <w:p w14:paraId="0AEBD22A" w14:textId="77777777" w:rsidR="008936DB" w:rsidRDefault="00000000">
      <w:pPr>
        <w:numPr>
          <w:ilvl w:val="0"/>
          <w:numId w:val="2"/>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sistema identifica que o e-mail não foi registrado;</w:t>
      </w:r>
    </w:p>
    <w:p w14:paraId="13EA4930" w14:textId="77777777" w:rsidR="008936DB" w:rsidRDefault="00000000">
      <w:pPr>
        <w:numPr>
          <w:ilvl w:val="0"/>
          <w:numId w:val="2"/>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sistema exibe a mensagem “E-mail não encontrado”;</w:t>
      </w:r>
    </w:p>
    <w:p w14:paraId="1E066532" w14:textId="77777777" w:rsidR="008936DB" w:rsidRDefault="00000000">
      <w:pPr>
        <w:numPr>
          <w:ilvl w:val="0"/>
          <w:numId w:val="2"/>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sistema analisa a senha informada;</w:t>
      </w:r>
    </w:p>
    <w:p w14:paraId="7664EFD3" w14:textId="77777777" w:rsidR="008936DB" w:rsidRDefault="00000000">
      <w:pPr>
        <w:numPr>
          <w:ilvl w:val="0"/>
          <w:numId w:val="2"/>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 sistema exibe a mensagem “Senha incorreta”; </w:t>
      </w:r>
    </w:p>
    <w:p w14:paraId="1951687E" w14:textId="77777777" w:rsidR="008936DB" w:rsidRDefault="008936DB">
      <w:pPr>
        <w:spacing w:after="160" w:line="259" w:lineRule="auto"/>
        <w:rPr>
          <w:rFonts w:ascii="Times New Roman" w:eastAsia="Times New Roman" w:hAnsi="Times New Roman" w:cs="Times New Roman"/>
          <w:sz w:val="24"/>
          <w:szCs w:val="24"/>
        </w:rPr>
      </w:pPr>
    </w:p>
    <w:p w14:paraId="6322608B" w14:textId="77777777" w:rsidR="008936DB" w:rsidRDefault="00000000">
      <w:pPr>
        <w:numPr>
          <w:ilvl w:val="3"/>
          <w:numId w:val="7"/>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Contas </w:t>
      </w:r>
      <w:r>
        <w:rPr>
          <w:rFonts w:ascii="Times New Roman" w:eastAsia="Times New Roman" w:hAnsi="Times New Roman" w:cs="Times New Roman"/>
          <w:sz w:val="24"/>
          <w:szCs w:val="24"/>
        </w:rPr>
        <w:t>a receber</w:t>
      </w:r>
    </w:p>
    <w:p w14:paraId="38DEAC3B" w14:textId="77777777" w:rsidR="008936DB" w:rsidRDefault="00000000">
      <w:pPr>
        <w:pBdr>
          <w:top w:val="nil"/>
          <w:left w:val="nil"/>
          <w:bottom w:val="nil"/>
          <w:right w:val="nil"/>
          <w:between w:val="nil"/>
        </w:pBdr>
        <w:spacing w:after="0" w:line="259" w:lineRule="auto"/>
        <w:ind w:left="10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DC8AE1A" wp14:editId="66CBD91C">
            <wp:extent cx="3390900" cy="16478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390900" cy="1647825"/>
                    </a:xfrm>
                    <a:prstGeom prst="rect">
                      <a:avLst/>
                    </a:prstGeom>
                    <a:ln/>
                  </pic:spPr>
                </pic:pic>
              </a:graphicData>
            </a:graphic>
          </wp:inline>
        </w:drawing>
      </w:r>
    </w:p>
    <w:p w14:paraId="51823750" w14:textId="77777777" w:rsidR="008936DB" w:rsidRDefault="008936DB">
      <w:pPr>
        <w:spacing w:after="160" w:line="259" w:lineRule="auto"/>
        <w:jc w:val="center"/>
        <w:rPr>
          <w:rFonts w:ascii="Times New Roman" w:eastAsia="Times New Roman" w:hAnsi="Times New Roman" w:cs="Times New Roman"/>
          <w:sz w:val="24"/>
          <w:szCs w:val="24"/>
        </w:rPr>
      </w:pPr>
    </w:p>
    <w:p w14:paraId="0B90D6C6" w14:textId="77777777" w:rsidR="008936DB"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3 – Caso de Uso – Registrar contas a receber</w:t>
      </w:r>
    </w:p>
    <w:p w14:paraId="4E8C342F" w14:textId="77777777" w:rsidR="008936DB"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Fonte</w:t>
      </w:r>
      <w:r>
        <w:rPr>
          <w:rFonts w:ascii="Times New Roman" w:eastAsia="Times New Roman" w:hAnsi="Times New Roman" w:cs="Times New Roman"/>
          <w:sz w:val="24"/>
          <w:szCs w:val="24"/>
        </w:rPr>
        <w:t>: Autoral (2023)</w:t>
      </w:r>
    </w:p>
    <w:p w14:paraId="73BAC923" w14:textId="77777777" w:rsidR="008936DB" w:rsidRDefault="008936DB">
      <w:pPr>
        <w:spacing w:after="160" w:line="259" w:lineRule="auto"/>
        <w:rPr>
          <w:rFonts w:ascii="Times New Roman" w:eastAsia="Times New Roman" w:hAnsi="Times New Roman" w:cs="Times New Roman"/>
          <w:sz w:val="24"/>
          <w:szCs w:val="24"/>
        </w:rPr>
      </w:pPr>
    </w:p>
    <w:p w14:paraId="5FC32A4A" w14:textId="77777777" w:rsidR="008936DB" w:rsidRDefault="00000000">
      <w:pP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Fluxo Normal</w:t>
      </w:r>
    </w:p>
    <w:p w14:paraId="5D3A4C59" w14:textId="77777777" w:rsidR="008936DB" w:rsidRDefault="00000000">
      <w:pPr>
        <w:numPr>
          <w:ilvl w:val="0"/>
          <w:numId w:val="3"/>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usuário registra as contas a receber;</w:t>
      </w:r>
    </w:p>
    <w:p w14:paraId="208FC8A7" w14:textId="77777777" w:rsidR="008936D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Fluxo de Exceção</w:t>
      </w:r>
    </w:p>
    <w:p w14:paraId="47116BBC" w14:textId="77777777" w:rsidR="008936DB" w:rsidRDefault="00000000">
      <w:pPr>
        <w:numPr>
          <w:ilvl w:val="0"/>
          <w:numId w:val="4"/>
        </w:numPr>
        <w:pBdr>
          <w:top w:val="nil"/>
          <w:left w:val="nil"/>
          <w:bottom w:val="nil"/>
          <w:right w:val="nil"/>
          <w:between w:val="nil"/>
        </w:pBdr>
        <w:spacing w:after="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 usuário não registra nenhuma conta </w:t>
      </w:r>
      <w:proofErr w:type="gramStart"/>
      <w:r>
        <w:rPr>
          <w:rFonts w:ascii="Times New Roman" w:eastAsia="Times New Roman" w:hAnsi="Times New Roman" w:cs="Times New Roman"/>
          <w:sz w:val="24"/>
          <w:szCs w:val="24"/>
        </w:rPr>
        <w:t>a  receber</w:t>
      </w:r>
      <w:proofErr w:type="gramEnd"/>
      <w:r>
        <w:rPr>
          <w:rFonts w:ascii="Times New Roman" w:eastAsia="Times New Roman" w:hAnsi="Times New Roman" w:cs="Times New Roman"/>
          <w:color w:val="000000"/>
          <w:sz w:val="24"/>
          <w:szCs w:val="24"/>
        </w:rPr>
        <w:t>;</w:t>
      </w:r>
    </w:p>
    <w:p w14:paraId="025EE690" w14:textId="77777777" w:rsidR="008936DB" w:rsidRDefault="00000000">
      <w:pPr>
        <w:numPr>
          <w:ilvl w:val="0"/>
          <w:numId w:val="4"/>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 usuário não pode registrar sem </w:t>
      </w:r>
      <w:r>
        <w:rPr>
          <w:rFonts w:ascii="Times New Roman" w:eastAsia="Times New Roman" w:hAnsi="Times New Roman" w:cs="Times New Roman"/>
          <w:sz w:val="24"/>
          <w:szCs w:val="24"/>
        </w:rPr>
        <w:t>informar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os dados;</w:t>
      </w:r>
    </w:p>
    <w:p w14:paraId="488D6C0E" w14:textId="77777777" w:rsidR="008936DB" w:rsidRDefault="008936DB">
      <w:pPr>
        <w:jc w:val="center"/>
        <w:rPr>
          <w:rFonts w:ascii="Times New Roman" w:eastAsia="Times New Roman" w:hAnsi="Times New Roman" w:cs="Times New Roman"/>
          <w:b/>
          <w:sz w:val="24"/>
          <w:szCs w:val="24"/>
        </w:rPr>
      </w:pPr>
    </w:p>
    <w:p w14:paraId="74771FA3" w14:textId="77777777" w:rsidR="008936DB" w:rsidRDefault="00000000">
      <w:pPr>
        <w:jc w:val="center"/>
      </w:pPr>
      <w:r>
        <w:rPr>
          <w:rFonts w:ascii="Times New Roman" w:eastAsia="Times New Roman" w:hAnsi="Times New Roman" w:cs="Times New Roman"/>
          <w:b/>
          <w:sz w:val="24"/>
          <w:szCs w:val="24"/>
        </w:rPr>
        <w:t>8.0 – Diagrama de sequência</w:t>
      </w:r>
    </w:p>
    <w:p w14:paraId="1905A628" w14:textId="77777777" w:rsidR="008936D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54F3D2" wp14:editId="171A814E">
            <wp:extent cx="4163378" cy="315133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163378" cy="3151331"/>
                    </a:xfrm>
                    <a:prstGeom prst="rect">
                      <a:avLst/>
                    </a:prstGeom>
                    <a:ln/>
                  </pic:spPr>
                </pic:pic>
              </a:graphicData>
            </a:graphic>
          </wp:inline>
        </w:drawing>
      </w:r>
    </w:p>
    <w:p w14:paraId="08C3FC6A" w14:textId="77777777" w:rsidR="008936DB" w:rsidRDefault="00000000">
      <w:pPr>
        <w:jc w:val="center"/>
        <w:rPr>
          <w:rFonts w:ascii="Times New Roman" w:eastAsia="Times New Roman" w:hAnsi="Times New Roman" w:cs="Times New Roman"/>
          <w:b/>
          <w:i/>
        </w:rPr>
      </w:pPr>
      <w:r>
        <w:rPr>
          <w:rFonts w:ascii="Times New Roman" w:eastAsia="Times New Roman" w:hAnsi="Times New Roman" w:cs="Times New Roman"/>
          <w:sz w:val="24"/>
          <w:szCs w:val="24"/>
        </w:rPr>
        <w:t xml:space="preserve">Figura 4 – </w:t>
      </w:r>
      <w:r>
        <w:rPr>
          <w:rFonts w:ascii="Times New Roman" w:eastAsia="Times New Roman" w:hAnsi="Times New Roman" w:cs="Times New Roman"/>
          <w:b/>
          <w:i/>
        </w:rPr>
        <w:t xml:space="preserve">diagrama de sequência - registrar recebimento </w:t>
      </w:r>
      <w:r>
        <w:rPr>
          <w:rFonts w:ascii="Times New Roman" w:eastAsia="Times New Roman" w:hAnsi="Times New Roman" w:cs="Times New Roman"/>
          <w:b/>
        </w:rPr>
        <w:t>|</w:t>
      </w:r>
      <w:r>
        <w:rPr>
          <w:rFonts w:ascii="Times New Roman" w:eastAsia="Times New Roman" w:hAnsi="Times New Roman" w:cs="Times New Roman"/>
          <w:b/>
          <w:i/>
        </w:rPr>
        <w:t xml:space="preserve"> </w:t>
      </w:r>
      <w:r>
        <w:rPr>
          <w:rFonts w:ascii="Times New Roman" w:eastAsia="Times New Roman" w:hAnsi="Times New Roman" w:cs="Times New Roman"/>
          <w:b/>
          <w:sz w:val="24"/>
          <w:szCs w:val="24"/>
        </w:rPr>
        <w:t>Fonte</w:t>
      </w:r>
      <w:r>
        <w:rPr>
          <w:rFonts w:ascii="Times New Roman" w:eastAsia="Times New Roman" w:hAnsi="Times New Roman" w:cs="Times New Roman"/>
          <w:sz w:val="24"/>
          <w:szCs w:val="24"/>
        </w:rPr>
        <w:t>: Autoral (2023)</w:t>
      </w:r>
    </w:p>
    <w:p w14:paraId="61B7249B" w14:textId="77777777" w:rsidR="008936DB" w:rsidRDefault="008936DB">
      <w:pPr>
        <w:rPr>
          <w:rFonts w:ascii="Times New Roman" w:eastAsia="Times New Roman" w:hAnsi="Times New Roman" w:cs="Times New Roman"/>
          <w:b/>
          <w:i/>
        </w:rPr>
      </w:pPr>
    </w:p>
    <w:p w14:paraId="4A042DB1" w14:textId="77777777" w:rsidR="008936D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8.1 – Diagrama de sequência 2</w:t>
      </w:r>
    </w:p>
    <w:p w14:paraId="1D59C1E9" w14:textId="77777777" w:rsidR="008936DB" w:rsidRDefault="00000000">
      <w:pPr>
        <w:jc w:val="center"/>
      </w:pPr>
      <w:r>
        <w:rPr>
          <w:noProof/>
        </w:rPr>
        <w:drawing>
          <wp:inline distT="114300" distB="114300" distL="114300" distR="114300" wp14:anchorId="6EDF41C9" wp14:editId="05EB9B8F">
            <wp:extent cx="3944775" cy="3079776"/>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944775" cy="3079776"/>
                    </a:xfrm>
                    <a:prstGeom prst="rect">
                      <a:avLst/>
                    </a:prstGeom>
                    <a:ln/>
                  </pic:spPr>
                </pic:pic>
              </a:graphicData>
            </a:graphic>
          </wp:inline>
        </w:drawing>
      </w:r>
    </w:p>
    <w:p w14:paraId="1770BC9F" w14:textId="77777777" w:rsidR="008936D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5 – </w:t>
      </w:r>
      <w:r>
        <w:rPr>
          <w:rFonts w:ascii="Times New Roman" w:eastAsia="Times New Roman" w:hAnsi="Times New Roman" w:cs="Times New Roman"/>
          <w:b/>
          <w:i/>
        </w:rPr>
        <w:t xml:space="preserve">diagrama de sequência - cadastrar usuário </w:t>
      </w:r>
      <w:r>
        <w:rPr>
          <w:rFonts w:ascii="Times New Roman" w:eastAsia="Times New Roman" w:hAnsi="Times New Roman" w:cs="Times New Roman"/>
          <w:b/>
        </w:rPr>
        <w:t>|</w:t>
      </w:r>
      <w:r>
        <w:rPr>
          <w:rFonts w:ascii="Times New Roman" w:eastAsia="Times New Roman" w:hAnsi="Times New Roman" w:cs="Times New Roman"/>
          <w:b/>
          <w:i/>
        </w:rPr>
        <w:t xml:space="preserve"> </w:t>
      </w:r>
      <w:r>
        <w:rPr>
          <w:rFonts w:ascii="Times New Roman" w:eastAsia="Times New Roman" w:hAnsi="Times New Roman" w:cs="Times New Roman"/>
          <w:b/>
          <w:sz w:val="24"/>
          <w:szCs w:val="24"/>
        </w:rPr>
        <w:t>Fonte</w:t>
      </w:r>
      <w:r>
        <w:rPr>
          <w:rFonts w:ascii="Times New Roman" w:eastAsia="Times New Roman" w:hAnsi="Times New Roman" w:cs="Times New Roman"/>
          <w:sz w:val="24"/>
          <w:szCs w:val="24"/>
        </w:rPr>
        <w:t>: Autoral (2023)</w:t>
      </w:r>
    </w:p>
    <w:p w14:paraId="5B00E359" w14:textId="77777777" w:rsidR="008936DB" w:rsidRDefault="008936DB">
      <w:pPr>
        <w:rPr>
          <w:rFonts w:ascii="Times New Roman" w:eastAsia="Times New Roman" w:hAnsi="Times New Roman" w:cs="Times New Roman"/>
          <w:b/>
          <w:i/>
        </w:rPr>
      </w:pPr>
    </w:p>
    <w:p w14:paraId="4C1EA107" w14:textId="77777777" w:rsidR="008936DB" w:rsidRDefault="008936DB">
      <w:pPr>
        <w:rPr>
          <w:rFonts w:ascii="Times New Roman" w:eastAsia="Times New Roman" w:hAnsi="Times New Roman" w:cs="Times New Roman"/>
          <w:b/>
          <w:i/>
        </w:rPr>
      </w:pPr>
    </w:p>
    <w:p w14:paraId="4E145F43" w14:textId="77777777" w:rsidR="008936DB" w:rsidRDefault="008936DB">
      <w:pPr>
        <w:rPr>
          <w:rFonts w:ascii="Times New Roman" w:eastAsia="Times New Roman" w:hAnsi="Times New Roman" w:cs="Times New Roman"/>
          <w:b/>
          <w:i/>
        </w:rPr>
      </w:pPr>
    </w:p>
    <w:p w14:paraId="7E975F62" w14:textId="77777777" w:rsidR="008936D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7.0 – DIAGRAMA DE ATIVIDADE</w:t>
      </w:r>
    </w:p>
    <w:p w14:paraId="10332ED6" w14:textId="77777777" w:rsidR="008936D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ABB60D7" wp14:editId="417EF22B">
            <wp:extent cx="4219575" cy="31718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219575" cy="3171825"/>
                    </a:xfrm>
                    <a:prstGeom prst="rect">
                      <a:avLst/>
                    </a:prstGeom>
                    <a:ln/>
                  </pic:spPr>
                </pic:pic>
              </a:graphicData>
            </a:graphic>
          </wp:inline>
        </w:drawing>
      </w:r>
    </w:p>
    <w:p w14:paraId="16988184" w14:textId="77777777" w:rsidR="008936DB"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Figura 6 – </w:t>
      </w:r>
      <w:r>
        <w:rPr>
          <w:rFonts w:ascii="Times New Roman" w:eastAsia="Times New Roman" w:hAnsi="Times New Roman" w:cs="Times New Roman"/>
          <w:b/>
          <w:i/>
          <w:sz w:val="24"/>
          <w:szCs w:val="24"/>
        </w:rPr>
        <w:t xml:space="preserve">diagrama de atividade - login de </w:t>
      </w:r>
      <w:proofErr w:type="gramStart"/>
      <w:r>
        <w:rPr>
          <w:rFonts w:ascii="Times New Roman" w:eastAsia="Times New Roman" w:hAnsi="Times New Roman" w:cs="Times New Roman"/>
          <w:b/>
          <w:i/>
          <w:sz w:val="24"/>
          <w:szCs w:val="24"/>
        </w:rPr>
        <w:t>usuário  |</w:t>
      </w:r>
      <w:proofErr w:type="gramEnd"/>
      <w:r>
        <w:rPr>
          <w:rFonts w:ascii="Times New Roman" w:eastAsia="Times New Roman" w:hAnsi="Times New Roman" w:cs="Times New Roman"/>
          <w:b/>
          <w:i/>
          <w:sz w:val="24"/>
          <w:szCs w:val="24"/>
        </w:rPr>
        <w:t xml:space="preserve"> </w:t>
      </w:r>
      <w:r>
        <w:rPr>
          <w:rFonts w:ascii="Times New Roman" w:eastAsia="Times New Roman" w:hAnsi="Times New Roman" w:cs="Times New Roman"/>
          <w:b/>
          <w:sz w:val="24"/>
          <w:szCs w:val="24"/>
        </w:rPr>
        <w:t>Fonte</w:t>
      </w:r>
      <w:r>
        <w:rPr>
          <w:rFonts w:ascii="Times New Roman" w:eastAsia="Times New Roman" w:hAnsi="Times New Roman" w:cs="Times New Roman"/>
          <w:sz w:val="24"/>
          <w:szCs w:val="24"/>
        </w:rPr>
        <w:t>: Autoral (2023)</w:t>
      </w:r>
    </w:p>
    <w:p w14:paraId="00588EA3" w14:textId="77777777" w:rsidR="008936DB" w:rsidRDefault="008936DB">
      <w:pPr>
        <w:rPr>
          <w:rFonts w:ascii="Times New Roman" w:eastAsia="Times New Roman" w:hAnsi="Times New Roman" w:cs="Times New Roman"/>
          <w:b/>
          <w:sz w:val="24"/>
          <w:szCs w:val="24"/>
        </w:rPr>
      </w:pPr>
    </w:p>
    <w:p w14:paraId="6064BEA2" w14:textId="77777777" w:rsidR="008936D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CONCLUSÃO</w:t>
      </w:r>
    </w:p>
    <w:p w14:paraId="13F22845" w14:textId="77777777" w:rsidR="008936DB" w:rsidRDefault="008936DB">
      <w:pPr>
        <w:jc w:val="both"/>
      </w:pPr>
    </w:p>
    <w:p w14:paraId="4BFF91A5" w14:textId="77777777" w:rsidR="008936D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Conclui-se então que, devida a grande falta de incentivo ao gerenciamento de finanças pessoais no Brasil, a necessidade de soluções assim como a apresentada é de grande importância tanto para quem desenvolve, quanto para usuários, pois pode facilitar e tornar mais prático o gerenciamento financeiro pessoal.</w:t>
      </w:r>
    </w:p>
    <w:p w14:paraId="268331B9" w14:textId="77777777" w:rsidR="008936D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Também se conclui que as ferramentas utilizadas no desenvolvimento do sistema são de grande utilidade, pois elas permitem que o sistema se torne algo escalável, ou seja, que porá ser expandido futuramente sem grandes complicações.</w:t>
      </w:r>
    </w:p>
    <w:p w14:paraId="12174453" w14:textId="77777777" w:rsidR="008936DB" w:rsidRDefault="008936DB">
      <w:pPr>
        <w:jc w:val="both"/>
        <w:rPr>
          <w:rFonts w:ascii="Times New Roman" w:eastAsia="Times New Roman" w:hAnsi="Times New Roman" w:cs="Times New Roman"/>
          <w:sz w:val="24"/>
          <w:szCs w:val="24"/>
        </w:rPr>
      </w:pPr>
    </w:p>
    <w:p w14:paraId="136AFE91" w14:textId="77777777" w:rsidR="00E817E4" w:rsidRDefault="00E817E4">
      <w:pPr>
        <w:jc w:val="both"/>
        <w:rPr>
          <w:rFonts w:ascii="Times New Roman" w:eastAsia="Times New Roman" w:hAnsi="Times New Roman" w:cs="Times New Roman"/>
          <w:sz w:val="24"/>
          <w:szCs w:val="24"/>
        </w:rPr>
      </w:pPr>
    </w:p>
    <w:p w14:paraId="53923544" w14:textId="77777777" w:rsidR="00E817E4" w:rsidRDefault="00E817E4">
      <w:pPr>
        <w:jc w:val="both"/>
        <w:rPr>
          <w:rFonts w:ascii="Times New Roman" w:eastAsia="Times New Roman" w:hAnsi="Times New Roman" w:cs="Times New Roman"/>
          <w:sz w:val="24"/>
          <w:szCs w:val="24"/>
        </w:rPr>
      </w:pPr>
    </w:p>
    <w:p w14:paraId="7B3BBEE2" w14:textId="77777777" w:rsidR="00E817E4" w:rsidRDefault="00E817E4">
      <w:pPr>
        <w:jc w:val="both"/>
        <w:rPr>
          <w:rFonts w:ascii="Times New Roman" w:eastAsia="Times New Roman" w:hAnsi="Times New Roman" w:cs="Times New Roman"/>
          <w:sz w:val="24"/>
          <w:szCs w:val="24"/>
        </w:rPr>
      </w:pPr>
    </w:p>
    <w:p w14:paraId="105B0969" w14:textId="77777777" w:rsidR="00E817E4" w:rsidRDefault="00E817E4">
      <w:pPr>
        <w:jc w:val="both"/>
        <w:rPr>
          <w:rFonts w:ascii="Times New Roman" w:eastAsia="Times New Roman" w:hAnsi="Times New Roman" w:cs="Times New Roman"/>
          <w:sz w:val="24"/>
          <w:szCs w:val="24"/>
        </w:rPr>
      </w:pPr>
    </w:p>
    <w:p w14:paraId="74C3BEE2" w14:textId="77777777" w:rsidR="00E817E4" w:rsidRDefault="00E817E4">
      <w:pPr>
        <w:jc w:val="both"/>
        <w:rPr>
          <w:rFonts w:ascii="Times New Roman" w:eastAsia="Times New Roman" w:hAnsi="Times New Roman" w:cs="Times New Roman"/>
          <w:sz w:val="24"/>
          <w:szCs w:val="24"/>
        </w:rPr>
      </w:pPr>
    </w:p>
    <w:p w14:paraId="61010D90" w14:textId="77777777" w:rsidR="00E817E4" w:rsidRDefault="00E817E4">
      <w:pPr>
        <w:jc w:val="both"/>
        <w:rPr>
          <w:rFonts w:ascii="Times New Roman" w:eastAsia="Times New Roman" w:hAnsi="Times New Roman" w:cs="Times New Roman"/>
          <w:sz w:val="24"/>
          <w:szCs w:val="24"/>
        </w:rPr>
      </w:pPr>
    </w:p>
    <w:p w14:paraId="3AE6C034" w14:textId="77777777" w:rsidR="00E817E4" w:rsidRDefault="00E817E4">
      <w:pPr>
        <w:jc w:val="both"/>
        <w:rPr>
          <w:rFonts w:ascii="Times New Roman" w:eastAsia="Times New Roman" w:hAnsi="Times New Roman" w:cs="Times New Roman"/>
          <w:sz w:val="24"/>
          <w:szCs w:val="24"/>
        </w:rPr>
      </w:pPr>
    </w:p>
    <w:p w14:paraId="5E77055A" w14:textId="77777777" w:rsidR="00E817E4" w:rsidRDefault="00E817E4">
      <w:pPr>
        <w:jc w:val="both"/>
        <w:rPr>
          <w:rFonts w:ascii="Times New Roman" w:eastAsia="Times New Roman" w:hAnsi="Times New Roman" w:cs="Times New Roman"/>
          <w:sz w:val="24"/>
          <w:szCs w:val="24"/>
        </w:rPr>
      </w:pPr>
    </w:p>
    <w:p w14:paraId="21F6804E" w14:textId="77777777" w:rsidR="00E817E4" w:rsidRDefault="00E817E4">
      <w:pPr>
        <w:jc w:val="both"/>
        <w:rPr>
          <w:rFonts w:ascii="Times New Roman" w:eastAsia="Times New Roman" w:hAnsi="Times New Roman" w:cs="Times New Roman"/>
          <w:sz w:val="24"/>
          <w:szCs w:val="24"/>
        </w:rPr>
      </w:pPr>
    </w:p>
    <w:p w14:paraId="3BEF0FC4" w14:textId="77777777" w:rsidR="00E817E4" w:rsidRDefault="00E817E4">
      <w:pPr>
        <w:jc w:val="both"/>
        <w:rPr>
          <w:rFonts w:ascii="Times New Roman" w:eastAsia="Times New Roman" w:hAnsi="Times New Roman" w:cs="Times New Roman"/>
          <w:sz w:val="24"/>
          <w:szCs w:val="24"/>
        </w:rPr>
      </w:pPr>
    </w:p>
    <w:p w14:paraId="79E087D7" w14:textId="77777777" w:rsidR="00E817E4" w:rsidRDefault="00E817E4">
      <w:pPr>
        <w:jc w:val="both"/>
        <w:rPr>
          <w:rFonts w:ascii="Times New Roman" w:eastAsia="Times New Roman" w:hAnsi="Times New Roman" w:cs="Times New Roman"/>
          <w:sz w:val="24"/>
          <w:szCs w:val="24"/>
        </w:rPr>
      </w:pPr>
    </w:p>
    <w:p w14:paraId="5D555042" w14:textId="77777777" w:rsidR="00E817E4" w:rsidRDefault="00E817E4">
      <w:pPr>
        <w:jc w:val="both"/>
        <w:rPr>
          <w:rFonts w:ascii="Times New Roman" w:eastAsia="Times New Roman" w:hAnsi="Times New Roman" w:cs="Times New Roman"/>
          <w:sz w:val="24"/>
          <w:szCs w:val="24"/>
        </w:rPr>
      </w:pPr>
    </w:p>
    <w:p w14:paraId="474EF3AD" w14:textId="77777777" w:rsidR="00E817E4" w:rsidRDefault="00E817E4">
      <w:pPr>
        <w:jc w:val="both"/>
        <w:rPr>
          <w:rFonts w:ascii="Times New Roman" w:eastAsia="Times New Roman" w:hAnsi="Times New Roman" w:cs="Times New Roman"/>
          <w:sz w:val="24"/>
          <w:szCs w:val="24"/>
        </w:rPr>
      </w:pPr>
    </w:p>
    <w:p w14:paraId="4A9526AC" w14:textId="77777777" w:rsidR="00E817E4" w:rsidRDefault="00E817E4">
      <w:pPr>
        <w:jc w:val="both"/>
        <w:rPr>
          <w:rFonts w:ascii="Times New Roman" w:eastAsia="Times New Roman" w:hAnsi="Times New Roman" w:cs="Times New Roman"/>
          <w:sz w:val="24"/>
          <w:szCs w:val="24"/>
        </w:rPr>
      </w:pPr>
    </w:p>
    <w:p w14:paraId="3BC2040A" w14:textId="77777777" w:rsidR="00E817E4" w:rsidRDefault="00E817E4">
      <w:pPr>
        <w:jc w:val="both"/>
        <w:rPr>
          <w:rFonts w:ascii="Times New Roman" w:eastAsia="Times New Roman" w:hAnsi="Times New Roman" w:cs="Times New Roman"/>
          <w:sz w:val="24"/>
          <w:szCs w:val="24"/>
        </w:rPr>
      </w:pPr>
    </w:p>
    <w:p w14:paraId="32422A3F" w14:textId="77777777" w:rsidR="00E817E4" w:rsidRDefault="00E817E4">
      <w:pPr>
        <w:jc w:val="both"/>
        <w:rPr>
          <w:rFonts w:ascii="Times New Roman" w:eastAsia="Times New Roman" w:hAnsi="Times New Roman" w:cs="Times New Roman"/>
          <w:sz w:val="24"/>
          <w:szCs w:val="24"/>
        </w:rPr>
      </w:pPr>
    </w:p>
    <w:p w14:paraId="63D40887" w14:textId="77777777" w:rsidR="00E817E4" w:rsidRDefault="00E817E4">
      <w:pPr>
        <w:jc w:val="both"/>
        <w:rPr>
          <w:rFonts w:ascii="Times New Roman" w:eastAsia="Times New Roman" w:hAnsi="Times New Roman" w:cs="Times New Roman"/>
          <w:sz w:val="24"/>
          <w:szCs w:val="24"/>
        </w:rPr>
      </w:pPr>
    </w:p>
    <w:p w14:paraId="46503073" w14:textId="77777777" w:rsidR="00E817E4" w:rsidRDefault="00E817E4">
      <w:pPr>
        <w:jc w:val="both"/>
        <w:rPr>
          <w:rFonts w:ascii="Times New Roman" w:eastAsia="Times New Roman" w:hAnsi="Times New Roman" w:cs="Times New Roman"/>
          <w:sz w:val="24"/>
          <w:szCs w:val="24"/>
        </w:rPr>
      </w:pPr>
    </w:p>
    <w:p w14:paraId="500B2924" w14:textId="77777777" w:rsidR="008936D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TRABALHOS FUTUROS</w:t>
      </w:r>
    </w:p>
    <w:p w14:paraId="57362CFC" w14:textId="77777777" w:rsidR="008936DB" w:rsidRDefault="008936DB">
      <w:pPr>
        <w:jc w:val="both"/>
      </w:pPr>
    </w:p>
    <w:p w14:paraId="5468A766" w14:textId="77777777" w:rsidR="008936D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principal ideia quando se trata do sistema é a expansão do mesmo, visando que novas funcionalidades possam facilitar ainda mais a utilização e a interação com usuário, fazendo com que a gestão financeira pessoal se torne algo mais agradável. Também há a ideia de expansão da aplicação para aplicativos móveis, pois mesmo com a facilidade que o sistema já vai possuir em questão de adaptação para diversos formatos de tela, também </w:t>
      </w:r>
      <w:proofErr w:type="gramStart"/>
      <w:r>
        <w:rPr>
          <w:rFonts w:ascii="Times New Roman" w:eastAsia="Times New Roman" w:hAnsi="Times New Roman" w:cs="Times New Roman"/>
          <w:sz w:val="24"/>
          <w:szCs w:val="24"/>
        </w:rPr>
        <w:t>têm-se</w:t>
      </w:r>
      <w:proofErr w:type="gramEnd"/>
      <w:r>
        <w:rPr>
          <w:rFonts w:ascii="Times New Roman" w:eastAsia="Times New Roman" w:hAnsi="Times New Roman" w:cs="Times New Roman"/>
          <w:sz w:val="24"/>
          <w:szCs w:val="24"/>
        </w:rPr>
        <w:t xml:space="preserve"> consciência de que uma aplicação mobile pode melhorar ainda mais a experiência do usuário.</w:t>
      </w:r>
    </w:p>
    <w:p w14:paraId="03100E44" w14:textId="77777777" w:rsidR="00E817E4" w:rsidRDefault="00E817E4">
      <w:pPr>
        <w:jc w:val="both"/>
        <w:rPr>
          <w:rFonts w:ascii="Times New Roman" w:eastAsia="Times New Roman" w:hAnsi="Times New Roman" w:cs="Times New Roman"/>
          <w:sz w:val="24"/>
          <w:szCs w:val="24"/>
        </w:rPr>
      </w:pPr>
    </w:p>
    <w:p w14:paraId="0CB4A24F" w14:textId="77777777" w:rsidR="00E817E4" w:rsidRDefault="00E817E4">
      <w:pPr>
        <w:jc w:val="both"/>
        <w:rPr>
          <w:rFonts w:ascii="Times New Roman" w:eastAsia="Times New Roman" w:hAnsi="Times New Roman" w:cs="Times New Roman"/>
          <w:sz w:val="24"/>
          <w:szCs w:val="24"/>
        </w:rPr>
      </w:pPr>
    </w:p>
    <w:p w14:paraId="4E004053" w14:textId="77777777" w:rsidR="00E817E4" w:rsidRDefault="00E817E4">
      <w:pPr>
        <w:jc w:val="both"/>
        <w:rPr>
          <w:rFonts w:ascii="Times New Roman" w:eastAsia="Times New Roman" w:hAnsi="Times New Roman" w:cs="Times New Roman"/>
          <w:sz w:val="24"/>
          <w:szCs w:val="24"/>
        </w:rPr>
      </w:pPr>
    </w:p>
    <w:p w14:paraId="639ED071" w14:textId="77777777" w:rsidR="00E817E4" w:rsidRDefault="00E817E4">
      <w:pPr>
        <w:jc w:val="both"/>
        <w:rPr>
          <w:rFonts w:ascii="Times New Roman" w:eastAsia="Times New Roman" w:hAnsi="Times New Roman" w:cs="Times New Roman"/>
          <w:sz w:val="24"/>
          <w:szCs w:val="24"/>
        </w:rPr>
      </w:pPr>
    </w:p>
    <w:p w14:paraId="09A6E0D9" w14:textId="77777777" w:rsidR="00E817E4" w:rsidRDefault="00E817E4">
      <w:pPr>
        <w:jc w:val="both"/>
        <w:rPr>
          <w:rFonts w:ascii="Times New Roman" w:eastAsia="Times New Roman" w:hAnsi="Times New Roman" w:cs="Times New Roman"/>
          <w:sz w:val="24"/>
          <w:szCs w:val="24"/>
        </w:rPr>
      </w:pPr>
    </w:p>
    <w:p w14:paraId="1647B6E0" w14:textId="77777777" w:rsidR="00E817E4" w:rsidRDefault="00E817E4">
      <w:pPr>
        <w:jc w:val="both"/>
        <w:rPr>
          <w:rFonts w:ascii="Times New Roman" w:eastAsia="Times New Roman" w:hAnsi="Times New Roman" w:cs="Times New Roman"/>
          <w:sz w:val="24"/>
          <w:szCs w:val="24"/>
        </w:rPr>
      </w:pPr>
    </w:p>
    <w:p w14:paraId="16A869DD" w14:textId="77777777" w:rsidR="00E817E4" w:rsidRDefault="00E817E4">
      <w:pPr>
        <w:jc w:val="both"/>
        <w:rPr>
          <w:rFonts w:ascii="Times New Roman" w:eastAsia="Times New Roman" w:hAnsi="Times New Roman" w:cs="Times New Roman"/>
          <w:sz w:val="24"/>
          <w:szCs w:val="24"/>
        </w:rPr>
      </w:pPr>
    </w:p>
    <w:p w14:paraId="420F806C" w14:textId="77777777" w:rsidR="00E817E4" w:rsidRDefault="00E817E4">
      <w:pPr>
        <w:jc w:val="both"/>
        <w:rPr>
          <w:rFonts w:ascii="Times New Roman" w:eastAsia="Times New Roman" w:hAnsi="Times New Roman" w:cs="Times New Roman"/>
          <w:sz w:val="24"/>
          <w:szCs w:val="24"/>
        </w:rPr>
      </w:pPr>
    </w:p>
    <w:p w14:paraId="11D18445" w14:textId="77777777" w:rsidR="00E817E4" w:rsidRDefault="00E817E4">
      <w:pPr>
        <w:jc w:val="both"/>
        <w:rPr>
          <w:rFonts w:ascii="Times New Roman" w:eastAsia="Times New Roman" w:hAnsi="Times New Roman" w:cs="Times New Roman"/>
          <w:sz w:val="24"/>
          <w:szCs w:val="24"/>
        </w:rPr>
      </w:pPr>
    </w:p>
    <w:p w14:paraId="2498AFF1" w14:textId="77777777" w:rsidR="00E817E4" w:rsidRDefault="00E817E4">
      <w:pPr>
        <w:jc w:val="both"/>
        <w:rPr>
          <w:rFonts w:ascii="Times New Roman" w:eastAsia="Times New Roman" w:hAnsi="Times New Roman" w:cs="Times New Roman"/>
          <w:sz w:val="24"/>
          <w:szCs w:val="24"/>
        </w:rPr>
      </w:pPr>
    </w:p>
    <w:p w14:paraId="45F497E4" w14:textId="77777777" w:rsidR="00E817E4" w:rsidRDefault="00E817E4">
      <w:pPr>
        <w:jc w:val="both"/>
        <w:rPr>
          <w:rFonts w:ascii="Times New Roman" w:eastAsia="Times New Roman" w:hAnsi="Times New Roman" w:cs="Times New Roman"/>
          <w:sz w:val="24"/>
          <w:szCs w:val="24"/>
        </w:rPr>
      </w:pPr>
    </w:p>
    <w:p w14:paraId="1CB4F330" w14:textId="77777777" w:rsidR="00E817E4" w:rsidRDefault="00E817E4">
      <w:pPr>
        <w:jc w:val="both"/>
        <w:rPr>
          <w:rFonts w:ascii="Times New Roman" w:eastAsia="Times New Roman" w:hAnsi="Times New Roman" w:cs="Times New Roman"/>
          <w:sz w:val="24"/>
          <w:szCs w:val="24"/>
        </w:rPr>
      </w:pPr>
    </w:p>
    <w:p w14:paraId="5511924A" w14:textId="77777777" w:rsidR="00E817E4" w:rsidRDefault="00E817E4">
      <w:pPr>
        <w:jc w:val="both"/>
        <w:rPr>
          <w:rFonts w:ascii="Times New Roman" w:eastAsia="Times New Roman" w:hAnsi="Times New Roman" w:cs="Times New Roman"/>
          <w:sz w:val="24"/>
          <w:szCs w:val="24"/>
        </w:rPr>
      </w:pPr>
    </w:p>
    <w:p w14:paraId="333E2F4D" w14:textId="77777777" w:rsidR="00E817E4" w:rsidRDefault="00E817E4">
      <w:pPr>
        <w:jc w:val="both"/>
        <w:rPr>
          <w:rFonts w:ascii="Times New Roman" w:eastAsia="Times New Roman" w:hAnsi="Times New Roman" w:cs="Times New Roman"/>
          <w:sz w:val="24"/>
          <w:szCs w:val="24"/>
        </w:rPr>
      </w:pPr>
    </w:p>
    <w:p w14:paraId="45938E81" w14:textId="77777777" w:rsidR="00E817E4" w:rsidRDefault="00E817E4">
      <w:pPr>
        <w:jc w:val="both"/>
        <w:rPr>
          <w:rFonts w:ascii="Times New Roman" w:eastAsia="Times New Roman" w:hAnsi="Times New Roman" w:cs="Times New Roman"/>
          <w:sz w:val="24"/>
          <w:szCs w:val="24"/>
        </w:rPr>
      </w:pPr>
    </w:p>
    <w:p w14:paraId="3F573F52" w14:textId="77777777" w:rsidR="00E817E4" w:rsidRDefault="00E817E4">
      <w:pPr>
        <w:jc w:val="both"/>
        <w:rPr>
          <w:rFonts w:ascii="Times New Roman" w:eastAsia="Times New Roman" w:hAnsi="Times New Roman" w:cs="Times New Roman"/>
          <w:sz w:val="24"/>
          <w:szCs w:val="24"/>
        </w:rPr>
      </w:pPr>
    </w:p>
    <w:p w14:paraId="55A712B6" w14:textId="77777777" w:rsidR="00E817E4" w:rsidRDefault="00E817E4">
      <w:pPr>
        <w:jc w:val="both"/>
        <w:rPr>
          <w:rFonts w:ascii="Times New Roman" w:eastAsia="Times New Roman" w:hAnsi="Times New Roman" w:cs="Times New Roman"/>
          <w:sz w:val="24"/>
          <w:szCs w:val="24"/>
        </w:rPr>
      </w:pPr>
    </w:p>
    <w:p w14:paraId="72C7B9D4" w14:textId="77777777" w:rsidR="00E817E4" w:rsidRDefault="00E817E4">
      <w:pPr>
        <w:jc w:val="both"/>
        <w:rPr>
          <w:rFonts w:ascii="Times New Roman" w:eastAsia="Times New Roman" w:hAnsi="Times New Roman" w:cs="Times New Roman"/>
          <w:sz w:val="24"/>
          <w:szCs w:val="24"/>
        </w:rPr>
      </w:pPr>
    </w:p>
    <w:p w14:paraId="06F3A088" w14:textId="77777777" w:rsidR="00E817E4" w:rsidRDefault="00E817E4">
      <w:pPr>
        <w:jc w:val="both"/>
        <w:rPr>
          <w:rFonts w:ascii="Times New Roman" w:eastAsia="Times New Roman" w:hAnsi="Times New Roman" w:cs="Times New Roman"/>
          <w:sz w:val="24"/>
          <w:szCs w:val="24"/>
        </w:rPr>
      </w:pPr>
    </w:p>
    <w:p w14:paraId="64AB8F25" w14:textId="77777777" w:rsidR="008936DB" w:rsidRDefault="008936DB"/>
    <w:p w14:paraId="249F62B3" w14:textId="77777777" w:rsidR="008936DB"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REFERÊNCIAS</w:t>
      </w:r>
    </w:p>
    <w:p w14:paraId="119A21DB" w14:textId="77777777" w:rsidR="008936DB" w:rsidRDefault="008936DB">
      <w:pPr>
        <w:jc w:val="center"/>
        <w:rPr>
          <w:rFonts w:ascii="Times New Roman" w:eastAsia="Times New Roman" w:hAnsi="Times New Roman" w:cs="Times New Roman"/>
          <w:sz w:val="24"/>
          <w:szCs w:val="24"/>
        </w:rPr>
      </w:pPr>
    </w:p>
    <w:p w14:paraId="61118435" w14:textId="77777777" w:rsidR="008936D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64 vantagens do Node.js que provam sua grandiosidade, 06 abr. 2022. Disponível em &lt; </w:t>
      </w:r>
      <w:hyperlink r:id="rId16" w:anchor="gref">
        <w:r>
          <w:rPr>
            <w:rFonts w:ascii="Times New Roman" w:eastAsia="Times New Roman" w:hAnsi="Times New Roman" w:cs="Times New Roman"/>
            <w:color w:val="0000FF"/>
            <w:sz w:val="24"/>
            <w:szCs w:val="24"/>
            <w:u w:val="single"/>
          </w:rPr>
          <w:t>https://webtribunal.net/blog/node-js-stats/#gref</w:t>
        </w:r>
      </w:hyperlink>
      <w:r>
        <w:rPr>
          <w:rFonts w:ascii="Times New Roman" w:eastAsia="Times New Roman" w:hAnsi="Times New Roman" w:cs="Times New Roman"/>
          <w:sz w:val="24"/>
          <w:szCs w:val="24"/>
        </w:rPr>
        <w:t xml:space="preserve"> &gt;. Acesso em 20 ago. 2022.</w:t>
      </w:r>
    </w:p>
    <w:p w14:paraId="7809C130" w14:textId="77777777" w:rsidR="008936DB" w:rsidRDefault="0000000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Documentação oficial do Typescript, Typescript para programadores Javascript. Disponível em:&lt; </w:t>
      </w:r>
      <w:hyperlink r:id="rId17">
        <w:r>
          <w:rPr>
            <w:rFonts w:ascii="Times New Roman" w:eastAsia="Times New Roman" w:hAnsi="Times New Roman" w:cs="Times New Roman"/>
            <w:color w:val="0563C1"/>
            <w:sz w:val="24"/>
            <w:szCs w:val="24"/>
            <w:u w:val="single"/>
          </w:rPr>
          <w:t>https://www.typescriptlang.org/pt/docs/handbook/typescript-in-5-minutes.html</w:t>
        </w:r>
      </w:hyperlink>
      <w:r>
        <w:rPr>
          <w:rFonts w:ascii="Times New Roman" w:eastAsia="Times New Roman" w:hAnsi="Times New Roman" w:cs="Times New Roman"/>
          <w:color w:val="000000"/>
          <w:sz w:val="24"/>
          <w:szCs w:val="24"/>
        </w:rPr>
        <w:t xml:space="preserve"> &gt;. Acesso em 13 fev. 2023.</w:t>
      </w:r>
    </w:p>
    <w:p w14:paraId="294549C5" w14:textId="77777777" w:rsidR="008936D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MongoDB, Disponível em:&lt; </w:t>
      </w:r>
      <w:hyperlink r:id="rId18">
        <w:r>
          <w:rPr>
            <w:rFonts w:ascii="Times New Roman" w:eastAsia="Times New Roman" w:hAnsi="Times New Roman" w:cs="Times New Roman"/>
            <w:color w:val="0000FF"/>
            <w:u w:val="single"/>
          </w:rPr>
          <w:t>https://www.mongodb.com/pt-br</w:t>
        </w:r>
      </w:hyperlink>
      <w:r>
        <w:rPr>
          <w:rFonts w:ascii="Times New Roman" w:eastAsia="Times New Roman" w:hAnsi="Times New Roman" w:cs="Times New Roman"/>
        </w:rPr>
        <w:t xml:space="preserve"> &gt;. Acesso em 20out. 2022.</w:t>
      </w:r>
      <w:r>
        <w:rPr>
          <w:rFonts w:ascii="Times New Roman" w:eastAsia="Times New Roman" w:hAnsi="Times New Roman" w:cs="Times New Roman"/>
          <w:b/>
          <w:i/>
          <w:sz w:val="24"/>
          <w:szCs w:val="24"/>
        </w:rPr>
        <w:t xml:space="preserve"> NoSQL no desenvolvimento de aplicações Web colaborativa - </w:t>
      </w:r>
      <w:r>
        <w:rPr>
          <w:rFonts w:ascii="Times New Roman" w:eastAsia="Times New Roman" w:hAnsi="Times New Roman" w:cs="Times New Roman"/>
          <w:sz w:val="24"/>
          <w:szCs w:val="24"/>
        </w:rPr>
        <w:t xml:space="preserve">Bernadette Farias Lóscio, Hélio Rodrigues de Oliveira, Jonas César de Sousa Pontes. Disponível em: &lt; </w:t>
      </w:r>
      <w:hyperlink r:id="rId19">
        <w:r>
          <w:rPr>
            <w:rFonts w:ascii="Times New Roman" w:eastAsia="Times New Roman" w:hAnsi="Times New Roman" w:cs="Times New Roman"/>
            <w:color w:val="0000FF"/>
            <w:sz w:val="24"/>
            <w:szCs w:val="24"/>
            <w:u w:val="single"/>
          </w:rPr>
          <w:t>https://www.addlabs.uff.br/sbsc_site/SBSC2011_NoSQL.pdf</w:t>
        </w:r>
      </w:hyperlink>
      <w:r>
        <w:rPr>
          <w:rFonts w:ascii="Times New Roman" w:eastAsia="Times New Roman" w:hAnsi="Times New Roman" w:cs="Times New Roman"/>
          <w:sz w:val="24"/>
          <w:szCs w:val="24"/>
        </w:rPr>
        <w:t xml:space="preserve"> &gt;. Acesso mar. 2022.</w:t>
      </w:r>
    </w:p>
    <w:p w14:paraId="622BE3CE" w14:textId="77777777" w:rsidR="008936D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Ademir José Ferreira Júnior, </w:t>
      </w:r>
      <w:r>
        <w:rPr>
          <w:rFonts w:ascii="Times New Roman" w:eastAsia="Times New Roman" w:hAnsi="Times New Roman" w:cs="Times New Roman"/>
          <w:b/>
          <w:i/>
          <w:sz w:val="24"/>
          <w:szCs w:val="24"/>
        </w:rPr>
        <w:t>COMPARAÇÃO DOS PRINCIPAIS FRAMEWORKS JAVASCRIPT PARA DESENVOLVIMENTO WEB.</w:t>
      </w:r>
      <w:r>
        <w:rPr>
          <w:rFonts w:ascii="Times New Roman" w:eastAsia="Times New Roman" w:hAnsi="Times New Roman" w:cs="Times New Roman"/>
          <w:sz w:val="24"/>
          <w:szCs w:val="24"/>
        </w:rPr>
        <w:t xml:space="preserve"> Disponível em &lt; </w:t>
      </w:r>
      <w:hyperlink r:id="rId20">
        <w:r>
          <w:rPr>
            <w:rFonts w:ascii="Times New Roman" w:eastAsia="Times New Roman" w:hAnsi="Times New Roman" w:cs="Times New Roman"/>
            <w:color w:val="0000FF"/>
            <w:sz w:val="24"/>
            <w:szCs w:val="24"/>
            <w:u w:val="single"/>
          </w:rPr>
          <w:t>https://repositorio.animaeducacao.com.br/bitstream/ANIMA/19381/1/Artigo.pdf</w:t>
        </w:r>
      </w:hyperlink>
      <w:r>
        <w:rPr>
          <w:rFonts w:ascii="Times New Roman" w:eastAsia="Times New Roman" w:hAnsi="Times New Roman" w:cs="Times New Roman"/>
          <w:sz w:val="24"/>
          <w:szCs w:val="24"/>
        </w:rPr>
        <w:t xml:space="preserve"> &gt;. Acesso em mar. 2022.</w:t>
      </w:r>
    </w:p>
    <w:p w14:paraId="48CF3C7D" w14:textId="77777777" w:rsidR="008936D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Hamilton Ferrari, </w:t>
      </w:r>
      <w:r>
        <w:rPr>
          <w:rFonts w:ascii="Times New Roman" w:eastAsia="Times New Roman" w:hAnsi="Times New Roman" w:cs="Times New Roman"/>
          <w:b/>
          <w:i/>
          <w:sz w:val="24"/>
          <w:szCs w:val="24"/>
        </w:rPr>
        <w:t>Brasil tem a 4º menor inflação do G20 em 2022.</w:t>
      </w:r>
      <w:r>
        <w:rPr>
          <w:rFonts w:ascii="Times New Roman" w:eastAsia="Times New Roman" w:hAnsi="Times New Roman" w:cs="Times New Roman"/>
          <w:sz w:val="24"/>
          <w:szCs w:val="24"/>
        </w:rPr>
        <w:t xml:space="preserve"> Disponível em &lt; https://www.poder360.com.br/economia/brasil-tem-a-4a-menor-inflacao-do-g20-em-2022/ &gt;. Acesso em fev. 2023.</w:t>
      </w:r>
    </w:p>
    <w:p w14:paraId="51505B67" w14:textId="77777777" w:rsidR="008936D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IBGE, </w:t>
      </w:r>
      <w:r>
        <w:rPr>
          <w:rFonts w:ascii="Times New Roman" w:eastAsia="Times New Roman" w:hAnsi="Times New Roman" w:cs="Times New Roman"/>
          <w:b/>
          <w:i/>
          <w:sz w:val="24"/>
          <w:szCs w:val="24"/>
        </w:rPr>
        <w:t>Desemprego.</w:t>
      </w:r>
      <w:r>
        <w:rPr>
          <w:rFonts w:ascii="Times New Roman" w:eastAsia="Times New Roman" w:hAnsi="Times New Roman" w:cs="Times New Roman"/>
          <w:sz w:val="24"/>
          <w:szCs w:val="24"/>
        </w:rPr>
        <w:t xml:space="preserve"> Disponível em &lt; https://www.ibge.gov.br/explica/desemprego.php &gt;. Acesso em fev. 2023.</w:t>
      </w:r>
    </w:p>
    <w:p w14:paraId="12CF7003" w14:textId="77777777" w:rsidR="008936D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 autor, </w:t>
      </w:r>
      <w:r>
        <w:rPr>
          <w:rFonts w:ascii="Times New Roman" w:eastAsia="Times New Roman" w:hAnsi="Times New Roman" w:cs="Times New Roman"/>
          <w:b/>
          <w:i/>
          <w:sz w:val="24"/>
          <w:szCs w:val="24"/>
        </w:rPr>
        <w:t>Comparação com outros frameworks</w:t>
      </w:r>
      <w:r>
        <w:rPr>
          <w:rFonts w:ascii="Times New Roman" w:eastAsia="Times New Roman" w:hAnsi="Times New Roman" w:cs="Times New Roman"/>
          <w:sz w:val="24"/>
          <w:szCs w:val="24"/>
        </w:rPr>
        <w:t xml:space="preserve">. Disponível em &lt; </w:t>
      </w:r>
      <w:hyperlink r:id="rId21">
        <w:r>
          <w:rPr>
            <w:rFonts w:ascii="Times New Roman" w:eastAsia="Times New Roman" w:hAnsi="Times New Roman" w:cs="Times New Roman"/>
            <w:color w:val="0000FF"/>
            <w:sz w:val="24"/>
            <w:szCs w:val="24"/>
            <w:u w:val="single"/>
          </w:rPr>
          <w:t>https://br.vuejs.org/v2/guide/comparison.html</w:t>
        </w:r>
      </w:hyperlink>
      <w:r>
        <w:rPr>
          <w:rFonts w:ascii="Times New Roman" w:eastAsia="Times New Roman" w:hAnsi="Times New Roman" w:cs="Times New Roman"/>
          <w:sz w:val="24"/>
          <w:szCs w:val="24"/>
        </w:rPr>
        <w:t xml:space="preserve"> &gt;. Acesso em mar. 2022.</w:t>
      </w:r>
    </w:p>
    <w:p w14:paraId="3B08E4A7" w14:textId="77777777" w:rsidR="008936D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 autor, </w:t>
      </w:r>
      <w:r>
        <w:rPr>
          <w:rFonts w:ascii="Times New Roman" w:eastAsia="Times New Roman" w:hAnsi="Times New Roman" w:cs="Times New Roman"/>
          <w:b/>
          <w:i/>
          <w:sz w:val="24"/>
          <w:szCs w:val="24"/>
        </w:rPr>
        <w:t>Introdução – Vue.js</w:t>
      </w:r>
      <w:r>
        <w:rPr>
          <w:rFonts w:ascii="Times New Roman" w:eastAsia="Times New Roman" w:hAnsi="Times New Roman" w:cs="Times New Roman"/>
          <w:sz w:val="24"/>
          <w:szCs w:val="24"/>
        </w:rPr>
        <w:t xml:space="preserve">. Disponível em &lt; </w:t>
      </w:r>
      <w:hyperlink r:id="rId22">
        <w:r>
          <w:rPr>
            <w:rFonts w:ascii="Times New Roman" w:eastAsia="Times New Roman" w:hAnsi="Times New Roman" w:cs="Times New Roman"/>
            <w:color w:val="0000FF"/>
            <w:sz w:val="24"/>
            <w:szCs w:val="24"/>
            <w:u w:val="single"/>
          </w:rPr>
          <w:t>https://br.vuejs.org/v2/guide/index.html</w:t>
        </w:r>
      </w:hyperlink>
      <w:r>
        <w:rPr>
          <w:rFonts w:ascii="Times New Roman" w:eastAsia="Times New Roman" w:hAnsi="Times New Roman" w:cs="Times New Roman"/>
          <w:sz w:val="24"/>
          <w:szCs w:val="24"/>
        </w:rPr>
        <w:t xml:space="preserve"> &gt;. Acesso em mar. 2022. </w:t>
      </w:r>
    </w:p>
    <w:p w14:paraId="5F38B208" w14:textId="77777777" w:rsidR="008936DB" w:rsidRDefault="00000000">
      <w:pPr>
        <w:spacing w:line="360" w:lineRule="auto"/>
      </w:pPr>
      <w:r>
        <w:rPr>
          <w:rFonts w:ascii="Times New Roman" w:eastAsia="Times New Roman" w:hAnsi="Times New Roman" w:cs="Times New Roman"/>
          <w:sz w:val="24"/>
          <w:szCs w:val="24"/>
        </w:rPr>
        <w:t xml:space="preserve">Branko K, </w:t>
      </w:r>
      <w:r>
        <w:rPr>
          <w:rFonts w:ascii="Times New Roman" w:eastAsia="Times New Roman" w:hAnsi="Times New Roman" w:cs="Times New Roman"/>
          <w:b/>
          <w:i/>
          <w:sz w:val="24"/>
          <w:szCs w:val="24"/>
        </w:rPr>
        <w:t>64 Node JS stats that proves its awesomeness in 2022</w:t>
      </w:r>
      <w:r>
        <w:rPr>
          <w:rFonts w:ascii="Times New Roman" w:eastAsia="Times New Roman" w:hAnsi="Times New Roman" w:cs="Times New Roman"/>
          <w:sz w:val="24"/>
          <w:szCs w:val="24"/>
        </w:rPr>
        <w:t xml:space="preserve">. Disponível em: &lt; </w:t>
      </w:r>
      <w:hyperlink r:id="rId23" w:anchor="gref">
        <w:r>
          <w:rPr>
            <w:rFonts w:ascii="Times New Roman" w:eastAsia="Times New Roman" w:hAnsi="Times New Roman" w:cs="Times New Roman"/>
            <w:color w:val="0000FF"/>
            <w:sz w:val="24"/>
            <w:szCs w:val="24"/>
            <w:u w:val="single"/>
          </w:rPr>
          <w:t>https://webtribunal.net/blog/node-js-stats/#gref</w:t>
        </w:r>
      </w:hyperlink>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&gt; .</w:t>
      </w:r>
      <w:proofErr w:type="gramEnd"/>
      <w:r>
        <w:rPr>
          <w:rFonts w:ascii="Times New Roman" w:eastAsia="Times New Roman" w:hAnsi="Times New Roman" w:cs="Times New Roman"/>
          <w:sz w:val="24"/>
          <w:szCs w:val="24"/>
        </w:rPr>
        <w:t xml:space="preserve"> Acesso em mar. 2022.</w:t>
      </w:r>
    </w:p>
    <w:sectPr w:rsidR="008936DB">
      <w:footerReference w:type="default" r:id="rId24"/>
      <w:pgSz w:w="11906" w:h="16838"/>
      <w:pgMar w:top="1417" w:right="1701" w:bottom="1417" w:left="1701" w:header="0" w:footer="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51933" w14:textId="77777777" w:rsidR="002E20DF" w:rsidRDefault="002E20DF">
      <w:pPr>
        <w:spacing w:after="0" w:line="240" w:lineRule="auto"/>
      </w:pPr>
      <w:r>
        <w:separator/>
      </w:r>
    </w:p>
  </w:endnote>
  <w:endnote w:type="continuationSeparator" w:id="0">
    <w:p w14:paraId="6DA789CA" w14:textId="77777777" w:rsidR="002E20DF" w:rsidRDefault="002E2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B8D45" w14:textId="77777777" w:rsidR="008936DB" w:rsidRDefault="008936D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00106" w14:textId="77777777" w:rsidR="002E20DF" w:rsidRDefault="002E20DF">
      <w:pPr>
        <w:spacing w:after="0" w:line="240" w:lineRule="auto"/>
      </w:pPr>
      <w:r>
        <w:separator/>
      </w:r>
    </w:p>
  </w:footnote>
  <w:footnote w:type="continuationSeparator" w:id="0">
    <w:p w14:paraId="65BF8335" w14:textId="77777777" w:rsidR="002E20DF" w:rsidRDefault="002E2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7F5F"/>
    <w:multiLevelType w:val="multilevel"/>
    <w:tmpl w:val="859A028E"/>
    <w:lvl w:ilvl="0">
      <w:start w:val="1"/>
      <w:numFmt w:val="decimal"/>
      <w:lvlText w:val="%1."/>
      <w:lvlJc w:val="left"/>
      <w:pPr>
        <w:ind w:left="720" w:hanging="360"/>
      </w:pPr>
    </w:lvl>
    <w:lvl w:ilvl="1">
      <w:start w:val="2"/>
      <w:numFmt w:val="decimal"/>
      <w:lvlText w:val="%1.%2"/>
      <w:lvlJc w:val="left"/>
      <w:pPr>
        <w:ind w:left="1080" w:hanging="720"/>
      </w:pPr>
    </w:lvl>
    <w:lvl w:ilvl="2">
      <w:start w:val="2"/>
      <w:numFmt w:val="decimal"/>
      <w:lvlText w:val="%1.%2.%3"/>
      <w:lvlJc w:val="left"/>
      <w:pPr>
        <w:ind w:left="1080" w:hanging="720"/>
      </w:pPr>
    </w:lvl>
    <w:lvl w:ilvl="3">
      <w:start w:val="3"/>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117C7658"/>
    <w:multiLevelType w:val="multilevel"/>
    <w:tmpl w:val="C254A4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4A57E2"/>
    <w:multiLevelType w:val="multilevel"/>
    <w:tmpl w:val="9CA6223C"/>
    <w:lvl w:ilvl="0">
      <w:start w:val="3"/>
      <w:numFmt w:val="decimal"/>
      <w:lvlText w:val="%1"/>
      <w:lvlJc w:val="left"/>
      <w:pPr>
        <w:ind w:left="660" w:hanging="660"/>
      </w:pPr>
    </w:lvl>
    <w:lvl w:ilvl="1">
      <w:start w:val="2"/>
      <w:numFmt w:val="decimal"/>
      <w:lvlText w:val="%1.%2"/>
      <w:lvlJc w:val="left"/>
      <w:pPr>
        <w:ind w:left="660" w:hanging="66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324E0CCF"/>
    <w:multiLevelType w:val="multilevel"/>
    <w:tmpl w:val="22A69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9A29B8"/>
    <w:multiLevelType w:val="multilevel"/>
    <w:tmpl w:val="56DA71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8597167"/>
    <w:multiLevelType w:val="multilevel"/>
    <w:tmpl w:val="8DD0E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6B6FA0"/>
    <w:multiLevelType w:val="multilevel"/>
    <w:tmpl w:val="3566E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72403170">
    <w:abstractNumId w:val="1"/>
  </w:num>
  <w:num w:numId="2" w16cid:durableId="1569150597">
    <w:abstractNumId w:val="4"/>
  </w:num>
  <w:num w:numId="3" w16cid:durableId="11613151">
    <w:abstractNumId w:val="3"/>
  </w:num>
  <w:num w:numId="4" w16cid:durableId="2118328983">
    <w:abstractNumId w:val="6"/>
  </w:num>
  <w:num w:numId="5" w16cid:durableId="1724864981">
    <w:abstractNumId w:val="2"/>
  </w:num>
  <w:num w:numId="6" w16cid:durableId="2010869819">
    <w:abstractNumId w:val="5"/>
  </w:num>
  <w:num w:numId="7" w16cid:durableId="194919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6DB"/>
    <w:rsid w:val="002E20DF"/>
    <w:rsid w:val="008936DB"/>
    <w:rsid w:val="00B54FD6"/>
    <w:rsid w:val="00E817E4"/>
    <w:rsid w:val="00F55E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C67F"/>
  <w15:docId w15:val="{0DA7D68A-E9C1-4B5F-AF27-CA32ECB0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spacing w:before="240" w:after="120"/>
    </w:pPr>
    <w:rPr>
      <w:rFonts w:ascii="Liberation Sans" w:eastAsia="Liberation Sans" w:hAnsi="Liberation Sans" w:cs="Liberation Sans"/>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5.png"/><Relationship Id="rId18" Type="http://schemas.openxmlformats.org/officeDocument/2006/relationships/hyperlink" Target="https://www.mongodb.com/pt-b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r.vuejs.org/v2/guide/comparison.html" TargetMode="External"/><Relationship Id="rId7" Type="http://schemas.openxmlformats.org/officeDocument/2006/relationships/image" Target="media/image9.png"/><Relationship Id="rId12" Type="http://schemas.openxmlformats.org/officeDocument/2006/relationships/image" Target="media/image4.png"/><Relationship Id="rId17" Type="http://schemas.openxmlformats.org/officeDocument/2006/relationships/hyperlink" Target="https://www.typescriptlang.org/pt/docs/handbook/typescript-in-5-minutes.html%2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tribunal.net/blog/node-js-stats/" TargetMode="External"/><Relationship Id="rId20" Type="http://schemas.openxmlformats.org/officeDocument/2006/relationships/hyperlink" Target="https://repositorio.animaeducacao.com.br/bitstream/ANIMA/19381/1/Artigo.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ebtribunal.net/blog/node-js-stats/" TargetMode="External"/><Relationship Id="rId10" Type="http://schemas.openxmlformats.org/officeDocument/2006/relationships/image" Target="media/image2.png"/><Relationship Id="rId19" Type="http://schemas.openxmlformats.org/officeDocument/2006/relationships/hyperlink" Target="https://www.addlabs.uff.br/sbsc_site/SBSC2011_NoSQL.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r.vuejs.org/v2/guid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3363</Words>
  <Characters>18163</Characters>
  <Application>Microsoft Office Word</Application>
  <DocSecurity>0</DocSecurity>
  <Lines>151</Lines>
  <Paragraphs>42</Paragraphs>
  <ScaleCrop>false</ScaleCrop>
  <Company/>
  <LinksUpToDate>false</LinksUpToDate>
  <CharactersWithSpaces>21484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citysistemas@hotmail.com</cp:lastModifiedBy>
  <cp:revision>4</cp:revision>
  <dcterms:created xsi:type="dcterms:W3CDTF">2023-06-27T00:20:00Z</dcterms:created>
  <dcterms:modified xsi:type="dcterms:W3CDTF">2023-06-27T00:25:00Z</dcterms:modified>
</cp:coreProperties>
</file>