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1F46" w14:textId="6023ACED" w:rsidR="00884861" w:rsidRPr="005555F2"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5555F2">
        <w:rPr>
          <w:rFonts w:asciiTheme="majorHAnsi" w:hAnsiTheme="majorHAnsi" w:cstheme="majorHAnsi"/>
          <w:b/>
          <w:bCs/>
          <w:color w:val="000000" w:themeColor="text1"/>
          <w:kern w:val="0"/>
          <w:sz w:val="28"/>
          <w:szCs w:val="28"/>
        </w:rPr>
        <w:t>Gabriel Ferreira</w:t>
      </w:r>
    </w:p>
    <w:p w14:paraId="1D138A03" w14:textId="77777777" w:rsidR="00884861" w:rsidRPr="005555F2"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proofErr w:type="spellStart"/>
      <w:r w:rsidRPr="005555F2">
        <w:rPr>
          <w:rFonts w:asciiTheme="majorHAnsi" w:hAnsiTheme="majorHAnsi" w:cstheme="majorHAnsi"/>
          <w:b/>
          <w:bCs/>
          <w:color w:val="000000" w:themeColor="text1"/>
          <w:kern w:val="0"/>
          <w:sz w:val="28"/>
          <w:szCs w:val="28"/>
        </w:rPr>
        <w:t>Jin</w:t>
      </w:r>
      <w:proofErr w:type="spellEnd"/>
      <w:r w:rsidRPr="005555F2">
        <w:rPr>
          <w:rFonts w:asciiTheme="majorHAnsi" w:hAnsiTheme="majorHAnsi" w:cstheme="majorHAnsi"/>
          <w:b/>
          <w:bCs/>
          <w:color w:val="000000" w:themeColor="text1"/>
          <w:kern w:val="0"/>
          <w:sz w:val="28"/>
          <w:szCs w:val="28"/>
        </w:rPr>
        <w:t xml:space="preserve"> Tian</w:t>
      </w:r>
    </w:p>
    <w:p w14:paraId="11A256CE" w14:textId="77777777" w:rsidR="00884861" w:rsidRPr="005555F2"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5555F2">
        <w:rPr>
          <w:rFonts w:asciiTheme="majorHAnsi" w:hAnsiTheme="majorHAnsi" w:cstheme="majorHAnsi"/>
          <w:b/>
          <w:bCs/>
          <w:color w:val="000000" w:themeColor="text1"/>
          <w:kern w:val="0"/>
          <w:sz w:val="28"/>
          <w:szCs w:val="28"/>
        </w:rPr>
        <w:t>572 - Principle of Artificial Intelligence</w:t>
      </w:r>
    </w:p>
    <w:p w14:paraId="6CCC3A63" w14:textId="77AC82AB" w:rsidR="00C848F3" w:rsidRPr="00C848F3" w:rsidRDefault="009E5BDE" w:rsidP="00C84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Pr>
          <w:rFonts w:asciiTheme="majorHAnsi" w:hAnsiTheme="majorHAnsi" w:cstheme="majorHAnsi"/>
          <w:b/>
          <w:bCs/>
          <w:color w:val="000000" w:themeColor="text1"/>
          <w:kern w:val="0"/>
          <w:sz w:val="28"/>
          <w:szCs w:val="28"/>
        </w:rPr>
        <w:t>March</w:t>
      </w:r>
      <w:r w:rsidR="00884861" w:rsidRPr="005555F2">
        <w:rPr>
          <w:rFonts w:asciiTheme="majorHAnsi" w:hAnsiTheme="majorHAnsi" w:cstheme="majorHAnsi"/>
          <w:b/>
          <w:bCs/>
          <w:color w:val="000000" w:themeColor="text1"/>
          <w:kern w:val="0"/>
          <w:sz w:val="28"/>
          <w:szCs w:val="28"/>
        </w:rPr>
        <w:t xml:space="preserve"> </w:t>
      </w:r>
      <w:r w:rsidR="005555F2" w:rsidRPr="005555F2">
        <w:rPr>
          <w:rFonts w:asciiTheme="majorHAnsi" w:hAnsiTheme="majorHAnsi" w:cstheme="majorHAnsi"/>
          <w:b/>
          <w:bCs/>
          <w:color w:val="000000" w:themeColor="text1"/>
          <w:kern w:val="0"/>
          <w:sz w:val="28"/>
          <w:szCs w:val="28"/>
        </w:rPr>
        <w:t>1</w:t>
      </w:r>
      <w:r>
        <w:rPr>
          <w:rFonts w:asciiTheme="majorHAnsi" w:hAnsiTheme="majorHAnsi" w:cstheme="majorHAnsi"/>
          <w:b/>
          <w:bCs/>
          <w:color w:val="000000" w:themeColor="text1"/>
          <w:kern w:val="0"/>
          <w:sz w:val="28"/>
          <w:szCs w:val="28"/>
        </w:rPr>
        <w:t>9</w:t>
      </w:r>
      <w:r w:rsidR="00884861" w:rsidRPr="005555F2">
        <w:rPr>
          <w:rFonts w:asciiTheme="majorHAnsi" w:hAnsiTheme="majorHAnsi" w:cstheme="majorHAnsi"/>
          <w:b/>
          <w:bCs/>
          <w:color w:val="000000" w:themeColor="text1"/>
          <w:kern w:val="0"/>
          <w:sz w:val="28"/>
          <w:szCs w:val="28"/>
        </w:rPr>
        <w:t>, 2024</w:t>
      </w:r>
    </w:p>
    <w:p w14:paraId="7C87EFE1" w14:textId="74B194FB" w:rsidR="005555F2"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 xml:space="preserve">Lab 2 - </w:t>
      </w:r>
      <w:proofErr w:type="spellStart"/>
      <w:r w:rsidRPr="00C848F3">
        <w:rPr>
          <w:rFonts w:ascii="Segoe UI" w:hAnsi="Segoe UI" w:cs="Segoe UI"/>
          <w:color w:val="1F2328"/>
          <w:sz w:val="32"/>
          <w:szCs w:val="32"/>
        </w:rPr>
        <w:t>Gomoku</w:t>
      </w:r>
      <w:proofErr w:type="spellEnd"/>
      <w:r w:rsidRPr="00C848F3">
        <w:rPr>
          <w:rFonts w:ascii="Segoe UI" w:hAnsi="Segoe UI" w:cs="Segoe UI"/>
          <w:color w:val="1F2328"/>
          <w:sz w:val="32"/>
          <w:szCs w:val="32"/>
        </w:rPr>
        <w:t xml:space="preserve"> Game </w:t>
      </w:r>
      <w:r w:rsidRPr="00C848F3">
        <w:rPr>
          <w:rFonts w:ascii="Segoe UI" w:hAnsi="Segoe UI" w:cs="Segoe UI"/>
          <w:color w:val="1F2328"/>
          <w:sz w:val="28"/>
          <w:szCs w:val="28"/>
        </w:rPr>
        <w:t>Report</w:t>
      </w:r>
    </w:p>
    <w:p w14:paraId="279B0DEA" w14:textId="55B7CA9F" w:rsidR="00C51D74" w:rsidRDefault="00D279BC" w:rsidP="00D7247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 </w:t>
      </w:r>
      <w:r w:rsidRPr="00D279BC">
        <w:rPr>
          <w:rFonts w:ascii="Arial" w:hAnsi="Arial" w:cs="Arial"/>
          <w:color w:val="000000"/>
          <w:kern w:val="0"/>
          <w:sz w:val="22"/>
          <w:szCs w:val="22"/>
        </w:rPr>
        <w:t>Compare the effect of increasing search depth (come up with a method to demonstrate</w:t>
      </w:r>
      <w:r>
        <w:rPr>
          <w:rFonts w:ascii="Arial" w:hAnsi="Arial" w:cs="Arial"/>
          <w:color w:val="000000"/>
          <w:kern w:val="0"/>
          <w:sz w:val="22"/>
          <w:szCs w:val="22"/>
        </w:rPr>
        <w:t xml:space="preserve"> </w:t>
      </w:r>
      <w:r w:rsidRPr="00D279BC">
        <w:rPr>
          <w:rFonts w:ascii="Arial" w:hAnsi="Arial" w:cs="Arial"/>
          <w:color w:val="000000"/>
          <w:kern w:val="0"/>
          <w:sz w:val="22"/>
          <w:szCs w:val="22"/>
        </w:rPr>
        <w:t>your point)</w:t>
      </w:r>
    </w:p>
    <w:p w14:paraId="1D606F70" w14:textId="77777777" w:rsidR="00D7247C" w:rsidRDefault="00D7247C" w:rsidP="00D72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38DC1791" w14:textId="17C7D3F6" w:rsidR="00D7247C" w:rsidRDefault="00CE41F7" w:rsidP="00D72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roofErr w:type="gramStart"/>
      <w:r>
        <w:rPr>
          <w:rFonts w:ascii="Arial" w:hAnsi="Arial" w:cs="Arial"/>
          <w:color w:val="000000"/>
          <w:kern w:val="0"/>
          <w:sz w:val="22"/>
          <w:szCs w:val="22"/>
        </w:rPr>
        <w:t>In order to</w:t>
      </w:r>
      <w:proofErr w:type="gramEnd"/>
      <w:r>
        <w:rPr>
          <w:rFonts w:ascii="Arial" w:hAnsi="Arial" w:cs="Arial"/>
          <w:color w:val="000000"/>
          <w:kern w:val="0"/>
          <w:sz w:val="22"/>
          <w:szCs w:val="22"/>
        </w:rPr>
        <w:t xml:space="preserve"> compare</w:t>
      </w:r>
      <w:r w:rsidR="00D7247C" w:rsidRPr="00D7247C">
        <w:rPr>
          <w:rFonts w:ascii="Arial" w:hAnsi="Arial" w:cs="Arial"/>
          <w:color w:val="000000"/>
          <w:kern w:val="0"/>
          <w:sz w:val="22"/>
          <w:szCs w:val="22"/>
        </w:rPr>
        <w:t xml:space="preserve"> </w:t>
      </w:r>
      <w:r>
        <w:rPr>
          <w:rFonts w:ascii="Arial" w:hAnsi="Arial" w:cs="Arial"/>
          <w:color w:val="000000"/>
          <w:kern w:val="0"/>
          <w:sz w:val="22"/>
          <w:szCs w:val="22"/>
        </w:rPr>
        <w:t>the e</w:t>
      </w:r>
      <w:r w:rsidR="00D7247C">
        <w:rPr>
          <w:rFonts w:ascii="Arial" w:hAnsi="Arial" w:cs="Arial"/>
          <w:color w:val="000000"/>
          <w:kern w:val="0"/>
          <w:sz w:val="22"/>
          <w:szCs w:val="22"/>
        </w:rPr>
        <w:t>ffects</w:t>
      </w:r>
      <w:r w:rsidR="00D7247C" w:rsidRPr="00D7247C">
        <w:rPr>
          <w:rFonts w:ascii="Arial" w:hAnsi="Arial" w:cs="Arial"/>
          <w:color w:val="000000"/>
          <w:kern w:val="0"/>
          <w:sz w:val="22"/>
          <w:szCs w:val="22"/>
        </w:rPr>
        <w:t xml:space="preserve"> </w:t>
      </w:r>
      <w:r>
        <w:rPr>
          <w:rFonts w:ascii="Arial" w:hAnsi="Arial" w:cs="Arial"/>
          <w:color w:val="000000"/>
          <w:kern w:val="0"/>
          <w:sz w:val="22"/>
          <w:szCs w:val="22"/>
        </w:rPr>
        <w:t xml:space="preserve">of </w:t>
      </w:r>
      <w:r w:rsidRPr="00D7247C">
        <w:rPr>
          <w:rFonts w:ascii="Arial" w:hAnsi="Arial" w:cs="Arial"/>
          <w:color w:val="000000"/>
          <w:kern w:val="0"/>
          <w:sz w:val="22"/>
          <w:szCs w:val="22"/>
        </w:rPr>
        <w:t xml:space="preserve">increasing </w:t>
      </w:r>
      <w:r>
        <w:rPr>
          <w:rFonts w:ascii="Arial" w:hAnsi="Arial" w:cs="Arial"/>
          <w:color w:val="000000"/>
          <w:kern w:val="0"/>
          <w:sz w:val="22"/>
          <w:szCs w:val="22"/>
        </w:rPr>
        <w:t xml:space="preserve">the </w:t>
      </w:r>
      <w:r w:rsidRPr="00D7247C">
        <w:rPr>
          <w:rFonts w:ascii="Arial" w:hAnsi="Arial" w:cs="Arial"/>
          <w:color w:val="000000"/>
          <w:kern w:val="0"/>
          <w:sz w:val="22"/>
          <w:szCs w:val="22"/>
        </w:rPr>
        <w:t xml:space="preserve">search depth </w:t>
      </w:r>
      <w:r>
        <w:rPr>
          <w:rFonts w:ascii="Arial" w:hAnsi="Arial" w:cs="Arial"/>
          <w:color w:val="000000"/>
          <w:kern w:val="0"/>
          <w:sz w:val="22"/>
          <w:szCs w:val="22"/>
        </w:rPr>
        <w:t xml:space="preserve">of </w:t>
      </w:r>
      <w:r w:rsidR="00D7247C" w:rsidRPr="00D7247C">
        <w:rPr>
          <w:rFonts w:ascii="Arial" w:hAnsi="Arial" w:cs="Arial"/>
          <w:color w:val="000000"/>
          <w:kern w:val="0"/>
          <w:sz w:val="22"/>
          <w:szCs w:val="22"/>
        </w:rPr>
        <w:t xml:space="preserve">our alpha-beta agent, </w:t>
      </w:r>
      <w:r w:rsidR="00D7247C">
        <w:rPr>
          <w:rFonts w:ascii="Arial" w:hAnsi="Arial" w:cs="Arial"/>
          <w:color w:val="000000"/>
          <w:kern w:val="0"/>
          <w:sz w:val="22"/>
          <w:szCs w:val="22"/>
        </w:rPr>
        <w:t>I used some</w:t>
      </w:r>
      <w:r w:rsidR="00D7247C" w:rsidRPr="00D7247C">
        <w:rPr>
          <w:rFonts w:ascii="Arial" w:hAnsi="Arial" w:cs="Arial"/>
          <w:color w:val="000000"/>
          <w:kern w:val="0"/>
          <w:sz w:val="22"/>
          <w:szCs w:val="22"/>
        </w:rPr>
        <w:t xml:space="preserve"> measure game performance across </w:t>
      </w:r>
      <w:r w:rsidR="00D7247C">
        <w:rPr>
          <w:rFonts w:ascii="Arial" w:hAnsi="Arial" w:cs="Arial"/>
          <w:color w:val="000000"/>
          <w:kern w:val="0"/>
          <w:sz w:val="22"/>
          <w:szCs w:val="22"/>
        </w:rPr>
        <w:t>different</w:t>
      </w:r>
      <w:r w:rsidR="00D7247C" w:rsidRPr="00D7247C">
        <w:rPr>
          <w:rFonts w:ascii="Arial" w:hAnsi="Arial" w:cs="Arial"/>
          <w:color w:val="000000"/>
          <w:kern w:val="0"/>
          <w:sz w:val="22"/>
          <w:szCs w:val="22"/>
        </w:rPr>
        <w:t xml:space="preserve"> metrics, </w:t>
      </w:r>
      <w:r w:rsidR="00D7247C">
        <w:rPr>
          <w:rFonts w:ascii="Arial" w:hAnsi="Arial" w:cs="Arial"/>
          <w:color w:val="000000"/>
          <w:kern w:val="0"/>
          <w:sz w:val="22"/>
          <w:szCs w:val="22"/>
        </w:rPr>
        <w:t>along with</w:t>
      </w:r>
      <w:r w:rsidR="00D7247C" w:rsidRPr="00D7247C">
        <w:rPr>
          <w:rFonts w:ascii="Arial" w:hAnsi="Arial" w:cs="Arial"/>
          <w:color w:val="000000"/>
          <w:kern w:val="0"/>
          <w:sz w:val="22"/>
          <w:szCs w:val="22"/>
        </w:rPr>
        <w:t xml:space="preserve"> </w:t>
      </w:r>
      <w:r w:rsidR="00D7247C">
        <w:rPr>
          <w:rFonts w:ascii="Arial" w:hAnsi="Arial" w:cs="Arial"/>
          <w:color w:val="000000"/>
          <w:kern w:val="0"/>
          <w:sz w:val="22"/>
          <w:szCs w:val="22"/>
        </w:rPr>
        <w:t>the concept and</w:t>
      </w:r>
      <w:r w:rsidR="00D7247C" w:rsidRPr="00D7247C">
        <w:rPr>
          <w:rFonts w:ascii="Arial" w:hAnsi="Arial" w:cs="Arial"/>
          <w:color w:val="000000"/>
          <w:kern w:val="0"/>
          <w:sz w:val="22"/>
          <w:szCs w:val="22"/>
        </w:rPr>
        <w:t xml:space="preserve"> principles</w:t>
      </w:r>
      <w:r w:rsidR="00D7247C">
        <w:rPr>
          <w:rFonts w:ascii="Arial" w:hAnsi="Arial" w:cs="Arial"/>
          <w:color w:val="000000"/>
          <w:kern w:val="0"/>
          <w:sz w:val="22"/>
          <w:szCs w:val="22"/>
        </w:rPr>
        <w:t xml:space="preserve"> learned in class</w:t>
      </w:r>
      <w:r w:rsidR="00D7247C" w:rsidRPr="00D7247C">
        <w:rPr>
          <w:rFonts w:ascii="Arial" w:hAnsi="Arial" w:cs="Arial"/>
          <w:color w:val="000000"/>
          <w:kern w:val="0"/>
          <w:sz w:val="22"/>
          <w:szCs w:val="22"/>
        </w:rPr>
        <w:t>.</w:t>
      </w:r>
    </w:p>
    <w:p w14:paraId="54885580" w14:textId="77777777" w:rsidR="00D7247C" w:rsidRPr="00D7247C" w:rsidRDefault="00D7247C" w:rsidP="00D72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D76E181" w14:textId="3865E4CC" w:rsidR="000A6574" w:rsidRDefault="0013473B" w:rsidP="000A6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13473B">
        <w:rPr>
          <w:rFonts w:ascii="Arial" w:hAnsi="Arial" w:cs="Arial"/>
          <w:color w:val="000000"/>
          <w:kern w:val="0"/>
          <w:sz w:val="22"/>
          <w:szCs w:val="22"/>
        </w:rPr>
        <w:t>Th</w:t>
      </w:r>
      <w:r>
        <w:rPr>
          <w:rFonts w:ascii="Arial" w:hAnsi="Arial" w:cs="Arial"/>
          <w:color w:val="000000"/>
          <w:kern w:val="0"/>
          <w:sz w:val="22"/>
          <w:szCs w:val="22"/>
        </w:rPr>
        <w:t xml:space="preserve">e bellow </w:t>
      </w:r>
      <w:r w:rsidRPr="0013473B">
        <w:rPr>
          <w:rFonts w:ascii="Arial" w:hAnsi="Arial" w:cs="Arial"/>
          <w:color w:val="000000"/>
          <w:kern w:val="0"/>
          <w:sz w:val="22"/>
          <w:szCs w:val="22"/>
        </w:rPr>
        <w:t>bar chart presents the performance metrics of an alpha-beta pruning algorithm playing against an opponent making random moves. The metrics are recorded for the algorithm operating at search depths of 1 and 2. Each bar represents a specific performance metric at a given depth level.</w:t>
      </w:r>
    </w:p>
    <w:p w14:paraId="17A6AF87" w14:textId="77777777" w:rsidR="00D7247C" w:rsidRDefault="00D7247C" w:rsidP="000A6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7A39BD1" w14:textId="731A8043" w:rsidR="00C848F3" w:rsidRDefault="0013473B" w:rsidP="00C848F3">
      <w:pPr>
        <w:pStyle w:val="ListParagraph"/>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pPr>
      <w:r>
        <w:rPr>
          <w:noProof/>
        </w:rPr>
        <w:drawing>
          <wp:inline distT="0" distB="0" distL="0" distR="0" wp14:anchorId="5AB79089" wp14:editId="257DF5C1">
            <wp:extent cx="5088048" cy="4153609"/>
            <wp:effectExtent l="0" t="0" r="5080" b="0"/>
            <wp:docPr id="1265359944" name="Picture 6" descr="A graph of a number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9944" name="Picture 6" descr="A graph of a number of blue and green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9770" cy="4269303"/>
                    </a:xfrm>
                    <a:prstGeom prst="rect">
                      <a:avLst/>
                    </a:prstGeom>
                  </pic:spPr>
                </pic:pic>
              </a:graphicData>
            </a:graphic>
          </wp:inline>
        </w:drawing>
      </w:r>
    </w:p>
    <w:p w14:paraId="4A490029" w14:textId="77777777" w:rsidR="0013473B" w:rsidRDefault="0013473B" w:rsidP="00C848F3">
      <w:pPr>
        <w:pStyle w:val="Caption"/>
        <w:ind w:left="600"/>
      </w:pPr>
    </w:p>
    <w:p w14:paraId="1D2C51F9" w14:textId="243024A2" w:rsidR="009E5BDE" w:rsidRPr="00283349" w:rsidRDefault="00C848F3" w:rsidP="00D7247C">
      <w:pPr>
        <w:pStyle w:val="Caption"/>
        <w:ind w:left="600"/>
        <w:rPr>
          <w:rFonts w:ascii="Arial" w:hAnsi="Arial" w:cs="Arial"/>
          <w:color w:val="000000"/>
          <w:kern w:val="0"/>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rsidR="0013473B">
        <w:t xml:space="preserve"> Average Per</w:t>
      </w:r>
      <w:r w:rsidR="0013473B" w:rsidRPr="0013473B">
        <w:t>formance Metrics of Alpha-Beta Pruning Algorithm at Different Search Depths Against a Random Opponent</w:t>
      </w:r>
    </w:p>
    <w:p w14:paraId="30BFDBDB" w14:textId="38083C5B" w:rsidR="00283349" w:rsidRDefault="00D7247C"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lastRenderedPageBreak/>
        <w:t>Let’s do a short analysis of each of these metrics.</w:t>
      </w:r>
    </w:p>
    <w:p w14:paraId="374D247F" w14:textId="77777777" w:rsidR="00D7247C" w:rsidRDefault="00D7247C"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FA93233" w14:textId="77777777" w:rsidR="009543D3" w:rsidRDefault="00283349"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sidRPr="009543D3">
        <w:rPr>
          <w:rFonts w:ascii="Arial" w:hAnsi="Arial" w:cs="Arial"/>
          <w:b/>
          <w:bCs/>
          <w:color w:val="000000"/>
          <w:kern w:val="0"/>
          <w:sz w:val="22"/>
          <w:szCs w:val="22"/>
        </w:rPr>
        <w:t>Average Move Score</w:t>
      </w:r>
    </w:p>
    <w:p w14:paraId="1FAF9393" w14:textId="77777777" w:rsidR="009543D3" w:rsidRDefault="009543D3"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74E477A3" w14:textId="2DBD25DA" w:rsidR="00D279BC" w:rsidRDefault="00283349"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This metric represents the average score per move per game at each depth. We can see </w:t>
      </w:r>
      <w:r w:rsidR="009543D3">
        <w:rPr>
          <w:rFonts w:ascii="Arial" w:hAnsi="Arial" w:cs="Arial"/>
          <w:color w:val="000000"/>
          <w:kern w:val="0"/>
          <w:sz w:val="22"/>
          <w:szCs w:val="22"/>
        </w:rPr>
        <w:t>that</w:t>
      </w:r>
      <w:r>
        <w:rPr>
          <w:rFonts w:ascii="Arial" w:hAnsi="Arial" w:cs="Arial"/>
          <w:color w:val="000000"/>
          <w:kern w:val="0"/>
          <w:sz w:val="22"/>
          <w:szCs w:val="22"/>
        </w:rPr>
        <w:t xml:space="preserve"> at depth</w:t>
      </w:r>
      <w:r w:rsidR="009543D3">
        <w:rPr>
          <w:rFonts w:ascii="Arial" w:hAnsi="Arial" w:cs="Arial"/>
          <w:color w:val="000000"/>
          <w:kern w:val="0"/>
          <w:sz w:val="22"/>
          <w:szCs w:val="22"/>
        </w:rPr>
        <w:t xml:space="preserve"> 1,</w:t>
      </w:r>
      <w:r>
        <w:rPr>
          <w:rFonts w:ascii="Arial" w:hAnsi="Arial" w:cs="Arial"/>
          <w:color w:val="000000"/>
          <w:kern w:val="0"/>
          <w:sz w:val="22"/>
          <w:szCs w:val="22"/>
        </w:rPr>
        <w:t xml:space="preserve"> </w:t>
      </w:r>
      <w:r w:rsidR="009543D3">
        <w:rPr>
          <w:rFonts w:ascii="Arial" w:hAnsi="Arial" w:cs="Arial"/>
          <w:color w:val="000000"/>
          <w:kern w:val="0"/>
          <w:sz w:val="22"/>
          <w:szCs w:val="22"/>
        </w:rPr>
        <w:t xml:space="preserve">the agent’s moves </w:t>
      </w:r>
      <w:r>
        <w:rPr>
          <w:rFonts w:ascii="Arial" w:hAnsi="Arial" w:cs="Arial"/>
          <w:color w:val="000000"/>
          <w:kern w:val="0"/>
          <w:sz w:val="22"/>
          <w:szCs w:val="22"/>
        </w:rPr>
        <w:t>score</w:t>
      </w:r>
      <w:r w:rsidR="009543D3">
        <w:rPr>
          <w:rFonts w:ascii="Arial" w:hAnsi="Arial" w:cs="Arial"/>
          <w:color w:val="000000"/>
          <w:kern w:val="0"/>
          <w:sz w:val="22"/>
          <w:szCs w:val="22"/>
        </w:rPr>
        <w:t xml:space="preserve"> way higher</w:t>
      </w:r>
      <w:r>
        <w:rPr>
          <w:rFonts w:ascii="Arial" w:hAnsi="Arial" w:cs="Arial"/>
          <w:color w:val="000000"/>
          <w:kern w:val="0"/>
          <w:sz w:val="22"/>
          <w:szCs w:val="22"/>
        </w:rPr>
        <w:t xml:space="preserve"> than </w:t>
      </w:r>
      <w:r w:rsidR="009543D3">
        <w:rPr>
          <w:rFonts w:ascii="Arial" w:hAnsi="Arial" w:cs="Arial"/>
          <w:color w:val="000000"/>
          <w:kern w:val="0"/>
          <w:sz w:val="22"/>
          <w:szCs w:val="22"/>
        </w:rPr>
        <w:t xml:space="preserve">the same at </w:t>
      </w:r>
      <w:r>
        <w:rPr>
          <w:rFonts w:ascii="Arial" w:hAnsi="Arial" w:cs="Arial"/>
          <w:color w:val="000000"/>
          <w:kern w:val="0"/>
          <w:sz w:val="22"/>
          <w:szCs w:val="22"/>
        </w:rPr>
        <w:t>depth 2. This only makes sense when we understand the alpha-beta pruning assumes the opponent is playing optimal</w:t>
      </w:r>
      <w:r w:rsidR="009543D3">
        <w:rPr>
          <w:rFonts w:ascii="Arial" w:hAnsi="Arial" w:cs="Arial"/>
          <w:color w:val="000000"/>
          <w:kern w:val="0"/>
          <w:sz w:val="22"/>
          <w:szCs w:val="22"/>
        </w:rPr>
        <w:t xml:space="preserve">. </w:t>
      </w:r>
    </w:p>
    <w:p w14:paraId="61CA2FBD" w14:textId="77777777" w:rsidR="009543D3" w:rsidRDefault="009543D3"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344B14F2" w14:textId="2A48DE4A" w:rsidR="009543D3"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3D3BDF">
        <w:rPr>
          <w:rFonts w:ascii="Arial" w:hAnsi="Arial" w:cs="Arial"/>
          <w:color w:val="000000"/>
          <w:kern w:val="0"/>
          <w:sz w:val="22"/>
          <w:szCs w:val="22"/>
        </w:rPr>
        <w:t>At depth 1, the agent only considers the immediate next move and its score. This can lead to choosing moves that appear favorable in isolation, potentially overlooking the opponent's response</w:t>
      </w:r>
      <w:r>
        <w:rPr>
          <w:rFonts w:ascii="Arial" w:hAnsi="Arial" w:cs="Arial"/>
          <w:color w:val="000000"/>
          <w:kern w:val="0"/>
          <w:sz w:val="22"/>
          <w:szCs w:val="22"/>
        </w:rPr>
        <w:t>.</w:t>
      </w:r>
    </w:p>
    <w:p w14:paraId="1F1045FB" w14:textId="77777777"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56ED3797" w14:textId="362A5F8D"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3D3BDF">
        <w:rPr>
          <w:rFonts w:ascii="Arial" w:hAnsi="Arial" w:cs="Arial"/>
          <w:color w:val="000000"/>
          <w:kern w:val="0"/>
          <w:sz w:val="22"/>
          <w:szCs w:val="22"/>
        </w:rPr>
        <w:t>When the search depth increases to 2, the agent employs alpha-beta pruning to improve efficiency while exploring possible opponent responses. This strategic consideration might lead the agent to choose moves that sacrifice some immediate positional advantage in favor of moves that are more robust against the opponent's best counter.</w:t>
      </w:r>
    </w:p>
    <w:p w14:paraId="5AA5BE55" w14:textId="77777777"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0BB2B563" w14:textId="2CB25C5D"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3D3BDF">
        <w:rPr>
          <w:rFonts w:ascii="Arial" w:hAnsi="Arial" w:cs="Arial"/>
          <w:color w:val="000000"/>
          <w:kern w:val="0"/>
          <w:sz w:val="22"/>
          <w:szCs w:val="22"/>
        </w:rPr>
        <w:t xml:space="preserve">In </w:t>
      </w:r>
      <w:r>
        <w:rPr>
          <w:rFonts w:ascii="Arial" w:hAnsi="Arial" w:cs="Arial"/>
          <w:color w:val="000000"/>
          <w:kern w:val="0"/>
          <w:sz w:val="22"/>
          <w:szCs w:val="22"/>
        </w:rPr>
        <w:t>other words</w:t>
      </w:r>
      <w:r w:rsidRPr="003D3BDF">
        <w:rPr>
          <w:rFonts w:ascii="Arial" w:hAnsi="Arial" w:cs="Arial"/>
          <w:color w:val="000000"/>
          <w:kern w:val="0"/>
          <w:sz w:val="22"/>
          <w:szCs w:val="22"/>
        </w:rPr>
        <w:t xml:space="preserve">, the </w:t>
      </w:r>
      <w:r>
        <w:rPr>
          <w:rFonts w:ascii="Arial" w:hAnsi="Arial" w:cs="Arial"/>
          <w:color w:val="000000"/>
          <w:kern w:val="0"/>
          <w:sz w:val="22"/>
          <w:szCs w:val="22"/>
        </w:rPr>
        <w:t>agent</w:t>
      </w:r>
      <w:r w:rsidRPr="003D3BDF">
        <w:rPr>
          <w:rFonts w:ascii="Arial" w:hAnsi="Arial" w:cs="Arial"/>
          <w:color w:val="000000"/>
          <w:kern w:val="0"/>
          <w:sz w:val="22"/>
          <w:szCs w:val="22"/>
        </w:rPr>
        <w:t xml:space="preserve"> is giving up some immediate high-scoring options (depth 1) to make moves that are more strategically sound against a potentially strong opponent (depth 2). This is a trade-off between immediate gains and long-term security.</w:t>
      </w:r>
    </w:p>
    <w:p w14:paraId="53595E96" w14:textId="77777777"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7F80B558" w14:textId="3EC79B82" w:rsidR="00283349" w:rsidRDefault="003D3BD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b/>
          <w:bCs/>
          <w:color w:val="000000"/>
          <w:kern w:val="0"/>
          <w:sz w:val="22"/>
          <w:szCs w:val="22"/>
        </w:rPr>
        <w:t xml:space="preserve">Average </w:t>
      </w:r>
      <w:r w:rsidRPr="003D3BDF">
        <w:rPr>
          <w:rFonts w:ascii="Arial" w:hAnsi="Arial" w:cs="Arial"/>
          <w:b/>
          <w:bCs/>
          <w:color w:val="000000"/>
          <w:kern w:val="0"/>
          <w:sz w:val="22"/>
          <w:szCs w:val="22"/>
        </w:rPr>
        <w:t>Decision Time</w:t>
      </w:r>
      <w:r w:rsidR="0077699F">
        <w:rPr>
          <w:rFonts w:ascii="Arial" w:hAnsi="Arial" w:cs="Arial"/>
          <w:b/>
          <w:bCs/>
          <w:color w:val="000000"/>
          <w:kern w:val="0"/>
          <w:sz w:val="22"/>
          <w:szCs w:val="22"/>
        </w:rPr>
        <w:t xml:space="preserve"> in Seconds</w:t>
      </w:r>
    </w:p>
    <w:p w14:paraId="0C7F1723" w14:textId="77777777" w:rsidR="003D3BDF" w:rsidRDefault="003D3BD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67EF789D" w14:textId="5D6C366A" w:rsidR="008A15A4" w:rsidRDefault="003D3BD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I believe the bar chart for this metric is </w:t>
      </w:r>
      <w:proofErr w:type="gramStart"/>
      <w:r>
        <w:rPr>
          <w:rFonts w:ascii="Arial" w:hAnsi="Arial" w:cs="Arial"/>
          <w:color w:val="000000"/>
          <w:kern w:val="0"/>
          <w:sz w:val="22"/>
          <w:szCs w:val="22"/>
        </w:rPr>
        <w:t xml:space="preserve">pretty </w:t>
      </w:r>
      <w:r w:rsidR="00F06835">
        <w:rPr>
          <w:rFonts w:ascii="Arial" w:hAnsi="Arial" w:cs="Arial"/>
          <w:color w:val="000000"/>
          <w:kern w:val="0"/>
          <w:sz w:val="22"/>
          <w:szCs w:val="22"/>
        </w:rPr>
        <w:t>straight-forward</w:t>
      </w:r>
      <w:proofErr w:type="gramEnd"/>
      <w:r w:rsidR="00F06835">
        <w:rPr>
          <w:rFonts w:ascii="Arial" w:hAnsi="Arial" w:cs="Arial"/>
          <w:color w:val="000000"/>
          <w:kern w:val="0"/>
          <w:sz w:val="22"/>
          <w:szCs w:val="22"/>
        </w:rPr>
        <w:t xml:space="preserve"> and </w:t>
      </w:r>
      <w:r w:rsidR="00F06835" w:rsidRPr="00F06835">
        <w:rPr>
          <w:rFonts w:ascii="Arial" w:hAnsi="Arial" w:cs="Arial"/>
          <w:color w:val="000000"/>
          <w:kern w:val="0"/>
          <w:sz w:val="22"/>
          <w:szCs w:val="22"/>
        </w:rPr>
        <w:t xml:space="preserve">very intuitive, showing that decision time increases significantly </w:t>
      </w:r>
      <w:r w:rsidR="008A15A4">
        <w:rPr>
          <w:rFonts w:ascii="Arial" w:hAnsi="Arial" w:cs="Arial"/>
          <w:color w:val="000000"/>
          <w:kern w:val="0"/>
          <w:sz w:val="22"/>
          <w:szCs w:val="22"/>
        </w:rPr>
        <w:t xml:space="preserve">as </w:t>
      </w:r>
      <w:r w:rsidR="00F06835" w:rsidRPr="00F06835">
        <w:rPr>
          <w:rFonts w:ascii="Arial" w:hAnsi="Arial" w:cs="Arial"/>
          <w:color w:val="000000"/>
          <w:kern w:val="0"/>
          <w:sz w:val="22"/>
          <w:szCs w:val="22"/>
        </w:rPr>
        <w:t>search depth</w:t>
      </w:r>
      <w:r w:rsidR="008A15A4">
        <w:rPr>
          <w:rFonts w:ascii="Arial" w:hAnsi="Arial" w:cs="Arial"/>
          <w:color w:val="000000"/>
          <w:kern w:val="0"/>
          <w:sz w:val="22"/>
          <w:szCs w:val="22"/>
        </w:rPr>
        <w:t xml:space="preserve"> increases. It also</w:t>
      </w:r>
      <w:r w:rsidR="00F06835">
        <w:rPr>
          <w:rFonts w:ascii="Arial" w:hAnsi="Arial" w:cs="Arial"/>
          <w:color w:val="000000"/>
          <w:kern w:val="0"/>
          <w:sz w:val="22"/>
          <w:szCs w:val="22"/>
        </w:rPr>
        <w:t xml:space="preserve"> allows us to better understand the </w:t>
      </w:r>
      <w:r w:rsidR="00F06835" w:rsidRPr="00F06835">
        <w:rPr>
          <w:rFonts w:ascii="Arial" w:hAnsi="Arial" w:cs="Arial"/>
          <w:color w:val="000000"/>
          <w:kern w:val="0"/>
          <w:sz w:val="22"/>
          <w:szCs w:val="22"/>
        </w:rPr>
        <w:t>trade-off in computational complexity associated with deeper search levels</w:t>
      </w:r>
      <w:r w:rsidR="008A15A4" w:rsidRPr="008A15A4">
        <w:rPr>
          <w:rFonts w:ascii="Arial" w:hAnsi="Arial" w:cs="Arial"/>
          <w:color w:val="000000"/>
          <w:kern w:val="0"/>
          <w:sz w:val="22"/>
          <w:szCs w:val="22"/>
        </w:rPr>
        <w:t>.</w:t>
      </w:r>
    </w:p>
    <w:p w14:paraId="09D839B7" w14:textId="77777777" w:rsidR="008A15A4" w:rsidRDefault="008A15A4"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FF69B29" w14:textId="4FEA4A1B" w:rsidR="008A15A4" w:rsidRDefault="008A15A4"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Thus, it’s reasonable to think that d</w:t>
      </w:r>
      <w:r w:rsidRPr="008A15A4">
        <w:rPr>
          <w:rFonts w:ascii="Arial" w:hAnsi="Arial" w:cs="Arial"/>
          <w:color w:val="000000"/>
          <w:kern w:val="0"/>
          <w:sz w:val="22"/>
          <w:szCs w:val="22"/>
        </w:rPr>
        <w:t xml:space="preserve">eeper searches allow for more strategic moves but come at the cost of increased computation time. Finding the optimal depth for </w:t>
      </w:r>
      <w:r>
        <w:rPr>
          <w:rFonts w:ascii="Arial" w:hAnsi="Arial" w:cs="Arial"/>
          <w:color w:val="000000"/>
          <w:kern w:val="0"/>
          <w:sz w:val="22"/>
          <w:szCs w:val="22"/>
        </w:rPr>
        <w:t>agent</w:t>
      </w:r>
      <w:r w:rsidRPr="008A15A4">
        <w:rPr>
          <w:rFonts w:ascii="Arial" w:hAnsi="Arial" w:cs="Arial"/>
          <w:color w:val="000000"/>
          <w:kern w:val="0"/>
          <w:sz w:val="22"/>
          <w:szCs w:val="22"/>
        </w:rPr>
        <w:t xml:space="preserve"> depends on </w:t>
      </w:r>
      <w:r>
        <w:rPr>
          <w:rFonts w:ascii="Arial" w:hAnsi="Arial" w:cs="Arial"/>
          <w:color w:val="000000"/>
          <w:kern w:val="0"/>
          <w:sz w:val="22"/>
          <w:szCs w:val="22"/>
        </w:rPr>
        <w:t>the</w:t>
      </w:r>
      <w:r w:rsidRPr="008A15A4">
        <w:rPr>
          <w:rFonts w:ascii="Arial" w:hAnsi="Arial" w:cs="Arial"/>
          <w:color w:val="000000"/>
          <w:kern w:val="0"/>
          <w:sz w:val="22"/>
          <w:szCs w:val="22"/>
        </w:rPr>
        <w:t xml:space="preserve"> desired balance between performance and real-time playability.</w:t>
      </w:r>
    </w:p>
    <w:p w14:paraId="51BB5CF6" w14:textId="77777777" w:rsidR="002E47C3" w:rsidRDefault="002E47C3"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029FDF8C" w14:textId="331C9894" w:rsidR="002E47C3" w:rsidRDefault="002E47C3"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sidRPr="002E47C3">
        <w:rPr>
          <w:rFonts w:ascii="Arial" w:hAnsi="Arial" w:cs="Arial"/>
          <w:b/>
          <w:bCs/>
          <w:color w:val="000000"/>
          <w:kern w:val="0"/>
          <w:sz w:val="22"/>
          <w:szCs w:val="22"/>
        </w:rPr>
        <w:t>Average Move Counts</w:t>
      </w:r>
    </w:p>
    <w:p w14:paraId="4E22FF89" w14:textId="77777777" w:rsidR="002E47C3" w:rsidRDefault="002E47C3"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59EC376A" w14:textId="0C119A37" w:rsidR="002E47C3"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77699F">
        <w:rPr>
          <w:rFonts w:ascii="Arial" w:hAnsi="Arial" w:cs="Arial"/>
          <w:color w:val="000000"/>
          <w:kern w:val="0"/>
          <w:sz w:val="22"/>
          <w:szCs w:val="22"/>
        </w:rPr>
        <w:t xml:space="preserve">This metric reflects the average number of moves played by the agent in each game at a specific search depth. </w:t>
      </w:r>
      <w:r w:rsidR="002E47C3">
        <w:rPr>
          <w:rFonts w:ascii="Arial" w:hAnsi="Arial" w:cs="Arial"/>
          <w:color w:val="000000"/>
          <w:kern w:val="0"/>
          <w:sz w:val="22"/>
          <w:szCs w:val="22"/>
        </w:rPr>
        <w:t xml:space="preserve">This is a clear manifestation of the behavior explained in the analysis of </w:t>
      </w:r>
      <w:r w:rsidR="002E47C3" w:rsidRPr="002E47C3">
        <w:rPr>
          <w:rFonts w:ascii="Arial" w:hAnsi="Arial" w:cs="Arial"/>
          <w:b/>
          <w:bCs/>
          <w:color w:val="000000"/>
          <w:kern w:val="0"/>
          <w:sz w:val="22"/>
          <w:szCs w:val="22"/>
        </w:rPr>
        <w:t>Average Move Score</w:t>
      </w:r>
      <w:r>
        <w:rPr>
          <w:rFonts w:ascii="Arial" w:hAnsi="Arial" w:cs="Arial"/>
          <w:color w:val="000000"/>
          <w:kern w:val="0"/>
          <w:sz w:val="22"/>
          <w:szCs w:val="22"/>
        </w:rPr>
        <w:t xml:space="preserve"> given the</w:t>
      </w:r>
      <w:r w:rsidR="002E47C3">
        <w:rPr>
          <w:rFonts w:ascii="Arial" w:hAnsi="Arial" w:cs="Arial"/>
          <w:color w:val="000000"/>
          <w:kern w:val="0"/>
          <w:sz w:val="22"/>
          <w:szCs w:val="22"/>
        </w:rPr>
        <w:t xml:space="preserve"> agent is much more effective at depth 2</w:t>
      </w:r>
      <w:r>
        <w:rPr>
          <w:rFonts w:ascii="Arial" w:hAnsi="Arial" w:cs="Arial"/>
          <w:color w:val="000000"/>
          <w:kern w:val="0"/>
          <w:sz w:val="22"/>
          <w:szCs w:val="22"/>
        </w:rPr>
        <w:t>.</w:t>
      </w:r>
    </w:p>
    <w:p w14:paraId="6B3D7A19" w14:textId="77777777" w:rsidR="0077699F"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ED225C9" w14:textId="0D40EC9F" w:rsidR="0077699F"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b/>
          <w:bCs/>
          <w:color w:val="000000"/>
          <w:kern w:val="0"/>
          <w:sz w:val="22"/>
          <w:szCs w:val="22"/>
        </w:rPr>
        <w:t>Average Game Time in Seconds</w:t>
      </w:r>
    </w:p>
    <w:p w14:paraId="4EE4DDF5" w14:textId="77777777" w:rsidR="0077699F"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3344C195" w14:textId="1E4C2F5E" w:rsidR="00901760" w:rsidRPr="00901760" w:rsidRDefault="00901760" w:rsidP="009017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t xml:space="preserve">This metric reflects the combined effect of decision time and move count. While depth 2 has a longer decision time, </w:t>
      </w:r>
      <w:r>
        <w:rPr>
          <w:rFonts w:ascii="Arial" w:hAnsi="Arial" w:cs="Arial"/>
          <w:color w:val="000000"/>
          <w:kern w:val="0"/>
          <w:sz w:val="22"/>
          <w:szCs w:val="22"/>
        </w:rPr>
        <w:t>it’s much more effective having</w:t>
      </w:r>
      <w:r w:rsidRPr="00901760">
        <w:rPr>
          <w:rFonts w:ascii="Arial" w:hAnsi="Arial" w:cs="Arial"/>
          <w:color w:val="000000"/>
          <w:kern w:val="0"/>
          <w:sz w:val="22"/>
          <w:szCs w:val="22"/>
        </w:rPr>
        <w:t xml:space="preserve"> significantly lower number of moves played</w:t>
      </w:r>
      <w:r>
        <w:rPr>
          <w:rFonts w:ascii="Arial" w:hAnsi="Arial" w:cs="Arial"/>
          <w:color w:val="000000"/>
          <w:kern w:val="0"/>
          <w:sz w:val="22"/>
          <w:szCs w:val="22"/>
        </w:rPr>
        <w:t xml:space="preserve">, which </w:t>
      </w:r>
      <w:r w:rsidRPr="00901760">
        <w:rPr>
          <w:rFonts w:ascii="Arial" w:hAnsi="Arial" w:cs="Arial"/>
          <w:color w:val="000000"/>
          <w:kern w:val="0"/>
          <w:sz w:val="22"/>
          <w:szCs w:val="22"/>
        </w:rPr>
        <w:t xml:space="preserve">leads to a shorter overall game time </w:t>
      </w:r>
      <w:r>
        <w:rPr>
          <w:rFonts w:ascii="Arial" w:hAnsi="Arial" w:cs="Arial"/>
          <w:color w:val="000000"/>
          <w:kern w:val="0"/>
          <w:sz w:val="22"/>
          <w:szCs w:val="22"/>
        </w:rPr>
        <w:t xml:space="preserve">when </w:t>
      </w:r>
      <w:r w:rsidRPr="00901760">
        <w:rPr>
          <w:rFonts w:ascii="Arial" w:hAnsi="Arial" w:cs="Arial"/>
          <w:color w:val="000000"/>
          <w:kern w:val="0"/>
          <w:sz w:val="22"/>
          <w:szCs w:val="22"/>
        </w:rPr>
        <w:t>compared to depth 1.</w:t>
      </w:r>
    </w:p>
    <w:p w14:paraId="6FC341E6" w14:textId="77777777" w:rsidR="00901760" w:rsidRPr="00901760" w:rsidRDefault="00901760" w:rsidP="009017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270F3B1D" w14:textId="6144065E" w:rsidR="0077699F"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b/>
          <w:bCs/>
          <w:color w:val="000000"/>
          <w:kern w:val="0"/>
          <w:sz w:val="22"/>
          <w:szCs w:val="22"/>
        </w:rPr>
        <w:t>Win Rate</w:t>
      </w:r>
    </w:p>
    <w:p w14:paraId="096B099D" w14:textId="77777777" w:rsidR="00901760"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6A5C5C88" w14:textId="77777777" w:rsidR="00901760"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t xml:space="preserve">The agent's performance at Depth 1 highlights a limitation in concluding games successfully. </w:t>
      </w:r>
      <w:r>
        <w:rPr>
          <w:rFonts w:ascii="Arial" w:hAnsi="Arial" w:cs="Arial"/>
          <w:color w:val="000000"/>
          <w:kern w:val="0"/>
          <w:sz w:val="22"/>
          <w:szCs w:val="22"/>
        </w:rPr>
        <w:t>I</w:t>
      </w:r>
      <w:r w:rsidRPr="00901760">
        <w:rPr>
          <w:rFonts w:ascii="Arial" w:hAnsi="Arial" w:cs="Arial"/>
          <w:color w:val="000000"/>
          <w:kern w:val="0"/>
          <w:sz w:val="22"/>
          <w:szCs w:val="22"/>
        </w:rPr>
        <w:t>ts strategy involved placing four pieces in a row and then skipping a spot</w:t>
      </w:r>
      <w:r>
        <w:rPr>
          <w:rFonts w:ascii="Arial" w:hAnsi="Arial" w:cs="Arial"/>
          <w:color w:val="000000"/>
          <w:kern w:val="0"/>
          <w:sz w:val="22"/>
          <w:szCs w:val="22"/>
        </w:rPr>
        <w:t xml:space="preserve"> resulted in </w:t>
      </w:r>
      <w:r w:rsidRPr="00901760">
        <w:rPr>
          <w:rFonts w:ascii="Arial" w:hAnsi="Arial" w:cs="Arial"/>
          <w:color w:val="000000"/>
          <w:kern w:val="0"/>
          <w:sz w:val="22"/>
          <w:szCs w:val="22"/>
        </w:rPr>
        <w:t>delay</w:t>
      </w:r>
      <w:r>
        <w:rPr>
          <w:rFonts w:ascii="Arial" w:hAnsi="Arial" w:cs="Arial"/>
          <w:color w:val="000000"/>
          <w:kern w:val="0"/>
          <w:sz w:val="22"/>
          <w:szCs w:val="22"/>
        </w:rPr>
        <w:t>ing</w:t>
      </w:r>
      <w:r w:rsidRPr="00901760">
        <w:rPr>
          <w:rFonts w:ascii="Arial" w:hAnsi="Arial" w:cs="Arial"/>
          <w:color w:val="000000"/>
          <w:kern w:val="0"/>
          <w:sz w:val="22"/>
          <w:szCs w:val="22"/>
        </w:rPr>
        <w:t xml:space="preserve"> or </w:t>
      </w:r>
      <w:r>
        <w:rPr>
          <w:rFonts w:ascii="Arial" w:hAnsi="Arial" w:cs="Arial"/>
          <w:color w:val="000000"/>
          <w:kern w:val="0"/>
          <w:sz w:val="22"/>
          <w:szCs w:val="22"/>
        </w:rPr>
        <w:t>in most scenarios</w:t>
      </w:r>
      <w:r w:rsidRPr="00901760">
        <w:rPr>
          <w:rFonts w:ascii="Arial" w:hAnsi="Arial" w:cs="Arial"/>
          <w:color w:val="000000"/>
          <w:kern w:val="0"/>
          <w:sz w:val="22"/>
          <w:szCs w:val="22"/>
        </w:rPr>
        <w:t xml:space="preserve"> prevent</w:t>
      </w:r>
      <w:r>
        <w:rPr>
          <w:rFonts w:ascii="Arial" w:hAnsi="Arial" w:cs="Arial"/>
          <w:color w:val="000000"/>
          <w:kern w:val="0"/>
          <w:sz w:val="22"/>
          <w:szCs w:val="22"/>
        </w:rPr>
        <w:t>ing</w:t>
      </w:r>
      <w:r w:rsidRPr="00901760">
        <w:rPr>
          <w:rFonts w:ascii="Arial" w:hAnsi="Arial" w:cs="Arial"/>
          <w:color w:val="000000"/>
          <w:kern w:val="0"/>
          <w:sz w:val="22"/>
          <w:szCs w:val="22"/>
        </w:rPr>
        <w:t xml:space="preserve"> a win. </w:t>
      </w:r>
    </w:p>
    <w:p w14:paraId="3DFE6F2B" w14:textId="77777777" w:rsidR="00901760"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3E32DC4" w14:textId="77777777" w:rsidR="0067210D"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lastRenderedPageBreak/>
        <w:t xml:space="preserve">Contrastingly, at Depth 2, the agent exhibited markedly improved effectiveness. The deeper search enabled the agent to execute more decisive plays, leading to </w:t>
      </w:r>
      <w:r w:rsidR="0067210D">
        <w:rPr>
          <w:rFonts w:ascii="Arial" w:hAnsi="Arial" w:cs="Arial"/>
          <w:color w:val="000000"/>
          <w:kern w:val="0"/>
          <w:sz w:val="22"/>
          <w:szCs w:val="22"/>
        </w:rPr>
        <w:t>100%</w:t>
      </w:r>
      <w:r w:rsidRPr="00901760">
        <w:rPr>
          <w:rFonts w:ascii="Arial" w:hAnsi="Arial" w:cs="Arial"/>
          <w:color w:val="000000"/>
          <w:kern w:val="0"/>
          <w:sz w:val="22"/>
          <w:szCs w:val="22"/>
        </w:rPr>
        <w:t xml:space="preserve"> win</w:t>
      </w:r>
      <w:r w:rsidR="0067210D">
        <w:rPr>
          <w:rFonts w:ascii="Arial" w:hAnsi="Arial" w:cs="Arial"/>
          <w:color w:val="000000"/>
          <w:kern w:val="0"/>
          <w:sz w:val="22"/>
          <w:szCs w:val="22"/>
        </w:rPr>
        <w:t>ning</w:t>
      </w:r>
      <w:r w:rsidRPr="00901760">
        <w:rPr>
          <w:rFonts w:ascii="Arial" w:hAnsi="Arial" w:cs="Arial"/>
          <w:color w:val="000000"/>
          <w:kern w:val="0"/>
          <w:sz w:val="22"/>
          <w:szCs w:val="22"/>
        </w:rPr>
        <w:t xml:space="preserve"> rate</w:t>
      </w:r>
      <w:r w:rsidR="0067210D">
        <w:rPr>
          <w:rFonts w:ascii="Arial" w:hAnsi="Arial" w:cs="Arial"/>
          <w:color w:val="000000"/>
          <w:kern w:val="0"/>
          <w:sz w:val="22"/>
          <w:szCs w:val="22"/>
        </w:rPr>
        <w:t xml:space="preserve"> against a player playing randomly</w:t>
      </w:r>
      <w:r w:rsidRPr="00901760">
        <w:rPr>
          <w:rFonts w:ascii="Arial" w:hAnsi="Arial" w:cs="Arial"/>
          <w:color w:val="000000"/>
          <w:kern w:val="0"/>
          <w:sz w:val="22"/>
          <w:szCs w:val="22"/>
        </w:rPr>
        <w:t xml:space="preserve">. </w:t>
      </w:r>
    </w:p>
    <w:p w14:paraId="55D468C8" w14:textId="77777777" w:rsidR="0067210D" w:rsidRDefault="0067210D"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056B76E6" w14:textId="5D3185D4" w:rsidR="0077699F" w:rsidRPr="002E47C3"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t xml:space="preserve">This distinction </w:t>
      </w:r>
      <w:r w:rsidR="00734F1F">
        <w:rPr>
          <w:rFonts w:ascii="Arial" w:hAnsi="Arial" w:cs="Arial"/>
          <w:color w:val="000000"/>
          <w:kern w:val="0"/>
          <w:sz w:val="22"/>
          <w:szCs w:val="22"/>
        </w:rPr>
        <w:t>highlights</w:t>
      </w:r>
      <w:r w:rsidRPr="00901760">
        <w:rPr>
          <w:rFonts w:ascii="Arial" w:hAnsi="Arial" w:cs="Arial"/>
          <w:color w:val="000000"/>
          <w:kern w:val="0"/>
          <w:sz w:val="22"/>
          <w:szCs w:val="22"/>
        </w:rPr>
        <w:t xml:space="preserve"> the critical impact of search depth on the agent’s ability to secure victories.</w:t>
      </w:r>
    </w:p>
    <w:p w14:paraId="019A0B6D" w14:textId="77777777" w:rsidR="00283349" w:rsidRPr="00D279BC" w:rsidRDefault="00283349" w:rsidP="00C848F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kern w:val="0"/>
          <w:sz w:val="22"/>
          <w:szCs w:val="22"/>
        </w:rPr>
      </w:pPr>
    </w:p>
    <w:p w14:paraId="30DAE673" w14:textId="11F5B5FF" w:rsidR="00716056" w:rsidRDefault="00D279BC" w:rsidP="00C848F3">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
        <w:rPr>
          <w:rFonts w:ascii="Arial" w:hAnsi="Arial" w:cs="Arial"/>
          <w:color w:val="000000"/>
          <w:kern w:val="0"/>
          <w:sz w:val="22"/>
          <w:szCs w:val="22"/>
        </w:rPr>
      </w:pPr>
      <w:r>
        <w:rPr>
          <w:rFonts w:ascii="Arial" w:hAnsi="Arial" w:cs="Arial"/>
          <w:color w:val="000000"/>
          <w:kern w:val="0"/>
          <w:sz w:val="22"/>
          <w:szCs w:val="22"/>
        </w:rPr>
        <w:t xml:space="preserve"> </w:t>
      </w:r>
      <w:r w:rsidRPr="00D279BC">
        <w:rPr>
          <w:rFonts w:ascii="Arial" w:hAnsi="Arial" w:cs="Arial"/>
          <w:color w:val="000000"/>
          <w:kern w:val="0"/>
          <w:sz w:val="22"/>
          <w:szCs w:val="22"/>
        </w:rPr>
        <w:t>Implement at least two evaluation functions with varying quality. Compare the effect of</w:t>
      </w:r>
      <w:r>
        <w:rPr>
          <w:rFonts w:ascii="Arial" w:hAnsi="Arial" w:cs="Arial"/>
          <w:color w:val="000000"/>
          <w:kern w:val="0"/>
          <w:sz w:val="22"/>
          <w:szCs w:val="22"/>
        </w:rPr>
        <w:t xml:space="preserve"> </w:t>
      </w:r>
      <w:r w:rsidRPr="00D279BC">
        <w:rPr>
          <w:rFonts w:ascii="Arial" w:hAnsi="Arial" w:cs="Arial"/>
          <w:color w:val="000000"/>
          <w:kern w:val="0"/>
          <w:sz w:val="22"/>
          <w:szCs w:val="22"/>
        </w:rPr>
        <w:t>improving the evaluation function.</w:t>
      </w:r>
    </w:p>
    <w:p w14:paraId="448C968A" w14:textId="77777777" w:rsidR="00CE41F7" w:rsidRDefault="00CE41F7" w:rsidP="00CE41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BA8D4D7" w14:textId="3EF6D40B" w:rsidR="00CE41F7" w:rsidRDefault="00CE41F7" w:rsidP="00CE41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roofErr w:type="gramStart"/>
      <w:r>
        <w:rPr>
          <w:rFonts w:ascii="Arial" w:hAnsi="Arial" w:cs="Arial"/>
          <w:color w:val="000000"/>
          <w:kern w:val="0"/>
          <w:sz w:val="22"/>
          <w:szCs w:val="22"/>
        </w:rPr>
        <w:t>In order to</w:t>
      </w:r>
      <w:proofErr w:type="gramEnd"/>
      <w:r>
        <w:rPr>
          <w:rFonts w:ascii="Arial" w:hAnsi="Arial" w:cs="Arial"/>
          <w:color w:val="000000"/>
          <w:kern w:val="0"/>
          <w:sz w:val="22"/>
          <w:szCs w:val="22"/>
        </w:rPr>
        <w:t xml:space="preserve"> compar</w:t>
      </w:r>
      <w:r>
        <w:rPr>
          <w:rFonts w:ascii="Arial" w:hAnsi="Arial" w:cs="Arial"/>
          <w:color w:val="000000"/>
          <w:kern w:val="0"/>
          <w:sz w:val="22"/>
          <w:szCs w:val="22"/>
        </w:rPr>
        <w:t>e</w:t>
      </w:r>
      <w:r w:rsidRPr="00D7247C">
        <w:rPr>
          <w:rFonts w:ascii="Arial" w:hAnsi="Arial" w:cs="Arial"/>
          <w:color w:val="000000"/>
          <w:kern w:val="0"/>
          <w:sz w:val="22"/>
          <w:szCs w:val="22"/>
        </w:rPr>
        <w:t xml:space="preserve"> </w:t>
      </w:r>
      <w:r>
        <w:rPr>
          <w:rFonts w:ascii="Arial" w:hAnsi="Arial" w:cs="Arial"/>
          <w:color w:val="000000"/>
          <w:kern w:val="0"/>
          <w:sz w:val="22"/>
          <w:szCs w:val="22"/>
        </w:rPr>
        <w:t>the</w:t>
      </w:r>
      <w:r w:rsidRPr="00D7247C">
        <w:rPr>
          <w:rFonts w:ascii="Arial" w:hAnsi="Arial" w:cs="Arial"/>
          <w:color w:val="000000"/>
          <w:kern w:val="0"/>
          <w:sz w:val="22"/>
          <w:szCs w:val="22"/>
        </w:rPr>
        <w:t xml:space="preserve"> </w:t>
      </w:r>
      <w:r>
        <w:rPr>
          <w:rFonts w:ascii="Arial" w:hAnsi="Arial" w:cs="Arial"/>
          <w:color w:val="000000"/>
          <w:kern w:val="0"/>
          <w:sz w:val="22"/>
          <w:szCs w:val="22"/>
        </w:rPr>
        <w:t>e</w:t>
      </w:r>
      <w:r>
        <w:rPr>
          <w:rFonts w:ascii="Arial" w:hAnsi="Arial" w:cs="Arial"/>
          <w:color w:val="000000"/>
          <w:kern w:val="0"/>
          <w:sz w:val="22"/>
          <w:szCs w:val="22"/>
        </w:rPr>
        <w:t>ffects</w:t>
      </w:r>
      <w:r>
        <w:rPr>
          <w:rFonts w:ascii="Arial" w:hAnsi="Arial" w:cs="Arial"/>
          <w:color w:val="000000"/>
          <w:kern w:val="0"/>
          <w:sz w:val="22"/>
          <w:szCs w:val="22"/>
        </w:rPr>
        <w:t xml:space="preserve"> of improving the evaluation function used by</w:t>
      </w:r>
      <w:r w:rsidRPr="00D7247C">
        <w:rPr>
          <w:rFonts w:ascii="Arial" w:hAnsi="Arial" w:cs="Arial"/>
          <w:color w:val="000000"/>
          <w:kern w:val="0"/>
          <w:sz w:val="22"/>
          <w:szCs w:val="22"/>
        </w:rPr>
        <w:t xml:space="preserve"> our alpha-beta agent, </w:t>
      </w:r>
      <w:r w:rsidR="00E26260">
        <w:rPr>
          <w:rFonts w:ascii="Arial" w:hAnsi="Arial" w:cs="Arial"/>
          <w:color w:val="000000"/>
          <w:kern w:val="0"/>
          <w:sz w:val="22"/>
          <w:szCs w:val="22"/>
        </w:rPr>
        <w:t>I</w:t>
      </w:r>
      <w:r w:rsidR="00D75107">
        <w:rPr>
          <w:rFonts w:ascii="Arial" w:hAnsi="Arial" w:cs="Arial"/>
          <w:color w:val="000000"/>
          <w:kern w:val="0"/>
          <w:sz w:val="22"/>
          <w:szCs w:val="22"/>
        </w:rPr>
        <w:t xml:space="preserve"> used </w:t>
      </w:r>
      <w:r>
        <w:rPr>
          <w:rFonts w:ascii="Arial" w:hAnsi="Arial" w:cs="Arial"/>
          <w:color w:val="000000"/>
          <w:kern w:val="0"/>
          <w:sz w:val="22"/>
          <w:szCs w:val="22"/>
        </w:rPr>
        <w:t>the same</w:t>
      </w:r>
      <w:r w:rsidRPr="00D7247C">
        <w:rPr>
          <w:rFonts w:ascii="Arial" w:hAnsi="Arial" w:cs="Arial"/>
          <w:color w:val="000000"/>
          <w:kern w:val="0"/>
          <w:sz w:val="22"/>
          <w:szCs w:val="22"/>
        </w:rPr>
        <w:t xml:space="preserve"> me</w:t>
      </w:r>
      <w:r>
        <w:rPr>
          <w:rFonts w:ascii="Arial" w:hAnsi="Arial" w:cs="Arial"/>
          <w:color w:val="000000"/>
          <w:kern w:val="0"/>
          <w:sz w:val="22"/>
          <w:szCs w:val="22"/>
        </w:rPr>
        <w:t>trics</w:t>
      </w:r>
      <w:r w:rsidRPr="00D7247C">
        <w:rPr>
          <w:rFonts w:ascii="Arial" w:hAnsi="Arial" w:cs="Arial"/>
          <w:color w:val="000000"/>
          <w:kern w:val="0"/>
          <w:sz w:val="22"/>
          <w:szCs w:val="22"/>
        </w:rPr>
        <w:t xml:space="preserve"> </w:t>
      </w:r>
      <w:r>
        <w:rPr>
          <w:rFonts w:ascii="Arial" w:hAnsi="Arial" w:cs="Arial"/>
          <w:color w:val="000000"/>
          <w:kern w:val="0"/>
          <w:sz w:val="22"/>
          <w:szCs w:val="22"/>
        </w:rPr>
        <w:t xml:space="preserve">used to evaluate the agent at different depths. </w:t>
      </w:r>
      <w:r w:rsidR="00D75107">
        <w:rPr>
          <w:rFonts w:ascii="Arial" w:hAnsi="Arial" w:cs="Arial"/>
          <w:color w:val="000000"/>
          <w:kern w:val="0"/>
          <w:sz w:val="22"/>
          <w:szCs w:val="22"/>
        </w:rPr>
        <w:t>However, at this time not only the random opponent was fixed but the depth as well.</w:t>
      </w:r>
    </w:p>
    <w:p w14:paraId="23097310" w14:textId="77777777" w:rsidR="00C848F3" w:rsidRDefault="00C848F3" w:rsidP="00C84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630545F0" w14:textId="6246D300" w:rsidR="00C848F3" w:rsidRPr="00C848F3" w:rsidRDefault="00C15532" w:rsidP="00C84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noProof/>
          <w:color w:val="000000"/>
          <w:kern w:val="0"/>
          <w:sz w:val="22"/>
          <w:szCs w:val="22"/>
        </w:rPr>
        <w:drawing>
          <wp:inline distT="0" distB="0" distL="0" distR="0" wp14:anchorId="521983C3" wp14:editId="6CDB9343">
            <wp:extent cx="5943600" cy="5104765"/>
            <wp:effectExtent l="0" t="0" r="0" b="635"/>
            <wp:docPr id="778714163"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14163" name="Picture 7"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5104765"/>
                    </a:xfrm>
                    <a:prstGeom prst="rect">
                      <a:avLst/>
                    </a:prstGeom>
                  </pic:spPr>
                </pic:pic>
              </a:graphicData>
            </a:graphic>
          </wp:inline>
        </w:drawing>
      </w:r>
    </w:p>
    <w:p w14:paraId="62ACD19E" w14:textId="77777777" w:rsidR="00CE41F7" w:rsidRDefault="00CE41F7" w:rsidP="00CE41F7">
      <w:pPr>
        <w:pStyle w:val="Caption"/>
        <w:ind w:left="600"/>
      </w:pPr>
    </w:p>
    <w:p w14:paraId="0700B79C" w14:textId="2D538049" w:rsidR="00CE41F7" w:rsidRPr="00283349" w:rsidRDefault="00CE41F7" w:rsidP="00CE41F7">
      <w:pPr>
        <w:pStyle w:val="Caption"/>
        <w:ind w:left="600"/>
        <w:rPr>
          <w:rFonts w:ascii="Arial" w:hAnsi="Arial" w:cs="Arial"/>
          <w:color w:val="000000"/>
          <w:kern w:val="0"/>
          <w:sz w:val="22"/>
          <w:szCs w:val="22"/>
        </w:rPr>
      </w:pPr>
      <w:r>
        <w:t xml:space="preserve">Figure </w:t>
      </w:r>
      <w:r>
        <w:t>2</w:t>
      </w:r>
      <w:r>
        <w:t>. Average Per</w:t>
      </w:r>
      <w:r w:rsidRPr="0013473B">
        <w:t xml:space="preserve">formance Metrics of Alpha-Beta Pruning Algorithm </w:t>
      </w:r>
      <w:r>
        <w:t>Using</w:t>
      </w:r>
      <w:r w:rsidRPr="0013473B">
        <w:t xml:space="preserve"> Different </w:t>
      </w:r>
      <w:r>
        <w:t>Evaluation Functions</w:t>
      </w:r>
      <w:r w:rsidRPr="0013473B">
        <w:t xml:space="preserve"> Against a Random Opponent</w:t>
      </w:r>
    </w:p>
    <w:p w14:paraId="24CFCD27" w14:textId="79DE363E" w:rsidR="00716056" w:rsidRDefault="00716056"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p w14:paraId="1346C290" w14:textId="77777777" w:rsidR="007234C7" w:rsidRPr="007234C7" w:rsidRDefault="007234C7" w:rsidP="007234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7234C7">
        <w:rPr>
          <w:rFonts w:ascii="Arial" w:hAnsi="Arial" w:cs="Arial"/>
          <w:color w:val="000000"/>
          <w:kern w:val="0"/>
          <w:sz w:val="22"/>
          <w:szCs w:val="22"/>
        </w:rPr>
        <w:lastRenderedPageBreak/>
        <w:t xml:space="preserve">The </w:t>
      </w:r>
      <w:r w:rsidRPr="007234C7">
        <w:rPr>
          <w:rFonts w:ascii="Arial" w:hAnsi="Arial" w:cs="Arial"/>
          <w:b/>
          <w:bCs/>
          <w:color w:val="000000"/>
          <w:kern w:val="0"/>
          <w:sz w:val="22"/>
          <w:szCs w:val="22"/>
        </w:rPr>
        <w:t>Simple Evaluation Function</w:t>
      </w:r>
      <w:r w:rsidRPr="007234C7">
        <w:rPr>
          <w:rFonts w:ascii="Arial" w:hAnsi="Arial" w:cs="Arial"/>
          <w:color w:val="000000"/>
          <w:kern w:val="0"/>
          <w:sz w:val="22"/>
          <w:szCs w:val="22"/>
        </w:rPr>
        <w:t xml:space="preserve"> simply compares the number of stones each player has on the board, with a higher score for having more stones than the opponent.</w:t>
      </w:r>
    </w:p>
    <w:p w14:paraId="1CA2C6E3" w14:textId="77777777" w:rsidR="007234C7" w:rsidRPr="007234C7" w:rsidRDefault="007234C7" w:rsidP="007234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407713B" w14:textId="2BB4AB43" w:rsidR="00B14CA4" w:rsidRPr="007234C7" w:rsidRDefault="007234C7" w:rsidP="007234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7234C7">
        <w:rPr>
          <w:rFonts w:ascii="Arial" w:hAnsi="Arial" w:cs="Arial"/>
          <w:color w:val="000000"/>
          <w:kern w:val="0"/>
          <w:sz w:val="22"/>
          <w:szCs w:val="22"/>
        </w:rPr>
        <w:t xml:space="preserve">The </w:t>
      </w:r>
      <w:r w:rsidRPr="007234C7">
        <w:rPr>
          <w:rFonts w:ascii="Arial" w:hAnsi="Arial" w:cs="Arial"/>
          <w:b/>
          <w:bCs/>
          <w:color w:val="000000"/>
          <w:kern w:val="0"/>
          <w:sz w:val="22"/>
          <w:szCs w:val="22"/>
        </w:rPr>
        <w:t>Improved Evaluation Function</w:t>
      </w:r>
      <w:r w:rsidRPr="007234C7">
        <w:rPr>
          <w:rFonts w:ascii="Arial" w:hAnsi="Arial" w:cs="Arial"/>
          <w:color w:val="000000"/>
          <w:kern w:val="0"/>
          <w:sz w:val="22"/>
          <w:szCs w:val="22"/>
        </w:rPr>
        <w:t xml:space="preserve"> is more nuanced, accounting for specific patterns like open threes, closed fours, and straight fives which are indicative of potential wins.</w:t>
      </w:r>
    </w:p>
    <w:p w14:paraId="1E842256" w14:textId="77777777" w:rsidR="007234C7" w:rsidRPr="007234C7" w:rsidRDefault="007234C7" w:rsidP="007234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B873A09" w14:textId="0B59CA7F" w:rsidR="00B14CA4" w:rsidRPr="00B14CA4" w:rsidRDefault="00B14CA4"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B14CA4">
        <w:rPr>
          <w:rFonts w:ascii="Arial" w:hAnsi="Arial" w:cs="Arial"/>
          <w:color w:val="000000"/>
          <w:kern w:val="0"/>
          <w:sz w:val="22"/>
          <w:szCs w:val="22"/>
        </w:rPr>
        <w:t xml:space="preserve">The insights from the analysis of these metrics </w:t>
      </w:r>
      <w:r w:rsidRPr="00B14CA4">
        <w:rPr>
          <w:rFonts w:ascii="Arial" w:hAnsi="Arial" w:cs="Arial"/>
          <w:color w:val="000000"/>
          <w:kern w:val="0"/>
          <w:sz w:val="22"/>
          <w:szCs w:val="22"/>
        </w:rPr>
        <w:t>highlights</w:t>
      </w:r>
      <w:r w:rsidRPr="00B14CA4">
        <w:rPr>
          <w:rFonts w:ascii="Arial" w:hAnsi="Arial" w:cs="Arial"/>
          <w:color w:val="000000"/>
          <w:kern w:val="0"/>
          <w:sz w:val="22"/>
          <w:szCs w:val="22"/>
        </w:rPr>
        <w:t xml:space="preserve"> </w:t>
      </w:r>
      <w:r w:rsidRPr="00B14CA4">
        <w:rPr>
          <w:rFonts w:ascii="Arial" w:hAnsi="Arial" w:cs="Arial"/>
          <w:color w:val="000000"/>
          <w:kern w:val="0"/>
          <w:sz w:val="22"/>
          <w:szCs w:val="22"/>
        </w:rPr>
        <w:t xml:space="preserve">that </w:t>
      </w:r>
      <w:r w:rsidRPr="00B14CA4">
        <w:rPr>
          <w:rFonts w:ascii="Arial" w:hAnsi="Arial" w:cs="Arial"/>
          <w:color w:val="000000"/>
          <w:kern w:val="0"/>
          <w:sz w:val="22"/>
          <w:szCs w:val="22"/>
        </w:rPr>
        <w:t>complexity in a heuristic does not guarantee superior gameplay. The graph indicates that the improved evaluation function did not improve win rates or move quality. However, it noticeably increased the computational demand.</w:t>
      </w:r>
    </w:p>
    <w:p w14:paraId="7DCA282F" w14:textId="77777777" w:rsidR="00B14CA4" w:rsidRPr="00B14CA4" w:rsidRDefault="00B14CA4"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E2186E2" w14:textId="20051988" w:rsidR="00B14CA4" w:rsidRDefault="00B14CA4"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B14CA4">
        <w:rPr>
          <w:rFonts w:ascii="Arial" w:hAnsi="Arial" w:cs="Arial"/>
          <w:color w:val="000000"/>
          <w:kern w:val="0"/>
          <w:sz w:val="22"/>
          <w:szCs w:val="22"/>
        </w:rPr>
        <w:t xml:space="preserve">This finding serves as a reminder of the importance of equilibrium between </w:t>
      </w:r>
      <w:r w:rsidR="00490617">
        <w:rPr>
          <w:rFonts w:ascii="Arial" w:hAnsi="Arial" w:cs="Arial"/>
          <w:color w:val="000000"/>
          <w:kern w:val="0"/>
          <w:sz w:val="22"/>
          <w:szCs w:val="22"/>
        </w:rPr>
        <w:t>high-quality</w:t>
      </w:r>
      <w:r w:rsidRPr="00B14CA4">
        <w:rPr>
          <w:rFonts w:ascii="Arial" w:hAnsi="Arial" w:cs="Arial"/>
          <w:color w:val="000000"/>
          <w:kern w:val="0"/>
          <w:sz w:val="22"/>
          <w:szCs w:val="22"/>
        </w:rPr>
        <w:t xml:space="preserve"> decision-making and computational speed</w:t>
      </w:r>
      <w:r>
        <w:rPr>
          <w:rFonts w:ascii="Arial" w:hAnsi="Arial" w:cs="Arial"/>
          <w:color w:val="000000"/>
          <w:kern w:val="0"/>
          <w:sz w:val="22"/>
          <w:szCs w:val="22"/>
        </w:rPr>
        <w:t xml:space="preserve">. </w:t>
      </w:r>
      <w:r w:rsidRPr="00B14CA4">
        <w:rPr>
          <w:rFonts w:ascii="Arial" w:hAnsi="Arial" w:cs="Arial"/>
          <w:color w:val="000000"/>
          <w:kern w:val="0"/>
          <w:sz w:val="22"/>
          <w:szCs w:val="22"/>
        </w:rPr>
        <w:t>This is especially true in expansive gaming environments</w:t>
      </w:r>
      <w:r>
        <w:rPr>
          <w:rFonts w:ascii="Arial" w:hAnsi="Arial" w:cs="Arial"/>
          <w:color w:val="000000"/>
          <w:kern w:val="0"/>
          <w:sz w:val="22"/>
          <w:szCs w:val="22"/>
        </w:rPr>
        <w:t xml:space="preserve"> (15 x 15)</w:t>
      </w:r>
      <w:r w:rsidRPr="00B14CA4">
        <w:rPr>
          <w:rFonts w:ascii="Arial" w:hAnsi="Arial" w:cs="Arial"/>
          <w:color w:val="000000"/>
          <w:kern w:val="0"/>
          <w:sz w:val="22"/>
          <w:szCs w:val="22"/>
        </w:rPr>
        <w:t>, where additional computations can</w:t>
      </w:r>
      <w:r>
        <w:rPr>
          <w:rFonts w:ascii="Arial" w:hAnsi="Arial" w:cs="Arial"/>
          <w:color w:val="000000"/>
          <w:kern w:val="0"/>
          <w:sz w:val="22"/>
          <w:szCs w:val="22"/>
        </w:rPr>
        <w:t xml:space="preserve"> increase</w:t>
      </w:r>
      <w:r w:rsidR="00490617">
        <w:rPr>
          <w:rFonts w:ascii="Arial" w:hAnsi="Arial" w:cs="Arial"/>
          <w:color w:val="000000"/>
          <w:kern w:val="0"/>
          <w:sz w:val="22"/>
          <w:szCs w:val="22"/>
        </w:rPr>
        <w:t xml:space="preserve"> complexity exponentially.</w:t>
      </w:r>
      <w:r w:rsidRPr="00B14CA4">
        <w:rPr>
          <w:rFonts w:ascii="Arial" w:hAnsi="Arial" w:cs="Arial"/>
          <w:color w:val="000000"/>
          <w:kern w:val="0"/>
          <w:sz w:val="22"/>
          <w:szCs w:val="22"/>
        </w:rPr>
        <w:t xml:space="preserve"> </w:t>
      </w:r>
    </w:p>
    <w:p w14:paraId="2E967900" w14:textId="77777777" w:rsidR="00490617" w:rsidRDefault="00490617"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8C188B3" w14:textId="5C755370" w:rsidR="00490617" w:rsidRDefault="00490617"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490617">
        <w:rPr>
          <w:rFonts w:ascii="Arial" w:hAnsi="Arial" w:cs="Arial"/>
          <w:color w:val="000000"/>
          <w:kern w:val="0"/>
          <w:sz w:val="22"/>
          <w:szCs w:val="22"/>
        </w:rPr>
        <w:t>The</w:t>
      </w:r>
      <w:r>
        <w:rPr>
          <w:rFonts w:ascii="Arial" w:hAnsi="Arial" w:cs="Arial"/>
          <w:color w:val="000000"/>
          <w:kern w:val="0"/>
          <w:sz w:val="22"/>
          <w:szCs w:val="22"/>
        </w:rPr>
        <w:t>refore, the</w:t>
      </w:r>
      <w:r w:rsidRPr="00490617">
        <w:rPr>
          <w:rFonts w:ascii="Arial" w:hAnsi="Arial" w:cs="Arial"/>
          <w:color w:val="000000"/>
          <w:kern w:val="0"/>
          <w:sz w:val="22"/>
          <w:szCs w:val="22"/>
        </w:rPr>
        <w:t xml:space="preserve"> goal is to achieve </w:t>
      </w:r>
      <w:r>
        <w:rPr>
          <w:rFonts w:ascii="Arial" w:hAnsi="Arial" w:cs="Arial"/>
          <w:color w:val="000000"/>
          <w:kern w:val="0"/>
          <w:sz w:val="22"/>
          <w:szCs w:val="22"/>
        </w:rPr>
        <w:t xml:space="preserve">an equilibrium </w:t>
      </w:r>
      <w:r w:rsidRPr="00490617">
        <w:rPr>
          <w:rFonts w:ascii="Arial" w:hAnsi="Arial" w:cs="Arial"/>
          <w:color w:val="000000"/>
          <w:kern w:val="0"/>
          <w:sz w:val="22"/>
          <w:szCs w:val="22"/>
        </w:rPr>
        <w:t xml:space="preserve">that allows high-quality decision-making without incurring </w:t>
      </w:r>
      <w:r>
        <w:rPr>
          <w:rFonts w:ascii="Arial" w:hAnsi="Arial" w:cs="Arial"/>
          <w:color w:val="000000"/>
          <w:kern w:val="0"/>
          <w:sz w:val="22"/>
          <w:szCs w:val="22"/>
        </w:rPr>
        <w:t>exponential</w:t>
      </w:r>
      <w:r w:rsidRPr="00490617">
        <w:rPr>
          <w:rFonts w:ascii="Arial" w:hAnsi="Arial" w:cs="Arial"/>
          <w:color w:val="000000"/>
          <w:kern w:val="0"/>
          <w:sz w:val="22"/>
          <w:szCs w:val="22"/>
        </w:rPr>
        <w:t xml:space="preserve"> computational costs.</w:t>
      </w:r>
    </w:p>
    <w:p w14:paraId="1A1CDBCC" w14:textId="77777777" w:rsidR="00485D9C" w:rsidRDefault="00485D9C"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AB8016C" w14:textId="77777777" w:rsidR="00485D9C" w:rsidRPr="00B14CA4" w:rsidRDefault="00485D9C"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7359E0A" w14:textId="77777777" w:rsidR="00B14CA4" w:rsidRDefault="00B14CA4"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p w14:paraId="0B441D54" w14:textId="07404221" w:rsidR="00C848F3" w:rsidRPr="00C848F3" w:rsidRDefault="00C848F3" w:rsidP="00B14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eastAsia="Times New Roman" w:hAnsi="Segoe UI" w:cs="Segoe UI"/>
          <w:b/>
          <w:bCs/>
          <w:color w:val="1F2328"/>
          <w:kern w:val="36"/>
          <w:sz w:val="36"/>
          <w:szCs w:val="36"/>
          <w14:ligatures w14:val="none"/>
        </w:rPr>
      </w:pPr>
      <w:r w:rsidRPr="00C848F3">
        <w:rPr>
          <w:rFonts w:ascii="Segoe UI" w:eastAsia="Times New Roman" w:hAnsi="Segoe UI" w:cs="Segoe UI"/>
          <w:b/>
          <w:bCs/>
          <w:color w:val="1F2328"/>
          <w:kern w:val="36"/>
          <w:sz w:val="36"/>
          <w:szCs w:val="36"/>
          <w14:ligatures w14:val="none"/>
        </w:rPr>
        <w:t>README</w:t>
      </w:r>
    </w:p>
    <w:p w14:paraId="77DA3A6D" w14:textId="77777777" w:rsidR="00C848F3" w:rsidRDefault="00C848F3"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p w14:paraId="3E7E689C" w14:textId="77777777" w:rsidR="00C848F3" w:rsidRPr="00C848F3" w:rsidRDefault="00C848F3" w:rsidP="00C848F3">
      <w:pPr>
        <w:pStyle w:val="Heading1"/>
        <w:spacing w:before="0" w:beforeAutospacing="0" w:after="240" w:afterAutospacing="0"/>
        <w:rPr>
          <w:rFonts w:ascii="Segoe UI" w:hAnsi="Segoe UI" w:cs="Segoe UI"/>
          <w:color w:val="1F2328"/>
          <w:sz w:val="36"/>
          <w:szCs w:val="36"/>
        </w:rPr>
      </w:pPr>
      <w:r w:rsidRPr="00C848F3">
        <w:rPr>
          <w:rFonts w:ascii="Segoe UI" w:hAnsi="Segoe UI" w:cs="Segoe UI"/>
          <w:color w:val="1F2328"/>
          <w:sz w:val="36"/>
          <w:szCs w:val="36"/>
        </w:rPr>
        <w:t xml:space="preserve">Lab 2: </w:t>
      </w:r>
      <w:proofErr w:type="spellStart"/>
      <w:r w:rsidRPr="00C848F3">
        <w:rPr>
          <w:rFonts w:ascii="Segoe UI" w:hAnsi="Segoe UI" w:cs="Segoe UI"/>
          <w:color w:val="1F2328"/>
          <w:sz w:val="36"/>
          <w:szCs w:val="36"/>
        </w:rPr>
        <w:t>Gomoku</w:t>
      </w:r>
      <w:proofErr w:type="spellEnd"/>
      <w:r w:rsidRPr="00C848F3">
        <w:rPr>
          <w:rFonts w:ascii="Segoe UI" w:hAnsi="Segoe UI" w:cs="Segoe UI"/>
          <w:color w:val="1F2328"/>
          <w:sz w:val="36"/>
          <w:szCs w:val="36"/>
        </w:rPr>
        <w:t xml:space="preserve"> Game Implementation and Analysis</w:t>
      </w:r>
    </w:p>
    <w:p w14:paraId="127FF687" w14:textId="77777777" w:rsidR="00C848F3" w:rsidRDefault="00C848F3" w:rsidP="00C848F3">
      <w:pPr>
        <w:pStyle w:val="NormalWeb"/>
        <w:spacing w:before="0" w:beforeAutospacing="0" w:after="240" w:afterAutospacing="0"/>
        <w:rPr>
          <w:rFonts w:ascii="Segoe UI" w:hAnsi="Segoe UI" w:cs="Segoe UI"/>
          <w:color w:val="1F2328"/>
        </w:rPr>
      </w:pPr>
      <w:r>
        <w:rPr>
          <w:rFonts w:ascii="Segoe UI" w:hAnsi="Segoe UI" w:cs="Segoe UI"/>
          <w:color w:val="1F2328"/>
        </w:rPr>
        <w:t xml:space="preserve">This repository contains a Python implementation of the </w:t>
      </w:r>
      <w:proofErr w:type="spellStart"/>
      <w:r>
        <w:rPr>
          <w:rFonts w:ascii="Segoe UI" w:hAnsi="Segoe UI" w:cs="Segoe UI"/>
          <w:color w:val="1F2328"/>
        </w:rPr>
        <w:t>Gomoku</w:t>
      </w:r>
      <w:proofErr w:type="spellEnd"/>
      <w:r>
        <w:rPr>
          <w:rFonts w:ascii="Segoe UI" w:hAnsi="Segoe UI" w:cs="Segoe UI"/>
          <w:color w:val="1F2328"/>
        </w:rPr>
        <w:t xml:space="preserve"> game (also known as Five in a Row), along with utilities for playing the game, implementing various player strategies, and analyzing gameplay. Below is an overview of each file and its role in the project.</w:t>
      </w:r>
    </w:p>
    <w:p w14:paraId="522141F4" w14:textId="77777777" w:rsidR="00C848F3"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Overview</w:t>
      </w:r>
    </w:p>
    <w:p w14:paraId="20228D32" w14:textId="77777777" w:rsidR="00485D9C" w:rsidRDefault="00485D9C" w:rsidP="00485D9C">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game.py:</w:t>
      </w:r>
      <w:r>
        <w:rPr>
          <w:rStyle w:val="apple-converted-space"/>
          <w:rFonts w:ascii="Segoe UI" w:hAnsi="Segoe UI" w:cs="Segoe UI"/>
          <w:color w:val="1F2328"/>
        </w:rPr>
        <w:t> </w:t>
      </w:r>
      <w:r>
        <w:rPr>
          <w:rFonts w:ascii="Segoe UI" w:hAnsi="Segoe UI" w:cs="Segoe UI"/>
          <w:color w:val="1F2328"/>
        </w:rPr>
        <w:t xml:space="preserve">Defines the core game logic for </w:t>
      </w:r>
      <w:proofErr w:type="spellStart"/>
      <w:r>
        <w:rPr>
          <w:rFonts w:ascii="Segoe UI" w:hAnsi="Segoe UI" w:cs="Segoe UI"/>
          <w:color w:val="1F2328"/>
        </w:rPr>
        <w:t>Gomoku</w:t>
      </w:r>
      <w:proofErr w:type="spellEnd"/>
      <w:r>
        <w:rPr>
          <w:rFonts w:ascii="Segoe UI" w:hAnsi="Segoe UI" w:cs="Segoe UI"/>
          <w:color w:val="1F2328"/>
        </w:rPr>
        <w:t>, including the board representation, game state, and rules for making moves. It provides the foundational classes and methods used by other components.</w:t>
      </w:r>
    </w:p>
    <w:p w14:paraId="688F7FEB" w14:textId="77777777" w:rsidR="00485D9C" w:rsidRDefault="00485D9C" w:rsidP="00485D9C">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utils.py:</w:t>
      </w:r>
      <w:r>
        <w:rPr>
          <w:rStyle w:val="apple-converted-space"/>
          <w:rFonts w:ascii="Segoe UI" w:hAnsi="Segoe UI" w:cs="Segoe UI"/>
          <w:color w:val="1F2328"/>
        </w:rPr>
        <w:t> </w:t>
      </w:r>
      <w:r>
        <w:rPr>
          <w:rFonts w:ascii="Segoe UI" w:hAnsi="Segoe UI" w:cs="Segoe UI"/>
          <w:color w:val="1F2328"/>
        </w:rPr>
        <w:t>Provides utility functions and helpers that support game setup, execution, and analysis.</w:t>
      </w:r>
    </w:p>
    <w:p w14:paraId="642B4285" w14:textId="77777777" w:rsidR="00485D9C" w:rsidRDefault="00485D9C" w:rsidP="00485D9C">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players.py:</w:t>
      </w:r>
      <w:r>
        <w:rPr>
          <w:rStyle w:val="apple-converted-space"/>
          <w:rFonts w:ascii="Segoe UI" w:hAnsi="Segoe UI" w:cs="Segoe UI"/>
          <w:color w:val="1F2328"/>
        </w:rPr>
        <w:t> </w:t>
      </w:r>
      <w:r>
        <w:rPr>
          <w:rFonts w:ascii="Segoe UI" w:hAnsi="Segoe UI" w:cs="Segoe UI"/>
          <w:color w:val="1F2328"/>
        </w:rPr>
        <w:t>Contains implementations of different player types, including human player, AI players using the Alpha-Beta pruning algorithm, and random players.</w:t>
      </w:r>
      <w:r>
        <w:rPr>
          <w:rStyle w:val="apple-converted-space"/>
          <w:rFonts w:ascii="Segoe UI" w:hAnsi="Segoe UI" w:cs="Segoe UI"/>
          <w:color w:val="1F2328"/>
        </w:rPr>
        <w:t> </w:t>
      </w:r>
      <w:r>
        <w:rPr>
          <w:rStyle w:val="Strong"/>
          <w:rFonts w:ascii="Segoe UI" w:hAnsi="Segoe UI" w:cs="Segoe UI"/>
          <w:color w:val="1F2328"/>
        </w:rPr>
        <w:t>Note the human player implementation will provide a list of all legal moves at each play as asked in the instructions.</w:t>
      </w:r>
    </w:p>
    <w:p w14:paraId="6AA3D496" w14:textId="77777777" w:rsidR="00485D9C" w:rsidRDefault="00485D9C" w:rsidP="00485D9C">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play_gomoku.py:</w:t>
      </w:r>
      <w:r>
        <w:rPr>
          <w:rStyle w:val="apple-converted-space"/>
          <w:rFonts w:ascii="Segoe UI" w:hAnsi="Segoe UI" w:cs="Segoe UI"/>
          <w:color w:val="1F2328"/>
        </w:rPr>
        <w:t> </w:t>
      </w:r>
      <w:r>
        <w:rPr>
          <w:rFonts w:ascii="Segoe UI" w:hAnsi="Segoe UI" w:cs="Segoe UI"/>
          <w:color w:val="1F2328"/>
        </w:rPr>
        <w:t xml:space="preserve">A script that sets up and runs a </w:t>
      </w:r>
      <w:proofErr w:type="spellStart"/>
      <w:r>
        <w:rPr>
          <w:rFonts w:ascii="Segoe UI" w:hAnsi="Segoe UI" w:cs="Segoe UI"/>
          <w:color w:val="1F2328"/>
        </w:rPr>
        <w:t>Gomoku</w:t>
      </w:r>
      <w:proofErr w:type="spellEnd"/>
      <w:r>
        <w:rPr>
          <w:rFonts w:ascii="Segoe UI" w:hAnsi="Segoe UI" w:cs="Segoe UI"/>
          <w:color w:val="1F2328"/>
        </w:rPr>
        <w:t xml:space="preserve"> game instance. Use this script to play </w:t>
      </w:r>
      <w:proofErr w:type="spellStart"/>
      <w:r>
        <w:rPr>
          <w:rFonts w:ascii="Segoe UI" w:hAnsi="Segoe UI" w:cs="Segoe UI"/>
          <w:color w:val="1F2328"/>
        </w:rPr>
        <w:t>Gomoku</w:t>
      </w:r>
      <w:proofErr w:type="spellEnd"/>
      <w:r>
        <w:rPr>
          <w:rFonts w:ascii="Segoe UI" w:hAnsi="Segoe UI" w:cs="Segoe UI"/>
          <w:color w:val="1F2328"/>
        </w:rPr>
        <w:t xml:space="preserve"> using the command line.</w:t>
      </w:r>
    </w:p>
    <w:p w14:paraId="2A1F6A64" w14:textId="77777777" w:rsidR="00485D9C" w:rsidRDefault="00485D9C" w:rsidP="00485D9C">
      <w:pPr>
        <w:pStyle w:val="NormalWeb"/>
        <w:spacing w:before="0" w:beforeAutospacing="0" w:after="240" w:afterAutospacing="0"/>
        <w:rPr>
          <w:rFonts w:ascii="Segoe UI" w:hAnsi="Segoe UI" w:cs="Segoe UI"/>
          <w:color w:val="1F2328"/>
        </w:rPr>
      </w:pPr>
      <w:proofErr w:type="spellStart"/>
      <w:r>
        <w:rPr>
          <w:rStyle w:val="Strong"/>
          <w:rFonts w:ascii="Segoe UI" w:hAnsi="Segoe UI" w:cs="Segoe UI"/>
          <w:color w:val="1F2328"/>
        </w:rPr>
        <w:lastRenderedPageBreak/>
        <w:t>play_analysis.ipynb</w:t>
      </w:r>
      <w:proofErr w:type="spellEnd"/>
      <w:r>
        <w:rPr>
          <w:rStyle w:val="Strong"/>
          <w:rFonts w:ascii="Segoe UI" w:hAnsi="Segoe UI" w:cs="Segoe UI"/>
          <w:color w:val="1F2328"/>
        </w:rPr>
        <w:t>:</w:t>
      </w:r>
      <w:r>
        <w:rPr>
          <w:rStyle w:val="apple-converted-space"/>
          <w:rFonts w:ascii="Segoe UI" w:hAnsi="Segoe UI" w:cs="Segoe UI"/>
          <w:color w:val="1F2328"/>
        </w:rPr>
        <w:t> </w:t>
      </w:r>
      <w:r>
        <w:rPr>
          <w:rFonts w:ascii="Segoe UI" w:hAnsi="Segoe UI" w:cs="Segoe UI"/>
          <w:color w:val="1F2328"/>
        </w:rPr>
        <w:t xml:space="preserve">A Jupyter notebook for analyzing different depths and evaluation functions as requested by the lab </w:t>
      </w:r>
      <w:proofErr w:type="spellStart"/>
      <w:r>
        <w:rPr>
          <w:rFonts w:ascii="Segoe UI" w:hAnsi="Segoe UI" w:cs="Segoe UI"/>
          <w:color w:val="1F2328"/>
        </w:rPr>
        <w:t>intrunctions</w:t>
      </w:r>
      <w:proofErr w:type="spellEnd"/>
      <w:r>
        <w:rPr>
          <w:rFonts w:ascii="Segoe UI" w:hAnsi="Segoe UI" w:cs="Segoe UI"/>
          <w:color w:val="1F2328"/>
        </w:rPr>
        <w:t>. It includes code for running simulations, collecting gameplay metrics (</w:t>
      </w:r>
      <w:proofErr w:type="spellStart"/>
      <w:r>
        <w:rPr>
          <w:rFonts w:ascii="Segoe UI" w:hAnsi="Segoe UI" w:cs="Segoe UI"/>
          <w:color w:val="1F2328"/>
        </w:rPr>
        <w:t>llike</w:t>
      </w:r>
      <w:proofErr w:type="spellEnd"/>
      <w:r>
        <w:rPr>
          <w:rFonts w:ascii="Segoe UI" w:hAnsi="Segoe UI" w:cs="Segoe UI"/>
          <w:color w:val="1F2328"/>
        </w:rPr>
        <w:t xml:space="preserve"> win rates, decision times, </w:t>
      </w:r>
      <w:proofErr w:type="spellStart"/>
      <w:r>
        <w:rPr>
          <w:rFonts w:ascii="Segoe UI" w:hAnsi="Segoe UI" w:cs="Segoe UI"/>
          <w:color w:val="1F2328"/>
        </w:rPr>
        <w:t>etc</w:t>
      </w:r>
      <w:proofErr w:type="spellEnd"/>
      <w:r>
        <w:rPr>
          <w:rFonts w:ascii="Segoe UI" w:hAnsi="Segoe UI" w:cs="Segoe UI"/>
          <w:color w:val="1F2328"/>
        </w:rPr>
        <w:t>).</w:t>
      </w:r>
    </w:p>
    <w:p w14:paraId="12414763" w14:textId="77777777" w:rsidR="00485D9C" w:rsidRDefault="00485D9C" w:rsidP="00485D9C">
      <w:pPr>
        <w:pStyle w:val="NormalWeb"/>
        <w:spacing w:before="0" w:beforeAutospacing="0" w:after="240" w:afterAutospacing="0"/>
        <w:rPr>
          <w:rFonts w:ascii="Segoe UI" w:hAnsi="Segoe UI" w:cs="Segoe UI"/>
          <w:color w:val="1F2328"/>
        </w:rPr>
      </w:pPr>
      <w:proofErr w:type="spellStart"/>
      <w:r>
        <w:rPr>
          <w:rStyle w:val="Strong"/>
          <w:rFonts w:ascii="Segoe UI" w:hAnsi="Segoe UI" w:cs="Segoe UI"/>
          <w:color w:val="1F2328"/>
        </w:rPr>
        <w:t>play_analysis_eval_func.ipynb</w:t>
      </w:r>
      <w:proofErr w:type="spellEnd"/>
      <w:r>
        <w:rPr>
          <w:rStyle w:val="Strong"/>
          <w:rFonts w:ascii="Segoe UI" w:hAnsi="Segoe UI" w:cs="Segoe UI"/>
          <w:color w:val="1F2328"/>
        </w:rPr>
        <w:t>:</w:t>
      </w:r>
      <w:r>
        <w:rPr>
          <w:rStyle w:val="apple-converted-space"/>
          <w:rFonts w:ascii="Segoe UI" w:hAnsi="Segoe UI" w:cs="Segoe UI"/>
          <w:color w:val="1F2328"/>
        </w:rPr>
        <w:t> </w:t>
      </w:r>
      <w:r>
        <w:rPr>
          <w:rFonts w:ascii="Segoe UI" w:hAnsi="Segoe UI" w:cs="Segoe UI"/>
          <w:color w:val="1F2328"/>
        </w:rPr>
        <w:t xml:space="preserve">A Jupyter notebook for analyzing </w:t>
      </w:r>
      <w:proofErr w:type="spellStart"/>
      <w:r>
        <w:rPr>
          <w:rFonts w:ascii="Segoe UI" w:hAnsi="Segoe UI" w:cs="Segoe UI"/>
          <w:color w:val="1F2328"/>
        </w:rPr>
        <w:t>differentevaluation</w:t>
      </w:r>
      <w:proofErr w:type="spellEnd"/>
      <w:r>
        <w:rPr>
          <w:rFonts w:ascii="Segoe UI" w:hAnsi="Segoe UI" w:cs="Segoe UI"/>
          <w:color w:val="1F2328"/>
        </w:rPr>
        <w:t xml:space="preserve"> functions as requested by the lab </w:t>
      </w:r>
      <w:proofErr w:type="spellStart"/>
      <w:r>
        <w:rPr>
          <w:rFonts w:ascii="Segoe UI" w:hAnsi="Segoe UI" w:cs="Segoe UI"/>
          <w:color w:val="1F2328"/>
        </w:rPr>
        <w:t>intrunctions</w:t>
      </w:r>
      <w:proofErr w:type="spellEnd"/>
      <w:r>
        <w:rPr>
          <w:rFonts w:ascii="Segoe UI" w:hAnsi="Segoe UI" w:cs="Segoe UI"/>
          <w:color w:val="1F2328"/>
        </w:rPr>
        <w:t xml:space="preserve">. It includes code for running simulations, collecting gameplay metrics (like win rates, decision times, </w:t>
      </w:r>
      <w:proofErr w:type="spellStart"/>
      <w:r>
        <w:rPr>
          <w:rFonts w:ascii="Segoe UI" w:hAnsi="Segoe UI" w:cs="Segoe UI"/>
          <w:color w:val="1F2328"/>
        </w:rPr>
        <w:t>etc</w:t>
      </w:r>
      <w:proofErr w:type="spellEnd"/>
      <w:r>
        <w:rPr>
          <w:rFonts w:ascii="Segoe UI" w:hAnsi="Segoe UI" w:cs="Segoe UI"/>
          <w:color w:val="1F2328"/>
        </w:rPr>
        <w:t>).</w:t>
      </w:r>
    </w:p>
    <w:p w14:paraId="31F07B33" w14:textId="77777777" w:rsidR="00C848F3"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Playing the Game</w:t>
      </w:r>
    </w:p>
    <w:p w14:paraId="71B314F0" w14:textId="10F986DB" w:rsidR="00C848F3" w:rsidRDefault="00C848F3" w:rsidP="00C848F3">
      <w:pPr>
        <w:pStyle w:val="NormalWeb"/>
        <w:spacing w:before="0" w:beforeAutospacing="0" w:after="240" w:afterAutospacing="0"/>
        <w:rPr>
          <w:rFonts w:ascii="Segoe UI" w:hAnsi="Segoe UI" w:cs="Segoe UI"/>
          <w:color w:val="1F2328"/>
        </w:rPr>
      </w:pPr>
      <w:r>
        <w:rPr>
          <w:rFonts w:ascii="Segoe UI" w:hAnsi="Segoe UI" w:cs="Segoe UI"/>
          <w:color w:val="1F2328"/>
        </w:rPr>
        <w:t>Run the</w:t>
      </w:r>
      <w:r>
        <w:rPr>
          <w:rStyle w:val="apple-converted-space"/>
          <w:rFonts w:ascii="Segoe UI" w:hAnsi="Segoe UI" w:cs="Segoe UI"/>
          <w:color w:val="1F2328"/>
        </w:rPr>
        <w:t> </w:t>
      </w:r>
      <w:r>
        <w:rPr>
          <w:rStyle w:val="Strong"/>
          <w:rFonts w:ascii="Segoe UI" w:hAnsi="Segoe UI" w:cs="Segoe UI"/>
          <w:color w:val="1F2328"/>
        </w:rPr>
        <w:t>play_gomoku.py</w:t>
      </w:r>
      <w:r>
        <w:rPr>
          <w:rStyle w:val="apple-converted-space"/>
          <w:rFonts w:ascii="Segoe UI" w:hAnsi="Segoe UI" w:cs="Segoe UI"/>
          <w:color w:val="1F2328"/>
        </w:rPr>
        <w:t> </w:t>
      </w:r>
      <w:r>
        <w:rPr>
          <w:rFonts w:ascii="Segoe UI" w:hAnsi="Segoe UI" w:cs="Segoe UI"/>
          <w:color w:val="1F2328"/>
        </w:rPr>
        <w:t>script to start a game. You can modify this script to set up specific player configurations (e.g. different depths</w:t>
      </w:r>
      <w:r w:rsidR="00485D9C">
        <w:rPr>
          <w:rFonts w:ascii="Segoe UI" w:hAnsi="Segoe UI" w:cs="Segoe UI"/>
          <w:color w:val="1F2328"/>
        </w:rPr>
        <w:t>) or</w:t>
      </w:r>
      <w:r>
        <w:rPr>
          <w:rFonts w:ascii="Segoe UI" w:hAnsi="Segoe UI" w:cs="Segoe UI"/>
          <w:color w:val="1F2328"/>
        </w:rPr>
        <w:t xml:space="preserve"> setting two AI players to play against each other.</w:t>
      </w:r>
    </w:p>
    <w:p w14:paraId="7E372AFA" w14:textId="77777777" w:rsidR="00C848F3"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Acknowledgments</w:t>
      </w:r>
    </w:p>
    <w:p w14:paraId="2578B953" w14:textId="77777777" w:rsidR="00C848F3" w:rsidRPr="00C848F3" w:rsidRDefault="00C848F3" w:rsidP="00C848F3">
      <w:pPr>
        <w:numPr>
          <w:ilvl w:val="0"/>
          <w:numId w:val="13"/>
        </w:numPr>
        <w:spacing w:before="100" w:beforeAutospacing="1" w:after="100" w:afterAutospacing="1"/>
        <w:rPr>
          <w:rFonts w:ascii="Segoe UI" w:hAnsi="Segoe UI" w:cs="Segoe UI"/>
          <w:color w:val="1F2328"/>
        </w:rPr>
      </w:pPr>
      <w:r>
        <w:rPr>
          <w:rFonts w:ascii="Segoe UI" w:hAnsi="Segoe UI" w:cs="Segoe UI"/>
          <w:color w:val="1F2328"/>
        </w:rPr>
        <w:t>[GitHub Pages]</w:t>
      </w:r>
      <w:r>
        <w:rPr>
          <w:rStyle w:val="apple-converted-space"/>
          <w:rFonts w:ascii="Segoe UI" w:hAnsi="Segoe UI" w:cs="Segoe UI"/>
          <w:color w:val="1F2328"/>
        </w:rPr>
        <w:t> </w:t>
      </w:r>
      <w:hyperlink r:id="rId7" w:history="1">
        <w:r>
          <w:rPr>
            <w:rStyle w:val="Hyperlink"/>
            <w:rFonts w:ascii="Segoe UI" w:hAnsi="Segoe UI" w:cs="Segoe UI"/>
          </w:rPr>
          <w:t>https://github.com/aimacode</w:t>
        </w:r>
      </w:hyperlink>
    </w:p>
    <w:p w14:paraId="4CB7B3ED" w14:textId="77777777" w:rsidR="00C848F3" w:rsidRPr="00190FCF" w:rsidRDefault="00C848F3"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sectPr w:rsidR="00C848F3" w:rsidRPr="0019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4B8"/>
    <w:multiLevelType w:val="multilevel"/>
    <w:tmpl w:val="59B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5C43"/>
    <w:multiLevelType w:val="hybridMultilevel"/>
    <w:tmpl w:val="1B2EF760"/>
    <w:lvl w:ilvl="0" w:tplc="502AB2C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1697B"/>
    <w:multiLevelType w:val="hybridMultilevel"/>
    <w:tmpl w:val="E55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C5747"/>
    <w:multiLevelType w:val="hybridMultilevel"/>
    <w:tmpl w:val="858E09CC"/>
    <w:lvl w:ilvl="0" w:tplc="18D60F3E">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2A4024CA"/>
    <w:multiLevelType w:val="hybridMultilevel"/>
    <w:tmpl w:val="68920D4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4C3B7F"/>
    <w:multiLevelType w:val="multilevel"/>
    <w:tmpl w:val="4F5E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949F9"/>
    <w:multiLevelType w:val="hybridMultilevel"/>
    <w:tmpl w:val="4252C4EE"/>
    <w:lvl w:ilvl="0" w:tplc="18D60F3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4B7CCF"/>
    <w:multiLevelType w:val="hybridMultilevel"/>
    <w:tmpl w:val="B8F8AC96"/>
    <w:lvl w:ilvl="0" w:tplc="737CE6B2">
      <w:start w:val="10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16908"/>
    <w:multiLevelType w:val="multilevel"/>
    <w:tmpl w:val="4C2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87836"/>
    <w:multiLevelType w:val="multilevel"/>
    <w:tmpl w:val="285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E0801"/>
    <w:multiLevelType w:val="hybridMultilevel"/>
    <w:tmpl w:val="90C6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76217"/>
    <w:multiLevelType w:val="hybridMultilevel"/>
    <w:tmpl w:val="B3122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C6C20"/>
    <w:multiLevelType w:val="hybridMultilevel"/>
    <w:tmpl w:val="77F6A7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441884">
    <w:abstractNumId w:val="10"/>
  </w:num>
  <w:num w:numId="2" w16cid:durableId="896018252">
    <w:abstractNumId w:val="0"/>
  </w:num>
  <w:num w:numId="3" w16cid:durableId="1274745838">
    <w:abstractNumId w:val="12"/>
  </w:num>
  <w:num w:numId="4" w16cid:durableId="133835022">
    <w:abstractNumId w:val="1"/>
  </w:num>
  <w:num w:numId="5" w16cid:durableId="616064210">
    <w:abstractNumId w:val="4"/>
  </w:num>
  <w:num w:numId="6" w16cid:durableId="507409439">
    <w:abstractNumId w:val="2"/>
  </w:num>
  <w:num w:numId="7" w16cid:durableId="1173108094">
    <w:abstractNumId w:val="11"/>
  </w:num>
  <w:num w:numId="8" w16cid:durableId="190806313">
    <w:abstractNumId w:val="8"/>
  </w:num>
  <w:num w:numId="9" w16cid:durableId="509367935">
    <w:abstractNumId w:val="9"/>
  </w:num>
  <w:num w:numId="10" w16cid:durableId="830217980">
    <w:abstractNumId w:val="6"/>
  </w:num>
  <w:num w:numId="11" w16cid:durableId="1492601828">
    <w:abstractNumId w:val="7"/>
  </w:num>
  <w:num w:numId="12" w16cid:durableId="1857383289">
    <w:abstractNumId w:val="3"/>
  </w:num>
  <w:num w:numId="13" w16cid:durableId="349070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5"/>
    <w:rsid w:val="00072A30"/>
    <w:rsid w:val="000A6574"/>
    <w:rsid w:val="0013473B"/>
    <w:rsid w:val="00190FCF"/>
    <w:rsid w:val="001F4957"/>
    <w:rsid w:val="00283349"/>
    <w:rsid w:val="002E47C3"/>
    <w:rsid w:val="003337A8"/>
    <w:rsid w:val="003C2885"/>
    <w:rsid w:val="003D3BDF"/>
    <w:rsid w:val="00470621"/>
    <w:rsid w:val="0047631B"/>
    <w:rsid w:val="00485D9C"/>
    <w:rsid w:val="00490617"/>
    <w:rsid w:val="005555F2"/>
    <w:rsid w:val="00631608"/>
    <w:rsid w:val="0067210D"/>
    <w:rsid w:val="00686BA5"/>
    <w:rsid w:val="007002C5"/>
    <w:rsid w:val="00716056"/>
    <w:rsid w:val="00716476"/>
    <w:rsid w:val="007234C7"/>
    <w:rsid w:val="00734F1F"/>
    <w:rsid w:val="0077699F"/>
    <w:rsid w:val="0078389A"/>
    <w:rsid w:val="007A21B7"/>
    <w:rsid w:val="008801FD"/>
    <w:rsid w:val="00884861"/>
    <w:rsid w:val="008A15A4"/>
    <w:rsid w:val="008C3DC0"/>
    <w:rsid w:val="00901760"/>
    <w:rsid w:val="00924777"/>
    <w:rsid w:val="009543D3"/>
    <w:rsid w:val="009D1950"/>
    <w:rsid w:val="009D4189"/>
    <w:rsid w:val="009E5BDE"/>
    <w:rsid w:val="00A13D6A"/>
    <w:rsid w:val="00B14CA4"/>
    <w:rsid w:val="00C15532"/>
    <w:rsid w:val="00C26BBB"/>
    <w:rsid w:val="00C51D74"/>
    <w:rsid w:val="00C82695"/>
    <w:rsid w:val="00C848F3"/>
    <w:rsid w:val="00CA7202"/>
    <w:rsid w:val="00CB17DB"/>
    <w:rsid w:val="00CE41F7"/>
    <w:rsid w:val="00D279BC"/>
    <w:rsid w:val="00D4543C"/>
    <w:rsid w:val="00D7247C"/>
    <w:rsid w:val="00D75107"/>
    <w:rsid w:val="00E26260"/>
    <w:rsid w:val="00EB3C94"/>
    <w:rsid w:val="00F06835"/>
    <w:rsid w:val="00F6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42DB"/>
  <w15:chartTrackingRefBased/>
  <w15:docId w15:val="{505D374D-147A-2C44-90B6-0900F2FF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05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1605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1605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85"/>
    <w:pPr>
      <w:ind w:left="720"/>
      <w:contextualSpacing/>
    </w:pPr>
  </w:style>
  <w:style w:type="character" w:customStyle="1" w:styleId="apple-converted-space">
    <w:name w:val="apple-converted-space"/>
    <w:basedOn w:val="DefaultParagraphFont"/>
    <w:rsid w:val="00A13D6A"/>
  </w:style>
  <w:style w:type="character" w:styleId="Hyperlink">
    <w:name w:val="Hyperlink"/>
    <w:basedOn w:val="DefaultParagraphFont"/>
    <w:uiPriority w:val="99"/>
    <w:semiHidden/>
    <w:unhideWhenUsed/>
    <w:rsid w:val="00A13D6A"/>
    <w:rPr>
      <w:color w:val="0000FF"/>
      <w:u w:val="single"/>
    </w:rPr>
  </w:style>
  <w:style w:type="table" w:styleId="TableGrid">
    <w:name w:val="Table Grid"/>
    <w:basedOn w:val="TableNormal"/>
    <w:uiPriority w:val="39"/>
    <w:rsid w:val="00C26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389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1605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1605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1605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1605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6056"/>
    <w:rPr>
      <w:b/>
      <w:bCs/>
    </w:rPr>
  </w:style>
  <w:style w:type="character" w:styleId="HTMLCode">
    <w:name w:val="HTML Code"/>
    <w:basedOn w:val="DefaultParagraphFont"/>
    <w:uiPriority w:val="99"/>
    <w:semiHidden/>
    <w:unhideWhenUsed/>
    <w:rsid w:val="00716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54707">
      <w:bodyDiv w:val="1"/>
      <w:marLeft w:val="0"/>
      <w:marRight w:val="0"/>
      <w:marTop w:val="0"/>
      <w:marBottom w:val="0"/>
      <w:divBdr>
        <w:top w:val="none" w:sz="0" w:space="0" w:color="auto"/>
        <w:left w:val="none" w:sz="0" w:space="0" w:color="auto"/>
        <w:bottom w:val="none" w:sz="0" w:space="0" w:color="auto"/>
        <w:right w:val="none" w:sz="0" w:space="0" w:color="auto"/>
      </w:divBdr>
    </w:div>
    <w:div w:id="399331824">
      <w:bodyDiv w:val="1"/>
      <w:marLeft w:val="0"/>
      <w:marRight w:val="0"/>
      <w:marTop w:val="0"/>
      <w:marBottom w:val="0"/>
      <w:divBdr>
        <w:top w:val="none" w:sz="0" w:space="0" w:color="auto"/>
        <w:left w:val="none" w:sz="0" w:space="0" w:color="auto"/>
        <w:bottom w:val="none" w:sz="0" w:space="0" w:color="auto"/>
        <w:right w:val="none" w:sz="0" w:space="0" w:color="auto"/>
      </w:divBdr>
    </w:div>
    <w:div w:id="431126769">
      <w:bodyDiv w:val="1"/>
      <w:marLeft w:val="0"/>
      <w:marRight w:val="0"/>
      <w:marTop w:val="0"/>
      <w:marBottom w:val="0"/>
      <w:divBdr>
        <w:top w:val="none" w:sz="0" w:space="0" w:color="auto"/>
        <w:left w:val="none" w:sz="0" w:space="0" w:color="auto"/>
        <w:bottom w:val="none" w:sz="0" w:space="0" w:color="auto"/>
        <w:right w:val="none" w:sz="0" w:space="0" w:color="auto"/>
      </w:divBdr>
    </w:div>
    <w:div w:id="534973582">
      <w:bodyDiv w:val="1"/>
      <w:marLeft w:val="0"/>
      <w:marRight w:val="0"/>
      <w:marTop w:val="0"/>
      <w:marBottom w:val="0"/>
      <w:divBdr>
        <w:top w:val="none" w:sz="0" w:space="0" w:color="auto"/>
        <w:left w:val="none" w:sz="0" w:space="0" w:color="auto"/>
        <w:bottom w:val="none" w:sz="0" w:space="0" w:color="auto"/>
        <w:right w:val="none" w:sz="0" w:space="0" w:color="auto"/>
      </w:divBdr>
    </w:div>
    <w:div w:id="554045214">
      <w:bodyDiv w:val="1"/>
      <w:marLeft w:val="0"/>
      <w:marRight w:val="0"/>
      <w:marTop w:val="0"/>
      <w:marBottom w:val="0"/>
      <w:divBdr>
        <w:top w:val="none" w:sz="0" w:space="0" w:color="auto"/>
        <w:left w:val="none" w:sz="0" w:space="0" w:color="auto"/>
        <w:bottom w:val="none" w:sz="0" w:space="0" w:color="auto"/>
        <w:right w:val="none" w:sz="0" w:space="0" w:color="auto"/>
      </w:divBdr>
    </w:div>
    <w:div w:id="558974527">
      <w:bodyDiv w:val="1"/>
      <w:marLeft w:val="0"/>
      <w:marRight w:val="0"/>
      <w:marTop w:val="0"/>
      <w:marBottom w:val="0"/>
      <w:divBdr>
        <w:top w:val="none" w:sz="0" w:space="0" w:color="auto"/>
        <w:left w:val="none" w:sz="0" w:space="0" w:color="auto"/>
        <w:bottom w:val="none" w:sz="0" w:space="0" w:color="auto"/>
        <w:right w:val="none" w:sz="0" w:space="0" w:color="auto"/>
      </w:divBdr>
    </w:div>
    <w:div w:id="587735740">
      <w:bodyDiv w:val="1"/>
      <w:marLeft w:val="0"/>
      <w:marRight w:val="0"/>
      <w:marTop w:val="0"/>
      <w:marBottom w:val="0"/>
      <w:divBdr>
        <w:top w:val="none" w:sz="0" w:space="0" w:color="auto"/>
        <w:left w:val="none" w:sz="0" w:space="0" w:color="auto"/>
        <w:bottom w:val="none" w:sz="0" w:space="0" w:color="auto"/>
        <w:right w:val="none" w:sz="0" w:space="0" w:color="auto"/>
      </w:divBdr>
    </w:div>
    <w:div w:id="743723338">
      <w:bodyDiv w:val="1"/>
      <w:marLeft w:val="0"/>
      <w:marRight w:val="0"/>
      <w:marTop w:val="0"/>
      <w:marBottom w:val="0"/>
      <w:divBdr>
        <w:top w:val="none" w:sz="0" w:space="0" w:color="auto"/>
        <w:left w:val="none" w:sz="0" w:space="0" w:color="auto"/>
        <w:bottom w:val="none" w:sz="0" w:space="0" w:color="auto"/>
        <w:right w:val="none" w:sz="0" w:space="0" w:color="auto"/>
      </w:divBdr>
      <w:divsChild>
        <w:div w:id="598097561">
          <w:marLeft w:val="0"/>
          <w:marRight w:val="0"/>
          <w:marTop w:val="0"/>
          <w:marBottom w:val="0"/>
          <w:divBdr>
            <w:top w:val="single" w:sz="2" w:space="0" w:color="E3E3E3"/>
            <w:left w:val="single" w:sz="2" w:space="0" w:color="E3E3E3"/>
            <w:bottom w:val="single" w:sz="2" w:space="0" w:color="E3E3E3"/>
            <w:right w:val="single" w:sz="2" w:space="0" w:color="E3E3E3"/>
          </w:divBdr>
          <w:divsChild>
            <w:div w:id="764805237">
              <w:marLeft w:val="0"/>
              <w:marRight w:val="0"/>
              <w:marTop w:val="0"/>
              <w:marBottom w:val="0"/>
              <w:divBdr>
                <w:top w:val="single" w:sz="2" w:space="0" w:color="E3E3E3"/>
                <w:left w:val="single" w:sz="2" w:space="0" w:color="E3E3E3"/>
                <w:bottom w:val="single" w:sz="2" w:space="0" w:color="E3E3E3"/>
                <w:right w:val="single" w:sz="2" w:space="0" w:color="E3E3E3"/>
              </w:divBdr>
              <w:divsChild>
                <w:div w:id="1720857308">
                  <w:marLeft w:val="0"/>
                  <w:marRight w:val="0"/>
                  <w:marTop w:val="0"/>
                  <w:marBottom w:val="0"/>
                  <w:divBdr>
                    <w:top w:val="single" w:sz="2" w:space="0" w:color="E3E3E3"/>
                    <w:left w:val="single" w:sz="2" w:space="0" w:color="E3E3E3"/>
                    <w:bottom w:val="single" w:sz="2" w:space="0" w:color="E3E3E3"/>
                    <w:right w:val="single" w:sz="2" w:space="0" w:color="E3E3E3"/>
                  </w:divBdr>
                  <w:divsChild>
                    <w:div w:id="68770948">
                      <w:marLeft w:val="0"/>
                      <w:marRight w:val="0"/>
                      <w:marTop w:val="0"/>
                      <w:marBottom w:val="0"/>
                      <w:divBdr>
                        <w:top w:val="single" w:sz="2" w:space="0" w:color="E3E3E3"/>
                        <w:left w:val="single" w:sz="2" w:space="0" w:color="E3E3E3"/>
                        <w:bottom w:val="single" w:sz="2" w:space="0" w:color="E3E3E3"/>
                        <w:right w:val="single" w:sz="2" w:space="0" w:color="E3E3E3"/>
                      </w:divBdr>
                      <w:divsChild>
                        <w:div w:id="200246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35849">
          <w:marLeft w:val="0"/>
          <w:marRight w:val="0"/>
          <w:marTop w:val="0"/>
          <w:marBottom w:val="0"/>
          <w:divBdr>
            <w:top w:val="single" w:sz="2" w:space="0" w:color="E3E3E3"/>
            <w:left w:val="single" w:sz="2" w:space="0" w:color="E3E3E3"/>
            <w:bottom w:val="single" w:sz="2" w:space="0" w:color="E3E3E3"/>
            <w:right w:val="single" w:sz="2" w:space="0" w:color="E3E3E3"/>
          </w:divBdr>
          <w:divsChild>
            <w:div w:id="57094294">
              <w:marLeft w:val="0"/>
              <w:marRight w:val="0"/>
              <w:marTop w:val="0"/>
              <w:marBottom w:val="0"/>
              <w:divBdr>
                <w:top w:val="single" w:sz="2" w:space="0" w:color="E3E3E3"/>
                <w:left w:val="single" w:sz="2" w:space="0" w:color="E3E3E3"/>
                <w:bottom w:val="single" w:sz="2" w:space="0" w:color="E3E3E3"/>
                <w:right w:val="single" w:sz="2" w:space="0" w:color="E3E3E3"/>
              </w:divBdr>
              <w:divsChild>
                <w:div w:id="1403869467">
                  <w:marLeft w:val="0"/>
                  <w:marRight w:val="0"/>
                  <w:marTop w:val="0"/>
                  <w:marBottom w:val="0"/>
                  <w:divBdr>
                    <w:top w:val="single" w:sz="2" w:space="0" w:color="E3E3E3"/>
                    <w:left w:val="single" w:sz="2" w:space="0" w:color="E3E3E3"/>
                    <w:bottom w:val="single" w:sz="2" w:space="0" w:color="E3E3E3"/>
                    <w:right w:val="single" w:sz="2" w:space="0" w:color="E3E3E3"/>
                  </w:divBdr>
                  <w:divsChild>
                    <w:div w:id="651980316">
                      <w:marLeft w:val="0"/>
                      <w:marRight w:val="0"/>
                      <w:marTop w:val="0"/>
                      <w:marBottom w:val="0"/>
                      <w:divBdr>
                        <w:top w:val="single" w:sz="2" w:space="0" w:color="E3E3E3"/>
                        <w:left w:val="single" w:sz="2" w:space="0" w:color="E3E3E3"/>
                        <w:bottom w:val="single" w:sz="2" w:space="0" w:color="E3E3E3"/>
                        <w:right w:val="single" w:sz="2" w:space="0" w:color="E3E3E3"/>
                      </w:divBdr>
                      <w:divsChild>
                        <w:div w:id="17357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7847076">
      <w:bodyDiv w:val="1"/>
      <w:marLeft w:val="0"/>
      <w:marRight w:val="0"/>
      <w:marTop w:val="0"/>
      <w:marBottom w:val="0"/>
      <w:divBdr>
        <w:top w:val="none" w:sz="0" w:space="0" w:color="auto"/>
        <w:left w:val="none" w:sz="0" w:space="0" w:color="auto"/>
        <w:bottom w:val="none" w:sz="0" w:space="0" w:color="auto"/>
        <w:right w:val="none" w:sz="0" w:space="0" w:color="auto"/>
      </w:divBdr>
      <w:divsChild>
        <w:div w:id="1856772463">
          <w:marLeft w:val="0"/>
          <w:marRight w:val="0"/>
          <w:marTop w:val="0"/>
          <w:marBottom w:val="0"/>
          <w:divBdr>
            <w:top w:val="none" w:sz="0" w:space="0" w:color="auto"/>
            <w:left w:val="none" w:sz="0" w:space="0" w:color="auto"/>
            <w:bottom w:val="none" w:sz="0" w:space="0" w:color="auto"/>
            <w:right w:val="none" w:sz="0" w:space="0" w:color="auto"/>
          </w:divBdr>
        </w:div>
        <w:div w:id="1271547277">
          <w:marLeft w:val="0"/>
          <w:marRight w:val="0"/>
          <w:marTop w:val="0"/>
          <w:marBottom w:val="0"/>
          <w:divBdr>
            <w:top w:val="none" w:sz="0" w:space="0" w:color="auto"/>
            <w:left w:val="none" w:sz="0" w:space="0" w:color="auto"/>
            <w:bottom w:val="none" w:sz="0" w:space="0" w:color="auto"/>
            <w:right w:val="none" w:sz="0" w:space="0" w:color="auto"/>
          </w:divBdr>
        </w:div>
        <w:div w:id="1570572157">
          <w:marLeft w:val="0"/>
          <w:marRight w:val="0"/>
          <w:marTop w:val="0"/>
          <w:marBottom w:val="0"/>
          <w:divBdr>
            <w:top w:val="none" w:sz="0" w:space="0" w:color="auto"/>
            <w:left w:val="none" w:sz="0" w:space="0" w:color="auto"/>
            <w:bottom w:val="none" w:sz="0" w:space="0" w:color="auto"/>
            <w:right w:val="none" w:sz="0" w:space="0" w:color="auto"/>
          </w:divBdr>
        </w:div>
        <w:div w:id="1472018241">
          <w:marLeft w:val="0"/>
          <w:marRight w:val="0"/>
          <w:marTop w:val="0"/>
          <w:marBottom w:val="0"/>
          <w:divBdr>
            <w:top w:val="none" w:sz="0" w:space="0" w:color="auto"/>
            <w:left w:val="none" w:sz="0" w:space="0" w:color="auto"/>
            <w:bottom w:val="none" w:sz="0" w:space="0" w:color="auto"/>
            <w:right w:val="none" w:sz="0" w:space="0" w:color="auto"/>
          </w:divBdr>
        </w:div>
      </w:divsChild>
    </w:div>
    <w:div w:id="971054659">
      <w:bodyDiv w:val="1"/>
      <w:marLeft w:val="0"/>
      <w:marRight w:val="0"/>
      <w:marTop w:val="0"/>
      <w:marBottom w:val="0"/>
      <w:divBdr>
        <w:top w:val="none" w:sz="0" w:space="0" w:color="auto"/>
        <w:left w:val="none" w:sz="0" w:space="0" w:color="auto"/>
        <w:bottom w:val="none" w:sz="0" w:space="0" w:color="auto"/>
        <w:right w:val="none" w:sz="0" w:space="0" w:color="auto"/>
      </w:divBdr>
    </w:div>
    <w:div w:id="1175530364">
      <w:bodyDiv w:val="1"/>
      <w:marLeft w:val="0"/>
      <w:marRight w:val="0"/>
      <w:marTop w:val="0"/>
      <w:marBottom w:val="0"/>
      <w:divBdr>
        <w:top w:val="none" w:sz="0" w:space="0" w:color="auto"/>
        <w:left w:val="none" w:sz="0" w:space="0" w:color="auto"/>
        <w:bottom w:val="none" w:sz="0" w:space="0" w:color="auto"/>
        <w:right w:val="none" w:sz="0" w:space="0" w:color="auto"/>
      </w:divBdr>
    </w:div>
    <w:div w:id="1415083307">
      <w:bodyDiv w:val="1"/>
      <w:marLeft w:val="0"/>
      <w:marRight w:val="0"/>
      <w:marTop w:val="0"/>
      <w:marBottom w:val="0"/>
      <w:divBdr>
        <w:top w:val="none" w:sz="0" w:space="0" w:color="auto"/>
        <w:left w:val="none" w:sz="0" w:space="0" w:color="auto"/>
        <w:bottom w:val="none" w:sz="0" w:space="0" w:color="auto"/>
        <w:right w:val="none" w:sz="0" w:space="0" w:color="auto"/>
      </w:divBdr>
    </w:div>
    <w:div w:id="1663116766">
      <w:bodyDiv w:val="1"/>
      <w:marLeft w:val="0"/>
      <w:marRight w:val="0"/>
      <w:marTop w:val="0"/>
      <w:marBottom w:val="0"/>
      <w:divBdr>
        <w:top w:val="none" w:sz="0" w:space="0" w:color="auto"/>
        <w:left w:val="none" w:sz="0" w:space="0" w:color="auto"/>
        <w:bottom w:val="none" w:sz="0" w:space="0" w:color="auto"/>
        <w:right w:val="none" w:sz="0" w:space="0" w:color="auto"/>
      </w:divBdr>
    </w:div>
    <w:div w:id="1682856995">
      <w:bodyDiv w:val="1"/>
      <w:marLeft w:val="0"/>
      <w:marRight w:val="0"/>
      <w:marTop w:val="0"/>
      <w:marBottom w:val="0"/>
      <w:divBdr>
        <w:top w:val="none" w:sz="0" w:space="0" w:color="auto"/>
        <w:left w:val="none" w:sz="0" w:space="0" w:color="auto"/>
        <w:bottom w:val="none" w:sz="0" w:space="0" w:color="auto"/>
        <w:right w:val="none" w:sz="0" w:space="0" w:color="auto"/>
      </w:divBdr>
    </w:div>
    <w:div w:id="1697579625">
      <w:bodyDiv w:val="1"/>
      <w:marLeft w:val="0"/>
      <w:marRight w:val="0"/>
      <w:marTop w:val="0"/>
      <w:marBottom w:val="0"/>
      <w:divBdr>
        <w:top w:val="none" w:sz="0" w:space="0" w:color="auto"/>
        <w:left w:val="none" w:sz="0" w:space="0" w:color="auto"/>
        <w:bottom w:val="none" w:sz="0" w:space="0" w:color="auto"/>
        <w:right w:val="none" w:sz="0" w:space="0" w:color="auto"/>
      </w:divBdr>
    </w:div>
    <w:div w:id="1717965573">
      <w:bodyDiv w:val="1"/>
      <w:marLeft w:val="0"/>
      <w:marRight w:val="0"/>
      <w:marTop w:val="0"/>
      <w:marBottom w:val="0"/>
      <w:divBdr>
        <w:top w:val="none" w:sz="0" w:space="0" w:color="auto"/>
        <w:left w:val="none" w:sz="0" w:space="0" w:color="auto"/>
        <w:bottom w:val="none" w:sz="0" w:space="0" w:color="auto"/>
        <w:right w:val="none" w:sz="0" w:space="0" w:color="auto"/>
      </w:divBdr>
    </w:div>
    <w:div w:id="1867909882">
      <w:bodyDiv w:val="1"/>
      <w:marLeft w:val="0"/>
      <w:marRight w:val="0"/>
      <w:marTop w:val="0"/>
      <w:marBottom w:val="0"/>
      <w:divBdr>
        <w:top w:val="none" w:sz="0" w:space="0" w:color="auto"/>
        <w:left w:val="none" w:sz="0" w:space="0" w:color="auto"/>
        <w:bottom w:val="none" w:sz="0" w:space="0" w:color="auto"/>
        <w:right w:val="none" w:sz="0" w:space="0" w:color="auto"/>
      </w:divBdr>
    </w:div>
    <w:div w:id="1929849446">
      <w:bodyDiv w:val="1"/>
      <w:marLeft w:val="0"/>
      <w:marRight w:val="0"/>
      <w:marTop w:val="0"/>
      <w:marBottom w:val="0"/>
      <w:divBdr>
        <w:top w:val="none" w:sz="0" w:space="0" w:color="auto"/>
        <w:left w:val="none" w:sz="0" w:space="0" w:color="auto"/>
        <w:bottom w:val="none" w:sz="0" w:space="0" w:color="auto"/>
        <w:right w:val="none" w:sz="0" w:space="0" w:color="auto"/>
      </w:divBdr>
    </w:div>
    <w:div w:id="2068988992">
      <w:bodyDiv w:val="1"/>
      <w:marLeft w:val="0"/>
      <w:marRight w:val="0"/>
      <w:marTop w:val="0"/>
      <w:marBottom w:val="0"/>
      <w:divBdr>
        <w:top w:val="none" w:sz="0" w:space="0" w:color="auto"/>
        <w:left w:val="none" w:sz="0" w:space="0" w:color="auto"/>
        <w:bottom w:val="none" w:sz="0" w:space="0" w:color="auto"/>
        <w:right w:val="none" w:sz="0" w:space="0" w:color="auto"/>
      </w:divBdr>
    </w:div>
    <w:div w:id="210607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ima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Ferreira, Gabriel Victor</dc:creator>
  <cp:keywords/>
  <dc:description/>
  <cp:lastModifiedBy>Gomes Ferreira, Gabriel Victor</cp:lastModifiedBy>
  <cp:revision>3</cp:revision>
  <cp:lastPrinted>2024-02-22T01:09:00Z</cp:lastPrinted>
  <dcterms:created xsi:type="dcterms:W3CDTF">2024-03-30T00:55:00Z</dcterms:created>
  <dcterms:modified xsi:type="dcterms:W3CDTF">2024-03-30T01:01:00Z</dcterms:modified>
</cp:coreProperties>
</file>