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4EB0" w14:textId="77777777" w:rsidR="00C129B2" w:rsidRPr="00BD12C7" w:rsidRDefault="00A1132A">
      <w:pPr>
        <w:tabs>
          <w:tab w:val="left" w:pos="367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Hlk199838726"/>
      <w:bookmarkEnd w:id="0"/>
      <w:r w:rsidRPr="00BD12C7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C20BC00" wp14:editId="1ED917E8">
            <wp:extent cx="1373985" cy="158867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3985" cy="158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F9E04" w14:textId="77777777" w:rsidR="00C129B2" w:rsidRPr="00BD12C7" w:rsidRDefault="00C129B2">
      <w:pPr>
        <w:tabs>
          <w:tab w:val="left" w:pos="367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4DBE78" w14:textId="77777777" w:rsidR="00C129B2" w:rsidRPr="00BD12C7" w:rsidRDefault="00A1132A">
      <w:pPr>
        <w:tabs>
          <w:tab w:val="left" w:pos="367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 xml:space="preserve">INSTITUTO FEDERAL DE EDUCAÇÃO, CIÊNCIA E TECNOLOGIA DE SÃO PAULO </w:t>
      </w:r>
      <w:r w:rsidRPr="00BD12C7">
        <w:rPr>
          <w:rFonts w:ascii="Arial" w:eastAsia="Arial" w:hAnsi="Arial" w:cs="Arial"/>
          <w:i/>
          <w:sz w:val="24"/>
          <w:szCs w:val="24"/>
        </w:rPr>
        <w:t xml:space="preserve">CAMPUS </w:t>
      </w:r>
      <w:r w:rsidRPr="00BD12C7">
        <w:rPr>
          <w:rFonts w:ascii="Arial" w:eastAsia="Arial" w:hAnsi="Arial" w:cs="Arial"/>
          <w:sz w:val="24"/>
          <w:szCs w:val="24"/>
        </w:rPr>
        <w:t>JACAREÍ</w:t>
      </w:r>
    </w:p>
    <w:p w14:paraId="7890D237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DD72E7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88DE98C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74593B3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400CD3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239DF0B" w14:textId="54DE41F3" w:rsidR="008D226B" w:rsidRDefault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GABRIEL RIBEIRO DE OLIVEIRA</w:t>
      </w:r>
    </w:p>
    <w:p w14:paraId="077280B3" w14:textId="5C859598" w:rsidR="008D226B" w:rsidRDefault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ITHALO CAVALCANTE GOMES</w:t>
      </w:r>
    </w:p>
    <w:p w14:paraId="28006D6D" w14:textId="77777777" w:rsidR="008D226B" w:rsidRDefault="008D226B" w:rsidP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WILKER OLIVEIRA DOS SANTOS</w:t>
      </w:r>
    </w:p>
    <w:p w14:paraId="4177B014" w14:textId="77777777" w:rsidR="008D226B" w:rsidRPr="008D226B" w:rsidRDefault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u w:val="single"/>
        </w:rPr>
      </w:pPr>
    </w:p>
    <w:p w14:paraId="27E79BF4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B56A432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4C5904F" w14:textId="77777777" w:rsidR="000B082D" w:rsidRDefault="000B082D" w:rsidP="00491B3F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2404E4D" w14:textId="77777777" w:rsidR="00491B3F" w:rsidRPr="00BD12C7" w:rsidRDefault="00491B3F" w:rsidP="00491B3F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78384A7" w14:textId="77777777" w:rsidR="00C129B2" w:rsidRPr="00BD12C7" w:rsidRDefault="00C129B2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4979A8DF" w14:textId="77777777" w:rsidR="00491B3F" w:rsidRPr="00491B3F" w:rsidRDefault="00491B3F" w:rsidP="00491B3F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91B3F">
        <w:rPr>
          <w:rFonts w:ascii="Arial" w:eastAsia="Arial" w:hAnsi="Arial" w:cs="Arial"/>
          <w:b/>
          <w:bCs/>
          <w:sz w:val="24"/>
          <w:szCs w:val="24"/>
        </w:rPr>
        <w:t>SISTEMA DE AGENDAMENTO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r w:rsidRPr="00491B3F">
        <w:rPr>
          <w:rFonts w:ascii="Arial" w:eastAsia="Arial" w:hAnsi="Arial" w:cs="Arial"/>
          <w:b/>
          <w:bCs/>
          <w:sz w:val="24"/>
          <w:szCs w:val="24"/>
        </w:rPr>
        <w:t>SERVIÇO DE MANICURE</w:t>
      </w:r>
    </w:p>
    <w:p w14:paraId="11257801" w14:textId="77777777" w:rsidR="00C129B2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1CDED1" w14:textId="77777777" w:rsidR="00491B3F" w:rsidRPr="00BD12C7" w:rsidRDefault="00491B3F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5797309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F3F14B4" w14:textId="77777777" w:rsidR="00C129B2" w:rsidRPr="00BD12C7" w:rsidRDefault="00C129B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20A47EF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DCD3DF1" w14:textId="77777777" w:rsidR="00121E52" w:rsidRDefault="00121E52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BBAAD9C" w14:textId="77777777" w:rsidR="008D226B" w:rsidRPr="00BD12C7" w:rsidRDefault="008D226B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923832F" w14:textId="77777777" w:rsidR="00C129B2" w:rsidRPr="00BD12C7" w:rsidRDefault="00A1132A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JACAREÍ</w:t>
      </w:r>
    </w:p>
    <w:p w14:paraId="226C6463" w14:textId="77777777" w:rsidR="00C129B2" w:rsidRPr="00BD12C7" w:rsidRDefault="00A1132A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2025</w:t>
      </w:r>
    </w:p>
    <w:p w14:paraId="182D847B" w14:textId="77777777" w:rsidR="008D226B" w:rsidRDefault="008D226B" w:rsidP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GABRIEL RIBEIRO DE OLIVEIRA</w:t>
      </w:r>
    </w:p>
    <w:p w14:paraId="25401111" w14:textId="77777777" w:rsidR="008D226B" w:rsidRDefault="008D226B" w:rsidP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ITHALO CAVALCANTE GOMES</w:t>
      </w:r>
    </w:p>
    <w:p w14:paraId="75954574" w14:textId="77777777" w:rsidR="008D226B" w:rsidRDefault="008D226B" w:rsidP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WILKER OLIVEIRA DOS SANTOS</w:t>
      </w:r>
    </w:p>
    <w:p w14:paraId="2F79FABF" w14:textId="77777777" w:rsidR="008D226B" w:rsidRPr="008D226B" w:rsidRDefault="008D226B" w:rsidP="008D226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u w:val="single"/>
        </w:rPr>
      </w:pPr>
    </w:p>
    <w:p w14:paraId="37B5B7EF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15E1780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1B874E0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E37919A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79EF8A8" w14:textId="77777777" w:rsidR="00C129B2" w:rsidRPr="00BD12C7" w:rsidRDefault="00C129B2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8B60FE3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B8C3C8D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DFBB2D6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C086568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2E03EDB" w14:textId="52228ADE" w:rsidR="00491B3F" w:rsidRPr="00491B3F" w:rsidRDefault="00491B3F" w:rsidP="00491B3F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91B3F">
        <w:rPr>
          <w:rFonts w:ascii="Arial" w:eastAsia="Arial" w:hAnsi="Arial" w:cs="Arial"/>
          <w:b/>
          <w:bCs/>
          <w:sz w:val="24"/>
          <w:szCs w:val="24"/>
        </w:rPr>
        <w:t>SISTEMA DE AGENDAMENTO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r w:rsidRPr="00491B3F">
        <w:rPr>
          <w:rFonts w:ascii="Arial" w:eastAsia="Arial" w:hAnsi="Arial" w:cs="Arial"/>
          <w:b/>
          <w:bCs/>
          <w:sz w:val="24"/>
          <w:szCs w:val="24"/>
        </w:rPr>
        <w:t>SERVIÇO DE MANICURE</w:t>
      </w:r>
    </w:p>
    <w:p w14:paraId="2750082B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4561D22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6A86E14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693CF1A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F7D107C" w14:textId="7900C06D" w:rsidR="00C129B2" w:rsidRPr="00BD12C7" w:rsidRDefault="00E572AD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</w:t>
      </w:r>
      <w:r w:rsidR="00A1132A" w:rsidRPr="00BD12C7">
        <w:rPr>
          <w:rFonts w:ascii="Arial" w:eastAsia="Arial" w:hAnsi="Arial" w:cs="Arial"/>
          <w:sz w:val="24"/>
          <w:szCs w:val="24"/>
        </w:rPr>
        <w:t xml:space="preserve"> apresentad</w:t>
      </w:r>
      <w:r>
        <w:rPr>
          <w:rFonts w:ascii="Arial" w:eastAsia="Arial" w:hAnsi="Arial" w:cs="Arial"/>
          <w:sz w:val="24"/>
          <w:szCs w:val="24"/>
        </w:rPr>
        <w:t>a</w:t>
      </w:r>
      <w:r w:rsidR="00A1132A" w:rsidRPr="00BD12C7">
        <w:rPr>
          <w:rFonts w:ascii="Arial" w:eastAsia="Arial" w:hAnsi="Arial" w:cs="Arial"/>
          <w:sz w:val="24"/>
          <w:szCs w:val="24"/>
        </w:rPr>
        <w:t xml:space="preserve"> como pré-requisito parcial para obtenção </w:t>
      </w:r>
      <w:r w:rsidR="000B082D" w:rsidRPr="00BD12C7">
        <w:rPr>
          <w:rFonts w:ascii="Arial" w:eastAsia="Arial" w:hAnsi="Arial" w:cs="Arial"/>
          <w:sz w:val="24"/>
          <w:szCs w:val="24"/>
        </w:rPr>
        <w:t xml:space="preserve">de nota no curso </w:t>
      </w:r>
      <w:r w:rsidR="00697E95" w:rsidRPr="00BD12C7">
        <w:rPr>
          <w:rFonts w:ascii="Arial" w:eastAsia="Arial" w:hAnsi="Arial" w:cs="Arial"/>
          <w:sz w:val="24"/>
          <w:szCs w:val="24"/>
        </w:rPr>
        <w:t>de</w:t>
      </w:r>
      <w:r w:rsidR="000B082D" w:rsidRPr="00BD12C7">
        <w:rPr>
          <w:rFonts w:ascii="Arial" w:eastAsia="Arial" w:hAnsi="Arial" w:cs="Arial"/>
          <w:sz w:val="24"/>
          <w:szCs w:val="24"/>
        </w:rPr>
        <w:t xml:space="preserve"> Tecnologia em Análise e Desenvolvimento de Sistemas </w:t>
      </w:r>
      <w:r w:rsidR="00A1132A" w:rsidRPr="00BD12C7">
        <w:rPr>
          <w:rFonts w:ascii="Arial" w:eastAsia="Arial" w:hAnsi="Arial" w:cs="Arial"/>
          <w:sz w:val="24"/>
          <w:szCs w:val="24"/>
        </w:rPr>
        <w:t xml:space="preserve">do Instituto Federal de Educação, Ciência e Tecnologia de São Paulo - </w:t>
      </w:r>
      <w:r w:rsidR="00A1132A" w:rsidRPr="00BD12C7">
        <w:rPr>
          <w:rFonts w:ascii="Arial" w:eastAsia="Arial" w:hAnsi="Arial" w:cs="Arial"/>
          <w:i/>
          <w:sz w:val="24"/>
          <w:szCs w:val="24"/>
        </w:rPr>
        <w:t xml:space="preserve">Campus </w:t>
      </w:r>
      <w:r w:rsidR="00A1132A" w:rsidRPr="00BD12C7">
        <w:rPr>
          <w:rFonts w:ascii="Arial" w:eastAsia="Arial" w:hAnsi="Arial" w:cs="Arial"/>
          <w:sz w:val="24"/>
          <w:szCs w:val="24"/>
        </w:rPr>
        <w:t>Jacareí.</w:t>
      </w:r>
    </w:p>
    <w:p w14:paraId="1BEE183A" w14:textId="77777777" w:rsidR="00C129B2" w:rsidRPr="00BD12C7" w:rsidRDefault="00A1132A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 xml:space="preserve"> </w:t>
      </w:r>
    </w:p>
    <w:p w14:paraId="18241EDF" w14:textId="5F42B247" w:rsidR="00C129B2" w:rsidRPr="00BD12C7" w:rsidRDefault="00A1132A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Orientador(a): Pr</w:t>
      </w:r>
      <w:r w:rsidR="00697E95" w:rsidRPr="00BD12C7">
        <w:rPr>
          <w:rFonts w:ascii="Arial" w:eastAsia="Arial" w:hAnsi="Arial" w:cs="Arial"/>
          <w:sz w:val="24"/>
          <w:szCs w:val="24"/>
        </w:rPr>
        <w:t xml:space="preserve">ofessor </w:t>
      </w:r>
      <w:r w:rsidR="00FB6E86">
        <w:rPr>
          <w:rFonts w:ascii="Arial" w:eastAsia="Arial" w:hAnsi="Arial" w:cs="Arial"/>
          <w:color w:val="000000" w:themeColor="text1"/>
          <w:sz w:val="24"/>
          <w:szCs w:val="24"/>
        </w:rPr>
        <w:t>Raul Castanhari</w:t>
      </w:r>
    </w:p>
    <w:p w14:paraId="3CC11486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3D2568" w14:textId="77777777" w:rsidR="00C129B2" w:rsidRPr="00BD12C7" w:rsidRDefault="00C129B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ACAEDB6" w14:textId="77777777" w:rsidR="00C129B2" w:rsidRDefault="00C129B2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7BD091BA" w14:textId="77777777" w:rsidR="008D226B" w:rsidRDefault="008D226B" w:rsidP="008D226B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7368883" w14:textId="77777777" w:rsidR="00C129B2" w:rsidRDefault="00C129B2" w:rsidP="005C7D2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0C5D938A" w14:textId="77777777" w:rsidR="008D226B" w:rsidRPr="00BD12C7" w:rsidRDefault="008D226B" w:rsidP="005C7D2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721FBFE9" w14:textId="77777777" w:rsidR="00C129B2" w:rsidRPr="00BD12C7" w:rsidRDefault="00A1132A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D12C7">
        <w:rPr>
          <w:rFonts w:ascii="Arial" w:eastAsia="Arial" w:hAnsi="Arial" w:cs="Arial"/>
          <w:sz w:val="24"/>
          <w:szCs w:val="24"/>
        </w:rPr>
        <w:t>JACAREÍ</w:t>
      </w:r>
    </w:p>
    <w:p w14:paraId="27839974" w14:textId="77777777" w:rsidR="008D226B" w:rsidRDefault="00E572AD" w:rsidP="00E572AD">
      <w:pPr>
        <w:tabs>
          <w:tab w:val="center" w:pos="4535"/>
          <w:tab w:val="right" w:pos="9071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="00A1132A" w:rsidRPr="00BD12C7">
        <w:rPr>
          <w:rFonts w:ascii="Arial" w:eastAsia="Arial" w:hAnsi="Arial" w:cs="Arial"/>
          <w:sz w:val="24"/>
          <w:szCs w:val="24"/>
        </w:rPr>
        <w:t>20</w:t>
      </w:r>
      <w:r w:rsidR="00250A69">
        <w:rPr>
          <w:rFonts w:ascii="Arial" w:eastAsia="Arial" w:hAnsi="Arial" w:cs="Arial"/>
          <w:sz w:val="24"/>
          <w:szCs w:val="24"/>
        </w:rPr>
        <w:t>25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413540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85494C" w14:textId="7F0A7BEA" w:rsidR="008D226B" w:rsidRPr="002741FD" w:rsidRDefault="002741FD" w:rsidP="002741FD">
          <w:pPr>
            <w:pStyle w:val="CabealhodoSumrio"/>
            <w:ind w:left="3600"/>
            <w:rPr>
              <w:rFonts w:ascii="Arial" w:hAnsi="Arial" w:cs="Arial"/>
              <w:b/>
              <w:bCs/>
              <w:sz w:val="24"/>
              <w:szCs w:val="24"/>
            </w:rPr>
          </w:pPr>
          <w:r w:rsidRPr="002741F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053FB31" w14:textId="77777777" w:rsidR="002741FD" w:rsidRPr="002741FD" w:rsidRDefault="002741FD" w:rsidP="002741FD">
          <w:pPr>
            <w:rPr>
              <w:rFonts w:ascii="Arial" w:hAnsi="Arial" w:cs="Arial"/>
              <w:sz w:val="20"/>
              <w:szCs w:val="20"/>
            </w:rPr>
          </w:pPr>
        </w:p>
        <w:p w14:paraId="414F3AE6" w14:textId="36912344" w:rsidR="00831496" w:rsidRDefault="008D226B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r w:rsidRPr="002741FD">
            <w:rPr>
              <w:sz w:val="20"/>
              <w:szCs w:val="20"/>
            </w:rPr>
            <w:fldChar w:fldCharType="begin"/>
          </w:r>
          <w:r w:rsidRPr="002741FD">
            <w:rPr>
              <w:sz w:val="20"/>
              <w:szCs w:val="20"/>
            </w:rPr>
            <w:instrText xml:space="preserve"> TOC \o "1-3" \h \z \u </w:instrText>
          </w:r>
          <w:r w:rsidRPr="002741FD">
            <w:rPr>
              <w:sz w:val="20"/>
              <w:szCs w:val="20"/>
            </w:rPr>
            <w:fldChar w:fldCharType="separate"/>
          </w:r>
          <w:hyperlink w:anchor="_Toc215525280" w:history="1">
            <w:r w:rsidR="00831496" w:rsidRPr="002F0A1E">
              <w:rPr>
                <w:rStyle w:val="Hyperlink"/>
              </w:rPr>
              <w:t>1</w:t>
            </w:r>
            <w:r w:rsidR="00831496">
              <w:rPr>
                <w:rFonts w:asciiTheme="minorHAnsi" w:eastAsiaTheme="minorEastAsia" w:hAnsiTheme="minorHAnsi" w:cstheme="minorBidi"/>
                <w:b w:val="0"/>
                <w:bCs w:val="0"/>
                <w:sz w:val="22"/>
              </w:rPr>
              <w:tab/>
            </w:r>
            <w:r w:rsidR="00831496" w:rsidRPr="002F0A1E">
              <w:rPr>
                <w:rStyle w:val="Hyperlink"/>
              </w:rPr>
              <w:t>INTRODUÇÃO</w:t>
            </w:r>
            <w:r w:rsidR="00831496">
              <w:rPr>
                <w:webHidden/>
              </w:rPr>
              <w:tab/>
            </w:r>
            <w:r w:rsidR="00831496">
              <w:rPr>
                <w:webHidden/>
              </w:rPr>
              <w:fldChar w:fldCharType="begin"/>
            </w:r>
            <w:r w:rsidR="00831496">
              <w:rPr>
                <w:webHidden/>
              </w:rPr>
              <w:instrText xml:space="preserve"> PAGEREF _Toc215525280 \h </w:instrText>
            </w:r>
            <w:r w:rsidR="00831496">
              <w:rPr>
                <w:webHidden/>
              </w:rPr>
            </w:r>
            <w:r w:rsidR="00831496">
              <w:rPr>
                <w:webHidden/>
              </w:rPr>
              <w:fldChar w:fldCharType="separate"/>
            </w:r>
            <w:r w:rsidR="00831496">
              <w:rPr>
                <w:webHidden/>
              </w:rPr>
              <w:t>6</w:t>
            </w:r>
            <w:r w:rsidR="00831496">
              <w:rPr>
                <w:webHidden/>
              </w:rPr>
              <w:fldChar w:fldCharType="end"/>
            </w:r>
          </w:hyperlink>
        </w:p>
        <w:p w14:paraId="17936066" w14:textId="5C292E74" w:rsidR="00831496" w:rsidRDefault="0083149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5525281" w:history="1">
            <w:r w:rsidRPr="002F0A1E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</w:rPr>
              <w:tab/>
            </w:r>
            <w:r w:rsidRPr="002F0A1E">
              <w:rPr>
                <w:rStyle w:val="Hyperlink"/>
              </w:rPr>
              <w:t>LEVANTAMENTO DE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E5F08A" w14:textId="60FF6BB0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2" w:history="1">
            <w:r w:rsidRPr="002F0A1E">
              <w:rPr>
                <w:rStyle w:val="Hyperlink"/>
              </w:rPr>
              <w:t>2. 1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499C8D" w14:textId="75B862A2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3" w:history="1">
            <w:r w:rsidRPr="002F0A1E">
              <w:rPr>
                <w:rStyle w:val="Hyperlink"/>
              </w:rPr>
              <w:t>2. 2 Requisitos Não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6078C77" w14:textId="7B94A128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4" w:history="1">
            <w:r w:rsidRPr="002F0A1E">
              <w:rPr>
                <w:rStyle w:val="Hyperlink"/>
              </w:rPr>
              <w:t>2. 3 Tabela De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AA47065" w14:textId="047F5FD1" w:rsidR="00831496" w:rsidRDefault="0083149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5525285" w:history="1">
            <w:r w:rsidRPr="002F0A1E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</w:rPr>
              <w:tab/>
            </w:r>
            <w:r w:rsidRPr="002F0A1E">
              <w:rPr>
                <w:rStyle w:val="Hyperlink"/>
              </w:rPr>
              <w:t>MODELO DE 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178B140" w14:textId="1BEB3D83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6" w:history="1">
            <w:r w:rsidRPr="002F0A1E">
              <w:rPr>
                <w:rStyle w:val="Hyperlink"/>
              </w:rPr>
              <w:t>3. 1 Diagrama De Caso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34C6EF" w14:textId="083C3282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7" w:history="1">
            <w:r w:rsidRPr="002F0A1E">
              <w:rPr>
                <w:rStyle w:val="Hyperlink"/>
              </w:rPr>
              <w:t>3. 2 Descrição Textual – 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C07AC4" w14:textId="11D4B77B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8" w:history="1">
            <w:r w:rsidRPr="002F0A1E">
              <w:rPr>
                <w:rStyle w:val="Hyperlink"/>
              </w:rPr>
              <w:t>3.3 Diagrama De Sequência Do Si</w:t>
            </w:r>
            <w:r w:rsidRPr="002F0A1E">
              <w:rPr>
                <w:rStyle w:val="Hyperlink"/>
              </w:rPr>
              <w:t>s</w:t>
            </w:r>
            <w:r w:rsidRPr="002F0A1E">
              <w:rPr>
                <w:rStyle w:val="Hyperlink"/>
              </w:rPr>
              <w:t>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8329709" w14:textId="75FE10F1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89" w:history="1">
            <w:r w:rsidRPr="002F0A1E">
              <w:rPr>
                <w:rStyle w:val="Hyperlink"/>
              </w:rPr>
              <w:t>3.4 Diagrama De Sequência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7D8E1F9" w14:textId="01350E39" w:rsidR="00831496" w:rsidRDefault="0083149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5525290" w:history="1">
            <w:r w:rsidRPr="002F0A1E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</w:rPr>
              <w:tab/>
            </w:r>
            <w:r w:rsidRPr="002F0A1E">
              <w:rPr>
                <w:rStyle w:val="Hyperlink"/>
              </w:rPr>
              <w:t>MAPA DE NAVEGAÇÃO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6620605" w14:textId="2846EE06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91" w:history="1">
            <w:r w:rsidRPr="002F0A1E">
              <w:rPr>
                <w:rStyle w:val="Hyperlink"/>
              </w:rPr>
              <w:t>4. 1 Mapa De Navegação – 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98DAB41" w14:textId="01E37B00" w:rsidR="00831496" w:rsidRDefault="00831496">
          <w:pPr>
            <w:pStyle w:val="Sumrio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525292" w:history="1">
            <w:r w:rsidRPr="002F0A1E">
              <w:rPr>
                <w:rStyle w:val="Hyperlink"/>
              </w:rPr>
              <w:t>4. 2 Mapa De Navegação – Administrador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AEFDAB8" w14:textId="37BAFF91" w:rsidR="00831496" w:rsidRDefault="0083149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5525293" w:history="1">
            <w:r w:rsidRPr="002F0A1E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</w:rPr>
              <w:tab/>
            </w:r>
            <w:r w:rsidRPr="002F0A1E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_Toc215525293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D59BE66" w14:textId="6EA6934B" w:rsidR="008D226B" w:rsidRPr="002741FD" w:rsidRDefault="008D226B">
          <w:pPr>
            <w:rPr>
              <w:b/>
              <w:bCs/>
            </w:rPr>
          </w:pPr>
          <w:r w:rsidRPr="002741FD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sdtContent>
    </w:sdt>
    <w:p w14:paraId="443B6142" w14:textId="77777777" w:rsidR="008D226B" w:rsidRDefault="008D226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178BC802" w14:textId="7EA2BD0C" w:rsidR="00250A69" w:rsidRPr="00250A69" w:rsidRDefault="00E572AD" w:rsidP="00E572AD">
      <w:pPr>
        <w:tabs>
          <w:tab w:val="center" w:pos="4535"/>
          <w:tab w:val="right" w:pos="9071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ab/>
      </w:r>
    </w:p>
    <w:p w14:paraId="62BE9FE3" w14:textId="3B242941" w:rsidR="00A71D1B" w:rsidRPr="00A71D1B" w:rsidRDefault="008D226B" w:rsidP="00A71D1B">
      <w:pPr>
        <w:pStyle w:val="Ttulo1"/>
        <w:numPr>
          <w:ilvl w:val="0"/>
          <w:numId w:val="2"/>
        </w:numPr>
        <w:ind w:left="714" w:hanging="357"/>
        <w:jc w:val="both"/>
        <w:rPr>
          <w:rFonts w:ascii="Arial" w:hAnsi="Arial" w:cs="Arial"/>
        </w:rPr>
      </w:pPr>
      <w:bookmarkStart w:id="1" w:name="_Toc215525280"/>
      <w:r>
        <w:rPr>
          <w:rFonts w:ascii="Arial" w:hAnsi="Arial" w:cs="Arial"/>
        </w:rPr>
        <w:t>INTRODUÇÃ</w:t>
      </w:r>
      <w:r w:rsidR="00A71D1B">
        <w:rPr>
          <w:rFonts w:ascii="Arial" w:hAnsi="Arial" w:cs="Arial"/>
        </w:rPr>
        <w:t>O</w:t>
      </w:r>
      <w:bookmarkEnd w:id="1"/>
    </w:p>
    <w:p w14:paraId="6A4660D2" w14:textId="612B29DF" w:rsidR="00113EA3" w:rsidRPr="00113EA3" w:rsidRDefault="00113EA3" w:rsidP="00113EA3">
      <w:pPr>
        <w:spacing w:before="100" w:beforeAutospacing="1" w:after="100" w:afterAutospacing="1" w:line="360" w:lineRule="auto"/>
        <w:ind w:left="357" w:firstLine="720"/>
        <w:jc w:val="both"/>
        <w:rPr>
          <w:rFonts w:ascii="Arial" w:eastAsia="Times New Roman" w:hAnsi="Arial" w:cs="Arial"/>
          <w:sz w:val="24"/>
          <w:szCs w:val="24"/>
        </w:rPr>
      </w:pPr>
      <w:r w:rsidRPr="00113EA3">
        <w:rPr>
          <w:rFonts w:ascii="Arial" w:eastAsia="Times New Roman" w:hAnsi="Arial" w:cs="Arial"/>
          <w:sz w:val="24"/>
          <w:szCs w:val="24"/>
        </w:rPr>
        <w:t xml:space="preserve">Este projeto tem como objetivo a criação de um sistema gerenciador de agendamento de horário para manicure. </w:t>
      </w:r>
      <w:r>
        <w:rPr>
          <w:rFonts w:ascii="Arial" w:eastAsia="Times New Roman" w:hAnsi="Arial" w:cs="Arial"/>
          <w:sz w:val="24"/>
          <w:szCs w:val="24"/>
        </w:rPr>
        <w:t xml:space="preserve">Esta implementação </w:t>
      </w:r>
      <w:r w:rsidRPr="00113EA3">
        <w:rPr>
          <w:rFonts w:ascii="Arial" w:eastAsia="Times New Roman" w:hAnsi="Arial" w:cs="Arial"/>
          <w:sz w:val="24"/>
          <w:szCs w:val="24"/>
        </w:rPr>
        <w:t>busca otimizar o processo de marcação de atendimentos, permitindo que clientes realizem seus agendamentos de forma prática e rápida, sem a necessidade de contato telefônico ou presencial.</w:t>
      </w:r>
    </w:p>
    <w:p w14:paraId="28FD54D2" w14:textId="77777777" w:rsidR="00113EA3" w:rsidRPr="00113EA3" w:rsidRDefault="00113EA3" w:rsidP="00113EA3">
      <w:pPr>
        <w:spacing w:before="100" w:beforeAutospacing="1" w:after="100" w:afterAutospacing="1" w:line="360" w:lineRule="auto"/>
        <w:ind w:left="357" w:firstLine="720"/>
        <w:jc w:val="both"/>
        <w:rPr>
          <w:rFonts w:ascii="Arial" w:eastAsia="Times New Roman" w:hAnsi="Arial" w:cs="Arial"/>
          <w:sz w:val="24"/>
          <w:szCs w:val="24"/>
        </w:rPr>
      </w:pPr>
      <w:r w:rsidRPr="00113EA3">
        <w:rPr>
          <w:rFonts w:ascii="Arial" w:eastAsia="Times New Roman" w:hAnsi="Arial" w:cs="Arial"/>
          <w:sz w:val="24"/>
          <w:szCs w:val="24"/>
        </w:rPr>
        <w:t>O sistema será desenvolvido para oferecer uma interface simples e intuitiva, garantindo facilidade de uso tanto para clientes quanto para a profissional responsável pelos atendimentos. Além disso, o projeto contempla funcionalidades essenciais, como cadastro de clientes, controle de agenda, histórico de serviços prestados, registro de pagamentos e envio de lembretes automáticos.</w:t>
      </w:r>
    </w:p>
    <w:p w14:paraId="19ABD1C9" w14:textId="09876BA1" w:rsidR="00113EA3" w:rsidRPr="00113EA3" w:rsidRDefault="00113EA3" w:rsidP="00113EA3">
      <w:pPr>
        <w:spacing w:before="100" w:beforeAutospacing="1" w:after="100" w:afterAutospacing="1" w:line="360" w:lineRule="auto"/>
        <w:ind w:left="357" w:firstLine="720"/>
        <w:jc w:val="both"/>
        <w:rPr>
          <w:rFonts w:ascii="Arial" w:eastAsia="Times New Roman" w:hAnsi="Arial" w:cs="Arial"/>
          <w:sz w:val="24"/>
          <w:szCs w:val="24"/>
        </w:rPr>
      </w:pPr>
      <w:r w:rsidRPr="00113EA3">
        <w:rPr>
          <w:rFonts w:ascii="Arial" w:eastAsia="Times New Roman" w:hAnsi="Arial" w:cs="Arial"/>
          <w:sz w:val="24"/>
          <w:szCs w:val="24"/>
        </w:rPr>
        <w:t xml:space="preserve">Com isso, espera-se aumentar a organização do fluxo de atendimentos, </w:t>
      </w:r>
      <w:r>
        <w:rPr>
          <w:rFonts w:ascii="Arial" w:eastAsia="Times New Roman" w:hAnsi="Arial" w:cs="Arial"/>
          <w:sz w:val="24"/>
          <w:szCs w:val="24"/>
        </w:rPr>
        <w:t>mitigar</w:t>
      </w:r>
      <w:r w:rsidRPr="00113EA3">
        <w:rPr>
          <w:rFonts w:ascii="Arial" w:eastAsia="Times New Roman" w:hAnsi="Arial" w:cs="Arial"/>
          <w:sz w:val="24"/>
          <w:szCs w:val="24"/>
        </w:rPr>
        <w:t xml:space="preserve"> falhas humanas na marcação de horários e proporcionar uma experiência mais moderna e eficiente no gerenciamento dos serviços de manicure.</w:t>
      </w:r>
    </w:p>
    <w:p w14:paraId="142A2362" w14:textId="10E63330" w:rsidR="008D226B" w:rsidRPr="008D226B" w:rsidRDefault="008D226B" w:rsidP="008D22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B26E763" w14:textId="18A4F71B" w:rsidR="00A71D1B" w:rsidRPr="00A71D1B" w:rsidRDefault="00113EA3" w:rsidP="00A71D1B">
      <w:pPr>
        <w:pStyle w:val="Ttulo1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bookmarkStart w:id="2" w:name="_Toc215525281"/>
      <w:r>
        <w:rPr>
          <w:rFonts w:ascii="Arial" w:hAnsi="Arial" w:cs="Arial"/>
          <w:szCs w:val="24"/>
        </w:rPr>
        <w:lastRenderedPageBreak/>
        <w:t>LEVANTAMENTO DE REQUISITOS</w:t>
      </w:r>
      <w:bookmarkEnd w:id="2"/>
    </w:p>
    <w:p w14:paraId="62FAF002" w14:textId="467379FD" w:rsidR="005815D7" w:rsidRPr="005835E3" w:rsidRDefault="005815D7" w:rsidP="005815D7">
      <w:pPr>
        <w:pStyle w:val="Ttulo2"/>
        <w:spacing w:line="360" w:lineRule="auto"/>
        <w:ind w:firstLine="360"/>
        <w:jc w:val="both"/>
        <w:rPr>
          <w:rFonts w:cs="Arial"/>
          <w:caps w:val="0"/>
        </w:rPr>
      </w:pPr>
      <w:bookmarkStart w:id="3" w:name="_Toc215525282"/>
      <w:r w:rsidRPr="005835E3">
        <w:rPr>
          <w:rFonts w:cs="Arial"/>
          <w:caps w:val="0"/>
        </w:rPr>
        <w:t>2. 1 Requisitos Funcionais</w:t>
      </w:r>
      <w:bookmarkEnd w:id="3"/>
    </w:p>
    <w:p w14:paraId="4AE23353" w14:textId="30BD289C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Cadastro de clientes: usuários podem criar seu próprio registro na plataforma, editar e excluir dados pessoais.</w:t>
      </w:r>
    </w:p>
    <w:p w14:paraId="62D7C8AC" w14:textId="3AD37582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Agendamento simples: usuário escolhe serviço, data e horário, com validação de conflitos.</w:t>
      </w:r>
    </w:p>
    <w:p w14:paraId="0B3A604E" w14:textId="57B4FFCD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Visualização da agenda: exibir agenda por dia/semana/mês, destacando compromissos confirmados.</w:t>
      </w:r>
    </w:p>
    <w:p w14:paraId="598D4070" w14:textId="2F1D9991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Histórico de serviços: associar cada cliente aos serviços já realizados (</w:t>
      </w:r>
      <w:proofErr w:type="spellStart"/>
      <w:r w:rsidRPr="0091669C">
        <w:rPr>
          <w:rFonts w:ascii="Arial" w:hAnsi="Arial" w:cs="Arial"/>
          <w:sz w:val="24"/>
          <w:szCs w:val="24"/>
        </w:rPr>
        <w:t>ex</w:t>
      </w:r>
      <w:proofErr w:type="spellEnd"/>
      <w:r w:rsidRPr="0091669C">
        <w:rPr>
          <w:rFonts w:ascii="Arial" w:hAnsi="Arial" w:cs="Arial"/>
          <w:sz w:val="24"/>
          <w:szCs w:val="24"/>
        </w:rPr>
        <w:t>: manicure – 10/09/2025).</w:t>
      </w:r>
    </w:p>
    <w:p w14:paraId="1AEDFA0E" w14:textId="12FAF6C1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Controle de pagamento: registro de pagamentos efetuados e indicação de pendências.</w:t>
      </w:r>
    </w:p>
    <w:p w14:paraId="369EBE1B" w14:textId="6306332D" w:rsidR="005815D7" w:rsidRPr="0091669C" w:rsidRDefault="005815D7" w:rsidP="005815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Lembretes simples: envio de lembretes dos agendamentos do dia (e-mail, whatsapp ou notificação interna).</w:t>
      </w:r>
    </w:p>
    <w:p w14:paraId="571BAD82" w14:textId="1B74CDFD" w:rsidR="005815D7" w:rsidRPr="0091669C" w:rsidRDefault="005815D7" w:rsidP="00D67E4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91669C">
        <w:rPr>
          <w:rFonts w:ascii="Arial" w:hAnsi="Arial" w:cs="Arial"/>
          <w:sz w:val="24"/>
          <w:szCs w:val="24"/>
        </w:rPr>
        <w:t>Cancelamento e alteração: cliente pode remarcar ou cancelar agendamento facilmente.</w:t>
      </w:r>
      <w:r w:rsidRPr="00D67E4D">
        <w:rPr>
          <w:rFonts w:ascii="Arial" w:hAnsi="Arial" w:cs="Arial"/>
          <w:b/>
          <w:bCs/>
          <w:caps/>
        </w:rPr>
        <w:br w:type="page"/>
      </w:r>
    </w:p>
    <w:p w14:paraId="31762CD3" w14:textId="59A3B8C2" w:rsidR="00D67E4D" w:rsidRPr="005835E3" w:rsidRDefault="00D67E4D" w:rsidP="005835E3">
      <w:pPr>
        <w:pStyle w:val="Ttulo2"/>
        <w:spacing w:line="360" w:lineRule="auto"/>
        <w:jc w:val="both"/>
        <w:rPr>
          <w:rFonts w:cs="Arial"/>
          <w:caps w:val="0"/>
        </w:rPr>
      </w:pPr>
      <w:bookmarkStart w:id="4" w:name="_Toc215525283"/>
      <w:r w:rsidRPr="005835E3">
        <w:rPr>
          <w:rFonts w:cs="Arial"/>
          <w:caps w:val="0"/>
        </w:rPr>
        <w:lastRenderedPageBreak/>
        <w:t>2. 2 Requisitos Não Funcionais</w:t>
      </w:r>
      <w:bookmarkEnd w:id="4"/>
    </w:p>
    <w:p w14:paraId="38A22552" w14:textId="7B45B436" w:rsidR="00D67E4D" w:rsidRPr="00D67E4D" w:rsidRDefault="00D67E4D" w:rsidP="00D67E4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67E4D">
        <w:rPr>
          <w:rFonts w:ascii="Arial" w:hAnsi="Arial" w:cs="Arial"/>
          <w:sz w:val="24"/>
          <w:szCs w:val="24"/>
        </w:rPr>
        <w:t>Interface Simples e Intuitiva: Navegação clara, mínima quantidade de cliques e design responsivo.</w:t>
      </w:r>
    </w:p>
    <w:p w14:paraId="3F7E9D8B" w14:textId="2D9F650D" w:rsidR="00D67E4D" w:rsidRPr="00D67E4D" w:rsidRDefault="00D67E4D" w:rsidP="00D67E4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67E4D">
        <w:rPr>
          <w:rFonts w:ascii="Arial" w:hAnsi="Arial" w:cs="Arial"/>
          <w:sz w:val="24"/>
          <w:szCs w:val="24"/>
        </w:rPr>
        <w:t>Segurança: Armazenamento de senhas com criptografia e proteção de dados pessoais.</w:t>
      </w:r>
    </w:p>
    <w:p w14:paraId="6D128B89" w14:textId="6C37583A" w:rsidR="00D67E4D" w:rsidRPr="00D67E4D" w:rsidRDefault="00D67E4D" w:rsidP="00D67E4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67E4D">
        <w:rPr>
          <w:rFonts w:ascii="Arial" w:hAnsi="Arial" w:cs="Arial"/>
          <w:sz w:val="24"/>
          <w:szCs w:val="24"/>
        </w:rPr>
        <w:t>Disponibilidade: Sistema acessível 24/7 via navegador.</w:t>
      </w:r>
    </w:p>
    <w:p w14:paraId="6B9D9D73" w14:textId="77777777" w:rsidR="00D67E4D" w:rsidRDefault="00D67E4D">
      <w:pPr>
        <w:rPr>
          <w:rFonts w:ascii="Arial" w:hAnsi="Arial" w:cs="Arial"/>
          <w:b/>
          <w:sz w:val="24"/>
          <w:szCs w:val="26"/>
        </w:rPr>
      </w:pPr>
      <w:r>
        <w:rPr>
          <w:rFonts w:ascii="Arial" w:hAnsi="Arial" w:cs="Arial"/>
          <w:b/>
          <w:bCs/>
          <w:caps/>
        </w:rPr>
        <w:br w:type="page"/>
      </w:r>
    </w:p>
    <w:p w14:paraId="2240A8E6" w14:textId="69F2B1D4" w:rsidR="00D67E4D" w:rsidRPr="005835E3" w:rsidRDefault="00D67E4D" w:rsidP="0077770D">
      <w:pPr>
        <w:pStyle w:val="Ttulo2"/>
        <w:spacing w:line="360" w:lineRule="auto"/>
        <w:jc w:val="both"/>
        <w:rPr>
          <w:rFonts w:cs="Arial"/>
          <w:caps w:val="0"/>
          <w:szCs w:val="24"/>
        </w:rPr>
      </w:pPr>
      <w:bookmarkStart w:id="5" w:name="_Toc215525284"/>
      <w:r w:rsidRPr="005835E3">
        <w:rPr>
          <w:rFonts w:cs="Arial"/>
          <w:caps w:val="0"/>
        </w:rPr>
        <w:lastRenderedPageBreak/>
        <w:t xml:space="preserve">2. </w:t>
      </w:r>
      <w:r w:rsidRPr="005835E3">
        <w:rPr>
          <w:rFonts w:cs="Arial"/>
          <w:caps w:val="0"/>
          <w:szCs w:val="24"/>
        </w:rPr>
        <w:t>3 Tabela De Requisitos</w:t>
      </w:r>
      <w:bookmarkEnd w:id="5"/>
    </w:p>
    <w:tbl>
      <w:tblPr>
        <w:tblW w:w="8730" w:type="dxa"/>
        <w:jc w:val="center"/>
        <w:tblCellSpacing w:w="15" w:type="dxa"/>
        <w:tblLook w:val="04A0" w:firstRow="1" w:lastRow="0" w:firstColumn="1" w:lastColumn="0" w:noHBand="0" w:noVBand="1"/>
      </w:tblPr>
      <w:tblGrid>
        <w:gridCol w:w="618"/>
        <w:gridCol w:w="5251"/>
        <w:gridCol w:w="1786"/>
        <w:gridCol w:w="1075"/>
      </w:tblGrid>
      <w:tr w:rsidR="0077770D" w:rsidRPr="0077770D" w14:paraId="76F5EEC9" w14:textId="77777777" w:rsidTr="0077770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3DCF9" w14:textId="19E60079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7E4D">
              <w:rPr>
                <w:rFonts w:ascii="Arial" w:hAnsi="Arial" w:cs="Arial"/>
                <w:b/>
                <w:bCs/>
                <w:sz w:val="20"/>
                <w:szCs w:val="20"/>
              </w:rPr>
              <w:t>Id.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12967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7E4D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E324D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7E4D">
              <w:rPr>
                <w:rFonts w:ascii="Arial" w:hAnsi="Arial" w:cs="Arial"/>
                <w:b/>
                <w:bCs/>
                <w:sz w:val="20"/>
                <w:szCs w:val="20"/>
              </w:rPr>
              <w:t>Requisitos relacionados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CA4AB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7E4D">
              <w:rPr>
                <w:rFonts w:ascii="Arial" w:hAnsi="Arial" w:cs="Arial"/>
                <w:b/>
                <w:bCs/>
                <w:sz w:val="20"/>
                <w:szCs w:val="20"/>
              </w:rPr>
              <w:t>Prioridade</w:t>
            </w:r>
          </w:p>
        </w:tc>
      </w:tr>
      <w:tr w:rsidR="0077770D" w:rsidRPr="0077770D" w14:paraId="050D30D1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69DD6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20EA7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Cadastro de Clientes: Usuários podem criar seu próprio registro na plataforma, editar e excluir dados pessoais.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A91CCC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288F7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4E52303C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68788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A62CC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Agendamento Simples: Usuário escolhe serviço, data e horário, com validação de conflitos.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CDF48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R1, R3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ECFAF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5B0BA0D4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14876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5A877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Visualização da Agenda: Exibir agenda por dia/semana/mês, destacando compromissos confirmados.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CAFA7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B6C03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</w:tr>
      <w:tr w:rsidR="0077770D" w:rsidRPr="0077770D" w14:paraId="640B8F3B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5DB07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0789B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Histórico de Serviços: Associar cada cliente aos serviços já realizados (ex: Manicure – 10/09/2025).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F9CB7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BDA1E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</w:tr>
      <w:tr w:rsidR="0077770D" w:rsidRPr="0077770D" w14:paraId="375BE05D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2BE93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5D5B5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Controle de Pagamento: Registro de pagamentos efetuados e indicação de pendências.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46575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51823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12932477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B2E1E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52909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Lembretes Simples: Envio de lembretes dos agendamentos do dia (e-mail, WhatsApp ou notificação interna).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42CF0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CD7E4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</w:tr>
      <w:tr w:rsidR="0077770D" w:rsidRPr="0077770D" w14:paraId="259C9454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AAC84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E92224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Cancelamento e Alteração: Cliente pode remarcar ou cancelar agendamento facilmente.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F7EEC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4CDEA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0A1D0068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319FC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RNF1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88641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Interface Simples e Intuitiva: Navegação clara, mínima quantidade de cliques e design responsivo.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33DCF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72902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18CA150E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53E9F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RNF2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00D02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Segurança: Armazenamento de senhas com criptografia e proteção de dados pessoais.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0F39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4BD2D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77770D" w:rsidRPr="0077770D" w14:paraId="43D47E6B" w14:textId="77777777" w:rsidTr="0077770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68C49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RNF3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089F5" w14:textId="77777777" w:rsidR="00D67E4D" w:rsidRPr="00D67E4D" w:rsidRDefault="00D67E4D" w:rsidP="0077770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Disponibilidade: Sistema acessível 24/7 via navegador ou aplicativo.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97A1C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E529F" w14:textId="77777777" w:rsidR="00D67E4D" w:rsidRPr="00D67E4D" w:rsidRDefault="00D67E4D" w:rsidP="0077770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7E4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</w:tbl>
    <w:p w14:paraId="0ABF80CC" w14:textId="7526A5C1" w:rsidR="0074576D" w:rsidRDefault="0074576D" w:rsidP="00D67E4D"/>
    <w:p w14:paraId="798B6ECD" w14:textId="518132CB" w:rsidR="00D67E4D" w:rsidRPr="00D67E4D" w:rsidRDefault="0074576D" w:rsidP="00D67E4D">
      <w:r>
        <w:br w:type="page"/>
      </w:r>
    </w:p>
    <w:p w14:paraId="519F6AF5" w14:textId="14B2F259" w:rsidR="00A71D1B" w:rsidRPr="00A71D1B" w:rsidRDefault="005835E3" w:rsidP="00A71D1B">
      <w:pPr>
        <w:pStyle w:val="Ttulo1"/>
        <w:numPr>
          <w:ilvl w:val="0"/>
          <w:numId w:val="2"/>
        </w:numPr>
        <w:jc w:val="both"/>
        <w:rPr>
          <w:rFonts w:ascii="Arial" w:hAnsi="Arial" w:cs="Arial"/>
        </w:rPr>
      </w:pPr>
      <w:bookmarkStart w:id="6" w:name="_Toc215525285"/>
      <w:r w:rsidRPr="00A71D1B">
        <w:rPr>
          <w:rFonts w:ascii="Arial" w:hAnsi="Arial" w:cs="Arial"/>
        </w:rPr>
        <w:lastRenderedPageBreak/>
        <w:t>MODELO</w:t>
      </w:r>
      <w:r w:rsidR="0074576D" w:rsidRPr="00A71D1B">
        <w:rPr>
          <w:rFonts w:ascii="Arial" w:hAnsi="Arial" w:cs="Arial"/>
        </w:rPr>
        <w:t xml:space="preserve"> DE CASO DE USO</w:t>
      </w:r>
      <w:bookmarkEnd w:id="6"/>
    </w:p>
    <w:p w14:paraId="1BBE2C7C" w14:textId="32EB0A21" w:rsidR="00A71D1B" w:rsidRDefault="0074576D" w:rsidP="00A71D1B">
      <w:pPr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  <w:r w:rsidRPr="00A71D1B">
        <w:rPr>
          <w:rFonts w:ascii="Arial" w:hAnsi="Arial" w:cs="Arial"/>
          <w:sz w:val="24"/>
          <w:szCs w:val="28"/>
        </w:rPr>
        <w:t>O modelo de casos de uso direciona diversas tarefas posteriores do ciclo de vida do software além disso, força o desenvolvedor a moldar o sistema de acordo com o usuário o modelo de casos de uso modela os requisitos funcionais do sistema. Depende de que</w:t>
      </w:r>
      <w:r w:rsidRPr="0074576D">
        <w:rPr>
          <w:rFonts w:ascii="Arial" w:hAnsi="Arial" w:cs="Arial"/>
          <w:sz w:val="24"/>
          <w:szCs w:val="28"/>
        </w:rPr>
        <w:t xml:space="preserve"> se tenha um entendimento ao menos parcial dos requisitos do sistema</w:t>
      </w:r>
      <w:r>
        <w:rPr>
          <w:rFonts w:ascii="Arial" w:hAnsi="Arial" w:cs="Arial"/>
          <w:sz w:val="24"/>
          <w:szCs w:val="28"/>
        </w:rPr>
        <w:t>.</w:t>
      </w:r>
    </w:p>
    <w:p w14:paraId="682D74E9" w14:textId="4AC72B73" w:rsidR="0074576D" w:rsidRPr="0074576D" w:rsidRDefault="00A71D1B" w:rsidP="00A71D1B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br w:type="page"/>
      </w:r>
    </w:p>
    <w:p w14:paraId="5574EF17" w14:textId="3F7618D0" w:rsidR="004B63D6" w:rsidRDefault="0074576D" w:rsidP="004B63D6">
      <w:pPr>
        <w:pStyle w:val="Ttulo2"/>
        <w:spacing w:line="360" w:lineRule="auto"/>
        <w:rPr>
          <w:caps w:val="0"/>
        </w:rPr>
      </w:pPr>
      <w:bookmarkStart w:id="7" w:name="_Toc215525286"/>
      <w:r>
        <w:lastRenderedPageBreak/>
        <w:t xml:space="preserve">3. 1 </w:t>
      </w:r>
      <w:r w:rsidR="005835E3" w:rsidRPr="004B5361">
        <w:rPr>
          <w:caps w:val="0"/>
        </w:rPr>
        <w:t>Diagrama</w:t>
      </w:r>
      <w:r w:rsidR="005835E3">
        <w:rPr>
          <w:caps w:val="0"/>
        </w:rPr>
        <w:t xml:space="preserve"> De Caso</w:t>
      </w:r>
      <w:r w:rsidR="00947C69" w:rsidRPr="00947C69">
        <w:rPr>
          <w:caps w:val="0"/>
          <w:noProof/>
        </w:rPr>
        <w:drawing>
          <wp:inline distT="0" distB="0" distL="0" distR="0" wp14:anchorId="30A2BCE1" wp14:editId="2BE2D0AB">
            <wp:extent cx="5760085" cy="4248785"/>
            <wp:effectExtent l="0" t="0" r="0" b="0"/>
            <wp:docPr id="137171186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1864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2F7ABD50" w14:textId="56CFB391" w:rsidR="0074576D" w:rsidRPr="004B63D6" w:rsidRDefault="004B63D6" w:rsidP="004B63D6">
      <w:pPr>
        <w:rPr>
          <w:rFonts w:ascii="Arial" w:hAnsi="Arial"/>
          <w:b/>
          <w:bCs/>
          <w:sz w:val="24"/>
          <w:szCs w:val="26"/>
        </w:rPr>
      </w:pPr>
      <w:r>
        <w:rPr>
          <w:caps/>
        </w:rPr>
        <w:br w:type="page"/>
      </w:r>
    </w:p>
    <w:p w14:paraId="1D95219C" w14:textId="77777777" w:rsidR="002E445A" w:rsidRDefault="002E445A" w:rsidP="002E445A">
      <w:pPr>
        <w:pStyle w:val="Ttulo2"/>
        <w:spacing w:line="360" w:lineRule="auto"/>
        <w:jc w:val="both"/>
      </w:pPr>
      <w:bookmarkStart w:id="8" w:name="_Toc209169785"/>
      <w:bookmarkStart w:id="9" w:name="_Toc215525287"/>
      <w:r>
        <w:lastRenderedPageBreak/>
        <w:t xml:space="preserve">3. 2 </w:t>
      </w:r>
      <w:r>
        <w:rPr>
          <w:caps w:val="0"/>
        </w:rPr>
        <w:t>Descrição Textual – Caso De Uso</w:t>
      </w:r>
      <w:bookmarkEnd w:id="9"/>
    </w:p>
    <w:p w14:paraId="43A9056E" w14:textId="77777777" w:rsidR="002E445A" w:rsidRPr="00B8753E" w:rsidRDefault="002E445A" w:rsidP="002E445A">
      <w:pPr>
        <w:rPr>
          <w:rFonts w:ascii="Arial" w:hAnsi="Arial" w:cs="Arial"/>
          <w:b/>
          <w:bCs/>
          <w:sz w:val="24"/>
          <w:szCs w:val="24"/>
        </w:rPr>
      </w:pPr>
      <w:bookmarkStart w:id="10" w:name="_Toc210587897"/>
      <w:r w:rsidRPr="00B8753E">
        <w:rPr>
          <w:rFonts w:ascii="Arial" w:hAnsi="Arial" w:cs="Arial"/>
          <w:b/>
          <w:bCs/>
          <w:sz w:val="24"/>
          <w:szCs w:val="24"/>
        </w:rPr>
        <w:t>Login do Cliente</w:t>
      </w:r>
      <w:bookmarkEnd w:id="10"/>
    </w:p>
    <w:p w14:paraId="46421E7C" w14:textId="77777777" w:rsidR="002E445A" w:rsidRDefault="002E445A" w:rsidP="002E445A">
      <w:pPr>
        <w:rPr>
          <w:rFonts w:ascii="Arial" w:hAnsi="Arial" w:cs="Arial"/>
          <w:sz w:val="24"/>
          <w:szCs w:val="24"/>
        </w:rPr>
      </w:pPr>
      <w:r w:rsidRPr="00B8753E">
        <w:rPr>
          <w:rFonts w:ascii="Arial" w:hAnsi="Arial" w:cs="Arial"/>
          <w:sz w:val="24"/>
          <w:szCs w:val="24"/>
        </w:rPr>
        <w:t xml:space="preserve">O processo inicia quando o cliente acessa o sistema e realiza seu login utilizando suas credenciais. O sistema valida as informações fornecidas e, caso estejam corretas, permite o acesso à área principal. A partir desse ponto, o cliente pode navegar pelas diferentes funcionalidades disponíveis, como agendamentos, histórico, </w:t>
      </w:r>
      <w:proofErr w:type="spellStart"/>
      <w:proofErr w:type="gramStart"/>
      <w:r w:rsidRPr="00B8753E">
        <w:rPr>
          <w:rFonts w:ascii="Arial" w:hAnsi="Arial" w:cs="Arial"/>
          <w:sz w:val="24"/>
          <w:szCs w:val="24"/>
        </w:rPr>
        <w:t>perfil</w:t>
      </w:r>
      <w:r>
        <w:rPr>
          <w:rFonts w:ascii="Arial" w:hAnsi="Arial" w:cs="Arial"/>
          <w:sz w:val="24"/>
          <w:szCs w:val="24"/>
        </w:rPr>
        <w:t>,etc</w:t>
      </w:r>
      <w:proofErr w:type="spellEnd"/>
      <w:r w:rsidRPr="00B8753E">
        <w:rPr>
          <w:rFonts w:ascii="Arial" w:hAnsi="Arial" w:cs="Arial"/>
          <w:sz w:val="24"/>
          <w:szCs w:val="24"/>
        </w:rPr>
        <w:t>.</w:t>
      </w:r>
      <w:proofErr w:type="gramEnd"/>
    </w:p>
    <w:p w14:paraId="7198467F" w14:textId="77777777" w:rsidR="002E445A" w:rsidRPr="00B8753E" w:rsidRDefault="002E445A" w:rsidP="002E445A">
      <w:pPr>
        <w:rPr>
          <w:rFonts w:ascii="Arial" w:hAnsi="Arial" w:cs="Arial"/>
          <w:b/>
          <w:bCs/>
          <w:sz w:val="24"/>
          <w:szCs w:val="24"/>
        </w:rPr>
      </w:pPr>
      <w:r w:rsidRPr="00B8753E">
        <w:rPr>
          <w:rFonts w:ascii="Arial" w:hAnsi="Arial" w:cs="Arial"/>
          <w:b/>
          <w:bCs/>
          <w:sz w:val="24"/>
          <w:szCs w:val="24"/>
        </w:rPr>
        <w:t>Agendamento de Serviço</w:t>
      </w:r>
    </w:p>
    <w:p w14:paraId="79D572F7" w14:textId="77777777" w:rsidR="002E445A" w:rsidRDefault="002E445A" w:rsidP="002E445A">
      <w:pPr>
        <w:rPr>
          <w:rFonts w:ascii="Arial" w:hAnsi="Arial" w:cs="Arial"/>
          <w:sz w:val="24"/>
          <w:szCs w:val="24"/>
        </w:rPr>
      </w:pPr>
      <w:r w:rsidRPr="00B8753E">
        <w:rPr>
          <w:rFonts w:ascii="Arial" w:hAnsi="Arial" w:cs="Arial"/>
          <w:sz w:val="24"/>
          <w:szCs w:val="24"/>
        </w:rPr>
        <w:t>Após o login, o cliente acessa a área de agendamentos, onde pode visualizar os serviços oferecidos. Ele seleciona o serviço desejado e o sistema exibe as datas e horários disponíveis, destacando aqueles que já estão ocupados, a fim de evitar conflitos. O cliente escolhe a data e o horário de sua preferência e confirma o agendamento. Em seguida, o sistema registra a solicitação</w:t>
      </w:r>
      <w:r>
        <w:rPr>
          <w:rFonts w:ascii="Arial" w:hAnsi="Arial" w:cs="Arial"/>
          <w:sz w:val="24"/>
          <w:szCs w:val="24"/>
        </w:rPr>
        <w:t>, que aparecerá na tela “Seus Agendamento(os)”</w:t>
      </w:r>
      <w:r w:rsidRPr="00B8753E">
        <w:rPr>
          <w:rFonts w:ascii="Arial" w:hAnsi="Arial" w:cs="Arial"/>
          <w:sz w:val="24"/>
          <w:szCs w:val="24"/>
        </w:rPr>
        <w:t xml:space="preserve">. </w:t>
      </w:r>
    </w:p>
    <w:p w14:paraId="0CA85F40" w14:textId="77777777" w:rsidR="002E445A" w:rsidRPr="00B8753E" w:rsidRDefault="002E445A" w:rsidP="002E445A">
      <w:pPr>
        <w:rPr>
          <w:rFonts w:ascii="Arial" w:hAnsi="Arial" w:cs="Arial"/>
          <w:b/>
          <w:bCs/>
          <w:sz w:val="24"/>
          <w:szCs w:val="24"/>
        </w:rPr>
      </w:pPr>
      <w:r w:rsidRPr="00B8753E">
        <w:rPr>
          <w:rFonts w:ascii="Arial" w:hAnsi="Arial" w:cs="Arial"/>
          <w:b/>
          <w:bCs/>
          <w:sz w:val="24"/>
          <w:szCs w:val="24"/>
        </w:rPr>
        <w:t>Alteração ou Cancelamento de Agendamento</w:t>
      </w:r>
    </w:p>
    <w:p w14:paraId="325AD4EC" w14:textId="77777777" w:rsidR="002E445A" w:rsidRDefault="002E445A" w:rsidP="002E445A">
      <w:pPr>
        <w:rPr>
          <w:rFonts w:ascii="Arial" w:hAnsi="Arial" w:cs="Arial"/>
          <w:sz w:val="24"/>
          <w:szCs w:val="24"/>
        </w:rPr>
      </w:pPr>
      <w:r w:rsidRPr="00B8753E">
        <w:rPr>
          <w:rFonts w:ascii="Arial" w:hAnsi="Arial" w:cs="Arial"/>
          <w:sz w:val="24"/>
          <w:szCs w:val="24"/>
        </w:rPr>
        <w:t xml:space="preserve">Caso o cliente precise alterar ou cancelar um agendamento, ele pode acessar novamente o sistema e navegar até a área de </w:t>
      </w:r>
      <w:r>
        <w:rPr>
          <w:rFonts w:ascii="Arial" w:hAnsi="Arial" w:cs="Arial"/>
          <w:sz w:val="24"/>
          <w:szCs w:val="24"/>
        </w:rPr>
        <w:t xml:space="preserve">seus </w:t>
      </w:r>
      <w:r w:rsidRPr="00B8753E">
        <w:rPr>
          <w:rFonts w:ascii="Arial" w:hAnsi="Arial" w:cs="Arial"/>
          <w:sz w:val="24"/>
          <w:szCs w:val="24"/>
        </w:rPr>
        <w:t xml:space="preserve">agendamentos. Nessa seção, o sistema lista todos os compromissos registrados. O cliente seleciona o agendamento que deseja modificar e escolhe entre as opções de remarcação ou desmarcar. Quando o cliente opta por remarcar, o sistema apresenta novamente as datas e horários disponíveis, permitindo uma nova escolha. Se o cliente optar por </w:t>
      </w:r>
      <w:r>
        <w:rPr>
          <w:rFonts w:ascii="Arial" w:hAnsi="Arial" w:cs="Arial"/>
          <w:sz w:val="24"/>
          <w:szCs w:val="24"/>
        </w:rPr>
        <w:t>desmarcar</w:t>
      </w:r>
      <w:r w:rsidRPr="00B8753E">
        <w:rPr>
          <w:rFonts w:ascii="Arial" w:hAnsi="Arial" w:cs="Arial"/>
          <w:sz w:val="24"/>
          <w:szCs w:val="24"/>
        </w:rPr>
        <w:t>, o sistema remove o registro correspondente e atualiza</w:t>
      </w:r>
      <w:r>
        <w:rPr>
          <w:rFonts w:ascii="Arial" w:hAnsi="Arial" w:cs="Arial"/>
          <w:sz w:val="24"/>
          <w:szCs w:val="24"/>
        </w:rPr>
        <w:t>.</w:t>
      </w:r>
    </w:p>
    <w:p w14:paraId="61A71DD3" w14:textId="77777777" w:rsidR="002E445A" w:rsidRPr="00B8753E" w:rsidRDefault="002E445A" w:rsidP="002E445A">
      <w:pPr>
        <w:rPr>
          <w:rFonts w:ascii="Arial" w:hAnsi="Arial" w:cs="Arial"/>
          <w:b/>
          <w:bCs/>
          <w:sz w:val="24"/>
          <w:szCs w:val="24"/>
        </w:rPr>
      </w:pPr>
      <w:r w:rsidRPr="00B8753E">
        <w:rPr>
          <w:rFonts w:ascii="Arial" w:hAnsi="Arial" w:cs="Arial"/>
          <w:b/>
          <w:bCs/>
          <w:sz w:val="24"/>
          <w:szCs w:val="24"/>
        </w:rPr>
        <w:t>Cadastro e Gestão de Perfil do Cliente</w:t>
      </w:r>
    </w:p>
    <w:p w14:paraId="63301B6A" w14:textId="77777777" w:rsidR="002E445A" w:rsidRDefault="002E445A" w:rsidP="002E445A">
      <w:pPr>
        <w:rPr>
          <w:rFonts w:ascii="Arial" w:hAnsi="Arial" w:cs="Arial"/>
          <w:sz w:val="24"/>
          <w:szCs w:val="24"/>
        </w:rPr>
      </w:pPr>
      <w:r w:rsidRPr="00B8753E">
        <w:rPr>
          <w:rFonts w:ascii="Arial" w:hAnsi="Arial" w:cs="Arial"/>
          <w:sz w:val="24"/>
          <w:szCs w:val="24"/>
        </w:rPr>
        <w:t xml:space="preserve">Para criar seu perfil, o cliente acessa a tela de cadastro e informa seus dados pessoais, como nome, e-mail e telefone. O sistema verifica o preenchimento dos campos obrigatórios e, se tudo estiver correto, registra as informações na base de dados. Após a conclusão do cadastro, o cliente passa a ter acesso total às funcionalidades do sistema. </w:t>
      </w:r>
      <w:r>
        <w:rPr>
          <w:rFonts w:ascii="Arial" w:hAnsi="Arial" w:cs="Arial"/>
          <w:sz w:val="24"/>
          <w:szCs w:val="24"/>
        </w:rPr>
        <w:t>Ele</w:t>
      </w:r>
      <w:r w:rsidRPr="00B8753E">
        <w:rPr>
          <w:rFonts w:ascii="Arial" w:hAnsi="Arial" w:cs="Arial"/>
          <w:sz w:val="24"/>
          <w:szCs w:val="24"/>
        </w:rPr>
        <w:t xml:space="preserve"> pode a qualquer momento, acessar a área de perfil para atualizar ou excluir seus dados pessoais, mantendo as informações sempre atualizadas e seguras.</w:t>
      </w:r>
    </w:p>
    <w:p w14:paraId="4798A3B3" w14:textId="77777777" w:rsidR="002E445A" w:rsidRPr="00B8753E" w:rsidRDefault="002E445A" w:rsidP="002E445A">
      <w:pPr>
        <w:rPr>
          <w:rFonts w:ascii="Arial" w:hAnsi="Arial" w:cs="Arial"/>
          <w:b/>
          <w:bCs/>
          <w:sz w:val="24"/>
          <w:szCs w:val="24"/>
        </w:rPr>
      </w:pPr>
      <w:r w:rsidRPr="00B8753E">
        <w:rPr>
          <w:rFonts w:ascii="Arial" w:hAnsi="Arial" w:cs="Arial"/>
          <w:b/>
          <w:bCs/>
          <w:sz w:val="24"/>
          <w:szCs w:val="24"/>
        </w:rPr>
        <w:t>Consulta ao Histórico de Serviços</w:t>
      </w:r>
    </w:p>
    <w:p w14:paraId="45CCDCF9" w14:textId="77777777" w:rsidR="002E445A" w:rsidRDefault="002E445A" w:rsidP="002E44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manicure </w:t>
      </w:r>
      <w:r w:rsidRPr="00B8753E">
        <w:rPr>
          <w:rFonts w:ascii="Arial" w:hAnsi="Arial" w:cs="Arial"/>
          <w:sz w:val="24"/>
          <w:szCs w:val="24"/>
        </w:rPr>
        <w:t xml:space="preserve">pode acessar o sistema para consultar seu histórico de serviços realizados. O sistema apresenta uma lista com todos os atendimentos concluídos, exibindo a data e o horário de cada um deles. Esses registros são organizados de forma cronológica, o que facilita a visualização e o acompanhamento das atividades anteriores. </w:t>
      </w:r>
    </w:p>
    <w:p w14:paraId="220B9189" w14:textId="67FDC181" w:rsidR="002E445A" w:rsidRDefault="002E445A" w:rsidP="005939C6">
      <w:pPr>
        <w:pStyle w:val="Ttulo2"/>
        <w:spacing w:line="360" w:lineRule="auto"/>
        <w:jc w:val="both"/>
      </w:pPr>
      <w:bookmarkStart w:id="11" w:name="_Toc215525288"/>
      <w:r>
        <w:lastRenderedPageBreak/>
        <w:t xml:space="preserve">3.3 </w:t>
      </w:r>
      <w:r w:rsidR="005939C6" w:rsidRPr="005939C6">
        <w:rPr>
          <w:caps w:val="0"/>
        </w:rPr>
        <w:t>Diagrama De Sequência Do Sistema</w:t>
      </w:r>
      <w:bookmarkEnd w:id="11"/>
    </w:p>
    <w:bookmarkEnd w:id="8"/>
    <w:p w14:paraId="039AB17B" w14:textId="76570D64" w:rsidR="00277CD0" w:rsidRDefault="002873A2" w:rsidP="00277CD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873A2">
        <w:rPr>
          <w:rFonts w:ascii="Arial" w:hAnsi="Arial" w:cs="Arial"/>
          <w:sz w:val="24"/>
          <w:szCs w:val="24"/>
        </w:rPr>
        <w:t xml:space="preserve">"Diagrama que descreve a interação entre objetos, com ênfase na ordem temporal das mensagens trocadas, representando a dinâmica de um determinado processo ou </w:t>
      </w:r>
      <w:r w:rsidRPr="005939C6">
        <w:rPr>
          <w:rFonts w:ascii="Arial" w:hAnsi="Arial" w:cs="Arial"/>
          <w:sz w:val="24"/>
          <w:szCs w:val="24"/>
        </w:rPr>
        <w:t>operação</w:t>
      </w:r>
      <w:r w:rsidRPr="002873A2">
        <w:rPr>
          <w:rFonts w:ascii="Arial" w:hAnsi="Arial" w:cs="Arial"/>
          <w:sz w:val="24"/>
          <w:szCs w:val="24"/>
        </w:rPr>
        <w:t xml:space="preserve"> dentro de um sistema." (ADAPTAÇÃO DE UML, 2020).</w:t>
      </w:r>
    </w:p>
    <w:p w14:paraId="19186AF6" w14:textId="2C1C47AB" w:rsidR="002873A2" w:rsidRPr="00277CD0" w:rsidRDefault="00277CD0" w:rsidP="00277C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71751A" w14:textId="009DFD41" w:rsidR="002A1582" w:rsidRPr="00C44321" w:rsidRDefault="002A1582" w:rsidP="00C44321">
      <w:pPr>
        <w:pStyle w:val="Ttulo4"/>
        <w:spacing w:line="360" w:lineRule="auto"/>
        <w:jc w:val="both"/>
        <w:rPr>
          <w:rFonts w:ascii="Arial" w:hAnsi="Arial" w:cs="Arial"/>
        </w:rPr>
      </w:pPr>
      <w:r w:rsidRPr="00C44321">
        <w:rPr>
          <w:rFonts w:ascii="Arial" w:hAnsi="Arial" w:cs="Arial"/>
        </w:rPr>
        <w:lastRenderedPageBreak/>
        <w:t xml:space="preserve">3.3.1 </w:t>
      </w:r>
      <w:r w:rsidR="00277CD0">
        <w:rPr>
          <w:rFonts w:ascii="Arial" w:hAnsi="Arial" w:cs="Arial"/>
        </w:rPr>
        <w:t>Ver Histórico De Atendimento</w:t>
      </w:r>
    </w:p>
    <w:p w14:paraId="5D195410" w14:textId="72A6B6F1" w:rsidR="002A1582" w:rsidRPr="00C44321" w:rsidRDefault="00277CD0" w:rsidP="00C44321">
      <w:pPr>
        <w:spacing w:line="360" w:lineRule="auto"/>
        <w:rPr>
          <w:rFonts w:ascii="Arial" w:hAnsi="Arial" w:cs="Arial"/>
        </w:rPr>
      </w:pPr>
      <w:r w:rsidRPr="00277CD0">
        <w:rPr>
          <w:rFonts w:ascii="Arial" w:hAnsi="Arial" w:cs="Arial"/>
        </w:rPr>
        <w:drawing>
          <wp:inline distT="0" distB="0" distL="0" distR="0" wp14:anchorId="00C53264" wp14:editId="282ADD1A">
            <wp:extent cx="5210902" cy="5887272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B5ED" w14:textId="65A1130B" w:rsidR="002A1582" w:rsidRPr="00C44321" w:rsidRDefault="002A1582" w:rsidP="00C44321">
      <w:pPr>
        <w:pStyle w:val="Ttulo4"/>
        <w:spacing w:line="360" w:lineRule="auto"/>
        <w:jc w:val="both"/>
        <w:rPr>
          <w:rFonts w:ascii="Arial" w:hAnsi="Arial" w:cs="Arial"/>
        </w:rPr>
      </w:pPr>
      <w:r w:rsidRPr="00C44321">
        <w:rPr>
          <w:rFonts w:ascii="Arial" w:hAnsi="Arial" w:cs="Arial"/>
        </w:rPr>
        <w:lastRenderedPageBreak/>
        <w:t xml:space="preserve">3.3.2 </w:t>
      </w:r>
      <w:r w:rsidR="0077031D">
        <w:rPr>
          <w:rFonts w:ascii="Arial" w:hAnsi="Arial" w:cs="Arial"/>
        </w:rPr>
        <w:t>Ver Agenda</w:t>
      </w:r>
    </w:p>
    <w:p w14:paraId="57F14914" w14:textId="26C07FFF" w:rsidR="00C44321" w:rsidRPr="00C44321" w:rsidRDefault="0077031D" w:rsidP="00C44321">
      <w:pPr>
        <w:spacing w:line="360" w:lineRule="auto"/>
        <w:jc w:val="center"/>
        <w:rPr>
          <w:rFonts w:ascii="Arial" w:hAnsi="Arial" w:cs="Arial"/>
        </w:rPr>
      </w:pPr>
      <w:r w:rsidRPr="0077031D">
        <w:rPr>
          <w:rFonts w:ascii="Arial" w:hAnsi="Arial" w:cs="Arial"/>
        </w:rPr>
        <w:drawing>
          <wp:inline distT="0" distB="0" distL="0" distR="0" wp14:anchorId="41FB1115" wp14:editId="57CB3C5A">
            <wp:extent cx="4848902" cy="5925377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56F1" w14:textId="22CB979D" w:rsidR="00C44321" w:rsidRPr="00C44321" w:rsidRDefault="00C44321" w:rsidP="00C44321">
      <w:pPr>
        <w:pStyle w:val="Ttulo4"/>
        <w:spacing w:line="360" w:lineRule="auto"/>
        <w:rPr>
          <w:rFonts w:ascii="Arial" w:hAnsi="Arial" w:cs="Arial"/>
        </w:rPr>
      </w:pPr>
      <w:r w:rsidRPr="00C44321">
        <w:rPr>
          <w:rFonts w:ascii="Arial" w:hAnsi="Arial" w:cs="Arial"/>
        </w:rPr>
        <w:lastRenderedPageBreak/>
        <w:t xml:space="preserve">3.3.3 </w:t>
      </w:r>
      <w:r w:rsidR="0077031D">
        <w:rPr>
          <w:rFonts w:ascii="Arial" w:hAnsi="Arial" w:cs="Arial"/>
        </w:rPr>
        <w:t>Gerenciar Agendamentos</w:t>
      </w:r>
    </w:p>
    <w:p w14:paraId="63CDA0BF" w14:textId="5E844C08" w:rsidR="00C44321" w:rsidRPr="00C44321" w:rsidRDefault="0077031D" w:rsidP="0077031D">
      <w:pPr>
        <w:spacing w:line="360" w:lineRule="auto"/>
        <w:jc w:val="center"/>
        <w:rPr>
          <w:rFonts w:ascii="Arial" w:hAnsi="Arial" w:cs="Arial"/>
        </w:rPr>
      </w:pPr>
      <w:r w:rsidRPr="0077031D">
        <w:rPr>
          <w:rFonts w:ascii="Arial" w:hAnsi="Arial" w:cs="Arial"/>
        </w:rPr>
        <w:drawing>
          <wp:inline distT="0" distB="0" distL="0" distR="0" wp14:anchorId="1465AAFF" wp14:editId="1B5DB52E">
            <wp:extent cx="3248478" cy="621116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3DAA" w14:textId="3BE35BA1" w:rsidR="00C44321" w:rsidRPr="00C44321" w:rsidRDefault="00C44321" w:rsidP="00C44321">
      <w:pPr>
        <w:pStyle w:val="Ttulo4"/>
        <w:spacing w:line="360" w:lineRule="auto"/>
        <w:rPr>
          <w:rFonts w:ascii="Arial" w:hAnsi="Arial" w:cs="Arial"/>
        </w:rPr>
      </w:pPr>
      <w:r w:rsidRPr="00C44321">
        <w:rPr>
          <w:rFonts w:ascii="Arial" w:hAnsi="Arial" w:cs="Arial"/>
        </w:rPr>
        <w:lastRenderedPageBreak/>
        <w:t xml:space="preserve">3.3.4 </w:t>
      </w:r>
      <w:r w:rsidR="0077031D">
        <w:rPr>
          <w:rFonts w:ascii="Arial" w:hAnsi="Arial" w:cs="Arial"/>
        </w:rPr>
        <w:t>Excluir Conta</w:t>
      </w:r>
    </w:p>
    <w:p w14:paraId="6247FCC4" w14:textId="62E12A73" w:rsidR="00C44321" w:rsidRPr="00C44321" w:rsidRDefault="0077031D" w:rsidP="00C44321">
      <w:pPr>
        <w:spacing w:line="360" w:lineRule="auto"/>
        <w:rPr>
          <w:rFonts w:ascii="Arial" w:hAnsi="Arial" w:cs="Arial"/>
        </w:rPr>
      </w:pPr>
      <w:r w:rsidRPr="0077031D">
        <w:rPr>
          <w:rFonts w:ascii="Arial" w:hAnsi="Arial" w:cs="Arial"/>
        </w:rPr>
        <w:drawing>
          <wp:inline distT="0" distB="0" distL="0" distR="0" wp14:anchorId="73265B83" wp14:editId="21919359">
            <wp:extent cx="3753374" cy="5858693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3AC4" w14:textId="7A35720E" w:rsidR="00C44321" w:rsidRPr="00C44321" w:rsidRDefault="00C44321" w:rsidP="00C44321">
      <w:pPr>
        <w:spacing w:line="360" w:lineRule="auto"/>
        <w:rPr>
          <w:rFonts w:ascii="Arial" w:hAnsi="Arial" w:cs="Arial"/>
        </w:rPr>
      </w:pPr>
    </w:p>
    <w:p w14:paraId="1CB662AC" w14:textId="094039EF" w:rsidR="00C44321" w:rsidRPr="00C44321" w:rsidRDefault="00C44321" w:rsidP="00C44321">
      <w:pPr>
        <w:pStyle w:val="Ttulo4"/>
        <w:spacing w:line="360" w:lineRule="auto"/>
        <w:rPr>
          <w:rFonts w:ascii="Arial" w:hAnsi="Arial" w:cs="Arial"/>
        </w:rPr>
      </w:pPr>
      <w:r w:rsidRPr="00C44321">
        <w:rPr>
          <w:rFonts w:ascii="Arial" w:hAnsi="Arial" w:cs="Arial"/>
        </w:rPr>
        <w:lastRenderedPageBreak/>
        <w:t xml:space="preserve">3.3.5 </w:t>
      </w:r>
      <w:r w:rsidR="0077031D">
        <w:rPr>
          <w:rFonts w:ascii="Arial" w:hAnsi="Arial" w:cs="Arial"/>
        </w:rPr>
        <w:t>Editar Dados</w:t>
      </w:r>
    </w:p>
    <w:p w14:paraId="1454E751" w14:textId="366F696D" w:rsidR="00C44321" w:rsidRPr="00C44321" w:rsidRDefault="000F40A8" w:rsidP="000F40A8">
      <w:pPr>
        <w:spacing w:line="360" w:lineRule="auto"/>
        <w:jc w:val="center"/>
        <w:rPr>
          <w:rFonts w:ascii="Arial" w:hAnsi="Arial" w:cs="Arial"/>
        </w:rPr>
      </w:pPr>
      <w:r w:rsidRPr="000F40A8">
        <w:rPr>
          <w:rFonts w:ascii="Arial" w:hAnsi="Arial" w:cs="Arial"/>
        </w:rPr>
        <w:drawing>
          <wp:inline distT="0" distB="0" distL="0" distR="0" wp14:anchorId="6B2C3DE2" wp14:editId="1B4EE54A">
            <wp:extent cx="2886478" cy="57348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59DE" w14:textId="1CCBB3EC" w:rsidR="00C44321" w:rsidRPr="00C44321" w:rsidRDefault="00C44321" w:rsidP="00C44321">
      <w:pPr>
        <w:spacing w:line="360" w:lineRule="auto"/>
        <w:rPr>
          <w:rFonts w:ascii="Arial" w:hAnsi="Arial" w:cs="Arial"/>
        </w:rPr>
      </w:pPr>
      <w:r w:rsidRPr="00C44321">
        <w:rPr>
          <w:rFonts w:ascii="Arial" w:hAnsi="Arial" w:cs="Arial"/>
        </w:rPr>
        <w:br w:type="page"/>
      </w:r>
    </w:p>
    <w:p w14:paraId="3CBF07CC" w14:textId="0828E416" w:rsidR="000F40A8" w:rsidRDefault="000F40A8">
      <w:pPr>
        <w:pStyle w:val="Ttulo4"/>
      </w:pPr>
      <w:r>
        <w:lastRenderedPageBreak/>
        <w:t>3.3.6 Confirmar Agendamentos</w:t>
      </w:r>
    </w:p>
    <w:p w14:paraId="23C2DF3C" w14:textId="0B7F976F" w:rsidR="000F40A8" w:rsidRDefault="000F40A8" w:rsidP="000F40A8">
      <w:r w:rsidRPr="000F40A8">
        <w:drawing>
          <wp:inline distT="0" distB="0" distL="0" distR="0" wp14:anchorId="00297FD2" wp14:editId="5319452C">
            <wp:extent cx="5048955" cy="5534797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3526" w14:textId="63606C76" w:rsidR="000F40A8" w:rsidRDefault="000F40A8" w:rsidP="000F40A8"/>
    <w:p w14:paraId="052DD771" w14:textId="4AAEC518" w:rsidR="000F40A8" w:rsidRDefault="000F40A8" w:rsidP="000F40A8"/>
    <w:p w14:paraId="2DCC08A8" w14:textId="0774CDD5" w:rsidR="000F40A8" w:rsidRDefault="000F40A8" w:rsidP="000F40A8"/>
    <w:p w14:paraId="27090BB8" w14:textId="2113532F" w:rsidR="000F40A8" w:rsidRDefault="000F40A8" w:rsidP="000F40A8"/>
    <w:p w14:paraId="7D6AF488" w14:textId="0B340A08" w:rsidR="000F40A8" w:rsidRDefault="000F40A8" w:rsidP="000F40A8"/>
    <w:p w14:paraId="66719BDC" w14:textId="2F7547A6" w:rsidR="000F40A8" w:rsidRDefault="000F40A8" w:rsidP="000F40A8"/>
    <w:p w14:paraId="414A8764" w14:textId="6338EA3B" w:rsidR="000F40A8" w:rsidRDefault="000F40A8" w:rsidP="000F40A8"/>
    <w:p w14:paraId="197ED0A6" w14:textId="31172368" w:rsidR="000F40A8" w:rsidRDefault="000F40A8" w:rsidP="000F40A8"/>
    <w:p w14:paraId="5FB621F9" w14:textId="77777777" w:rsidR="000F40A8" w:rsidRPr="000F40A8" w:rsidRDefault="000F40A8" w:rsidP="000F40A8"/>
    <w:p w14:paraId="69423B73" w14:textId="00C779F5" w:rsidR="000F40A8" w:rsidRDefault="000F40A8">
      <w:pPr>
        <w:pStyle w:val="Ttulo4"/>
      </w:pPr>
      <w:r>
        <w:t xml:space="preserve">3.3.6 </w:t>
      </w:r>
      <w:r>
        <w:t>Cancelar</w:t>
      </w:r>
      <w:r>
        <w:t xml:space="preserve"> Agendamentos</w:t>
      </w:r>
    </w:p>
    <w:p w14:paraId="7F9E4E2B" w14:textId="7729C13A" w:rsidR="000F40A8" w:rsidRDefault="000F40A8" w:rsidP="000F40A8"/>
    <w:p w14:paraId="17E6D252" w14:textId="533BB474" w:rsidR="000F40A8" w:rsidRPr="000F40A8" w:rsidRDefault="000F40A8" w:rsidP="000F40A8">
      <w:r w:rsidRPr="000F40A8">
        <w:drawing>
          <wp:inline distT="0" distB="0" distL="0" distR="0" wp14:anchorId="3486A454" wp14:editId="31EBB305">
            <wp:extent cx="5760085" cy="553466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4C90" w14:textId="39F40D52" w:rsidR="004A78C2" w:rsidRDefault="004A78C2">
      <w:pPr>
        <w:pStyle w:val="Ttulo4"/>
      </w:pPr>
      <w:r>
        <w:lastRenderedPageBreak/>
        <w:t>3.3.7 Cadastro</w:t>
      </w:r>
    </w:p>
    <w:p w14:paraId="62AFCDCA" w14:textId="3F37F1FC" w:rsidR="004A78C2" w:rsidRPr="004A78C2" w:rsidRDefault="004A78C2" w:rsidP="004A78C2">
      <w:pPr>
        <w:jc w:val="center"/>
      </w:pPr>
      <w:r w:rsidRPr="004A78C2">
        <w:drawing>
          <wp:inline distT="0" distB="0" distL="0" distR="0" wp14:anchorId="604B3865" wp14:editId="40BF7174">
            <wp:extent cx="3467584" cy="5611008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4529" w14:textId="5FA6E95D" w:rsidR="004A78C2" w:rsidRDefault="004A78C2">
      <w:pPr>
        <w:pStyle w:val="Ttulo4"/>
      </w:pPr>
      <w:r>
        <w:lastRenderedPageBreak/>
        <w:t>3.3.8 Cadastrar Horários</w:t>
      </w:r>
    </w:p>
    <w:p w14:paraId="215375F8" w14:textId="7F4BFDF9" w:rsidR="004A78C2" w:rsidRPr="004A78C2" w:rsidRDefault="004A78C2" w:rsidP="004A78C2">
      <w:pPr>
        <w:jc w:val="center"/>
      </w:pPr>
      <w:r w:rsidRPr="004A78C2">
        <w:drawing>
          <wp:inline distT="0" distB="0" distL="0" distR="0" wp14:anchorId="215B2535" wp14:editId="40AF1D86">
            <wp:extent cx="2867425" cy="5868219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B29" w14:textId="08DCB73B" w:rsidR="004A78C2" w:rsidRDefault="004A78C2">
      <w:pPr>
        <w:pStyle w:val="Ttulo4"/>
      </w:pPr>
      <w:r>
        <w:lastRenderedPageBreak/>
        <w:t>3.</w:t>
      </w:r>
      <w:r w:rsidR="00DD25D0">
        <w:t>3</w:t>
      </w:r>
      <w:r>
        <w:t>.9</w:t>
      </w:r>
      <w:r>
        <w:t xml:space="preserve"> </w:t>
      </w:r>
      <w:r>
        <w:t>Alterar Horário</w:t>
      </w:r>
    </w:p>
    <w:p w14:paraId="1EC5273B" w14:textId="3C44187F" w:rsidR="00DD25D0" w:rsidRPr="00DD25D0" w:rsidRDefault="00DD25D0" w:rsidP="00DD25D0">
      <w:r w:rsidRPr="00DD25D0">
        <w:drawing>
          <wp:inline distT="0" distB="0" distL="0" distR="0" wp14:anchorId="1B6C8779" wp14:editId="2D95DD70">
            <wp:extent cx="5258534" cy="5287113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D92B" w14:textId="7CAC0FE6" w:rsidR="00DD25D0" w:rsidRDefault="00DD25D0">
      <w:pPr>
        <w:pStyle w:val="Ttulo4"/>
      </w:pPr>
      <w:r>
        <w:lastRenderedPageBreak/>
        <w:t>3.3.10 Agendar Horário</w:t>
      </w:r>
    </w:p>
    <w:p w14:paraId="6FEAD58D" w14:textId="47F780F7" w:rsidR="00DD25D0" w:rsidRDefault="00DD25D0" w:rsidP="00DD25D0">
      <w:r w:rsidRPr="00DD25D0">
        <w:drawing>
          <wp:inline distT="0" distB="0" distL="0" distR="0" wp14:anchorId="56C47F06" wp14:editId="4B49E843">
            <wp:extent cx="5134692" cy="5287113"/>
            <wp:effectExtent l="0" t="0" r="889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7126" w14:textId="06DF4538" w:rsidR="00DD25D0" w:rsidRPr="00DD25D0" w:rsidRDefault="00DD25D0" w:rsidP="00DD25D0">
      <w:r>
        <w:br w:type="page"/>
      </w:r>
    </w:p>
    <w:p w14:paraId="6C752C41" w14:textId="70B4516C" w:rsidR="00CE43AC" w:rsidRDefault="00DD25D0" w:rsidP="00CE43AC">
      <w:pPr>
        <w:pStyle w:val="Ttulo4"/>
      </w:pPr>
      <w:r>
        <w:lastRenderedPageBreak/>
        <w:t xml:space="preserve">3.3.11 </w:t>
      </w:r>
      <w:r w:rsidR="00CE43AC">
        <w:t>Gerenciar Atendimentos</w:t>
      </w:r>
    </w:p>
    <w:p w14:paraId="4BD3A878" w14:textId="50A494DE" w:rsidR="00CE43AC" w:rsidRDefault="00CE43AC" w:rsidP="00CE43AC">
      <w:r>
        <w:rPr>
          <w:noProof/>
        </w:rPr>
        <mc:AlternateContent>
          <mc:Choice Requires="wps">
            <w:drawing>
              <wp:inline distT="0" distB="0" distL="0" distR="0" wp14:anchorId="4FAF8819" wp14:editId="4912F136">
                <wp:extent cx="307340" cy="307340"/>
                <wp:effectExtent l="0" t="0" r="0" b="0"/>
                <wp:docPr id="16" name="Retâ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4EC17" id="Retângulo 1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rNe8AEAAMcDAAAOAAAAZHJzL2Uyb0RvYy54bWysU11u00AQfkfiDqt9J3bS0FIrTlW1KkIq&#10;UNFygMl6ba+wd5bZTZxwHK7SizG7TkIKb4iX1fz5m2++GS+utn0nNpq8QVvK6SSXQluFlbFNKb8+&#10;3b15J4UPYCvo0OpS7rSXV8vXrxaDK/QMW+wqTYJBrC8GV8o2BFdkmVet7sFP0GnLyRqph8AuNVlF&#10;MDB632WzPD/PBqTKESrtPUdvx6RcJvy61ip8rmuvg+hKydxCeim9q/hmywUUDYFrjdrTgH9g0YOx&#10;3PQIdQsBxJrMX1C9UYQe6zBR2GdY10bpNANPM83/mOaxBafTLCyOd0eZ/P+DVZ82DyRMxbs7l8JC&#10;zzv6osPzT9usOxQcZIUG5wsufHQPFGf07h7VNy8s3rRgG33tHevMCAxwCBHh0GqomOo0QmQvMKLj&#10;GU2sho9YcUtYB0z6bWvqYw9WRmzTmnbHNeltEIqDZ/nF2ZyXqTi1t2MHKA4fO/LhvcZeRKOUxOwS&#10;OGzufRhLDyWxl8U703Uch6KzLwKMGSOJfOQ7SrHCasfcCcdr4utno0X6IcXAl1RK/30NpKXoPlie&#10;/3I6j2xDcuZvL2bs0GlmdZoBqxiqlEGK0bwJ47muHZmmTTKPHK9Zs9qkeaKeI6s9Wb6WpMj+suM5&#10;nvqp6vf/t/wFAAD//wMAUEsDBBQABgAIAAAAIQDrxsCk2QAAAAMBAAAPAAAAZHJzL2Rvd25yZXYu&#10;eG1sTI9BS8NAEIXvgv9hGcGL2I1SpMRsihTEIkIx1Z6n2TEJZmfT7DaJ/97RHvQyj+EN732TLSfX&#10;qoH60Hg2cDNLQBGX3jZcGXjbPl4vQIWIbLH1TAa+KMAyPz/LMLV+5FcailgpCeGQooE6xi7VOpQ1&#10;OQwz3xGL9+F7h1HWvtK2x1HCXatvk+ROO2xYGmrsaFVT+VkcnYGx3Ay77cuT3lzt1p4P68OqeH82&#10;5vJiergHFWmKf8fwgy/okAvT3h/ZBtUakEfi7xRvvpiD2p9U55n+z55/AwAA//8DAFBLAQItABQA&#10;BgAIAAAAIQC2gziS/gAAAOEBAAATAAAAAAAAAAAAAAAAAAAAAABbQ29udGVudF9UeXBlc10ueG1s&#10;UEsBAi0AFAAGAAgAAAAhADj9If/WAAAAlAEAAAsAAAAAAAAAAAAAAAAALwEAAF9yZWxzLy5yZWxz&#10;UEsBAi0AFAAGAAgAAAAhABiis17wAQAAxwMAAA4AAAAAAAAAAAAAAAAALgIAAGRycy9lMm9Eb2Mu&#10;eG1sUEsBAi0AFAAGAAgAAAAhAOvGwKT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9FAFC27" wp14:editId="3347B996">
            <wp:extent cx="3160395" cy="7381240"/>
            <wp:effectExtent l="0" t="0" r="190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738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F392" w14:textId="29AC51E2" w:rsidR="00CE43AC" w:rsidRDefault="00CE43AC" w:rsidP="00CE43AC"/>
    <w:p w14:paraId="52CE0565" w14:textId="77777777" w:rsidR="00CE43AC" w:rsidRPr="00CE43AC" w:rsidRDefault="00CE43AC" w:rsidP="00CE43AC"/>
    <w:p w14:paraId="4822019C" w14:textId="3E578F89" w:rsidR="00DD25D0" w:rsidRDefault="00DD25D0">
      <w:pPr>
        <w:pStyle w:val="Ttulo2"/>
        <w:rPr>
          <w:caps w:val="0"/>
        </w:rPr>
      </w:pPr>
      <w:bookmarkStart w:id="12" w:name="_Toc215525289"/>
      <w:r>
        <w:lastRenderedPageBreak/>
        <w:t xml:space="preserve">3.4 </w:t>
      </w:r>
      <w:r>
        <w:rPr>
          <w:caps w:val="0"/>
        </w:rPr>
        <w:t>Diagrama De Sequência</w:t>
      </w:r>
      <w:bookmarkEnd w:id="12"/>
    </w:p>
    <w:p w14:paraId="402A43E6" w14:textId="307BB32F" w:rsidR="00DD25D0" w:rsidRDefault="00DD25D0" w:rsidP="00DD25D0"/>
    <w:p w14:paraId="1495E9BE" w14:textId="533356F1" w:rsidR="00CE43AC" w:rsidRDefault="00DD25D0" w:rsidP="00DD25D0">
      <w:r w:rsidRPr="00DD25D0">
        <w:drawing>
          <wp:inline distT="0" distB="0" distL="0" distR="0" wp14:anchorId="052F16B7" wp14:editId="39EBCDE2">
            <wp:extent cx="5760085" cy="458533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5720" w14:textId="4A0C1A42" w:rsidR="00DD25D0" w:rsidRPr="00DD25D0" w:rsidRDefault="00CE43AC" w:rsidP="00DD25D0">
      <w:r>
        <w:br w:type="page"/>
      </w:r>
    </w:p>
    <w:p w14:paraId="25BBC5C7" w14:textId="2196EAD0" w:rsidR="00102EEA" w:rsidRPr="00102EEA" w:rsidRDefault="00102EEA" w:rsidP="00102EEA">
      <w:pPr>
        <w:pStyle w:val="Ttulo1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bookmarkStart w:id="13" w:name="_Toc215525290"/>
      <w:r w:rsidRPr="00102EEA">
        <w:rPr>
          <w:rFonts w:ascii="Arial" w:hAnsi="Arial" w:cs="Arial"/>
          <w:szCs w:val="24"/>
        </w:rPr>
        <w:lastRenderedPageBreak/>
        <w:t>MAPA DE NAVEGAÇÃO</w:t>
      </w:r>
      <w:bookmarkEnd w:id="13"/>
    </w:p>
    <w:p w14:paraId="5B326A3D" w14:textId="49144A8D" w:rsidR="007838E9" w:rsidRDefault="00102EEA" w:rsidP="00102EE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02EEA">
        <w:rPr>
          <w:rFonts w:ascii="Arial" w:hAnsi="Arial" w:cs="Arial"/>
          <w:sz w:val="24"/>
          <w:szCs w:val="24"/>
        </w:rPr>
        <w:t>Mostra as interfaces do sistema e as ligações entre elas. É importante evidenciar com precisão qual exato elemento de uma interface faz direcionar a outra.</w:t>
      </w:r>
    </w:p>
    <w:p w14:paraId="73561944" w14:textId="13843D20" w:rsidR="00102EEA" w:rsidRPr="00102EEA" w:rsidRDefault="007838E9" w:rsidP="007838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8228193" w14:textId="44BAB663" w:rsidR="00102EEA" w:rsidRDefault="00102EEA" w:rsidP="00102EEA">
      <w:pPr>
        <w:pStyle w:val="Ttulo2"/>
        <w:spacing w:line="360" w:lineRule="auto"/>
        <w:ind w:firstLine="360"/>
        <w:jc w:val="both"/>
        <w:rPr>
          <w:caps w:val="0"/>
        </w:rPr>
      </w:pPr>
      <w:bookmarkStart w:id="14" w:name="_Toc215525291"/>
      <w:r>
        <w:rPr>
          <w:caps w:val="0"/>
        </w:rPr>
        <w:lastRenderedPageBreak/>
        <w:t>4. 1 Mapa De Navegação – Cliente</w:t>
      </w:r>
      <w:bookmarkEnd w:id="14"/>
    </w:p>
    <w:p w14:paraId="49F3D0BA" w14:textId="133248F5" w:rsidR="00102EEA" w:rsidRPr="00102EEA" w:rsidRDefault="00102EEA" w:rsidP="00102EEA">
      <w:pPr>
        <w:spacing w:line="360" w:lineRule="auto"/>
        <w:jc w:val="both"/>
      </w:pPr>
      <w:r w:rsidRPr="00102EEA">
        <w:rPr>
          <w:noProof/>
        </w:rPr>
        <w:drawing>
          <wp:inline distT="0" distB="0" distL="0" distR="0" wp14:anchorId="0B258D50" wp14:editId="237655A8">
            <wp:extent cx="5760085" cy="46018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8B1E" w14:textId="16AEF025" w:rsidR="00102EEA" w:rsidRDefault="00102EEA" w:rsidP="007838E9">
      <w:pPr>
        <w:pStyle w:val="Ttulo2"/>
        <w:spacing w:line="360" w:lineRule="auto"/>
        <w:jc w:val="both"/>
        <w:rPr>
          <w:caps w:val="0"/>
        </w:rPr>
      </w:pPr>
      <w:bookmarkStart w:id="15" w:name="_Toc215525292"/>
      <w:r>
        <w:rPr>
          <w:caps w:val="0"/>
        </w:rPr>
        <w:lastRenderedPageBreak/>
        <w:t>4. 2 Mapa De Navegação – Administrador</w:t>
      </w:r>
      <w:bookmarkEnd w:id="15"/>
    </w:p>
    <w:p w14:paraId="503F7A9B" w14:textId="2D2BEB81" w:rsidR="007838E9" w:rsidRDefault="00CC7022" w:rsidP="00CC7022">
      <w:r w:rsidRPr="00CC7022">
        <w:rPr>
          <w:noProof/>
        </w:rPr>
        <w:drawing>
          <wp:inline distT="0" distB="0" distL="0" distR="0" wp14:anchorId="283C9F96" wp14:editId="0CAD77DC">
            <wp:extent cx="5760085" cy="33870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BEF" w14:textId="627A69F0" w:rsidR="00CC7022" w:rsidRPr="00CC7022" w:rsidRDefault="007838E9" w:rsidP="00CC7022">
      <w:r>
        <w:br w:type="page"/>
      </w:r>
    </w:p>
    <w:p w14:paraId="3E6F1FC1" w14:textId="77777777" w:rsidR="00DD25D0" w:rsidRDefault="00DD25D0">
      <w:pPr>
        <w:pStyle w:val="Ttulo1"/>
      </w:pPr>
    </w:p>
    <w:p w14:paraId="6E84E929" w14:textId="5A9C1DEF" w:rsidR="002741FD" w:rsidRPr="00A71D1B" w:rsidRDefault="002741FD" w:rsidP="00A71D1B">
      <w:pPr>
        <w:pStyle w:val="Ttulo1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bookmarkStart w:id="16" w:name="_Toc215525293"/>
      <w:r w:rsidRPr="002741FD">
        <w:rPr>
          <w:rFonts w:ascii="Arial" w:hAnsi="Arial" w:cs="Arial"/>
          <w:szCs w:val="24"/>
        </w:rPr>
        <w:t>CONCLUSÃO</w:t>
      </w:r>
      <w:bookmarkEnd w:id="16"/>
    </w:p>
    <w:sectPr w:rsidR="002741FD" w:rsidRPr="00A71D1B" w:rsidSect="005C7D27">
      <w:headerReference w:type="default" r:id="rId26"/>
      <w:footerReference w:type="even" r:id="rId27"/>
      <w:footerReference w:type="default" r:id="rId28"/>
      <w:pgSz w:w="11906" w:h="16838"/>
      <w:pgMar w:top="1701" w:right="1134" w:bottom="1134" w:left="1701" w:header="720" w:footer="720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CDD18" w14:textId="77777777" w:rsidR="008F00F6" w:rsidRDefault="008F00F6">
      <w:pPr>
        <w:spacing w:after="0" w:line="240" w:lineRule="auto"/>
      </w:pPr>
      <w:r>
        <w:separator/>
      </w:r>
    </w:p>
  </w:endnote>
  <w:endnote w:type="continuationSeparator" w:id="0">
    <w:p w14:paraId="392070E5" w14:textId="77777777" w:rsidR="008F00F6" w:rsidRDefault="008F0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475A2" w14:textId="34D2D64E" w:rsidR="00D74870" w:rsidRPr="00E572AD" w:rsidRDefault="00E572AD">
    <w:pPr>
      <w:pStyle w:val="Rodap"/>
      <w:rPr>
        <w:rFonts w:ascii="Arial" w:hAnsi="Arial" w:cs="Arial"/>
        <w:sz w:val="24"/>
        <w:szCs w:val="24"/>
      </w:rPr>
    </w:pPr>
    <w:r>
      <w:tab/>
    </w:r>
    <w:r>
      <w:tab/>
    </w:r>
    <w:r w:rsidRPr="00E572AD"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 xml:space="preserve">    </w:t>
    </w:r>
    <w:r w:rsidR="00D74870">
      <w:rPr>
        <w:rFonts w:ascii="Arial" w:hAnsi="Arial" w:cs="Arial"/>
        <w:sz w:val="24"/>
        <w:szCs w:val="24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1813934987"/>
      <w:docPartObj>
        <w:docPartGallery w:val="Page Numbers (Bottom of Page)"/>
        <w:docPartUnique/>
      </w:docPartObj>
    </w:sdtPr>
    <w:sdtEndPr/>
    <w:sdtContent>
      <w:p w14:paraId="2557CC19" w14:textId="55C14572" w:rsidR="005C7D27" w:rsidRPr="005C7D27" w:rsidRDefault="005C7D27">
        <w:pPr>
          <w:pStyle w:val="Rodap"/>
          <w:jc w:val="right"/>
          <w:rPr>
            <w:rFonts w:ascii="Arial" w:hAnsi="Arial" w:cs="Arial"/>
            <w:sz w:val="24"/>
            <w:szCs w:val="24"/>
          </w:rPr>
        </w:pPr>
        <w:r w:rsidRPr="005C7D27">
          <w:rPr>
            <w:rFonts w:ascii="Arial" w:hAnsi="Arial" w:cs="Arial"/>
            <w:sz w:val="24"/>
            <w:szCs w:val="24"/>
          </w:rPr>
          <w:fldChar w:fldCharType="begin"/>
        </w:r>
        <w:r w:rsidRPr="005C7D27">
          <w:rPr>
            <w:rFonts w:ascii="Arial" w:hAnsi="Arial" w:cs="Arial"/>
            <w:sz w:val="24"/>
            <w:szCs w:val="24"/>
          </w:rPr>
          <w:instrText>PAGE   \* MERGEFORMAT</w:instrText>
        </w:r>
        <w:r w:rsidRPr="005C7D27">
          <w:rPr>
            <w:rFonts w:ascii="Arial" w:hAnsi="Arial" w:cs="Arial"/>
            <w:sz w:val="24"/>
            <w:szCs w:val="24"/>
          </w:rPr>
          <w:fldChar w:fldCharType="separate"/>
        </w:r>
        <w:r w:rsidRPr="005C7D27">
          <w:rPr>
            <w:rFonts w:ascii="Arial" w:hAnsi="Arial" w:cs="Arial"/>
            <w:sz w:val="24"/>
            <w:szCs w:val="24"/>
          </w:rPr>
          <w:t>2</w:t>
        </w:r>
        <w:r w:rsidRPr="005C7D27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1CE8CD03" w14:textId="30681E1B" w:rsidR="00C129B2" w:rsidRDefault="00C129B2">
    <w:pPr>
      <w:jc w:val="right"/>
      <w:rPr>
        <w:rFonts w:ascii="Arial" w:eastAsia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38116" w14:textId="77777777" w:rsidR="008F00F6" w:rsidRDefault="008F00F6">
      <w:pPr>
        <w:spacing w:after="0" w:line="240" w:lineRule="auto"/>
      </w:pPr>
      <w:r>
        <w:separator/>
      </w:r>
    </w:p>
  </w:footnote>
  <w:footnote w:type="continuationSeparator" w:id="0">
    <w:p w14:paraId="174AC1AB" w14:textId="77777777" w:rsidR="008F00F6" w:rsidRDefault="008F0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90D9" w14:textId="77777777" w:rsidR="00C129B2" w:rsidRDefault="00C129B2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323D"/>
    <w:multiLevelType w:val="multilevel"/>
    <w:tmpl w:val="3E76C85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F870AE"/>
    <w:multiLevelType w:val="hybridMultilevel"/>
    <w:tmpl w:val="4C8643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7B0324"/>
    <w:multiLevelType w:val="hybridMultilevel"/>
    <w:tmpl w:val="4EC668D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F3988"/>
    <w:multiLevelType w:val="hybridMultilevel"/>
    <w:tmpl w:val="BCFCC1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028A8"/>
    <w:multiLevelType w:val="hybridMultilevel"/>
    <w:tmpl w:val="D76C01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471890"/>
    <w:multiLevelType w:val="multilevel"/>
    <w:tmpl w:val="275A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62631"/>
    <w:multiLevelType w:val="hybridMultilevel"/>
    <w:tmpl w:val="2C6A4A58"/>
    <w:lvl w:ilvl="0" w:tplc="09FED80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8F23E6"/>
    <w:multiLevelType w:val="hybridMultilevel"/>
    <w:tmpl w:val="D798A4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4557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34059E1"/>
    <w:multiLevelType w:val="multilevel"/>
    <w:tmpl w:val="CF46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9E2A5E"/>
    <w:multiLevelType w:val="multilevel"/>
    <w:tmpl w:val="271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9B2"/>
    <w:rsid w:val="00075791"/>
    <w:rsid w:val="000932CD"/>
    <w:rsid w:val="000B03F1"/>
    <w:rsid w:val="000B082D"/>
    <w:rsid w:val="000F40A8"/>
    <w:rsid w:val="00102EEA"/>
    <w:rsid w:val="00113EA3"/>
    <w:rsid w:val="00121E52"/>
    <w:rsid w:val="00123228"/>
    <w:rsid w:val="001453DE"/>
    <w:rsid w:val="001620E8"/>
    <w:rsid w:val="001954FE"/>
    <w:rsid w:val="0019698B"/>
    <w:rsid w:val="00250A69"/>
    <w:rsid w:val="002741FD"/>
    <w:rsid w:val="00277CD0"/>
    <w:rsid w:val="002873A2"/>
    <w:rsid w:val="002A1582"/>
    <w:rsid w:val="002E445A"/>
    <w:rsid w:val="00304E23"/>
    <w:rsid w:val="00330D65"/>
    <w:rsid w:val="003828FE"/>
    <w:rsid w:val="0046522B"/>
    <w:rsid w:val="00491B3F"/>
    <w:rsid w:val="004A78C2"/>
    <w:rsid w:val="004B4C74"/>
    <w:rsid w:val="004B5361"/>
    <w:rsid w:val="004B63D6"/>
    <w:rsid w:val="004C3640"/>
    <w:rsid w:val="004F7EA3"/>
    <w:rsid w:val="00540524"/>
    <w:rsid w:val="00545A96"/>
    <w:rsid w:val="00545AD6"/>
    <w:rsid w:val="0057400C"/>
    <w:rsid w:val="005815D7"/>
    <w:rsid w:val="005835E3"/>
    <w:rsid w:val="00587E40"/>
    <w:rsid w:val="005939C6"/>
    <w:rsid w:val="005B7F46"/>
    <w:rsid w:val="005C7D27"/>
    <w:rsid w:val="005D76C4"/>
    <w:rsid w:val="006479C0"/>
    <w:rsid w:val="006727DC"/>
    <w:rsid w:val="00697E95"/>
    <w:rsid w:val="006D3F3D"/>
    <w:rsid w:val="00712595"/>
    <w:rsid w:val="0074576D"/>
    <w:rsid w:val="00761C4E"/>
    <w:rsid w:val="0077031D"/>
    <w:rsid w:val="0077107E"/>
    <w:rsid w:val="00772D7C"/>
    <w:rsid w:val="0077770D"/>
    <w:rsid w:val="007838E9"/>
    <w:rsid w:val="007B236E"/>
    <w:rsid w:val="007C2BCF"/>
    <w:rsid w:val="007E2486"/>
    <w:rsid w:val="00824991"/>
    <w:rsid w:val="00831496"/>
    <w:rsid w:val="00842F71"/>
    <w:rsid w:val="00862D60"/>
    <w:rsid w:val="008B673B"/>
    <w:rsid w:val="008D226B"/>
    <w:rsid w:val="008F00F6"/>
    <w:rsid w:val="0091669C"/>
    <w:rsid w:val="00916909"/>
    <w:rsid w:val="00947C69"/>
    <w:rsid w:val="00A052EE"/>
    <w:rsid w:val="00A1132A"/>
    <w:rsid w:val="00A23F3A"/>
    <w:rsid w:val="00A45D86"/>
    <w:rsid w:val="00A71D1B"/>
    <w:rsid w:val="00AC4296"/>
    <w:rsid w:val="00AE2BFC"/>
    <w:rsid w:val="00AF5494"/>
    <w:rsid w:val="00B30601"/>
    <w:rsid w:val="00B3226E"/>
    <w:rsid w:val="00B4376F"/>
    <w:rsid w:val="00B8753E"/>
    <w:rsid w:val="00BD12C7"/>
    <w:rsid w:val="00BD62FE"/>
    <w:rsid w:val="00BF4814"/>
    <w:rsid w:val="00C129B2"/>
    <w:rsid w:val="00C30B40"/>
    <w:rsid w:val="00C44321"/>
    <w:rsid w:val="00C57360"/>
    <w:rsid w:val="00CC2A7F"/>
    <w:rsid w:val="00CC7022"/>
    <w:rsid w:val="00CE43AC"/>
    <w:rsid w:val="00D02A9A"/>
    <w:rsid w:val="00D67E4D"/>
    <w:rsid w:val="00D74870"/>
    <w:rsid w:val="00D8069F"/>
    <w:rsid w:val="00DD0A1E"/>
    <w:rsid w:val="00DD25D0"/>
    <w:rsid w:val="00DF2134"/>
    <w:rsid w:val="00E572AD"/>
    <w:rsid w:val="00EB78F0"/>
    <w:rsid w:val="00EF6B51"/>
    <w:rsid w:val="00F002CB"/>
    <w:rsid w:val="00F3697B"/>
    <w:rsid w:val="00F61CA5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85FE4"/>
  <w15:docId w15:val="{02FBA33E-724A-4336-A3B5-A3E58D2E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E5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360" w:lineRule="auto"/>
      <w:outlineLvl w:val="0"/>
    </w:pPr>
    <w:rPr>
      <w:rFonts w:ascii="Times New Roman" w:hAnsi="Times New Roman"/>
      <w:b/>
      <w:bCs/>
      <w:caps/>
      <w:sz w:val="24"/>
      <w:szCs w:val="28"/>
    </w:rPr>
  </w:style>
  <w:style w:type="paragraph" w:styleId="Ttulo2">
    <w:name w:val="heading 2"/>
    <w:aliases w:val="arial"/>
    <w:basedOn w:val="Normal"/>
    <w:next w:val="Normal"/>
    <w:uiPriority w:val="9"/>
    <w:unhideWhenUsed/>
    <w:qFormat/>
    <w:rsid w:val="0074576D"/>
    <w:pPr>
      <w:keepNext/>
      <w:keepLines/>
      <w:spacing w:before="200" w:after="0"/>
      <w:outlineLvl w:val="1"/>
    </w:pPr>
    <w:rPr>
      <w:rFonts w:ascii="Arial" w:hAnsi="Arial"/>
      <w:b/>
      <w:bCs/>
      <w:caps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0" w:line="360" w:lineRule="auto"/>
      <w:outlineLvl w:val="2"/>
    </w:pPr>
    <w:rPr>
      <w:rFonts w:ascii="Times New Roman" w:hAnsi="Times New Roman"/>
      <w:b/>
      <w:bCs/>
      <w:sz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Contents1">
    <w:name w:val="Contents 1"/>
    <w:basedOn w:val="Normal"/>
    <w:next w:val="Normal"/>
    <w:autoRedefine/>
    <w:pPr>
      <w:tabs>
        <w:tab w:val="right" w:leader="dot" w:pos="9061"/>
      </w:tabs>
      <w:spacing w:after="100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Contents2">
    <w:name w:val="Contents 2"/>
    <w:basedOn w:val="Normal"/>
    <w:next w:val="Normal"/>
    <w:autoRedefine/>
    <w:pPr>
      <w:tabs>
        <w:tab w:val="right" w:leader="dot" w:pos="9487"/>
      </w:tabs>
      <w:spacing w:after="100"/>
      <w:ind w:left="426" w:hanging="426"/>
    </w:pPr>
    <w:rPr>
      <w:rFonts w:ascii="Times New Roman" w:eastAsia="Times New Roman" w:hAnsi="Times New Roman" w:cs="Times New Roman"/>
      <w:caps/>
      <w:sz w:val="24"/>
      <w:szCs w:val="24"/>
    </w:rPr>
  </w:style>
  <w:style w:type="paragraph" w:customStyle="1" w:styleId="Contents3">
    <w:name w:val="Contents 3"/>
    <w:basedOn w:val="Normal"/>
    <w:next w:val="Normal"/>
    <w:autoRedefine/>
    <w:pPr>
      <w:tabs>
        <w:tab w:val="right" w:leader="dot" w:pos="9061"/>
      </w:tabs>
      <w:spacing w:after="100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pPr>
      <w:ind w:left="720"/>
      <w:contextualSpacing/>
    </w:pPr>
  </w:style>
  <w:style w:type="paragraph" w:customStyle="1" w:styleId="Corpodetextook">
    <w:name w:val="Corpo de texto ok"/>
    <w:basedOn w:val="Normal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styleId="Ttulodendiceremissivo">
    <w:name w:val="index heading"/>
    <w:basedOn w:val="Heading"/>
  </w:style>
  <w:style w:type="paragraph" w:customStyle="1" w:styleId="ContentsHeading">
    <w:name w:val="Contents Heading"/>
    <w:basedOn w:val="Ttulo1"/>
    <w:next w:val="Normal"/>
    <w:pPr>
      <w:spacing w:before="240" w:line="259" w:lineRule="auto"/>
    </w:pPr>
    <w:rPr>
      <w:rFonts w:ascii="Cambria" w:eastAsia="Cambria" w:hAnsi="Cambria" w:cs="Cambria"/>
      <w:b w:val="0"/>
      <w:bCs w:val="0"/>
      <w:caps w:val="0"/>
      <w:color w:val="365F91"/>
      <w:sz w:val="32"/>
      <w:szCs w:val="32"/>
    </w:rPr>
  </w:style>
  <w:style w:type="paragraph" w:styleId="NormalWeb">
    <w:name w:val="Normal (Web)"/>
    <w:basedOn w:val="Normal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">
    <w:name w:val="Endnote"/>
    <w:basedOn w:val="Normal"/>
    <w:pPr>
      <w:spacing w:after="0" w:line="240" w:lineRule="auto"/>
    </w:pPr>
    <w:rPr>
      <w:sz w:val="20"/>
      <w:szCs w:val="20"/>
    </w:rPr>
  </w:style>
  <w:style w:type="paragraph" w:customStyle="1" w:styleId="Footnote">
    <w:name w:val="Footnote"/>
    <w:basedOn w:val="Normal"/>
    <w:pPr>
      <w:spacing w:after="0" w:line="240" w:lineRule="auto"/>
    </w:pPr>
    <w:rPr>
      <w:sz w:val="20"/>
      <w:szCs w:val="20"/>
    </w:rPr>
  </w:style>
  <w:style w:type="paragraph" w:styleId="ndicedeilustraes">
    <w:name w:val="table of figures"/>
    <w:basedOn w:val="Normal"/>
    <w:next w:val="Normal"/>
    <w:pPr>
      <w:spacing w:after="0" w:line="360" w:lineRule="auto"/>
      <w:ind w:firstLine="851"/>
      <w:jc w:val="both"/>
    </w:pPr>
    <w:rPr>
      <w:rFonts w:ascii="Times New Roman" w:hAnsi="Times New Roman" w:cs="Times New Roman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Agradecimentos">
    <w:name w:val="Agradecimentos"/>
    <w:basedOn w:val="Standard"/>
    <w:pPr>
      <w:spacing w:after="120" w:line="360" w:lineRule="auto"/>
      <w:ind w:firstLine="1701"/>
    </w:pPr>
  </w:style>
  <w:style w:type="paragraph" w:customStyle="1" w:styleId="CitaoLonga">
    <w:name w:val="Citação Longa"/>
    <w:basedOn w:val="Standard"/>
    <w:next w:val="Pargrafo"/>
    <w:pPr>
      <w:spacing w:before="360" w:after="360"/>
      <w:ind w:left="2268"/>
    </w:pPr>
    <w:rPr>
      <w:sz w:val="20"/>
    </w:rPr>
  </w:style>
  <w:style w:type="paragraph" w:customStyle="1" w:styleId="Pargrafo">
    <w:name w:val="Parágrafo"/>
    <w:basedOn w:val="Standard"/>
    <w:pPr>
      <w:tabs>
        <w:tab w:val="left" w:pos="1701"/>
      </w:tabs>
      <w:spacing w:line="360" w:lineRule="auto"/>
      <w:ind w:firstLine="1701"/>
    </w:p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CabealhoChar">
    <w:name w:val="Cabeçalho Char"/>
    <w:basedOn w:val="Fontepargpadro"/>
    <w:uiPriority w:val="99"/>
  </w:style>
  <w:style w:type="character" w:customStyle="1" w:styleId="RodapChar">
    <w:name w:val="Rodapé Char"/>
    <w:basedOn w:val="Fontepargpadro"/>
    <w:uiPriority w:val="99"/>
  </w:style>
  <w:style w:type="character" w:customStyle="1" w:styleId="Ttulo1Char">
    <w:name w:val="Título 1 Char"/>
    <w:basedOn w:val="Fontepargpadro"/>
    <w:uiPriority w:val="9"/>
    <w:rPr>
      <w:rFonts w:ascii="Times New Roman" w:eastAsia="Calibri" w:hAnsi="Times New Roman" w:cs="Calibr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rPr>
      <w:rFonts w:ascii="Times New Roman" w:eastAsia="Calibri" w:hAnsi="Times New Roman" w:cs="Calibri"/>
      <w:bCs/>
      <w:caps/>
      <w:sz w:val="24"/>
      <w:szCs w:val="26"/>
    </w:rPr>
  </w:style>
  <w:style w:type="character" w:customStyle="1" w:styleId="Ttulo3Char">
    <w:name w:val="Título 3 Char"/>
    <w:basedOn w:val="Fontepargpadro"/>
    <w:rPr>
      <w:rFonts w:ascii="Times New Roman" w:eastAsia="Calibri" w:hAnsi="Times New Roman" w:cs="Calibri"/>
      <w:b/>
      <w:bCs/>
      <w:sz w:val="24"/>
    </w:rPr>
  </w:style>
  <w:style w:type="character" w:customStyle="1" w:styleId="CorpodetextookChar">
    <w:name w:val="Corpo de texto ok Char"/>
    <w:basedOn w:val="Fontepargpadro"/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baloChar">
    <w:name w:val="Texto de balão Char"/>
    <w:basedOn w:val="Fontepargpadro"/>
    <w:rPr>
      <w:rFonts w:ascii="Tahoma" w:eastAsia="Tahoma" w:hAnsi="Tahoma" w:cs="Tahoma"/>
      <w:sz w:val="16"/>
      <w:szCs w:val="16"/>
    </w:rPr>
  </w:style>
  <w:style w:type="character" w:customStyle="1" w:styleId="TextodenotadefimChar">
    <w:name w:val="Texto de nota de fim Char"/>
    <w:basedOn w:val="Fontepargpadro"/>
    <w:rPr>
      <w:sz w:val="20"/>
      <w:szCs w:val="20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Characters">
    <w:name w:val="Endnote Characters"/>
    <w:basedOn w:val="Fontepargpadro"/>
    <w:rPr>
      <w:position w:val="0"/>
      <w:vertAlign w:val="superscript"/>
    </w:rPr>
  </w:style>
  <w:style w:type="character" w:customStyle="1" w:styleId="TextodenotaderodapChar">
    <w:name w:val="Texto de nota de rodapé Char"/>
    <w:basedOn w:val="Fontepargpadro"/>
    <w:rPr>
      <w:sz w:val="20"/>
      <w:szCs w:val="20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Characters">
    <w:name w:val="Footnote Characters"/>
    <w:basedOn w:val="Fontepargpadro"/>
    <w:rPr>
      <w:position w:val="0"/>
      <w:vertAlign w:val="superscript"/>
    </w:rPr>
  </w:style>
  <w:style w:type="character" w:customStyle="1" w:styleId="MenoPendente1">
    <w:name w:val="Menção Pendente1"/>
    <w:basedOn w:val="Fontepargpadro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IndexLink">
    <w:name w:val="Index Link"/>
  </w:style>
  <w:style w:type="character" w:styleId="Hyperlink">
    <w:name w:val="Hyperlink"/>
    <w:basedOn w:val="Fontepargpadro"/>
    <w:uiPriority w:val="99"/>
    <w:unhideWhenUsed/>
    <w:rsid w:val="00366D57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66D57"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7770D"/>
    <w:pPr>
      <w:tabs>
        <w:tab w:val="left" w:pos="440"/>
        <w:tab w:val="right" w:leader="dot" w:pos="9061"/>
      </w:tabs>
      <w:spacing w:after="100"/>
    </w:pPr>
    <w:rPr>
      <w:rFonts w:ascii="Arial" w:hAnsi="Arial" w:cs="Arial"/>
      <w:b/>
      <w:bCs/>
      <w:noProof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77770D"/>
    <w:pPr>
      <w:tabs>
        <w:tab w:val="right" w:leader="dot" w:pos="9061"/>
      </w:tabs>
      <w:spacing w:after="100"/>
      <w:ind w:left="220"/>
    </w:pPr>
    <w:rPr>
      <w:rFonts w:ascii="Arial" w:hAnsi="Arial" w:cs="Arial"/>
      <w:noProof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824991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824991"/>
    <w:pPr>
      <w:spacing w:after="0" w:line="240" w:lineRule="auto"/>
    </w:pPr>
  </w:style>
  <w:style w:type="paragraph" w:styleId="Sumrio3">
    <w:name w:val="toc 3"/>
    <w:basedOn w:val="Normal"/>
    <w:next w:val="Normal"/>
    <w:autoRedefine/>
    <w:uiPriority w:val="39"/>
    <w:unhideWhenUsed/>
    <w:rsid w:val="00824991"/>
    <w:pPr>
      <w:spacing w:after="100"/>
      <w:ind w:left="440"/>
    </w:pPr>
  </w:style>
  <w:style w:type="character" w:styleId="Nmerodelinha">
    <w:name w:val="line number"/>
    <w:basedOn w:val="Fontepargpadro"/>
    <w:uiPriority w:val="99"/>
    <w:semiHidden/>
    <w:unhideWhenUsed/>
    <w:rsid w:val="00D74870"/>
  </w:style>
  <w:style w:type="character" w:styleId="MenoPendente">
    <w:name w:val="Unresolved Mention"/>
    <w:basedOn w:val="Fontepargpadro"/>
    <w:uiPriority w:val="99"/>
    <w:semiHidden/>
    <w:unhideWhenUsed/>
    <w:rsid w:val="00583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0x8sgKsH3UZkUVc4DEaTkxF1w==">CgMxLjAyCGguZ2pkZ3hzMghoLmdqZGd4czIJaC4zMGowemxsMgloLjFmb2I5dGUyCWguM3pueXNoNzIJaC4yZXQ5MnAwMghoLnR5amN3dDIJaC4zZHk2dmttMgloLjF0M2g1c2YyCWguNGQzNG9nODIJaC4yczhleW8xOAByITFSM3VDNmlnSy02R3kzcWlqbXNFMFl2OEhQejNISmRnSg==</go:docsCustomData>
</go:gDocsCustomXmlDataStorage>
</file>

<file path=customXml/itemProps1.xml><?xml version="1.0" encoding="utf-8"?>
<ds:datastoreItem xmlns:ds="http://schemas.openxmlformats.org/officeDocument/2006/customXml" ds:itemID="{BCE3A79E-8ACC-4E29-891A-4549A1C532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1349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Rosana da Silva Gomes</dc:creator>
  <cp:lastModifiedBy>WILKER OLIVEIRA DOS SANTOS</cp:lastModifiedBy>
  <cp:revision>4</cp:revision>
  <cp:lastPrinted>2025-12-02T02:45:00Z</cp:lastPrinted>
  <dcterms:created xsi:type="dcterms:W3CDTF">2025-12-02T02:44:00Z</dcterms:created>
  <dcterms:modified xsi:type="dcterms:W3CDTF">2025-12-02T02:50:00Z</dcterms:modified>
</cp:coreProperties>
</file>