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D82C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Week 2 – Data warehousing, </w:t>
      </w: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BigQuery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</w:rPr>
        <w:t>, SQL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F14FBF4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9C6236" w14:textId="69C46D36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Topics to review:</w:t>
      </w:r>
    </w:p>
    <w:p w14:paraId="75C15C28" w14:textId="1462F187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Data warehouse</w:t>
      </w:r>
    </w:p>
    <w:p w14:paraId="399C65BC" w14:textId="4984686C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sz w:val="22"/>
          <w:szCs w:val="22"/>
        </w:rPr>
        <w:t>BigQuery</w:t>
      </w:r>
      <w:proofErr w:type="spellEnd"/>
    </w:p>
    <w:p w14:paraId="5759046F" w14:textId="130CFA9B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SQL</w:t>
      </w:r>
    </w:p>
    <w:p w14:paraId="5D1CA8B2" w14:textId="77777777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D883A1" w14:textId="19856F4A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Be prepared to write SQL queries. </w:t>
      </w:r>
    </w:p>
    <w:p w14:paraId="681FA59C" w14:textId="12BCB92D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Be prepared to work in your </w:t>
      </w:r>
      <w:proofErr w:type="spellStart"/>
      <w:r>
        <w:rPr>
          <w:rStyle w:val="eop"/>
          <w:rFonts w:ascii="Calibri" w:hAnsi="Calibri" w:cs="Calibri"/>
          <w:sz w:val="22"/>
          <w:szCs w:val="22"/>
        </w:rPr>
        <w:t>BigQuery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 xml:space="preserve"> environment.</w:t>
      </w:r>
    </w:p>
    <w:p w14:paraId="669F347E" w14:textId="77E023A8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Be prepared to answer questions regarding data warehousing, including architecture, schema, types of data.</w:t>
      </w:r>
    </w:p>
    <w:p w14:paraId="59B64A3B" w14:textId="77777777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12B607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is OLTP?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DE0415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OnLine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Transaction Processing.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F75CA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RDBMS (Relational Database Management Systems).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66B041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Contain homogeneous data, usually normalized till 3NF.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84A0B4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Databases fill up quickly, data needs to be sent somewhere else (Data Warehouses)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15F33A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They contain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current,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transactional data.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20F01B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Examples: Oracle, MySQL, Postgres, DB2, SQL Server, IBM Informix"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A81559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47D37E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is OLAP?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8972A6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OnLine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Analytical Processing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001707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form of decision support statement (DSS).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8067BE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Generates a pre-prepared report based on data from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DWH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18DC23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Report can be written summary, or visuals can be sent like charts, dashboard,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C1E4B5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Examples: Sap Business Objects, IBM Cognos, MicroStrategy, QlikView, Tableau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6FE43A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32AE8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is a Data Warehouse?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E1FC12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Stores historical data from OLTP databases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periodically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9006B2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Stores for Reports, Queries, Analysis, Business decisions, Analytics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5DB16E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Data in DWH is stored within a slowly changing dimension (SCD) [ETL should cleanse and summarize data before coming in here).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CAFD7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Examples: Teradata (NCR), Exadata (Oracle), Vertica, Netezza, Greenplum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A28DA5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0B1CF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is the standard structure of tables in a Data Warehouse?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5214E2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Star Schema. Should have a center Fact Table which contains Key Performance Indicators (KPI) and foreign keys to Dimension tables (specific summarized data holders).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F81543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54B283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helps reporting tools to perform reports in a fast manner without complex queries.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5F2465" w14:textId="77777777" w:rsidR="00E04724" w:rsidRDefault="00E04724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36A9B81" w14:textId="55680BE1" w:rsidR="00E04724" w:rsidRDefault="00E04724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Snowflake Schema</w:t>
      </w:r>
    </w:p>
    <w:p w14:paraId="1A511925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3E53D8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is a KPI (Key Performance Indicator)?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23502C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It's a calculated value which can quickly answer business questions. An example would be: Total Sales Last Year. It is used to avoid querying the Dimension Tables when it is not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7857F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5926FD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 Data Warehouse should follow which properties?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39872F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SINTA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03F6A8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Subject-oriented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1A6A0A" w14:textId="02E81294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Data is based around main objective of company using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data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62E7C3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Integrated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61ED6B" w14:textId="1C1D6ACB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Data is integrated, summarized,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compact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DE09F2" w14:textId="2F96BBFA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Non-volatile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306E38" w14:textId="44B62236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Data will persist and won’t change. Write once, read many times.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123FF" w14:textId="1A4B5AE5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Time-variant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CEDCAE" w14:textId="77777777" w:rsidR="00EA6E2E" w:rsidRDefault="00EA6E2E" w:rsidP="009953E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Data should have a time stamp to keep track of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period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of data retrieval. Data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like ""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Age"" will become stale.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F4E065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Archive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514CB9" w14:textId="77777777" w:rsidR="00EA6E2E" w:rsidRDefault="00EA6E2E" w:rsidP="009953E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Data is archived to remember location of data in DWH and high volumes.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0F91A5D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7554B9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is ETL?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402F79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Extract-Transform-Load where data from the OLTP databases are extracted, transformed into either a summary of the data or the summary and an inclusion of more detailed information regarding the data, then loaded into the DWH.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6A0EF2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Examples: Informatica, DataStage, SSIS,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Abnitio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Oracle Data Integrator (ODI)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C3985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C79AD4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is a Staging Database?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8B85FD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Before entering DWH, data is quality checked in the “Staging Area”, otherwise known as Operational Data Store (ODS)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A025FB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Quality checking also known as “Data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Cleansing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DDFDAD" w14:textId="78B99723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Includes removing trailing spaces</w:t>
      </w:r>
      <w:r w:rsidR="009953E1">
        <w:rPr>
          <w:rStyle w:val="normaltextrun"/>
          <w:rFonts w:ascii="Calibri" w:hAnsi="Calibri" w:cs="Calibri"/>
          <w:sz w:val="22"/>
          <w:szCs w:val="22"/>
        </w:rPr>
        <w:t xml:space="preserve">, data validation, </w:t>
      </w:r>
      <w:r>
        <w:rPr>
          <w:rStyle w:val="normaltextrun"/>
          <w:rFonts w:ascii="Calibri" w:hAnsi="Calibri" w:cs="Calibri"/>
          <w:sz w:val="22"/>
          <w:szCs w:val="22"/>
        </w:rPr>
        <w:t>filtering out unnecessary data (“Mr.” from “Mr. Ram”)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9BA79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53B210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What is </w:t>
      </w: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a Data</w:t>
      </w:r>
      <w:proofErr w:type="gramEnd"/>
      <w:r>
        <w:rPr>
          <w:rStyle w:val="normaltextrun"/>
          <w:rFonts w:ascii="Calibri" w:hAnsi="Calibri" w:cs="Calibri"/>
          <w:b/>
          <w:bCs/>
          <w:sz w:val="22"/>
          <w:szCs w:val="22"/>
        </w:rPr>
        <w:t xml:space="preserve"> Mart?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AE5CD7" w14:textId="77777777" w:rsidR="009953E1" w:rsidRDefault="009953E1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9953E1">
        <w:rPr>
          <w:rFonts w:ascii="Calibri" w:hAnsi="Calibri" w:cs="Calibri"/>
          <w:sz w:val="22"/>
          <w:szCs w:val="22"/>
        </w:rPr>
        <w:t>A data mart is a simple form of a data warehouse that is focused on a single subject or line of business, such as sales, finance, or marketing. Given their focus, data marts draw data from fewer sources than data warehouses.</w:t>
      </w:r>
    </w:p>
    <w:p w14:paraId="6ACF2ED5" w14:textId="7EBB1F58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448915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is Big Data?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4BAD17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Big Data is a terminology used to describe a problem. Data has some specific properties defined by Gartner: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3C299F" w14:textId="7AA4DD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Volume: How much data are companies currently holding? A lot. And where do we store it?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155935" w14:textId="77777777" w:rsidR="00EA6E2E" w:rsidRDefault="00EA6E2E" w:rsidP="009953E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Velocity: How fast can we process so much growing data?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0C12AE" w14:textId="77777777" w:rsidR="00EA6E2E" w:rsidRDefault="00EA6E2E" w:rsidP="009953E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Variety: Data comes in different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kinds,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they can go from flat files to relational tables that actually have a schema.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35988B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9E5BC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What kind of data do we have available?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5F43F2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Structured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BE956C" w14:textId="2A5CE10B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Defined Format (like RDBMS)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77297A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Semi-structured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EED9D" w14:textId="77777777" w:rsidR="00EA6E2E" w:rsidRDefault="00EA6E2E" w:rsidP="009953E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XML, Email, Excel Spreadsheet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6E4DAA" w14:textId="483221C9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Has an apparent pattern, enabling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analysis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A6645A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Quasi-structured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649242" w14:textId="4646FE1A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 xml:space="preserve">Erratic format that can be formatted with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tools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4BC557" w14:textId="2C8EFC5F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Clickstream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DE92DE" w14:textId="77777777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Unstructured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B516A8" w14:textId="04C25F35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No inherent structure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32F3DD" w14:textId="04748296" w:rsidR="00EA6E2E" w:rsidRDefault="00EA6E2E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9953E1">
        <w:rPr>
          <w:rStyle w:val="normaltextrun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Calibri" w:hAnsi="Calibri" w:cs="Calibri"/>
          <w:sz w:val="22"/>
          <w:szCs w:val="22"/>
        </w:rPr>
        <w:t>Text Documents, PDFs, image, videos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F7C661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0A794E6" w14:textId="36DD9756" w:rsidR="00D76078" w:rsidRP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  <w:u w:val="single"/>
        </w:rPr>
      </w:pPr>
      <w:r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 xml:space="preserve">Extra questions to </w:t>
      </w:r>
      <w:proofErr w:type="gramStart"/>
      <w:r>
        <w:rPr>
          <w:rStyle w:val="eop"/>
          <w:rFonts w:ascii="Calibri" w:hAnsi="Calibri" w:cs="Calibri"/>
          <w:b/>
          <w:bCs/>
          <w:sz w:val="22"/>
          <w:szCs w:val="22"/>
          <w:u w:val="single"/>
        </w:rPr>
        <w:t>consider</w:t>
      </w:r>
      <w:proofErr w:type="gramEnd"/>
    </w:p>
    <w:p w14:paraId="7CDB4AD0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F130E00" w14:textId="5FBF0573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Define Big Query.</w:t>
      </w:r>
    </w:p>
    <w:p w14:paraId="4A20D451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08CE8C6C" w14:textId="2FDA2B61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Explain the Architecture of Big Query.</w:t>
      </w:r>
    </w:p>
    <w:p w14:paraId="42A7BA89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28A75B59" w14:textId="37681AD5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How can data be loaded into Big Query?</w:t>
      </w:r>
    </w:p>
    <w:p w14:paraId="58129759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AA28FA8" w14:textId="5DFBA4E4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What is Big Query Storage?</w:t>
      </w:r>
    </w:p>
    <w:p w14:paraId="5F462E9B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65C81ACA" w14:textId="3A6AE435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 xml:space="preserve">What are Views in </w:t>
      </w:r>
      <w:proofErr w:type="spellStart"/>
      <w:r>
        <w:rPr>
          <w:rStyle w:val="eop"/>
          <w:rFonts w:ascii="Calibri" w:hAnsi="Calibri" w:cs="Calibri"/>
          <w:b/>
          <w:bCs/>
          <w:sz w:val="22"/>
          <w:szCs w:val="22"/>
        </w:rPr>
        <w:t>BigQuery</w:t>
      </w:r>
      <w:proofErr w:type="spellEnd"/>
      <w:r>
        <w:rPr>
          <w:rStyle w:val="eop"/>
          <w:rFonts w:ascii="Calibri" w:hAnsi="Calibri" w:cs="Calibri"/>
          <w:b/>
          <w:bCs/>
          <w:sz w:val="22"/>
          <w:szCs w:val="22"/>
        </w:rPr>
        <w:t>?</w:t>
      </w:r>
    </w:p>
    <w:p w14:paraId="41CE6A22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6B9F71C9" w14:textId="0808606A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What are the features of Big Query?</w:t>
      </w:r>
    </w:p>
    <w:p w14:paraId="3F03970B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14:paraId="51A18526" w14:textId="0267F8F5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BigQuery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OLTP or OLAP?</w:t>
      </w:r>
    </w:p>
    <w:p w14:paraId="5F3B998D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7CD0D9A7" w14:textId="227AAB08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Why is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BigQuery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Faster than SQL?</w:t>
      </w:r>
    </w:p>
    <w:p w14:paraId="70DC2B4A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38F7B9F6" w14:textId="266A6DDA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What are window functions in Big Query?</w:t>
      </w:r>
    </w:p>
    <w:p w14:paraId="415ED831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4B0D9490" w14:textId="7A35F296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What are the different data types in Big Query?</w:t>
      </w:r>
    </w:p>
    <w:p w14:paraId="1AC8B1CB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21C1D692" w14:textId="590FF9AF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How are Arrays used? JSON?</w:t>
      </w:r>
    </w:p>
    <w:p w14:paraId="708E774F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0E6012B1" w14:textId="4BAF46C4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sharding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?</w:t>
      </w:r>
    </w:p>
    <w:p w14:paraId="78C3E744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4E298002" w14:textId="25008C02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Write down a command to fetch each record between two dates.</w:t>
      </w:r>
    </w:p>
    <w:p w14:paraId="1A4776CE" w14:textId="77777777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61147040" w14:textId="5BCB0875" w:rsid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What is the difference between Legacy SQL and Standard SQL?</w:t>
      </w:r>
    </w:p>
    <w:p w14:paraId="68E98DA7" w14:textId="77777777" w:rsidR="00D76078" w:rsidRPr="00D76078" w:rsidRDefault="00D76078" w:rsidP="00EA6E2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714B1FEF" w14:textId="77777777" w:rsidR="00A657E8" w:rsidRDefault="00A657E8"/>
    <w:sectPr w:rsidR="00A6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2E"/>
    <w:rsid w:val="00006734"/>
    <w:rsid w:val="00390F64"/>
    <w:rsid w:val="005E5905"/>
    <w:rsid w:val="009953E1"/>
    <w:rsid w:val="00A657E8"/>
    <w:rsid w:val="00D76078"/>
    <w:rsid w:val="00DB0CB6"/>
    <w:rsid w:val="00E04724"/>
    <w:rsid w:val="00EA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406D"/>
  <w15:chartTrackingRefBased/>
  <w15:docId w15:val="{B9F66CF1-A40C-4117-B0FC-AEBA3188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A6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EA6E2E"/>
  </w:style>
  <w:style w:type="character" w:customStyle="1" w:styleId="eop">
    <w:name w:val="eop"/>
    <w:basedOn w:val="DefaultParagraphFont"/>
    <w:rsid w:val="00EA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4</cp:revision>
  <dcterms:created xsi:type="dcterms:W3CDTF">2023-06-01T14:45:00Z</dcterms:created>
  <dcterms:modified xsi:type="dcterms:W3CDTF">2023-06-06T18:11:00Z</dcterms:modified>
</cp:coreProperties>
</file>