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B4835" w14:textId="69AD7A7A" w:rsidR="001D6796" w:rsidRDefault="001D6796">
      <w:r w:rsidRPr="001D6796">
        <w:drawing>
          <wp:anchor distT="0" distB="0" distL="114300" distR="114300" simplePos="0" relativeHeight="251658240" behindDoc="0" locked="0" layoutInCell="1" allowOverlap="1" wp14:anchorId="3F409940" wp14:editId="7362F4C8">
            <wp:simplePos x="0" y="0"/>
            <wp:positionH relativeFrom="column">
              <wp:posOffset>-1050952</wp:posOffset>
            </wp:positionH>
            <wp:positionV relativeFrom="paragraph">
              <wp:posOffset>-783064</wp:posOffset>
            </wp:positionV>
            <wp:extent cx="7431932" cy="5573949"/>
            <wp:effectExtent l="0" t="0" r="0" b="825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0045" cy="5580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D6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96"/>
    <w:rsid w:val="001D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9DD0"/>
  <w15:chartTrackingRefBased/>
  <w15:docId w15:val="{F0EF2BA0-BDA2-4B38-BA17-607546F2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D679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6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MENDES CAMARGO DE BARROS</dc:creator>
  <cp:keywords/>
  <dc:description/>
  <cp:lastModifiedBy>GABRIEL MENDES CAMARGO DE BARROS</cp:lastModifiedBy>
  <cp:revision>1</cp:revision>
  <dcterms:created xsi:type="dcterms:W3CDTF">2021-04-12T22:39:00Z</dcterms:created>
  <dcterms:modified xsi:type="dcterms:W3CDTF">2021-04-12T22:43:00Z</dcterms:modified>
</cp:coreProperties>
</file>