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509E" w14:textId="77777777" w:rsidR="005E3133" w:rsidRPr="005E3133" w:rsidRDefault="005E3133" w:rsidP="005E3133">
      <w:r w:rsidRPr="005E3133">
        <w:rPr>
          <w:b/>
          <w:bCs/>
        </w:rPr>
        <w:t>Modificadores de acesso:</w:t>
      </w:r>
    </w:p>
    <w:p w14:paraId="64EFC278" w14:textId="77777777" w:rsidR="005E3133" w:rsidRPr="005E3133" w:rsidRDefault="005E3133" w:rsidP="005E3133"/>
    <w:p w14:paraId="5D046636" w14:textId="77777777" w:rsidR="005E3133" w:rsidRPr="005E3133" w:rsidRDefault="005E3133" w:rsidP="005E3133">
      <w:pPr>
        <w:numPr>
          <w:ilvl w:val="0"/>
          <w:numId w:val="1"/>
        </w:numPr>
      </w:pPr>
      <w:proofErr w:type="spellStart"/>
      <w:r w:rsidRPr="005E3133">
        <w:t>public</w:t>
      </w:r>
      <w:proofErr w:type="spellEnd"/>
      <w:r w:rsidRPr="005E3133">
        <w:t>: o acesso não é restrito.</w:t>
      </w:r>
    </w:p>
    <w:p w14:paraId="0CD1FFAF" w14:textId="77777777" w:rsidR="005E3133" w:rsidRPr="005E3133" w:rsidRDefault="005E3133" w:rsidP="005E3133">
      <w:pPr>
        <w:numPr>
          <w:ilvl w:val="0"/>
          <w:numId w:val="2"/>
        </w:numPr>
      </w:pPr>
      <w:proofErr w:type="spellStart"/>
      <w:r w:rsidRPr="005E3133">
        <w:t>protected</w:t>
      </w:r>
      <w:proofErr w:type="spellEnd"/>
      <w:r w:rsidRPr="005E3133">
        <w:t>: o acesso é limitado à classe que os contém ou aos tipos derivados da classe que os contém.</w:t>
      </w:r>
    </w:p>
    <w:p w14:paraId="6F4A9CC9" w14:textId="77777777" w:rsidR="005E3133" w:rsidRPr="005E3133" w:rsidRDefault="005E3133" w:rsidP="005E3133">
      <w:pPr>
        <w:numPr>
          <w:ilvl w:val="0"/>
          <w:numId w:val="3"/>
        </w:numPr>
      </w:pPr>
      <w:proofErr w:type="spellStart"/>
      <w:r w:rsidRPr="005E3133">
        <w:t>internal</w:t>
      </w:r>
      <w:proofErr w:type="spellEnd"/>
      <w:r w:rsidRPr="005E3133">
        <w:t xml:space="preserve">: o acesso é limitado ao </w:t>
      </w:r>
      <w:proofErr w:type="spellStart"/>
      <w:r w:rsidRPr="005E3133">
        <w:t>assembly</w:t>
      </w:r>
      <w:proofErr w:type="spellEnd"/>
      <w:r w:rsidRPr="005E3133">
        <w:t xml:space="preserve"> atual.</w:t>
      </w:r>
    </w:p>
    <w:p w14:paraId="1C6DBE69" w14:textId="77777777" w:rsidR="005E3133" w:rsidRPr="005E3133" w:rsidRDefault="005E3133" w:rsidP="005E3133">
      <w:pPr>
        <w:numPr>
          <w:ilvl w:val="0"/>
          <w:numId w:val="4"/>
        </w:numPr>
      </w:pPr>
      <w:proofErr w:type="spellStart"/>
      <w:r w:rsidRPr="005E3133">
        <w:t>protected</w:t>
      </w:r>
      <w:proofErr w:type="spellEnd"/>
      <w:r w:rsidRPr="005E3133">
        <w:t xml:space="preserve"> </w:t>
      </w:r>
      <w:proofErr w:type="spellStart"/>
      <w:r w:rsidRPr="005E3133">
        <w:t>internal</w:t>
      </w:r>
      <w:proofErr w:type="spellEnd"/>
      <w:r w:rsidRPr="005E3133">
        <w:t xml:space="preserve">: o acesso é limitado ao </w:t>
      </w:r>
      <w:proofErr w:type="spellStart"/>
      <w:r w:rsidRPr="005E3133">
        <w:t>assembly</w:t>
      </w:r>
      <w:proofErr w:type="spellEnd"/>
      <w:r w:rsidRPr="005E3133">
        <w:t xml:space="preserve"> atual ou aos tipos derivados da classe que os contém.</w:t>
      </w:r>
    </w:p>
    <w:p w14:paraId="392E917F" w14:textId="77777777" w:rsidR="005E3133" w:rsidRPr="005E3133" w:rsidRDefault="005E3133" w:rsidP="005E3133">
      <w:pPr>
        <w:numPr>
          <w:ilvl w:val="0"/>
          <w:numId w:val="5"/>
        </w:numPr>
      </w:pPr>
      <w:proofErr w:type="spellStart"/>
      <w:r w:rsidRPr="005E3133">
        <w:t>private</w:t>
      </w:r>
      <w:proofErr w:type="spellEnd"/>
      <w:r w:rsidRPr="005E3133">
        <w:t>: o acesso é limitado ao tipo recipiente.</w:t>
      </w:r>
    </w:p>
    <w:p w14:paraId="4A907653" w14:textId="77777777" w:rsidR="005E3133" w:rsidRPr="005E3133" w:rsidRDefault="005E3133" w:rsidP="005E3133">
      <w:pPr>
        <w:numPr>
          <w:ilvl w:val="0"/>
          <w:numId w:val="6"/>
        </w:numPr>
      </w:pPr>
      <w:proofErr w:type="spellStart"/>
      <w:r w:rsidRPr="005E3133">
        <w:t>private</w:t>
      </w:r>
      <w:proofErr w:type="spellEnd"/>
      <w:r w:rsidRPr="005E3133">
        <w:t xml:space="preserve"> </w:t>
      </w:r>
      <w:proofErr w:type="spellStart"/>
      <w:r w:rsidRPr="005E3133">
        <w:t>protected</w:t>
      </w:r>
      <w:proofErr w:type="spellEnd"/>
      <w:r w:rsidRPr="005E3133">
        <w:t xml:space="preserve">: o acesso é limitado à classe que o contém ou a tipos derivados da classe que o contém no </w:t>
      </w:r>
      <w:proofErr w:type="spellStart"/>
      <w:r w:rsidRPr="005E3133">
        <w:t>assembly</w:t>
      </w:r>
      <w:proofErr w:type="spellEnd"/>
      <w:r w:rsidRPr="005E3133">
        <w:t xml:space="preserve"> atual.</w:t>
      </w:r>
    </w:p>
    <w:p w14:paraId="2318290B" w14:textId="77777777" w:rsidR="005E3133" w:rsidRPr="005E3133" w:rsidRDefault="005E3133" w:rsidP="005E3133">
      <w:pPr>
        <w:numPr>
          <w:ilvl w:val="0"/>
          <w:numId w:val="7"/>
        </w:numPr>
      </w:pPr>
      <w:r w:rsidRPr="005E3133">
        <w:t>file: o tipo declarado só está visível no arquivo de origem atual. Os tipos com escopo de arquivo geralmente são usados para geradores de origem.</w:t>
      </w:r>
    </w:p>
    <w:p w14:paraId="714A478A" w14:textId="77777777" w:rsidR="00B85F8E" w:rsidRDefault="00B85F8E"/>
    <w:sectPr w:rsidR="00B85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42E97"/>
    <w:multiLevelType w:val="multilevel"/>
    <w:tmpl w:val="3AD8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297A26"/>
    <w:multiLevelType w:val="multilevel"/>
    <w:tmpl w:val="CF3A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0C246A"/>
    <w:multiLevelType w:val="multilevel"/>
    <w:tmpl w:val="48F6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F22150"/>
    <w:multiLevelType w:val="multilevel"/>
    <w:tmpl w:val="85D2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7C67F4"/>
    <w:multiLevelType w:val="multilevel"/>
    <w:tmpl w:val="9FD4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536819"/>
    <w:multiLevelType w:val="multilevel"/>
    <w:tmpl w:val="CCF4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DD2C29"/>
    <w:multiLevelType w:val="multilevel"/>
    <w:tmpl w:val="CD30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0945847">
    <w:abstractNumId w:val="2"/>
  </w:num>
  <w:num w:numId="2" w16cid:durableId="1616673176">
    <w:abstractNumId w:val="4"/>
  </w:num>
  <w:num w:numId="3" w16cid:durableId="1354306477">
    <w:abstractNumId w:val="0"/>
  </w:num>
  <w:num w:numId="4" w16cid:durableId="874387243">
    <w:abstractNumId w:val="5"/>
  </w:num>
  <w:num w:numId="5" w16cid:durableId="496070027">
    <w:abstractNumId w:val="6"/>
  </w:num>
  <w:num w:numId="6" w16cid:durableId="664864269">
    <w:abstractNumId w:val="1"/>
  </w:num>
  <w:num w:numId="7" w16cid:durableId="902448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7AF"/>
    <w:rsid w:val="000C505B"/>
    <w:rsid w:val="005E3133"/>
    <w:rsid w:val="00A637AF"/>
    <w:rsid w:val="00B8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FFE14-7041-427A-BD01-D9495B4F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537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Ribeiro Rossi</dc:creator>
  <cp:keywords/>
  <dc:description/>
  <cp:lastModifiedBy>Gabriel Ribeiro Rossi</cp:lastModifiedBy>
  <cp:revision>3</cp:revision>
  <dcterms:created xsi:type="dcterms:W3CDTF">2023-10-12T19:50:00Z</dcterms:created>
  <dcterms:modified xsi:type="dcterms:W3CDTF">2023-10-12T19:52:00Z</dcterms:modified>
</cp:coreProperties>
</file>