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A2D" w14:textId="77777777" w:rsidR="0022508A" w:rsidRPr="0022508A" w:rsidRDefault="0022508A" w:rsidP="0022508A">
      <w:r w:rsidRPr="0022508A">
        <w:rPr>
          <w:b/>
          <w:bCs/>
        </w:rPr>
        <w:t>Composição</w:t>
      </w:r>
    </w:p>
    <w:p w14:paraId="7A5E9311" w14:textId="77777777" w:rsidR="0022508A" w:rsidRPr="0022508A" w:rsidRDefault="0022508A" w:rsidP="0022508A"/>
    <w:p w14:paraId="193CE166" w14:textId="77777777" w:rsidR="0022508A" w:rsidRPr="0022508A" w:rsidRDefault="0022508A" w:rsidP="0022508A">
      <w:r w:rsidRPr="0022508A">
        <w:t>Como visto anteriormente a herança deriva uma classe de outra, já a composição define uma classe como a soma de suas partes. A herança gera um forte acoplamento entre seus objetos, porque ao alterar a classe base possivelmente as classes filhas vão sofrer algum erro derivado dessa mudança.</w:t>
      </w:r>
    </w:p>
    <w:p w14:paraId="4F9FC106" w14:textId="77777777" w:rsidR="0022508A" w:rsidRPr="0022508A" w:rsidRDefault="0022508A" w:rsidP="0022508A"/>
    <w:p w14:paraId="3EBCDB25" w14:textId="77777777" w:rsidR="0022508A" w:rsidRPr="0022508A" w:rsidRDefault="0022508A" w:rsidP="0022508A">
      <w:r w:rsidRPr="0022508A">
        <w:t>Composição também é uma forma de extensão, mas por delegação de trabalho para outro objeto, diferente da herança quando uma classe precisa usar o comportamento de outra é mais viável usar a composição do que herança. Em outras palavras se não existe necessidade de utilizar a herança, use composição.</w:t>
      </w:r>
    </w:p>
    <w:p w14:paraId="6E2FFDB8" w14:textId="77777777" w:rsidR="0022508A" w:rsidRPr="0022508A" w:rsidRDefault="0022508A" w:rsidP="0022508A"/>
    <w:p w14:paraId="42256F89" w14:textId="77777777" w:rsidR="0022508A" w:rsidRPr="0022508A" w:rsidRDefault="0022508A" w:rsidP="0022508A">
      <w:r w:rsidRPr="0022508A">
        <w:t>Alguns dos pontos positivos do uso de composição:</w:t>
      </w:r>
    </w:p>
    <w:p w14:paraId="31349FA1" w14:textId="77777777" w:rsidR="0022508A" w:rsidRPr="0022508A" w:rsidRDefault="0022508A" w:rsidP="0022508A"/>
    <w:p w14:paraId="4ADCBA8E" w14:textId="77777777" w:rsidR="0022508A" w:rsidRPr="0022508A" w:rsidRDefault="0022508A" w:rsidP="0022508A">
      <w:pPr>
        <w:numPr>
          <w:ilvl w:val="0"/>
          <w:numId w:val="1"/>
        </w:numPr>
      </w:pPr>
      <w:r w:rsidRPr="0022508A">
        <w:t>Facilita a mudança da associação entre classes em tempo de execução.</w:t>
      </w:r>
    </w:p>
    <w:p w14:paraId="10EDB5FA" w14:textId="77777777" w:rsidR="0022508A" w:rsidRPr="0022508A" w:rsidRDefault="0022508A" w:rsidP="0022508A">
      <w:pPr>
        <w:numPr>
          <w:ilvl w:val="0"/>
          <w:numId w:val="1"/>
        </w:numPr>
      </w:pPr>
      <w:r w:rsidRPr="0022508A">
        <w:t>Permite que um objeto assuma múltiplos comportamentos com decisões em tempo de execução.</w:t>
      </w:r>
    </w:p>
    <w:p w14:paraId="644275D1" w14:textId="2DDE93C6" w:rsidR="00B85F8E" w:rsidRDefault="0022508A">
      <w:r w:rsidRPr="0022508A">
        <w:t xml:space="preserve">Vamos utilizar bastante a composição nos exercícios de Design </w:t>
      </w:r>
      <w:proofErr w:type="spellStart"/>
      <w:r w:rsidRPr="0022508A">
        <w:t>Patterns</w:t>
      </w:r>
      <w:proofErr w:type="spellEnd"/>
      <w:r w:rsidRPr="0022508A">
        <w:t>, iremos entender afundo esse conceito ao decorrer do curso.</w:t>
      </w:r>
    </w:p>
    <w:sectPr w:rsidR="00B8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4F6B"/>
    <w:multiLevelType w:val="multilevel"/>
    <w:tmpl w:val="E95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42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0BB"/>
    <w:rsid w:val="000C505B"/>
    <w:rsid w:val="0022508A"/>
    <w:rsid w:val="00AE20BB"/>
    <w:rsid w:val="00B85F8E"/>
    <w:rsid w:val="00C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5494"/>
  <w15:chartTrackingRefBased/>
  <w15:docId w15:val="{5E891AE5-5E14-4489-84CA-C3DB45A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Rossi</dc:creator>
  <cp:keywords/>
  <dc:description/>
  <cp:lastModifiedBy>Gabriel Ribeiro Rossi</cp:lastModifiedBy>
  <cp:revision>3</cp:revision>
  <dcterms:created xsi:type="dcterms:W3CDTF">2023-10-12T19:53:00Z</dcterms:created>
  <dcterms:modified xsi:type="dcterms:W3CDTF">2023-10-12T20:04:00Z</dcterms:modified>
</cp:coreProperties>
</file>