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6tx7tyxvr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19/09 – Reunião Inicial e Planejamento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Conversamos sobre o projeto que seria elaborado e executado.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Dividimos o trabalho entre os integrantes, definindo as responsabilidades de cada 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fw2sojexq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26/09 – Início do Projeto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Demos início ao desenvolvimento do </w:t>
      </w:r>
      <w:r w:rsidDel="00000000" w:rsidR="00000000" w:rsidRPr="00000000">
        <w:rPr>
          <w:b w:val="1"/>
          <w:rtl w:val="0"/>
        </w:rPr>
        <w:t xml:space="preserve">projeto Studio Sempre Bela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d24fhdrfs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30/09 – Organização das Tarefas e Criação do Logo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Solicitamos no grupo as tarefas que seriam executadas.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Listamos os principais temas que seriam abordados: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Cabelo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Lavagem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Escova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Hidratação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Reconstrução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Coloração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Cronograma capilar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Progressiva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Selagem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Cauterização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Criamos o </w:t>
      </w:r>
      <w:r w:rsidDel="00000000" w:rsidR="00000000" w:rsidRPr="00000000">
        <w:rPr>
          <w:b w:val="1"/>
          <w:rtl w:val="0"/>
        </w:rPr>
        <w:t xml:space="preserve">logo oficial</w:t>
      </w:r>
      <w:r w:rsidDel="00000000" w:rsidR="00000000" w:rsidRPr="00000000">
        <w:rPr>
          <w:rtl w:val="0"/>
        </w:rPr>
        <w:t xml:space="preserve"> do Studio Sempre Bela.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te6ciz9k4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04/10 – Enquete e Distribuição de Funções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Fizemos uma </w:t>
      </w:r>
      <w:r w:rsidDel="00000000" w:rsidR="00000000" w:rsidRPr="00000000">
        <w:rPr>
          <w:b w:val="1"/>
          <w:rtl w:val="0"/>
        </w:rPr>
        <w:t xml:space="preserve">enquete</w:t>
      </w:r>
      <w:r w:rsidDel="00000000" w:rsidR="00000000" w:rsidRPr="00000000">
        <w:rPr>
          <w:rtl w:val="0"/>
        </w:rPr>
        <w:t xml:space="preserve"> para definir o que cada integrante faria, conforme suas preferências.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partir disso, começamos a </w:t>
      </w:r>
      <w:r w:rsidDel="00000000" w:rsidR="00000000" w:rsidRPr="00000000">
        <w:rPr>
          <w:b w:val="1"/>
          <w:rtl w:val="0"/>
        </w:rPr>
        <w:t xml:space="preserve">dar vida ao projeto</w:t>
      </w:r>
      <w:r w:rsidDel="00000000" w:rsidR="00000000" w:rsidRPr="00000000">
        <w:rPr>
          <w:rtl w:val="0"/>
        </w:rPr>
        <w:t xml:space="preserve">, com cada um atuando em sua parte.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6n6zli93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06/10 – Orçamento e Hospedagem do Site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Realizamos o </w:t>
      </w:r>
      <w:r w:rsidDel="00000000" w:rsidR="00000000" w:rsidRPr="00000000">
        <w:rPr>
          <w:b w:val="1"/>
          <w:rtl w:val="0"/>
        </w:rPr>
        <w:t xml:space="preserve">orçamento na Hostinger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Condições escolhidas: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ano de domínio grátis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R$ 5,99/mês (plano de 48 meses)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GB de armazenamento SSD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conta de e-mail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Suporte 24h em português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Pontos observados: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Renovação após o primeiro ano: R$ 23,99/mês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Escolha do domínio </w:t>
      </w:r>
      <w:r w:rsidDel="00000000" w:rsidR="00000000" w:rsidRPr="00000000">
        <w:rPr>
          <w:b w:val="1"/>
          <w:rtl w:val="0"/>
        </w:rPr>
        <w:t xml:space="preserve">.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com.br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por ser uma loja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SSL gratuito incluído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