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0789247D" w:rsidR="00E13822" w:rsidRDefault="00E13822" w:rsidP="00E13822">
      <w:r>
        <w:t>Your name</w:t>
      </w:r>
      <w:r w:rsidR="00AD7DD2">
        <w:t>:</w:t>
      </w:r>
      <w:r w:rsidR="00BE1247">
        <w:t xml:space="preserve"> Gabriel Valenzuela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2DA6FD25" w14:textId="77777777" w:rsidR="004F427E" w:rsidRDefault="004F427E" w:rsidP="00E13822">
            <w:r>
              <w:t>Discussion Board &amp; Replies</w:t>
            </w:r>
          </w:p>
          <w:p w14:paraId="0CB5F3D8" w14:textId="77777777" w:rsidR="004F427E" w:rsidRDefault="004F427E" w:rsidP="00E13822">
            <w:r>
              <w:t>Peer Review</w:t>
            </w:r>
          </w:p>
          <w:p w14:paraId="152F07E3" w14:textId="48BD7D8D" w:rsidR="004F427E" w:rsidRDefault="004F427E" w:rsidP="00E13822">
            <w:r>
              <w:t>Progress and Revision of Project</w:t>
            </w:r>
          </w:p>
        </w:tc>
      </w:tr>
      <w:tr w:rsidR="007279A4" w14:paraId="4814795D" w14:textId="77777777" w:rsidTr="00910553">
        <w:tc>
          <w:tcPr>
            <w:tcW w:w="3775" w:type="dxa"/>
          </w:tcPr>
          <w:p w14:paraId="60D6F53A" w14:textId="3B58623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277C6D72" w:rsidR="00BE1247" w:rsidRDefault="004F427E" w:rsidP="00E13822">
            <w:r>
              <w:t>Revisions for testing prediction model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6B7F6B07" w:rsidR="007279A4" w:rsidRDefault="004F427E" w:rsidP="00E13822">
            <w:r>
              <w:t>Determining certain years to predict or a certain group of years</w:t>
            </w:r>
          </w:p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1239E9BA" w14:textId="77777777" w:rsidR="00BE1247" w:rsidRDefault="004F427E" w:rsidP="00E13822">
            <w:r>
              <w:t>Discussion Board &amp; Replies</w:t>
            </w:r>
          </w:p>
          <w:p w14:paraId="3610F9BA" w14:textId="77777777" w:rsidR="004F427E" w:rsidRDefault="00E05E23" w:rsidP="00E13822">
            <w:r>
              <w:t>Case Study</w:t>
            </w:r>
          </w:p>
          <w:p w14:paraId="76C39BBA" w14:textId="47FBF301" w:rsidR="00E05E23" w:rsidRDefault="00E05E23" w:rsidP="00E13822">
            <w:r>
              <w:t>Drafting Final Report and Presentation</w:t>
            </w:r>
          </w:p>
        </w:tc>
      </w:tr>
      <w:tr w:rsidR="007279A4" w14:paraId="2E6BDA6F" w14:textId="77777777" w:rsidTr="00910553">
        <w:tc>
          <w:tcPr>
            <w:tcW w:w="3775" w:type="dxa"/>
          </w:tcPr>
          <w:p w14:paraId="3FC6A968" w14:textId="44493826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27A6481A" w:rsidR="007279A4" w:rsidRDefault="00E05E23" w:rsidP="00E13822">
            <w:r>
              <w:t>Not at this time</w:t>
            </w:r>
          </w:p>
        </w:tc>
      </w:tr>
    </w:tbl>
    <w:p w14:paraId="6A89E6F2" w14:textId="7E02F21D" w:rsidR="002D17B9" w:rsidRPr="00FC05E6" w:rsidRDefault="002D17B9" w:rsidP="00FC05E6">
      <w:pPr>
        <w:rPr>
          <w:sz w:val="20"/>
        </w:rPr>
      </w:pPr>
      <w:bookmarkStart w:id="0" w:name="_GoBack"/>
      <w:bookmarkEnd w:id="0"/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4F427E"/>
    <w:rsid w:val="00520FD0"/>
    <w:rsid w:val="007279A4"/>
    <w:rsid w:val="00910553"/>
    <w:rsid w:val="00AD7DD2"/>
    <w:rsid w:val="00BE1247"/>
    <w:rsid w:val="00D520A3"/>
    <w:rsid w:val="00E05E2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3</cp:revision>
  <dcterms:created xsi:type="dcterms:W3CDTF">2020-07-25T08:47:00Z</dcterms:created>
  <dcterms:modified xsi:type="dcterms:W3CDTF">2020-07-25T08:47:00Z</dcterms:modified>
</cp:coreProperties>
</file>