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E5" w:rsidRDefault="00453678">
      <w:r>
        <w:t xml:space="preserve">When it comes to task five of this project and the presenting aspect of it all, I chose to use a voice recording over the infographic that created in the last task. The main reason why that I chose to present the data in this manner was because the goal was to be able to speak to external audience about the low risks of air travel and the document that we created last task was meant to be distributed towards the public. Because it was an existing document out in the public, it allows the external audience to be able to comprehend the data either before or after the small presentation about the data. The infographic provides a quick summary </w:t>
      </w:r>
      <w:r w:rsidR="008E1D65">
        <w:t xml:space="preserve">of information to persuade and alter the opinion of the audience. With this also being a shorter presentation, I felt that this provided the possibility of only speaking about factors that truly dealt with the issue and ideas that external audience would focus on as a whole. </w:t>
      </w:r>
    </w:p>
    <w:p w:rsidR="008E1D65" w:rsidRDefault="008E1D65">
      <w:r>
        <w:t xml:space="preserve">In the realm of preparing for this presentation, I did not have to </w:t>
      </w:r>
      <w:r w:rsidR="00E50342">
        <w:t xml:space="preserve">make any drastic changes with the visual side of the presentation besides some smaller edits to allow it to be more visible while presenting. With the difference between the two audiences of the internal and external team, the main difference for me was that I would assume the internal audience has a strong understanding of airline safety while the external audience only has very minimal to extensive knowledge about air travel depending on who was participating within said audience. The internal team has a strong focus on all aspects involved within the process of the travel as well as any other factors within the process and business. At the same time, they would be concerned with aspects that may affect air travel such as taxes being put on various forms of commercial flight. However, with the external audience, the main concern they will always typically have is their safety and how long will take it for them to reach their desired location. </w:t>
      </w:r>
      <w:r w:rsidR="00A3047E">
        <w:t xml:space="preserve">Therefore, when presenting to them, it is important to emphasize on the safety for whenever they decide to travel by air in the future. </w:t>
      </w:r>
    </w:p>
    <w:p w:rsidR="00A3047E" w:rsidRDefault="00A3047E">
      <w:r>
        <w:t>With this project as a whole, I appreciated that the topic was given to us at the time and we had to do some investigating on our own into it and become amateur exp</w:t>
      </w:r>
      <w:bookmarkStart w:id="0" w:name="_GoBack"/>
      <w:bookmarkEnd w:id="0"/>
      <w:r>
        <w:t xml:space="preserve">erts in the topic. However, it makes me consider how it would have gone if I had chosen to do a separate topic then the air travel. But, with this project, I think one thing I would have done differently is to create as many visuals as possible with the data that was given allowing me to be able to later edit them and incorporate them into the project. Rather than trying to make the few visuals that were originally designed work for the entire project, I would want to create an arsenal that gave as many opportunities as possible to further explain the safety of air travel to both external and internal teams. </w:t>
      </w:r>
    </w:p>
    <w:sectPr w:rsidR="00A3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5A"/>
    <w:rsid w:val="00453678"/>
    <w:rsid w:val="0077685A"/>
    <w:rsid w:val="008E1D65"/>
    <w:rsid w:val="00A3047E"/>
    <w:rsid w:val="00A574E5"/>
    <w:rsid w:val="00E5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B59E8-49CC-4936-AE4B-62699450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2</cp:revision>
  <dcterms:created xsi:type="dcterms:W3CDTF">2020-08-07T19:39:00Z</dcterms:created>
  <dcterms:modified xsi:type="dcterms:W3CDTF">2020-08-07T20:48:00Z</dcterms:modified>
</cp:coreProperties>
</file>