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808080" w:themeColor="text1" w:themeTint="7F"/>
  <w:body>
    <w:p w14:paraId="57DD4FC2" w14:textId="1FEFE7D7" w:rsidR="00866573" w:rsidRPr="003317EE" w:rsidRDefault="00730A76" w:rsidP="00036222">
      <w:pPr>
        <w:rPr>
          <w:color w:val="FFFFFF" w:themeColor="background1"/>
          <w:lang w:val="ru-RU"/>
        </w:rPr>
      </w:pPr>
      <w:r w:rsidRPr="003317EE">
        <w:rPr>
          <w:rFonts w:ascii="Helvetica" w:hAnsi="Helvetica" w:cs="Helvetica"/>
          <w:color w:val="FFFFFF" w:themeColor="background1"/>
          <w:sz w:val="24"/>
          <w:szCs w:val="24"/>
          <w:lang w:eastAsia="en-US"/>
        </w:rPr>
        <w:t>Ugh, this level might be quite tricky. Though, you know, if you try to see the pattern in movements, maybe it sort repeats itself… Who knows… Don’t forget to read our tutorials on this level;)</w:t>
      </w:r>
      <w:bookmarkStart w:id="0" w:name="_GoBack"/>
      <w:bookmarkEnd w:id="0"/>
    </w:p>
    <w:sectPr w:rsidR="00866573" w:rsidRPr="003317EE" w:rsidSect="00A27EF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03"/>
    <w:rsid w:val="000216C9"/>
    <w:rsid w:val="00036222"/>
    <w:rsid w:val="000C2107"/>
    <w:rsid w:val="003317EE"/>
    <w:rsid w:val="0036591F"/>
    <w:rsid w:val="003F01CC"/>
    <w:rsid w:val="005F3AAE"/>
    <w:rsid w:val="00607093"/>
    <w:rsid w:val="006308F1"/>
    <w:rsid w:val="00633499"/>
    <w:rsid w:val="00730A76"/>
    <w:rsid w:val="00826A03"/>
    <w:rsid w:val="00866573"/>
    <w:rsid w:val="00A27EFC"/>
    <w:rsid w:val="00D82D49"/>
    <w:rsid w:val="00D9551E"/>
    <w:rsid w:val="00DC1E7D"/>
    <w:rsid w:val="00DF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B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03"/>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7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FB96B6F4-5599-8448-A28C-9E9E327B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28</Words>
  <Characters>165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12</cp:revision>
  <dcterms:created xsi:type="dcterms:W3CDTF">2016-03-23T23:10:00Z</dcterms:created>
  <dcterms:modified xsi:type="dcterms:W3CDTF">2016-03-25T21:44:00Z</dcterms:modified>
</cp:coreProperties>
</file>