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Técnicas avanzadas de machine learning - 002D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  <w:t xml:space="preserve"> Martes 15 de agosto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Perceptrón multicapa (multilayer perceptron MLP) aplicado al reconocimiento de paisajes</w:t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54500" cy="425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Martín Higuera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Gabriel Durán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Francisco Salazar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200" w:lineRule="auto"/>
        <w:ind w:left="0" w:firstLine="0"/>
        <w:rPr>
          <w:color w:val="4f81bd"/>
          <w:sz w:val="26"/>
          <w:szCs w:val="26"/>
        </w:rPr>
      </w:pPr>
      <w:bookmarkStart w:colFirst="0" w:colLast="0" w:name="_heading=h.bm4tavqfaw6l" w:id="0"/>
      <w:bookmarkEnd w:id="0"/>
      <w:r w:rsidDel="00000000" w:rsidR="00000000" w:rsidRPr="00000000">
        <w:rPr>
          <w:color w:val="4f81bd"/>
          <w:sz w:val="26"/>
          <w:szCs w:val="26"/>
          <w:rtl w:val="0"/>
        </w:rPr>
        <w:t xml:space="preserve">1. PROBLEMA DE NEGOCIO Y PROPUESTA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y5fxvyyj0ic3" w:id="1"/>
      <w:bookmarkEnd w:id="1"/>
      <w:r w:rsidDel="00000000" w:rsidR="00000000" w:rsidRPr="00000000">
        <w:rPr>
          <w:color w:val="4f81bd"/>
          <w:sz w:val="22"/>
          <w:szCs w:val="22"/>
          <w:rtl w:val="0"/>
        </w:rPr>
        <w:t xml:space="preserve">1.1 — Contexto del problema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necesita un modelo de IA capaz de recibir la </w:t>
      </w:r>
      <w:r w:rsidDel="00000000" w:rsidR="00000000" w:rsidRPr="00000000">
        <w:rPr>
          <w:b w:val="1"/>
          <w:bCs w:val="1"/>
          <w:rtl w:val="0"/>
        </w:rPr>
        <w:t xml:space="preserve">fotografía de un paisaje</w:t>
      </w:r>
      <w:r w:rsidDel="00000000" w:rsidR="00000000" w:rsidRPr="00000000">
        <w:rPr>
          <w:rtl w:val="0"/>
        </w:rPr>
        <w:t xml:space="preserve"> e indicar a qué categoría pertenece entre </w:t>
      </w:r>
      <w:r w:rsidDel="00000000" w:rsidR="00000000" w:rsidRPr="00000000">
        <w:rPr>
          <w:b w:val="1"/>
          <w:bCs w:val="1"/>
          <w:rtl w:val="0"/>
        </w:rPr>
        <w:t xml:space="preserve">6 opciones</w:t>
      </w:r>
      <w:r w:rsidDel="00000000" w:rsidR="00000000" w:rsidRPr="00000000">
        <w:rPr>
          <w:rtl w:val="0"/>
        </w:rPr>
        <w:t xml:space="preserve">: edificios, bosques, glaciares, montañas, mar y calles.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un problema de </w:t>
      </w:r>
      <w:r w:rsidDel="00000000" w:rsidR="00000000" w:rsidRPr="00000000">
        <w:rPr>
          <w:b w:val="1"/>
          <w:bCs w:val="1"/>
          <w:rtl w:val="0"/>
        </w:rPr>
        <w:t xml:space="preserve">clasificación de imágenes</w:t>
      </w:r>
      <w:r w:rsidDel="00000000" w:rsidR="00000000" w:rsidRPr="00000000">
        <w:rPr>
          <w:rtl w:val="0"/>
        </w:rPr>
        <w:t xml:space="preserve">: el modelo no "ve" como una persona, sino que recibe una </w:t>
      </w:r>
      <w:r w:rsidDel="00000000" w:rsidR="00000000" w:rsidRPr="00000000">
        <w:rPr>
          <w:b w:val="1"/>
          <w:bCs w:val="1"/>
          <w:rtl w:val="0"/>
        </w:rPr>
        <w:t xml:space="preserve">matriz de números (píxeles)</w:t>
      </w:r>
      <w:r w:rsidDel="00000000" w:rsidR="00000000" w:rsidRPr="00000000">
        <w:rPr>
          <w:rtl w:val="0"/>
        </w:rPr>
        <w:t xml:space="preserve"> y debe aprender qué patrones suelen aparecer en cada paisaje.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imágenes originales miden </w:t>
      </w:r>
      <w:r w:rsidDel="00000000" w:rsidR="00000000" w:rsidRPr="00000000">
        <w:rPr>
          <w:b w:val="1"/>
          <w:bCs w:val="1"/>
          <w:rtl w:val="0"/>
        </w:rPr>
        <w:t xml:space="preserve">150×150 píxeles con 3 canales de color (RGB)</w:t>
      </w:r>
      <w:r w:rsidDel="00000000" w:rsidR="00000000" w:rsidRPr="00000000">
        <w:rPr>
          <w:rtl w:val="0"/>
        </w:rPr>
        <w:t xml:space="preserve">, es decir, </w:t>
      </w:r>
      <w:r w:rsidDel="00000000" w:rsidR="00000000" w:rsidRPr="00000000">
        <w:rPr>
          <w:b w:val="1"/>
          <w:bCs w:val="1"/>
          <w:rtl w:val="0"/>
        </w:rPr>
        <w:t xml:space="preserve">150×150×3 = 67.500 números</w:t>
      </w:r>
      <w:r w:rsidDel="00000000" w:rsidR="00000000" w:rsidRPr="00000000">
        <w:rPr>
          <w:rtl w:val="0"/>
        </w:rPr>
        <w:t xml:space="preserve"> por foto. La red debe resumir toda esa información para decidir entre 6 respuestas posibles.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1 imagen de ejemplo por clase (figura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sample_per_class</w:t>
      </w:r>
      <w:r w:rsidDel="00000000" w:rsidR="00000000" w:rsidRPr="00000000">
        <w:rPr>
          <w:rtl w:val="0"/>
        </w:rPr>
        <w:t xml:space="preserve"> del EDA) o una foto real proyectada mientras se explica la matriz de píxeles.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lmis8v4fmlrj" w:id="2"/>
      <w:bookmarkEnd w:id="2"/>
      <w:r w:rsidDel="00000000" w:rsidR="00000000" w:rsidRPr="00000000">
        <w:rPr>
          <w:color w:val="4f81bd"/>
          <w:sz w:val="22"/>
          <w:szCs w:val="22"/>
          <w:rtl w:val="0"/>
        </w:rPr>
        <w:t xml:space="preserve">1.2 — Importancia para el negocio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Turismo:</w:t>
      </w:r>
      <w:r w:rsidDel="00000000" w:rsidR="00000000" w:rsidRPr="00000000">
        <w:rPr>
          <w:rtl w:val="0"/>
        </w:rPr>
        <w:t xml:space="preserve"> recomendar destinos según el tipo de paisaje de una foto.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Medio ambiente:</w:t>
      </w:r>
      <w:r w:rsidDel="00000000" w:rsidR="00000000" w:rsidRPr="00000000">
        <w:rPr>
          <w:rtl w:val="0"/>
        </w:rPr>
        <w:t xml:space="preserve"> monitorear bosques, glaciares o el mar de forma automática.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sociales:</w:t>
      </w:r>
      <w:r w:rsidDel="00000000" w:rsidR="00000000" w:rsidRPr="00000000">
        <w:rPr>
          <w:rtl w:val="0"/>
        </w:rPr>
        <w:t xml:space="preserve"> etiquetar fotos para poder buscarlas mejor.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Ciudades inteligentes:</w:t>
      </w:r>
      <w:r w:rsidDel="00000000" w:rsidR="00000000" w:rsidRPr="00000000">
        <w:rPr>
          <w:rtl w:val="0"/>
        </w:rPr>
        <w:t xml:space="preserve"> distinguir zonas urbanas (calles, edificios) de zonas naturales.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etiquetado </w:t>
      </w:r>
      <w:r w:rsidDel="00000000" w:rsidR="00000000" w:rsidRPr="00000000">
        <w:rPr>
          <w:b w:val="1"/>
          <w:bCs w:val="1"/>
          <w:rtl w:val="0"/>
        </w:rPr>
        <w:t xml:space="preserve">manual con miles de fotos es lento y costoso</w:t>
      </w:r>
      <w:r w:rsidDel="00000000" w:rsidR="00000000" w:rsidRPr="00000000">
        <w:rPr>
          <w:rtl w:val="0"/>
        </w:rPr>
        <w:t xml:space="preserve">; un modelo entrenado clasifica imágenes en segundos, de forma consistente y escalable.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0" w:before="200" w:lineRule="auto"/>
        <w:ind w:left="1440" w:hanging="360"/>
        <w:rPr>
          <w:color w:val="4f81bd"/>
          <w:sz w:val="26"/>
          <w:szCs w:val="26"/>
        </w:rPr>
      </w:pPr>
      <w:bookmarkStart w:colFirst="0" w:colLast="0" w:name="_heading=h.e1bdis7e66k4" w:id="3"/>
      <w:bookmarkEnd w:id="3"/>
      <w:r w:rsidDel="00000000" w:rsidR="00000000" w:rsidRPr="00000000">
        <w:rPr>
          <w:color w:val="4f81bd"/>
          <w:sz w:val="26"/>
          <w:szCs w:val="26"/>
          <w:rtl w:val="0"/>
        </w:rPr>
        <w:t xml:space="preserve">2. SELECCIÓN Y DESCRIPCIÓN DEL DATASET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k3t86kppleos" w:id="4"/>
      <w:bookmarkEnd w:id="4"/>
      <w:r w:rsidDel="00000000" w:rsidR="00000000" w:rsidRPr="00000000">
        <w:rPr>
          <w:color w:val="4f81bd"/>
          <w:sz w:val="22"/>
          <w:szCs w:val="22"/>
          <w:rtl w:val="0"/>
        </w:rPr>
        <w:t xml:space="preserve">2.1 — Dataset utilizado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utilizó el dataset </w:t>
      </w:r>
      <w:r w:rsidDel="00000000" w:rsidR="00000000" w:rsidRPr="00000000">
        <w:rPr>
          <w:b w:val="1"/>
          <w:bCs w:val="1"/>
          <w:rtl w:val="0"/>
        </w:rPr>
        <w:t xml:space="preserve">Intel Image Classification</w:t>
      </w:r>
      <w:r w:rsidDel="00000000" w:rsidR="00000000" w:rsidRPr="00000000">
        <w:rPr>
          <w:rtl w:val="0"/>
        </w:rPr>
        <w:t xml:space="preserve">, muy usado para aprendizaje de clasificación de imágenes.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Organizado en tres carpetas según su propósito: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seg_train</w:t>
      </w:r>
      <w:r w:rsidDel="00000000" w:rsidR="00000000" w:rsidRPr="00000000">
        <w:rPr>
          <w:rtl w:val="0"/>
        </w:rPr>
        <w:t xml:space="preserve">: imágenes </w:t>
      </w:r>
      <w:r w:rsidDel="00000000" w:rsidR="00000000" w:rsidRPr="00000000">
        <w:rPr>
          <w:b w:val="1"/>
          <w:bCs w:val="1"/>
          <w:rtl w:val="0"/>
        </w:rPr>
        <w:t xml:space="preserve">etiquetadas</w:t>
      </w:r>
      <w:r w:rsidDel="00000000" w:rsidR="00000000" w:rsidRPr="00000000">
        <w:rPr>
          <w:rtl w:val="0"/>
        </w:rPr>
        <w:t xml:space="preserve"> para entrenar (subcarpetas por clase).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seg_test</w:t>
      </w:r>
      <w:r w:rsidDel="00000000" w:rsidR="00000000" w:rsidRPr="00000000">
        <w:rPr>
          <w:rtl w:val="0"/>
        </w:rPr>
        <w:t xml:space="preserve">: imágenes </w:t>
      </w:r>
      <w:r w:rsidDel="00000000" w:rsidR="00000000" w:rsidRPr="00000000">
        <w:rPr>
          <w:b w:val="1"/>
          <w:bCs w:val="1"/>
          <w:rtl w:val="0"/>
        </w:rPr>
        <w:t xml:space="preserve">etiquetadas</w:t>
      </w:r>
      <w:r w:rsidDel="00000000" w:rsidR="00000000" w:rsidRPr="00000000">
        <w:rPr>
          <w:rtl w:val="0"/>
        </w:rPr>
        <w:t xml:space="preserve"> para el examen final del modelo.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seg_pred</w:t>
      </w:r>
      <w:r w:rsidDel="00000000" w:rsidR="00000000" w:rsidRPr="00000000">
        <w:rPr>
          <w:rtl w:val="0"/>
        </w:rPr>
        <w:t xml:space="preserve">: imágenes </w:t>
      </w:r>
      <w:r w:rsidDel="00000000" w:rsidR="00000000" w:rsidRPr="00000000">
        <w:rPr>
          <w:b w:val="1"/>
          <w:bCs w:val="1"/>
          <w:rtl w:val="0"/>
        </w:rPr>
        <w:t xml:space="preserve">sin etiqueta</w:t>
      </w:r>
      <w:r w:rsidDel="00000000" w:rsidR="00000000" w:rsidRPr="00000000">
        <w:rPr>
          <w:rtl w:val="0"/>
        </w:rPr>
        <w:t xml:space="preserve"> para predicciones sobre fotos nuevas (no se usa para medir).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ntmy3vjvvnbw" w:id="5"/>
      <w:bookmarkEnd w:id="5"/>
      <w:r w:rsidDel="00000000" w:rsidR="00000000" w:rsidRPr="00000000">
        <w:rPr>
          <w:color w:val="4f81bd"/>
          <w:sz w:val="22"/>
          <w:szCs w:val="22"/>
          <w:rtl w:val="0"/>
        </w:rPr>
        <w:t xml:space="preserve">2.2 — Cantidad de imágenes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aproximado: </w:t>
      </w:r>
      <w:r w:rsidDel="00000000" w:rsidR="00000000" w:rsidRPr="00000000">
        <w:rPr>
          <w:b w:val="1"/>
          <w:bCs w:val="1"/>
          <w:rtl w:val="0"/>
        </w:rPr>
        <w:t xml:space="preserve">25.000 imágenes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seg_train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14.034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seg_test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3.000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seg_pred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7.301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cantidades exactas se verificaron con código en el EDA.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dciek2qhyhbf" w:id="6"/>
      <w:bookmarkEnd w:id="6"/>
      <w:r w:rsidDel="00000000" w:rsidR="00000000" w:rsidRPr="00000000">
        <w:rPr>
          <w:color w:val="4f81bd"/>
          <w:sz w:val="22"/>
          <w:szCs w:val="22"/>
          <w:rtl w:val="0"/>
        </w:rPr>
        <w:t xml:space="preserve">2.3 — Número de clases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dataset tiene </w:t>
      </w:r>
      <w:r w:rsidDel="00000000" w:rsidR="00000000" w:rsidRPr="00000000">
        <w:rPr>
          <w:b w:val="1"/>
          <w:bCs w:val="1"/>
          <w:rtl w:val="0"/>
        </w:rPr>
        <w:t xml:space="preserve">6 clases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buildings</w:t>
      </w:r>
      <w:r w:rsidDel="00000000" w:rsidR="00000000" w:rsidRPr="00000000">
        <w:rPr>
          <w:rtl w:val="0"/>
        </w:rPr>
        <w:t xml:space="preserve"> (edificios)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forest</w:t>
      </w:r>
      <w:r w:rsidDel="00000000" w:rsidR="00000000" w:rsidRPr="00000000">
        <w:rPr>
          <w:rtl w:val="0"/>
        </w:rPr>
        <w:t xml:space="preserve"> (bosque)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glacier</w:t>
      </w:r>
      <w:r w:rsidDel="00000000" w:rsidR="00000000" w:rsidRPr="00000000">
        <w:rPr>
          <w:rtl w:val="0"/>
        </w:rPr>
        <w:t xml:space="preserve"> (glaciar)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mountain</w:t>
      </w:r>
      <w:r w:rsidDel="00000000" w:rsidR="00000000" w:rsidRPr="00000000">
        <w:rPr>
          <w:rtl w:val="0"/>
        </w:rPr>
        <w:t xml:space="preserve"> (montaña)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sea</w:t>
      </w:r>
      <w:r w:rsidDel="00000000" w:rsidR="00000000" w:rsidRPr="00000000">
        <w:rPr>
          <w:rtl w:val="0"/>
        </w:rPr>
        <w:t xml:space="preserve"> (mar)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street</w:t>
      </w:r>
      <w:r w:rsidDel="00000000" w:rsidR="00000000" w:rsidRPr="00000000">
        <w:rPr>
          <w:rtl w:val="0"/>
        </w:rPr>
        <w:t xml:space="preserve"> (calle)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hay 6 categorías, la </w:t>
      </w:r>
      <w:r w:rsidDel="00000000" w:rsidR="00000000" w:rsidRPr="00000000">
        <w:rPr>
          <w:b w:val="1"/>
          <w:bCs w:val="1"/>
          <w:rtl w:val="0"/>
        </w:rPr>
        <w:t xml:space="preserve">capa de salida del modelo tendrá 6 neuronas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sr8pg7kx1suz" w:id="7"/>
      <w:bookmarkEnd w:id="7"/>
      <w:r w:rsidDel="00000000" w:rsidR="00000000" w:rsidRPr="00000000">
        <w:rPr>
          <w:color w:val="4f81bd"/>
          <w:sz w:val="22"/>
          <w:szCs w:val="22"/>
          <w:rtl w:val="0"/>
        </w:rPr>
        <w:t xml:space="preserve">2.4 — Características principales</w:t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imágenes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.jpg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 original:</w:t>
      </w:r>
      <w:r w:rsidDel="00000000" w:rsidR="00000000" w:rsidRPr="00000000">
        <w:rPr>
          <w:rtl w:val="0"/>
        </w:rPr>
        <w:t xml:space="preserve"> 150×150 píxeles (confirmada con código en el EDA).</w:t>
      </w:r>
    </w:p>
    <w:p w:rsidR="00000000" w:rsidDel="00000000" w:rsidP="00000000" w:rsidRDefault="00000000" w:rsidRPr="00000000" w14:paraId="000000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Canales:</w:t>
      </w:r>
      <w:r w:rsidDel="00000000" w:rsidR="00000000" w:rsidRPr="00000000">
        <w:rPr>
          <w:rtl w:val="0"/>
        </w:rPr>
        <w:t xml:space="preserve"> 3 canales de color (RGB).</w:t>
      </w:r>
    </w:p>
    <w:p w:rsidR="00000000" w:rsidDel="00000000" w:rsidP="00000000" w:rsidRDefault="00000000" w:rsidRPr="00000000" w14:paraId="000000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una subcarpeta por clase dentro de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seg_train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seg_test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Etiquetado:</w:t>
      </w:r>
      <w:r w:rsidDel="00000000" w:rsidR="00000000" w:rsidRPr="00000000">
        <w:rPr>
          <w:rtl w:val="0"/>
        </w:rPr>
        <w:t xml:space="preserve"> el nombre de cada subcarpeta </w:t>
      </w:r>
      <w:r w:rsidDel="00000000" w:rsidR="00000000" w:rsidRPr="00000000">
        <w:rPr>
          <w:b w:val="1"/>
          <w:bCs w:val="1"/>
          <w:rtl w:val="0"/>
        </w:rPr>
        <w:t xml:space="preserve">es</w:t>
      </w:r>
      <w:r w:rsidDel="00000000" w:rsidR="00000000" w:rsidRPr="00000000">
        <w:rPr>
          <w:rtl w:val="0"/>
        </w:rPr>
        <w:t xml:space="preserve"> la clase de las fotos que contiene.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av108sn3uzfw" w:id="8"/>
      <w:bookmarkEnd w:id="8"/>
      <w:r w:rsidDel="00000000" w:rsidR="00000000" w:rsidRPr="00000000">
        <w:rPr>
          <w:color w:val="4f81bd"/>
          <w:sz w:val="22"/>
          <w:szCs w:val="22"/>
          <w:rtl w:val="0"/>
        </w:rPr>
        <w:t xml:space="preserve">2.5 — Justificación de la selección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El dataset es </w:t>
      </w:r>
      <w:r w:rsidDel="00000000" w:rsidR="00000000" w:rsidRPr="00000000">
        <w:rPr>
          <w:b w:val="1"/>
          <w:bCs w:val="1"/>
          <w:rtl w:val="0"/>
        </w:rPr>
        <w:t xml:space="preserve">variado</w:t>
      </w:r>
      <w:r w:rsidDel="00000000" w:rsidR="00000000" w:rsidRPr="00000000">
        <w:rPr>
          <w:rtl w:val="0"/>
        </w:rPr>
        <w:t xml:space="preserve"> (mezcla zonas naturales y urbanas), está </w:t>
      </w:r>
      <w:r w:rsidDel="00000000" w:rsidR="00000000" w:rsidRPr="00000000">
        <w:rPr>
          <w:b w:val="1"/>
          <w:bCs w:val="1"/>
          <w:rtl w:val="0"/>
        </w:rPr>
        <w:t xml:space="preserve">bien etiquetado</w:t>
      </w:r>
      <w:r w:rsidDel="00000000" w:rsidR="00000000" w:rsidRPr="00000000">
        <w:rPr>
          <w:rtl w:val="0"/>
        </w:rPr>
        <w:t xml:space="preserve"> (no hay que etiquetar a mano), es de </w:t>
      </w:r>
      <w:r w:rsidDel="00000000" w:rsidR="00000000" w:rsidRPr="00000000">
        <w:rPr>
          <w:b w:val="1"/>
          <w:bCs w:val="1"/>
          <w:rtl w:val="0"/>
        </w:rPr>
        <w:t xml:space="preserve">tamaño razonable</w:t>
      </w:r>
      <w:r w:rsidDel="00000000" w:rsidR="00000000" w:rsidRPr="00000000">
        <w:rPr>
          <w:rtl w:val="0"/>
        </w:rPr>
        <w:t xml:space="preserve"> (~25.000 imágenes sin necesitar un supercomputador) y permite recorrer el </w:t>
      </w:r>
      <w:r w:rsidDel="00000000" w:rsidR="00000000" w:rsidRPr="00000000">
        <w:rPr>
          <w:b w:val="1"/>
          <w:bCs w:val="1"/>
          <w:rtl w:val="0"/>
        </w:rPr>
        <w:t xml:space="preserve">ciclo completo</w:t>
      </w:r>
      <w:r w:rsidDel="00000000" w:rsidR="00000000" w:rsidRPr="00000000">
        <w:rPr>
          <w:rtl w:val="0"/>
        </w:rPr>
        <w:t xml:space="preserve"> de un proyecto de ML: analizar, preprocesar, entrenar y evaluar.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200" w:lineRule="auto"/>
        <w:ind w:left="0" w:firstLine="0"/>
        <w:rPr>
          <w:color w:val="4f81bd"/>
          <w:sz w:val="26"/>
          <w:szCs w:val="26"/>
        </w:rPr>
      </w:pPr>
      <w:bookmarkStart w:colFirst="0" w:colLast="0" w:name="_heading=h.pmw8karg47i6" w:id="9"/>
      <w:bookmarkEnd w:id="9"/>
      <w:r w:rsidDel="00000000" w:rsidR="00000000" w:rsidRPr="00000000">
        <w:rPr>
          <w:color w:val="4f81bd"/>
          <w:sz w:val="26"/>
          <w:szCs w:val="26"/>
          <w:rtl w:val="0"/>
        </w:rPr>
        <w:t xml:space="preserve">3. ANÁLISIS EXPLORATORIO DE IMÁGENES (EDA)</w:t>
      </w:r>
    </w:p>
    <w:p w:rsidR="00000000" w:rsidDel="00000000" w:rsidP="00000000" w:rsidRDefault="00000000" w:rsidRPr="00000000" w14:paraId="00000039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Antes de entrenar hay que conocer los datos: cuántas fotos hay por clase, qué resolución tienen y qué tan parecidas o diferentes son.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pqh635oaidk" w:id="10"/>
      <w:bookmarkEnd w:id="10"/>
      <w:r w:rsidDel="00000000" w:rsidR="00000000" w:rsidRPr="00000000">
        <w:rPr>
          <w:color w:val="4f81bd"/>
          <w:sz w:val="22"/>
          <w:szCs w:val="22"/>
          <w:rtl w:val="0"/>
        </w:rPr>
        <w:t xml:space="preserve">3.1 — Distribución de clases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6 clases tienen una cantidad </w:t>
      </w:r>
      <w:r w:rsidDel="00000000" w:rsidR="00000000" w:rsidRPr="00000000">
        <w:rPr>
          <w:b w:val="1"/>
          <w:bCs w:val="1"/>
          <w:rtl w:val="0"/>
        </w:rPr>
        <w:t xml:space="preserve">muy parecida</w:t>
      </w:r>
      <w:r w:rsidDel="00000000" w:rsidR="00000000" w:rsidRPr="00000000">
        <w:rPr>
          <w:rtl w:val="0"/>
        </w:rPr>
        <w:t xml:space="preserve"> de imágenes (verificación con código):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buildings</w:t>
      </w:r>
      <w:r w:rsidDel="00000000" w:rsidR="00000000" w:rsidRPr="00000000">
        <w:rPr>
          <w:rtl w:val="0"/>
        </w:rPr>
        <w:t xml:space="preserve">: train 2.191 | test 437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forest</w:t>
      </w:r>
      <w:r w:rsidDel="00000000" w:rsidR="00000000" w:rsidRPr="00000000">
        <w:rPr>
          <w:rtl w:val="0"/>
        </w:rPr>
        <w:t xml:space="preserve">: train 2.271 | test 474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glacier</w:t>
      </w:r>
      <w:r w:rsidDel="00000000" w:rsidR="00000000" w:rsidRPr="00000000">
        <w:rPr>
          <w:rtl w:val="0"/>
        </w:rPr>
        <w:t xml:space="preserve">: train 2.404 | test 553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mountain</w:t>
      </w:r>
      <w:r w:rsidDel="00000000" w:rsidR="00000000" w:rsidRPr="00000000">
        <w:rPr>
          <w:rtl w:val="0"/>
        </w:rPr>
        <w:t xml:space="preserve">: train 2.512 | test 525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sea</w:t>
      </w:r>
      <w:r w:rsidDel="00000000" w:rsidR="00000000" w:rsidRPr="00000000">
        <w:rPr>
          <w:rtl w:val="0"/>
        </w:rPr>
        <w:t xml:space="preserve">: train 2.274 | test 510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9c2742"/>
          <w:sz w:val="20"/>
          <w:szCs w:val="20"/>
          <w:rtl w:val="0"/>
        </w:rPr>
        <w:t xml:space="preserve">street</w:t>
      </w:r>
      <w:r w:rsidDel="00000000" w:rsidR="00000000" w:rsidRPr="00000000">
        <w:rPr>
          <w:rtl w:val="0"/>
        </w:rPr>
        <w:t xml:space="preserve">: train 2.382 | test 501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desbalanceo importante ⇒ no hace falta balancear</w:t>
      </w:r>
      <w:r w:rsidDel="00000000" w:rsidR="00000000" w:rsidRPr="00000000">
        <w:rPr>
          <w:rtl w:val="0"/>
        </w:rPr>
        <w:t xml:space="preserve"> las clases.</w:t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tabla o barras de conteo train/test (código y figura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class_distribution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spacing w:after="20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612130" cy="2133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6movwxj7l0bv" w:id="11"/>
      <w:bookmarkEnd w:id="11"/>
      <w:r w:rsidDel="00000000" w:rsidR="00000000" w:rsidRPr="00000000">
        <w:rPr>
          <w:color w:val="4f81bd"/>
          <w:sz w:val="22"/>
          <w:szCs w:val="22"/>
          <w:rtl w:val="0"/>
        </w:rPr>
        <w:t xml:space="preserve">3.2 — Resolución y canales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verificó el </w:t>
      </w:r>
      <w:r w:rsidDel="00000000" w:rsidR="00000000" w:rsidRPr="00000000">
        <w:rPr>
          <w:b w:val="1"/>
          <w:bCs w:val="1"/>
          <w:rtl w:val="0"/>
        </w:rPr>
        <w:t xml:space="preserve">tamaño real</w:t>
      </w:r>
      <w:r w:rsidDel="00000000" w:rsidR="00000000" w:rsidRPr="00000000">
        <w:rPr>
          <w:rtl w:val="0"/>
        </w:rPr>
        <w:t xml:space="preserve"> de las imágenes cargando un lote </w:t>
      </w:r>
      <w:r w:rsidDel="00000000" w:rsidR="00000000" w:rsidRPr="00000000">
        <w:rPr>
          <w:b w:val="1"/>
          <w:bCs w:val="1"/>
          <w:rtl w:val="0"/>
        </w:rPr>
        <w:t xml:space="preserve">sin redimensionar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image_dataset_from_directory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 imágenes de </w:t>
      </w:r>
      <w:r w:rsidDel="00000000" w:rsidR="00000000" w:rsidRPr="00000000">
        <w:rPr>
          <w:b w:val="1"/>
          <w:bCs w:val="1"/>
          <w:rtl w:val="0"/>
        </w:rPr>
        <w:t xml:space="preserve">150×150 píxeles con 3 canales RGB</w:t>
      </w:r>
      <w:r w:rsidDel="00000000" w:rsidR="00000000" w:rsidRPr="00000000">
        <w:rPr>
          <w:rtl w:val="0"/>
        </w:rPr>
        <w:t xml:space="preserve"> (a color) y valores de píxel entre </w:t>
      </w:r>
      <w:r w:rsidDel="00000000" w:rsidR="00000000" w:rsidRPr="00000000">
        <w:rPr>
          <w:b w:val="1"/>
          <w:bCs w:val="1"/>
          <w:rtl w:val="0"/>
        </w:rPr>
        <w:t xml:space="preserve">0 y 255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e08w5nmuhpzr" w:id="12"/>
      <w:bookmarkEnd w:id="12"/>
      <w:r w:rsidDel="00000000" w:rsidR="00000000" w:rsidRPr="00000000">
        <w:rPr>
          <w:color w:val="4f81bd"/>
          <w:sz w:val="22"/>
          <w:szCs w:val="22"/>
          <w:rtl w:val="0"/>
        </w:rPr>
        <w:t xml:space="preserve">3.3 — Patrones visuales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buildings:</w:t>
      </w:r>
      <w:r w:rsidDel="00000000" w:rsidR="00000000" w:rsidRPr="00000000">
        <w:rPr>
          <w:rtl w:val="0"/>
        </w:rPr>
        <w:t xml:space="preserve"> líneas rectas y formas rectangulares (ventanas, paredes).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forest:</w:t>
      </w:r>
      <w:r w:rsidDel="00000000" w:rsidR="00000000" w:rsidRPr="00000000">
        <w:rPr>
          <w:rtl w:val="0"/>
        </w:rPr>
        <w:t xml:space="preserve"> domina el verde en distintas tonalidades, con troncos o ramas.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glacier:</w:t>
      </w:r>
      <w:r w:rsidDel="00000000" w:rsidR="00000000" w:rsidRPr="00000000">
        <w:rPr>
          <w:rtl w:val="0"/>
        </w:rPr>
        <w:t xml:space="preserve"> blancos, azules y celestes, formas más curvas.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mountain:</w:t>
      </w:r>
      <w:r w:rsidDel="00000000" w:rsidR="00000000" w:rsidRPr="00000000">
        <w:rPr>
          <w:rtl w:val="0"/>
        </w:rPr>
        <w:t xml:space="preserve"> picos o formas triangulares.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sea:</w:t>
      </w:r>
      <w:r w:rsidDel="00000000" w:rsidR="00000000" w:rsidRPr="00000000">
        <w:rPr>
          <w:rtl w:val="0"/>
        </w:rPr>
        <w:t xml:space="preserve"> distintas tonalidades de azul y pocas figuras definidas.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street:</w:t>
      </w:r>
      <w:r w:rsidDel="00000000" w:rsidR="00000000" w:rsidRPr="00000000">
        <w:rPr>
          <w:rtl w:val="0"/>
        </w:rPr>
        <w:t xml:space="preserve"> espacios angostos con objetos urbanos y, a veces, personas.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con un ejemplo por clase.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z8e20l1iklwm" w:id="13"/>
      <w:bookmarkEnd w:id="13"/>
      <w:r w:rsidDel="00000000" w:rsidR="00000000" w:rsidRPr="00000000">
        <w:rPr>
          <w:color w:val="4f81bd"/>
          <w:sz w:val="22"/>
          <w:szCs w:val="22"/>
          <w:rtl w:val="0"/>
        </w:rPr>
        <w:t xml:space="preserve">3.4 — Variabilidad encontrada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Dentro de una misma clase hay variabilidad (horas de luz, ángulos, estaciones, cercanía).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Algunas fotos de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glacier</w:t>
      </w:r>
      <w:r w:rsidDel="00000000" w:rsidR="00000000" w:rsidRPr="00000000">
        <w:rPr>
          <w:rtl w:val="0"/>
        </w:rPr>
        <w:t xml:space="preserve"> se parecen a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sea</w:t>
      </w:r>
      <w:r w:rsidDel="00000000" w:rsidR="00000000" w:rsidRPr="00000000">
        <w:rPr>
          <w:rtl w:val="0"/>
        </w:rPr>
        <w:t xml:space="preserve"> (azul), y algunas de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mountain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forest</w:t>
      </w:r>
      <w:r w:rsidDel="00000000" w:rsidR="00000000" w:rsidRPr="00000000">
        <w:rPr>
          <w:rtl w:val="0"/>
        </w:rPr>
        <w:t xml:space="preserve"> (muchos árboles).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Esa variabilidad es normal y será </w:t>
      </w:r>
      <w:r w:rsidDel="00000000" w:rsidR="00000000" w:rsidRPr="00000000">
        <w:rPr>
          <w:b w:val="1"/>
          <w:bCs w:val="1"/>
          <w:rtl w:val="0"/>
        </w:rPr>
        <w:t xml:space="preserve">uno de los grandes retos del modelo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0" w:before="200" w:lineRule="auto"/>
        <w:ind w:left="0" w:firstLine="0"/>
        <w:rPr>
          <w:color w:val="4f81bd"/>
          <w:sz w:val="26"/>
          <w:szCs w:val="26"/>
        </w:rPr>
      </w:pPr>
      <w:bookmarkStart w:colFirst="0" w:colLast="0" w:name="_heading=h.orltasaz3xiv" w:id="14"/>
      <w:bookmarkEnd w:id="14"/>
      <w:r w:rsidDel="00000000" w:rsidR="00000000" w:rsidRPr="00000000">
        <w:rPr>
          <w:color w:val="4f81bd"/>
          <w:sz w:val="26"/>
          <w:szCs w:val="26"/>
          <w:rtl w:val="0"/>
        </w:rPr>
        <w:t xml:space="preserve">4. PREPROCESAMIENTO DE DATOS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gbw1f0f6jbrd" w:id="15"/>
      <w:bookmarkEnd w:id="15"/>
      <w:r w:rsidDel="00000000" w:rsidR="00000000" w:rsidRPr="00000000">
        <w:rPr>
          <w:color w:val="4f81bd"/>
          <w:sz w:val="22"/>
          <w:szCs w:val="22"/>
          <w:rtl w:val="0"/>
        </w:rPr>
        <w:t xml:space="preserve">4.1 — Carga y limpieza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una </w:t>
      </w:r>
      <w:r w:rsidDel="00000000" w:rsidR="00000000" w:rsidRPr="00000000">
        <w:rPr>
          <w:b w:val="1"/>
          <w:bCs w:val="1"/>
          <w:rtl w:val="0"/>
        </w:rPr>
        <w:t xml:space="preserve">copia de seguridad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shutil</w:t>
      </w:r>
      <w:r w:rsidDel="00000000" w:rsidR="00000000" w:rsidRPr="00000000">
        <w:rPr>
          <w:rtl w:val="0"/>
        </w:rPr>
        <w:t xml:space="preserve"> y todo el preprocesamiento se hace sobre la </w:t>
      </w:r>
      <w:r w:rsidDel="00000000" w:rsidR="00000000" w:rsidRPr="00000000">
        <w:rPr>
          <w:b w:val="1"/>
          <w:bCs w:val="1"/>
          <w:rtl w:val="0"/>
        </w:rPr>
        <w:t xml:space="preserve">copia</w:t>
      </w:r>
      <w:r w:rsidDel="00000000" w:rsidR="00000000" w:rsidRPr="00000000">
        <w:rPr>
          <w:rtl w:val="0"/>
        </w:rPr>
        <w:t xml:space="preserve">: la fuente original queda intacta.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eliminan archivos que no sean imágenes (extensiones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.jpeg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.png</w:t>
      </w:r>
      <w:r w:rsidDel="00000000" w:rsidR="00000000" w:rsidRPr="00000000">
        <w:rPr>
          <w:rtl w:val="0"/>
        </w:rPr>
        <w:t xml:space="preserve">); en esta corrida </w:t>
      </w:r>
      <w:r w:rsidDel="00000000" w:rsidR="00000000" w:rsidRPr="00000000">
        <w:rPr>
          <w:b w:val="1"/>
          <w:bCs w:val="1"/>
          <w:rtl w:val="0"/>
        </w:rPr>
        <w:t xml:space="preserve">0 archivos inválidos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wt1mjghg85ek" w:id="16"/>
      <w:bookmarkEnd w:id="16"/>
      <w:r w:rsidDel="00000000" w:rsidR="00000000" w:rsidRPr="00000000">
        <w:rPr>
          <w:color w:val="4f81bd"/>
          <w:sz w:val="22"/>
          <w:szCs w:val="22"/>
          <w:rtl w:val="0"/>
        </w:rPr>
        <w:t xml:space="preserve">4.2 — Redimensionamiento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fotos se reducen de </w:t>
      </w:r>
      <w:r w:rsidDel="00000000" w:rsidR="00000000" w:rsidRPr="00000000">
        <w:rPr>
          <w:b w:val="1"/>
          <w:bCs w:val="1"/>
          <w:rtl w:val="0"/>
        </w:rPr>
        <w:t xml:space="preserve">150×150 a 64×64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image_size=(64, 64)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150×150 ⇒ 150×150×3 = </w:t>
      </w:r>
      <w:r w:rsidDel="00000000" w:rsidR="00000000" w:rsidRPr="00000000">
        <w:rPr>
          <w:b w:val="1"/>
          <w:bCs w:val="1"/>
          <w:rtl w:val="0"/>
        </w:rPr>
        <w:t xml:space="preserve">67.500 entradas</w:t>
      </w:r>
      <w:r w:rsidDel="00000000" w:rsidR="00000000" w:rsidRPr="00000000">
        <w:rPr>
          <w:rtl w:val="0"/>
        </w:rPr>
        <w:t xml:space="preserve"> y ~34,5 M de parámetros en la primera capa: demasiado pesado y propenso a overfitting.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64×64 ⇒ 64×64×3 = </w:t>
      </w:r>
      <w:r w:rsidDel="00000000" w:rsidR="00000000" w:rsidRPr="00000000">
        <w:rPr>
          <w:b w:val="1"/>
          <w:bCs w:val="1"/>
          <w:rtl w:val="0"/>
        </w:rPr>
        <w:t xml:space="preserve">12.288 entradas</w:t>
      </w:r>
      <w:r w:rsidDel="00000000" w:rsidR="00000000" w:rsidRPr="00000000">
        <w:rPr>
          <w:rtl w:val="0"/>
        </w:rPr>
        <w:t xml:space="preserve"> y ~6,3 M de parámetros: entrena más rápido, ocupa menos RAM y sobreajusta menos.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redimensionamiento garantiza que </w:t>
      </w:r>
      <w:r w:rsidDel="00000000" w:rsidR="00000000" w:rsidRPr="00000000">
        <w:rPr>
          <w:b w:val="1"/>
          <w:bCs w:val="1"/>
          <w:rtl w:val="0"/>
        </w:rPr>
        <w:t xml:space="preserve">todas las fotos entran con exactamente la misma 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u4df9okkzxyx" w:id="17"/>
      <w:bookmarkEnd w:id="17"/>
      <w:r w:rsidDel="00000000" w:rsidR="00000000" w:rsidRPr="00000000">
        <w:rPr>
          <w:color w:val="4f81bd"/>
          <w:sz w:val="22"/>
          <w:szCs w:val="22"/>
          <w:rtl w:val="0"/>
        </w:rPr>
        <w:t xml:space="preserve">4.3 — Normalización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píxeles van de 0 a 255; las redes aprenden mejor con números pequeños y parecidos.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divide cada píxel entre 255 con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Rescaling(1/255)</w:t>
      </w:r>
      <w:r w:rsidDel="00000000" w:rsidR="00000000" w:rsidRPr="00000000">
        <w:rPr>
          <w:rtl w:val="0"/>
        </w:rPr>
        <w:t xml:space="preserve">: todos los valores quedan </w:t>
      </w:r>
      <w:r w:rsidDel="00000000" w:rsidR="00000000" w:rsidRPr="00000000">
        <w:rPr>
          <w:b w:val="1"/>
          <w:bCs w:val="1"/>
          <w:rtl w:val="0"/>
        </w:rPr>
        <w:t xml:space="preserve">entre 0 y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real del notebook: píxel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[21.67, 25.66, 16.09]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[0.085, 0.100, 0.063]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f1szix35qy3s" w:id="18"/>
      <w:bookmarkEnd w:id="18"/>
      <w:r w:rsidDel="00000000" w:rsidR="00000000" w:rsidRPr="00000000">
        <w:rPr>
          <w:color w:val="4f81bd"/>
          <w:sz w:val="22"/>
          <w:szCs w:val="22"/>
          <w:rtl w:val="0"/>
        </w:rPr>
        <w:t xml:space="preserve">4.4 — Etiquetado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Keras asigna automáticamente un </w:t>
      </w:r>
      <w:r w:rsidDel="00000000" w:rsidR="00000000" w:rsidRPr="00000000">
        <w:rPr>
          <w:b w:val="1"/>
          <w:bCs w:val="1"/>
          <w:rtl w:val="0"/>
        </w:rPr>
        <w:t xml:space="preserve">entero</w:t>
      </w:r>
      <w:r w:rsidDel="00000000" w:rsidR="00000000" w:rsidRPr="00000000">
        <w:rPr>
          <w:rtl w:val="0"/>
        </w:rPr>
        <w:t xml:space="preserve"> a cada clase (orden alfabético):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→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buildings</w:t>
      </w:r>
      <w:r w:rsidDel="00000000" w:rsidR="00000000" w:rsidRPr="00000000">
        <w:rPr>
          <w:rtl w:val="0"/>
        </w:rPr>
        <w:t xml:space="preserve"> · 1 →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forest</w:t>
      </w:r>
      <w:r w:rsidDel="00000000" w:rsidR="00000000" w:rsidRPr="00000000">
        <w:rPr>
          <w:rtl w:val="0"/>
        </w:rPr>
        <w:t xml:space="preserve"> · 2 →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glacier</w:t>
      </w:r>
      <w:r w:rsidDel="00000000" w:rsidR="00000000" w:rsidRPr="00000000">
        <w:rPr>
          <w:rtl w:val="0"/>
        </w:rPr>
        <w:t xml:space="preserve"> · 3 →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mountain</w:t>
      </w:r>
      <w:r w:rsidDel="00000000" w:rsidR="00000000" w:rsidRPr="00000000">
        <w:rPr>
          <w:rtl w:val="0"/>
        </w:rPr>
        <w:t xml:space="preserve"> · 4 →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sea</w:t>
      </w:r>
      <w:r w:rsidDel="00000000" w:rsidR="00000000" w:rsidRPr="00000000">
        <w:rPr>
          <w:rtl w:val="0"/>
        </w:rPr>
        <w:t xml:space="preserve"> · 5 →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street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no devuelve "forest": devuelve </w:t>
      </w:r>
      <w:r w:rsidDel="00000000" w:rsidR="00000000" w:rsidRPr="00000000">
        <w:rPr>
          <w:b w:val="1"/>
          <w:bCs w:val="1"/>
          <w:rtl w:val="0"/>
        </w:rPr>
        <w:t xml:space="preserve">6 probabilidades</w:t>
      </w:r>
      <w:r w:rsidDel="00000000" w:rsidR="00000000" w:rsidRPr="00000000">
        <w:rPr>
          <w:rtl w:val="0"/>
        </w:rPr>
        <w:t xml:space="preserve"> y se elige la clase con la probabilidad más alta.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l6qrwfxgefgl" w:id="19"/>
      <w:bookmarkEnd w:id="19"/>
      <w:r w:rsidDel="00000000" w:rsidR="00000000" w:rsidRPr="00000000">
        <w:rPr>
          <w:color w:val="4f81bd"/>
          <w:sz w:val="22"/>
          <w:szCs w:val="22"/>
          <w:rtl w:val="0"/>
        </w:rPr>
        <w:t xml:space="preserve">4.5 — Train / Validation / Test</w:t>
      </w:r>
    </w:p>
    <w:p w:rsidR="00000000" w:rsidDel="00000000" w:rsidP="00000000" w:rsidRDefault="00000000" w:rsidRPr="00000000" w14:paraId="0000006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seg_train</w:t>
      </w:r>
      <w:r w:rsidDel="00000000" w:rsidR="00000000" w:rsidRPr="00000000">
        <w:rPr>
          <w:rtl w:val="0"/>
        </w:rPr>
        <w:t xml:space="preserve"> se divide </w:t>
      </w:r>
      <w:r w:rsidDel="00000000" w:rsidR="00000000" w:rsidRPr="00000000">
        <w:rPr>
          <w:b w:val="1"/>
          <w:bCs w:val="1"/>
          <w:rtl w:val="0"/>
        </w:rPr>
        <w:t xml:space="preserve">80/20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(80%):</w:t>
      </w:r>
      <w:r w:rsidDel="00000000" w:rsidR="00000000" w:rsidRPr="00000000">
        <w:rPr>
          <w:rtl w:val="0"/>
        </w:rPr>
        <w:t xml:space="preserve"> 11.228 fotos con las que el modelo ajusta sus pesos.</w:t>
      </w:r>
    </w:p>
    <w:p w:rsidR="00000000" w:rsidDel="00000000" w:rsidP="00000000" w:rsidRDefault="00000000" w:rsidRPr="00000000" w14:paraId="000000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(20%):</w:t>
      </w:r>
      <w:r w:rsidDel="00000000" w:rsidR="00000000" w:rsidRPr="00000000">
        <w:rPr>
          <w:rtl w:val="0"/>
        </w:rPr>
        <w:t xml:space="preserve"> 2.806 fotos ocultas usadas como "ensayo" al final de cada época (no ajustan pesos).</w:t>
      </w:r>
    </w:p>
    <w:p w:rsidR="00000000" w:rsidDel="00000000" w:rsidP="00000000" w:rsidRDefault="00000000" w:rsidRPr="00000000" w14:paraId="000000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(100% de seg_test):</w:t>
      </w:r>
      <w:r w:rsidDel="00000000" w:rsidR="00000000" w:rsidRPr="00000000">
        <w:rPr>
          <w:rtl w:val="0"/>
        </w:rPr>
        <w:t xml:space="preserve"> 3.000 fotos, el "examen final" que el modelo nunca vio.</w:t>
      </w:r>
    </w:p>
    <w:p w:rsidR="00000000" w:rsidDel="00000000" w:rsidP="00000000" w:rsidRDefault="00000000" w:rsidRPr="00000000" w14:paraId="000000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semilla (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seed=123</w:t>
      </w:r>
      <w:r w:rsidDel="00000000" w:rsidR="00000000" w:rsidRPr="00000000">
        <w:rPr>
          <w:rtl w:val="0"/>
        </w:rPr>
        <w:t xml:space="preserve">) para que train y validation no se mezclen; </w:t>
      </w:r>
      <w:r w:rsidDel="00000000" w:rsidR="00000000" w:rsidRPr="00000000">
        <w:rPr>
          <w:b w:val="1"/>
          <w:bCs w:val="1"/>
          <w:rtl w:val="0"/>
        </w:rPr>
        <w:t xml:space="preserve">lotes de 32</w:t>
      </w:r>
      <w:r w:rsidDel="00000000" w:rsidR="00000000" w:rsidRPr="00000000">
        <w:rPr>
          <w:rtl w:val="0"/>
        </w:rPr>
        <w:t xml:space="preserve"> para proteger la RAM.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al train se le aplica </w:t>
      </w:r>
      <w:r w:rsidDel="00000000" w:rsidR="00000000" w:rsidRPr="00000000">
        <w:rPr>
          <w:b w:val="1"/>
          <w:bCs w:val="1"/>
          <w:rtl w:val="0"/>
        </w:rPr>
        <w:t xml:space="preserve">aumento de datos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RandomFlip</w:t>
      </w:r>
      <w:r w:rsidDel="00000000" w:rsidR="00000000" w:rsidRPr="00000000">
        <w:rPr>
          <w:rtl w:val="0"/>
        </w:rPr>
        <w:t xml:space="preserve"> horizontal,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RandomRotation</w:t>
      </w:r>
      <w:r w:rsidDel="00000000" w:rsidR="00000000" w:rsidRPr="00000000">
        <w:rPr>
          <w:rtl w:val="0"/>
        </w:rPr>
        <w:t xml:space="preserve"> 0.05,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RandomZoom</w:t>
      </w:r>
      <w:r w:rsidDel="00000000" w:rsidR="00000000" w:rsidRPr="00000000">
        <w:rPr>
          <w:rtl w:val="0"/>
        </w:rPr>
        <w:t xml:space="preserve"> 0.05); val/test solo normalizados para evaluar con fotos reales.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ld7c3q8rqo4v" w:id="20"/>
      <w:bookmarkEnd w:id="20"/>
      <w:r w:rsidDel="00000000" w:rsidR="00000000" w:rsidRPr="00000000">
        <w:rPr>
          <w:color w:val="4f81bd"/>
          <w:sz w:val="22"/>
          <w:szCs w:val="22"/>
          <w:rtl w:val="0"/>
        </w:rPr>
        <w:t xml:space="preserve">4.6 — Justificación de las transformaciones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Copia y limpieza:</w:t>
      </w:r>
      <w:r w:rsidDel="00000000" w:rsidR="00000000" w:rsidRPr="00000000">
        <w:rPr>
          <w:rtl w:val="0"/>
        </w:rPr>
        <w:t xml:space="preserve"> protegen la fuente y evitan errores por archivos basura.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Redimensionamiento a 64×64:</w:t>
      </w:r>
      <w:r w:rsidDel="00000000" w:rsidR="00000000" w:rsidRPr="00000000">
        <w:rPr>
          <w:rtl w:val="0"/>
        </w:rPr>
        <w:t xml:space="preserve"> de 67.500 a 12.288 entradas ⇒ menos parámetros, menos RAM, menos overfitting.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Normalización:</w:t>
      </w:r>
      <w:r w:rsidDel="00000000" w:rsidR="00000000" w:rsidRPr="00000000">
        <w:rPr>
          <w:rtl w:val="0"/>
        </w:rPr>
        <w:t xml:space="preserve"> misma escala (0–1) ⇒ aprendizaje más rápido y estable.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Etiquetado automático:</w:t>
      </w:r>
      <w:r w:rsidDel="00000000" w:rsidR="00000000" w:rsidRPr="00000000">
        <w:rPr>
          <w:rtl w:val="0"/>
        </w:rPr>
        <w:t xml:space="preserve"> sin trabajo manual.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División train/val/test:</w:t>
      </w:r>
      <w:r w:rsidDel="00000000" w:rsidR="00000000" w:rsidRPr="00000000">
        <w:rPr>
          <w:rtl w:val="0"/>
        </w:rPr>
        <w:t xml:space="preserve"> mide aprendizaje real y no memorización.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datos:</w:t>
      </w:r>
      <w:r w:rsidDel="00000000" w:rsidR="00000000" w:rsidRPr="00000000">
        <w:rPr>
          <w:rtl w:val="0"/>
        </w:rPr>
        <w:t xml:space="preserve"> variaciones por foto para </w:t>
      </w:r>
      <w:r w:rsidDel="00000000" w:rsidR="00000000" w:rsidRPr="00000000">
        <w:rPr>
          <w:b w:val="1"/>
          <w:bCs w:val="1"/>
          <w:rtl w:val="0"/>
        </w:rPr>
        <w:t xml:space="preserve">generalizar</w:t>
      </w:r>
      <w:r w:rsidDel="00000000" w:rsidR="00000000" w:rsidRPr="00000000">
        <w:rPr>
          <w:rtl w:val="0"/>
        </w:rPr>
        <w:t xml:space="preserve"> y no sobreajustar.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0" w:before="200" w:lineRule="auto"/>
        <w:ind w:left="0" w:firstLine="0"/>
        <w:rPr>
          <w:color w:val="4f81bd"/>
          <w:sz w:val="26"/>
          <w:szCs w:val="26"/>
        </w:rPr>
      </w:pPr>
      <w:bookmarkStart w:colFirst="0" w:colLast="0" w:name="_heading=h.ri23lfh45107" w:id="21"/>
      <w:bookmarkEnd w:id="21"/>
      <w:r w:rsidDel="00000000" w:rsidR="00000000" w:rsidRPr="00000000">
        <w:rPr>
          <w:color w:val="4f81bd"/>
          <w:sz w:val="26"/>
          <w:szCs w:val="26"/>
          <w:rtl w:val="0"/>
        </w:rPr>
        <w:t xml:space="preserve">5. IMPLEMENTACIÓN DEL MLP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kl6tffquh0ns" w:id="22"/>
      <w:bookmarkEnd w:id="22"/>
      <w:r w:rsidDel="00000000" w:rsidR="00000000" w:rsidRPr="00000000">
        <w:rPr>
          <w:color w:val="4f81bd"/>
          <w:sz w:val="22"/>
          <w:szCs w:val="22"/>
          <w:rtl w:val="0"/>
        </w:rPr>
        <w:t xml:space="preserve">5.1 — Arquitectura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MLP</w:t>
      </w:r>
      <w:r w:rsidDel="00000000" w:rsidR="00000000" w:rsidRPr="00000000">
        <w:rPr>
          <w:rtl w:val="0"/>
        </w:rPr>
        <w:t xml:space="preserve"> es una red </w:t>
      </w:r>
      <w:r w:rsidDel="00000000" w:rsidR="00000000" w:rsidRPr="00000000">
        <w:rPr>
          <w:i w:val="1"/>
          <w:iCs w:val="1"/>
          <w:rtl w:val="0"/>
        </w:rPr>
        <w:t xml:space="preserve">fully connected / feed forward</w:t>
      </w:r>
      <w:r w:rsidDel="00000000" w:rsidR="00000000" w:rsidRPr="00000000">
        <w:rPr>
          <w:rtl w:val="0"/>
        </w:rPr>
        <w:t xml:space="preserve">: cada neurona de una capa se conecta con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las de la siguiente.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las imágenes llegan como matrices (64×64×3), el primer paso es </w:t>
      </w:r>
      <w:r w:rsidDel="00000000" w:rsidR="00000000" w:rsidRPr="00000000">
        <w:rPr>
          <w:b w:val="1"/>
          <w:bCs w:val="1"/>
          <w:rtl w:val="0"/>
        </w:rPr>
        <w:t xml:space="preserve">aplanarlas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Flatten</w:t>
      </w:r>
      <w:r w:rsidDel="00000000" w:rsidR="00000000" w:rsidRPr="00000000">
        <w:rPr>
          <w:rtl w:val="0"/>
        </w:rPr>
        <w:t xml:space="preserve"> en un vector de </w:t>
      </w:r>
      <w:r w:rsidDel="00000000" w:rsidR="00000000" w:rsidRPr="00000000">
        <w:rPr>
          <w:b w:val="1"/>
          <w:bCs w:val="1"/>
          <w:rtl w:val="0"/>
        </w:rPr>
        <w:t xml:space="preserve">12.288</w:t>
      </w:r>
      <w:r w:rsidDel="00000000" w:rsidR="00000000" w:rsidRPr="00000000">
        <w:rPr>
          <w:rtl w:val="0"/>
        </w:rPr>
        <w:t xml:space="preserve"> números.</w:t>
      </w:r>
    </w:p>
    <w:p w:rsidR="00000000" w:rsidDel="00000000" w:rsidP="00000000" w:rsidRDefault="00000000" w:rsidRPr="00000000" w14:paraId="0000007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xy4j20j8oizy" w:id="23"/>
      <w:bookmarkEnd w:id="23"/>
      <w:r w:rsidDel="00000000" w:rsidR="00000000" w:rsidRPr="00000000">
        <w:rPr>
          <w:color w:val="4f81bd"/>
          <w:sz w:val="22"/>
          <w:szCs w:val="22"/>
          <w:rtl w:val="0"/>
        </w:rPr>
        <w:t xml:space="preserve">5.2 — Capas y neuronas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 (`Flatten`):</w:t>
      </w:r>
      <w:r w:rsidDel="00000000" w:rsidR="00000000" w:rsidRPr="00000000">
        <w:rPr>
          <w:rtl w:val="0"/>
        </w:rPr>
        <w:t xml:space="preserve"> 64×64×3 = 12.288 valores en un vector.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oculta 1:</w:t>
      </w:r>
      <w:r w:rsidDel="00000000" w:rsidR="00000000" w:rsidRPr="00000000">
        <w:rPr>
          <w:rtl w:val="0"/>
        </w:rPr>
        <w:t xml:space="preserve"> 512 neuronas, activación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`BatchNormalization`:</w:t>
      </w:r>
      <w:r w:rsidDel="00000000" w:rsidR="00000000" w:rsidRPr="00000000">
        <w:rPr>
          <w:rtl w:val="0"/>
        </w:rPr>
        <w:t xml:space="preserve"> re-escala y estabiliza la activación (evita que la red "muera" con ReLU y acelera el aprendizaje).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`Dropout` 50%:</w:t>
      </w:r>
      <w:r w:rsidDel="00000000" w:rsidR="00000000" w:rsidRPr="00000000">
        <w:rPr>
          <w:rtl w:val="0"/>
        </w:rPr>
        <w:t xml:space="preserve"> apaga la mitad de las neuronas al azar en cada pasada.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oculta 2:</w:t>
      </w:r>
      <w:r w:rsidDel="00000000" w:rsidR="00000000" w:rsidRPr="00000000">
        <w:rPr>
          <w:rtl w:val="0"/>
        </w:rPr>
        <w:t xml:space="preserve"> 256 neuronas, activación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`BatchNormalization`:</w:t>
      </w:r>
      <w:r w:rsidDel="00000000" w:rsidR="00000000" w:rsidRPr="00000000">
        <w:rPr>
          <w:rtl w:val="0"/>
        </w:rPr>
        <w:t xml:space="preserve"> estabiliza la segunda capa oculta.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`Dropout` 50%:</w:t>
      </w:r>
      <w:r w:rsidDel="00000000" w:rsidR="00000000" w:rsidRPr="00000000">
        <w:rPr>
          <w:rtl w:val="0"/>
        </w:rPr>
        <w:t xml:space="preserve"> apaga el 50% de las neuronas al azar.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oculta 3 : </w:t>
      </w:r>
      <w:r w:rsidDel="00000000" w:rsidR="00000000" w:rsidRPr="00000000">
        <w:rPr>
          <w:rtl w:val="0"/>
        </w:rPr>
        <w:t xml:space="preserve">128 neuronas, activación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`BatchNormalization`:</w:t>
      </w:r>
      <w:r w:rsidDel="00000000" w:rsidR="00000000" w:rsidRPr="00000000">
        <w:rPr>
          <w:rtl w:val="0"/>
        </w:rPr>
        <w:t xml:space="preserve"> estabiliza la tercera capa oculta.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`Dropout` 30%:</w:t>
      </w:r>
      <w:r w:rsidDel="00000000" w:rsidR="00000000" w:rsidRPr="00000000">
        <w:rPr>
          <w:rtl w:val="0"/>
        </w:rPr>
        <w:t xml:space="preserve"> apaga el 30% de las neuronas al azar.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6 neuronas con </w:t>
      </w: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(una por clase).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</w:t>
      </w:r>
      <w:r w:rsidDel="00000000" w:rsidR="00000000" w:rsidRPr="00000000">
        <w:rPr>
          <w:b w:val="1"/>
          <w:bCs w:val="1"/>
          <w:rtl w:val="0"/>
        </w:rPr>
        <w:t xml:space="preserve">embudo</w:t>
      </w:r>
      <w:r w:rsidDel="00000000" w:rsidR="00000000" w:rsidRPr="00000000">
        <w:rPr>
          <w:rtl w:val="0"/>
        </w:rPr>
        <w:t xml:space="preserve"> (512 → 128): captura muchos patrones primero y los resume en características más abstractas.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parámetros: </w:t>
      </w:r>
      <w:r w:rsidDel="00000000" w:rsidR="00000000" w:rsidRPr="00000000">
        <w:rPr>
          <w:b w:val="1"/>
          <w:bCs w:val="1"/>
          <w:rtl w:val="0"/>
        </w:rPr>
        <w:t xml:space="preserve">~6,36 millones</w:t>
      </w:r>
      <w:r w:rsidDel="00000000" w:rsidR="00000000" w:rsidRPr="00000000">
        <w:rPr>
          <w:rtl w:val="0"/>
        </w:rPr>
        <w:t xml:space="preserve"> (primera capa ~6,29 M; salida solo 774).</w:t>
      </w:r>
    </w:p>
    <w:p w:rsidR="00000000" w:rsidDel="00000000" w:rsidP="00000000" w:rsidRDefault="00000000" w:rsidRPr="00000000" w14:paraId="0000008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diagrama del perceptrón +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model.summary()</w:t>
      </w:r>
      <w:r w:rsidDel="00000000" w:rsidR="00000000" w:rsidRPr="00000000">
        <w:rPr>
          <w:rtl w:val="0"/>
        </w:rPr>
        <w:t xml:space="preserve"> del notebook.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oonfwc4fn5vf" w:id="24"/>
      <w:bookmarkEnd w:id="24"/>
      <w:r w:rsidDel="00000000" w:rsidR="00000000" w:rsidRPr="00000000">
        <w:rPr>
          <w:color w:val="4f81bd"/>
          <w:sz w:val="22"/>
          <w:szCs w:val="22"/>
          <w:rtl w:val="0"/>
        </w:rPr>
        <w:t xml:space="preserve">5.3 — Funciones de activación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(capas ocultas): si la entrada es negativa devuelve 0; si es positiva la deja pasar igual. Simple, rápida y evita aprendizaje lento.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(salida): convierte los 6 puntajes en </w:t>
      </w:r>
      <w:r w:rsidDel="00000000" w:rsidR="00000000" w:rsidRPr="00000000">
        <w:rPr>
          <w:b w:val="1"/>
          <w:bCs w:val="1"/>
          <w:rtl w:val="0"/>
        </w:rPr>
        <w:t xml:space="preserve">probabilidades que suman 1</w:t>
      </w:r>
      <w:r w:rsidDel="00000000" w:rsidR="00000000" w:rsidRPr="00000000">
        <w:rPr>
          <w:rtl w:val="0"/>
        </w:rPr>
        <w:t xml:space="preserve"> ⇒ la respuesta se lee como % de confianza por clase.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ReLU es un semáforo que solo deja pasar números positivos; Softmax reparte un "pastel" de probabilidad y la clase con la tajada más grande es la predicción.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93j5q243gj3m" w:id="25"/>
      <w:bookmarkEnd w:id="25"/>
      <w:r w:rsidDel="00000000" w:rsidR="00000000" w:rsidRPr="00000000">
        <w:rPr>
          <w:color w:val="4f81bd"/>
          <w:sz w:val="22"/>
          <w:szCs w:val="22"/>
          <w:rtl w:val="0"/>
        </w:rPr>
        <w:t xml:space="preserve">5.4 — Función de pérdida</w:t>
      </w:r>
    </w:p>
    <w:p w:rsidR="00000000" w:rsidDel="00000000" w:rsidP="00000000" w:rsidRDefault="00000000" w:rsidRPr="00000000" w14:paraId="0000008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`sparse_categorical_crossentropy`:</w:t>
      </w:r>
      <w:r w:rsidDel="00000000" w:rsidR="00000000" w:rsidRPr="00000000">
        <w:rPr>
          <w:rtl w:val="0"/>
        </w:rPr>
        <w:t xml:space="preserve"> ideal para clasificación multiclase cuando la etiqueta es un entero (0–5), sin one-hot.</w:t>
      </w:r>
    </w:p>
    <w:p w:rsidR="00000000" w:rsidDel="00000000" w:rsidP="00000000" w:rsidRDefault="00000000" w:rsidRPr="00000000" w14:paraId="0000008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`Adam`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tasa de aprendizaje 0.0005</w:t>
      </w:r>
      <w:r w:rsidDel="00000000" w:rsidR="00000000" w:rsidRPr="00000000">
        <w:rPr>
          <w:rtl w:val="0"/>
        </w:rPr>
        <w:t xml:space="preserve"> (menor que el default 0.001): pasos más cortos para no saltarse el mejor valor.</w:t>
      </w:r>
    </w:p>
    <w:p w:rsidR="00000000" w:rsidDel="00000000" w:rsidP="00000000" w:rsidRDefault="00000000" w:rsidRPr="00000000" w14:paraId="0000008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la pérdida baja cuando el modelo mejora; el descenso de gradiente es como bajar una montaña con niebla: con pasos cortos no te pasas del valle.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8vhd7my0yick" w:id="26"/>
      <w:bookmarkEnd w:id="26"/>
      <w:r w:rsidDel="00000000" w:rsidR="00000000" w:rsidRPr="00000000">
        <w:rPr>
          <w:color w:val="4f81bd"/>
          <w:sz w:val="22"/>
          <w:szCs w:val="22"/>
          <w:rtl w:val="0"/>
        </w:rPr>
        <w:t xml:space="preserve">5.5 — Justificación de las decisiones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64×64:</w:t>
      </w:r>
      <w:r w:rsidDel="00000000" w:rsidR="00000000" w:rsidRPr="00000000">
        <w:rPr>
          <w:rtl w:val="0"/>
        </w:rPr>
        <w:t xml:space="preserve"> baja de 67.500 a 12.288 características ⇒ menos parámetros, memoria y overfitting.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512/128 neuronas:</w:t>
      </w:r>
      <w:r w:rsidDel="00000000" w:rsidR="00000000" w:rsidRPr="00000000">
        <w:rPr>
          <w:rtl w:val="0"/>
        </w:rPr>
        <w:t xml:space="preserve"> capacidad suficiente sin hacer la red excesivamente profunda (evita gradientes desvanecidos).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`BatchNormalization`:</w:t>
      </w:r>
      <w:r w:rsidDel="00000000" w:rsidR="00000000" w:rsidRPr="00000000">
        <w:rPr>
          <w:rtl w:val="0"/>
        </w:rPr>
        <w:t xml:space="preserve"> el primer intento con dropout sobre entrada enorme </w:t>
      </w:r>
      <w:r w:rsidDel="00000000" w:rsidR="00000000" w:rsidRPr="00000000">
        <w:rPr>
          <w:b w:val="1"/>
          <w:bCs w:val="1"/>
          <w:rtl w:val="0"/>
        </w:rPr>
        <w:t xml:space="preserve">colapsaba</w:t>
      </w:r>
      <w:r w:rsidDel="00000000" w:rsidR="00000000" w:rsidRPr="00000000">
        <w:rPr>
          <w:rtl w:val="0"/>
        </w:rPr>
        <w:t xml:space="preserve"> (~18%, siempre la misma clase); la normalización por lotes elimina ese colapso.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Dropout 50%/40%:</w:t>
      </w:r>
      <w:r w:rsidDel="00000000" w:rsidR="00000000" w:rsidRPr="00000000">
        <w:rPr>
          <w:rtl w:val="0"/>
        </w:rPr>
        <w:t xml:space="preserve"> obliga a no depender de pocas neuronas "estrella" ⇒ generaliza mejor.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lr 0.0005 + ReLU + Softmax:</w:t>
      </w:r>
      <w:r w:rsidDel="00000000" w:rsidR="00000000" w:rsidRPr="00000000">
        <w:rPr>
          <w:rtl w:val="0"/>
        </w:rPr>
        <w:t xml:space="preserve"> convergencia fina y estable para clasificación multiclase.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Máx. 30 épocas con vigilancia:</w:t>
      </w:r>
      <w:r w:rsidDel="00000000" w:rsidR="00000000" w:rsidRPr="00000000">
        <w:rPr>
          <w:rtl w:val="0"/>
        </w:rPr>
        <w:t xml:space="preserve"> si la validación no mejora, se detiene y se recuperan los mejores pesos (sin sobreentrenamiento por inercia).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0" w:before="200" w:lineRule="auto"/>
        <w:ind w:left="0" w:firstLine="0"/>
        <w:rPr>
          <w:color w:val="4f81bd"/>
          <w:sz w:val="26"/>
          <w:szCs w:val="26"/>
        </w:rPr>
      </w:pPr>
      <w:bookmarkStart w:colFirst="0" w:colLast="0" w:name="_heading=h.h00d9538a12e" w:id="27"/>
      <w:bookmarkEnd w:id="27"/>
      <w:r w:rsidDel="00000000" w:rsidR="00000000" w:rsidRPr="00000000">
        <w:rPr>
          <w:color w:val="4f81bd"/>
          <w:sz w:val="26"/>
          <w:szCs w:val="26"/>
          <w:rtl w:val="0"/>
        </w:rPr>
        <w:t xml:space="preserve">6. ENTRENAMIENTO Y VALIDACIÓN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esfrro6irqq5" w:id="28"/>
      <w:bookmarkEnd w:id="28"/>
      <w:r w:rsidDel="00000000" w:rsidR="00000000" w:rsidRPr="00000000">
        <w:rPr>
          <w:color w:val="4f81bd"/>
          <w:sz w:val="22"/>
          <w:szCs w:val="22"/>
          <w:rtl w:val="0"/>
        </w:rPr>
        <w:t xml:space="preserve">6.1 — Métricas de entrenamiento y validación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época se registran 4 valores: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loss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(train) y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val_loss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val_accuracy</w:t>
      </w:r>
      <w:r w:rsidDel="00000000" w:rsidR="00000000" w:rsidRPr="00000000">
        <w:rPr>
          <w:rtl w:val="0"/>
        </w:rPr>
        <w:t xml:space="preserve"> (validación).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</w:t>
      </w:r>
      <w:r w:rsidDel="00000000" w:rsidR="00000000" w:rsidRPr="00000000">
        <w:rPr>
          <w:b w:val="1"/>
          <w:bCs w:val="1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 de vigilancia: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`EarlyStopping`:</w:t>
      </w:r>
      <w:r w:rsidDel="00000000" w:rsidR="00000000" w:rsidRPr="00000000">
        <w:rPr>
          <w:rtl w:val="0"/>
        </w:rPr>
        <w:t xml:space="preserve"> vigila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val_loss</w:t>
      </w:r>
      <w:r w:rsidDel="00000000" w:rsidR="00000000" w:rsidRPr="00000000">
        <w:rPr>
          <w:rtl w:val="0"/>
        </w:rPr>
        <w:t xml:space="preserve">; si no mejora en </w:t>
      </w:r>
      <w:r w:rsidDel="00000000" w:rsidR="00000000" w:rsidRPr="00000000">
        <w:rPr>
          <w:b w:val="1"/>
          <w:bCs w:val="1"/>
          <w:rtl w:val="0"/>
        </w:rPr>
        <w:t xml:space="preserve">5 épocas</w:t>
      </w:r>
      <w:r w:rsidDel="00000000" w:rsidR="00000000" w:rsidRPr="00000000">
        <w:rPr>
          <w:rtl w:val="0"/>
        </w:rPr>
        <w:t xml:space="preserve">, detiene y restaura los mejores pesos.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`ReduceLROnPlateau`: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val_loss</w:t>
      </w:r>
      <w:r w:rsidDel="00000000" w:rsidR="00000000" w:rsidRPr="00000000">
        <w:rPr>
          <w:rtl w:val="0"/>
        </w:rPr>
        <w:t xml:space="preserve"> no mejora en </w:t>
      </w:r>
      <w:r w:rsidDel="00000000" w:rsidR="00000000" w:rsidRPr="00000000">
        <w:rPr>
          <w:b w:val="1"/>
          <w:bCs w:val="1"/>
          <w:rtl w:val="0"/>
        </w:rPr>
        <w:t xml:space="preserve">3 épocas</w:t>
      </w:r>
      <w:r w:rsidDel="00000000" w:rsidR="00000000" w:rsidRPr="00000000">
        <w:rPr>
          <w:rtl w:val="0"/>
        </w:rPr>
        <w:t xml:space="preserve">, baja la tasa a la mitad (mínimo 1e-6).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Dropout es normal que el accuracy de entrenamiento sea un poco menor que el de validación (las neuronas se "apagan" al azar mientras estudia).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oc5wye8ft4ik" w:id="29"/>
      <w:bookmarkEnd w:id="29"/>
      <w:r w:rsidDel="00000000" w:rsidR="00000000" w:rsidRPr="00000000">
        <w:rPr>
          <w:color w:val="4f81bd"/>
          <w:sz w:val="22"/>
          <w:szCs w:val="22"/>
          <w:rtl w:val="0"/>
        </w:rPr>
        <w:t xml:space="preserve">6.2 — Curvas de Accuracy y de Loss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Gráficas de evolución de exactitud y pérdida en train vs. validation a lo largo de las épocas.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estas curvas se detecta si el modelo </w:t>
      </w:r>
      <w:r w:rsidDel="00000000" w:rsidR="00000000" w:rsidRPr="00000000">
        <w:rPr>
          <w:b w:val="1"/>
          <w:bCs w:val="1"/>
          <w:rtl w:val="0"/>
        </w:rPr>
        <w:t xml:space="preserve">aprendió de verdad o memorizó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figura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training_curves</w:t>
      </w:r>
      <w:r w:rsidDel="00000000" w:rsidR="00000000" w:rsidRPr="00000000">
        <w:rPr>
          <w:rtl w:val="0"/>
        </w:rPr>
        <w:t xml:space="preserve"> (2 subgráficas: Accuracy y Loss).</w:t>
      </w:r>
    </w:p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2273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y3bgpd2m6p5" w:id="30"/>
      <w:bookmarkEnd w:id="30"/>
      <w:r w:rsidDel="00000000" w:rsidR="00000000" w:rsidRPr="00000000">
        <w:rPr>
          <w:color w:val="4f81bd"/>
          <w:sz w:val="22"/>
          <w:szCs w:val="22"/>
          <w:rtl w:val="0"/>
        </w:rPr>
        <w:t xml:space="preserve">6.3 — Overfitting y Underfitting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Overfitting:</w:t>
      </w:r>
      <w:r w:rsidDel="00000000" w:rsidR="00000000" w:rsidRPr="00000000">
        <w:rPr>
          <w:rtl w:val="0"/>
        </w:rPr>
        <w:t xml:space="preserve"> si la validación se separa mucho del train (train sube, validación baja/se estanca) ⇒ memorizó las fotos de estudio.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Underfitting:</w:t>
      </w:r>
      <w:r w:rsidDel="00000000" w:rsidR="00000000" w:rsidRPr="00000000">
        <w:rPr>
          <w:rtl w:val="0"/>
        </w:rPr>
        <w:t xml:space="preserve"> si ambas curvas quedan bajas y planas ⇒ no alcanzó a aprender.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dropout 50/40/30% + BatchNormalization + aumento de datos + lr 0.0005</w:t>
      </w:r>
      <w:r w:rsidDel="00000000" w:rsidR="00000000" w:rsidRPr="00000000">
        <w:rPr>
          <w:rtl w:val="0"/>
        </w:rPr>
        <w:t xml:space="preserve">, las curvas de train y validation quedan </w:t>
      </w:r>
      <w:r w:rsidDel="00000000" w:rsidR="00000000" w:rsidRPr="00000000">
        <w:rPr>
          <w:b w:val="1"/>
          <w:bCs w:val="1"/>
          <w:rtl w:val="0"/>
        </w:rPr>
        <w:t xml:space="preserve">cercanas</w:t>
      </w:r>
      <w:r w:rsidDel="00000000" w:rsidR="00000000" w:rsidRPr="00000000">
        <w:rPr>
          <w:rtl w:val="0"/>
        </w:rPr>
        <w:t xml:space="preserve"> ⇒ el modelo </w:t>
      </w:r>
      <w:r w:rsidDel="00000000" w:rsidR="00000000" w:rsidRPr="00000000">
        <w:rPr>
          <w:b w:val="1"/>
          <w:bCs w:val="1"/>
          <w:rtl w:val="0"/>
        </w:rPr>
        <w:t xml:space="preserve">generaliza</w:t>
      </w:r>
      <w:r w:rsidDel="00000000" w:rsidR="00000000" w:rsidRPr="00000000">
        <w:rPr>
          <w:rtl w:val="0"/>
        </w:rPr>
        <w:t xml:space="preserve"> y no memoriza.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hallazgo importante es que el modelo tuvo un val_accuracy del 62.01 en la ultima epoca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0" w:before="200" w:lineRule="auto"/>
        <w:ind w:left="0" w:firstLine="0"/>
        <w:rPr>
          <w:color w:val="4f81bd"/>
          <w:sz w:val="26"/>
          <w:szCs w:val="26"/>
        </w:rPr>
      </w:pPr>
      <w:bookmarkStart w:colFirst="0" w:colLast="0" w:name="_heading=h.3e8svidt2fjr" w:id="31"/>
      <w:bookmarkEnd w:id="31"/>
      <w:r w:rsidDel="00000000" w:rsidR="00000000" w:rsidRPr="00000000">
        <w:rPr>
          <w:color w:val="4f81bd"/>
          <w:sz w:val="26"/>
          <w:szCs w:val="26"/>
          <w:rtl w:val="0"/>
        </w:rPr>
        <w:t xml:space="preserve">7. RESULTADOS Y ANÁLISIS DE ERRORES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he1v7zp2yakq" w:id="32"/>
      <w:bookmarkEnd w:id="32"/>
      <w:r w:rsidDel="00000000" w:rsidR="00000000" w:rsidRPr="00000000">
        <w:rPr>
          <w:color w:val="4f81bd"/>
          <w:sz w:val="22"/>
          <w:szCs w:val="22"/>
          <w:rtl w:val="0"/>
        </w:rPr>
        <w:t xml:space="preserve">7.1 — Accuracy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exactitud (accuracy)</w:t>
      </w:r>
      <w:r w:rsidDel="00000000" w:rsidR="00000000" w:rsidRPr="00000000">
        <w:rPr>
          <w:rtl w:val="0"/>
        </w:rPr>
        <w:t xml:space="preserve"> global dice qué % de fotos del examen (test) se clasificaron correctamente.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en test: ≈ 0.60</w:t>
      </w:r>
      <w:r w:rsidDel="00000000" w:rsidR="00000000" w:rsidRPr="00000000">
        <w:rPr>
          <w:rtl w:val="0"/>
        </w:rPr>
        <w:t xml:space="preserve"> ⇒ acierta ~60 de cada 100 fotos nuevas.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biwjcsd49nc8" w:id="33"/>
      <w:bookmarkEnd w:id="33"/>
      <w:r w:rsidDel="00000000" w:rsidR="00000000" w:rsidRPr="00000000">
        <w:rPr>
          <w:color w:val="4f81bd"/>
          <w:sz w:val="22"/>
          <w:szCs w:val="22"/>
          <w:rtl w:val="0"/>
        </w:rPr>
        <w:t xml:space="preserve">7.2 — Precision</w:t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 las veces que el modelo dijo "esto es X", ¿qué % acertó?</w:t>
      </w:r>
    </w:p>
    <w:p w:rsidR="00000000" w:rsidDel="00000000" w:rsidP="00000000" w:rsidRDefault="00000000" w:rsidRPr="00000000" w14:paraId="000000A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alta ⇒ cuando predice una clase casi siempre tiene razón (aunque quizá deje de predecir algunas).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3g5is2n03dly" w:id="34"/>
      <w:bookmarkEnd w:id="34"/>
      <w:r w:rsidDel="00000000" w:rsidR="00000000" w:rsidRPr="00000000">
        <w:rPr>
          <w:color w:val="4f81bd"/>
          <w:sz w:val="22"/>
          <w:szCs w:val="22"/>
          <w:rtl w:val="0"/>
        </w:rPr>
        <w:t xml:space="preserve">7.3 — F1-score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 = promedio armónico entre precision y recall</w:t>
      </w:r>
      <w:r w:rsidDel="00000000" w:rsidR="00000000" w:rsidRPr="00000000">
        <w:rPr>
          <w:rtl w:val="0"/>
        </w:rPr>
        <w:t xml:space="preserve"> (recall: de las fotos que realmente son X, ¿qué % capturó?).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balanceada: F1 alto ⇒ la clase se detecta bien en cantidad (recall) y calidad (precision).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ideal del proyecto: </w:t>
      </w:r>
      <w:r w:rsidDel="00000000" w:rsidR="00000000" w:rsidRPr="00000000">
        <w:rPr>
          <w:b w:val="1"/>
          <w:bCs w:val="1"/>
          <w:rtl w:val="0"/>
        </w:rPr>
        <w:t xml:space="preserve">F1 &gt; 0.70</w:t>
      </w:r>
      <w:r w:rsidDel="00000000" w:rsidR="00000000" w:rsidRPr="00000000">
        <w:rPr>
          <w:rtl w:val="0"/>
        </w:rPr>
        <w:t xml:space="preserve"> en la mayor cantidad de clases posible.</w:t>
      </w:r>
    </w:p>
    <w:p w:rsidR="00000000" w:rsidDel="00000000" w:rsidP="00000000" w:rsidRDefault="00000000" w:rsidRPr="00000000" w14:paraId="000000B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 por clase (test):</w:t>
      </w:r>
    </w:p>
    <w:tbl>
      <w:tblPr>
        <w:tblStyle w:val="Table1"/>
        <w:tblW w:w="8838.000000000002" w:type="dxa"/>
        <w:jc w:val="left"/>
        <w:tblBorders>
          <w:top w:color="4f81bd" w:space="0" w:sz="5" w:val="single"/>
          <w:left w:color="4f81bd" w:space="0" w:sz="5" w:val="single"/>
          <w:bottom w:color="4f81bd" w:space="0" w:sz="5" w:val="single"/>
          <w:right w:color="4f81bd" w:space="0" w:sz="5" w:val="single"/>
          <w:insideH w:color="4f81bd" w:space="0" w:sz="5" w:val="single"/>
          <w:insideV w:color="4f81bd" w:space="0" w:sz="5" w:val="single"/>
        </w:tblBorders>
        <w:tblLayout w:type="fixed"/>
        <w:tblLook w:val="0600"/>
      </w:tblPr>
      <w:tblGrid>
        <w:gridCol w:w="1806.4155405405406"/>
        <w:gridCol w:w="1791.4864864864867"/>
        <w:gridCol w:w="1746.6993243243246"/>
        <w:gridCol w:w="1716.8412162162165"/>
        <w:gridCol w:w="1776.5574324324325"/>
        <w:tblGridChange w:id="0">
          <w:tblGrid>
            <w:gridCol w:w="1806.4155405405406"/>
            <w:gridCol w:w="1791.4864864864867"/>
            <w:gridCol w:w="1746.6993243243246"/>
            <w:gridCol w:w="1716.8412162162165"/>
            <w:gridCol w:w="1776.55743243243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14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14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14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14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14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buildings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437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0.76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474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glacier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0.66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553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mountain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0.63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0.36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street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 avg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0.60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0.75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0.67</w:t>
            </w:r>
          </w:p>
        </w:tc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4e0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</w:tbl>
    <w:p w:rsidR="00000000" w:rsidDel="00000000" w:rsidP="00000000" w:rsidRDefault="00000000" w:rsidRPr="00000000" w14:paraId="000000D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classification_report</w:t>
      </w:r>
      <w:r w:rsidDel="00000000" w:rsidR="00000000" w:rsidRPr="00000000">
        <w:rPr>
          <w:rtl w:val="0"/>
        </w:rPr>
        <w:t xml:space="preserve"> + tabla por clase (figura del notebook).</w:t>
      </w:r>
    </w:p>
    <w:p w:rsidR="00000000" w:rsidDel="00000000" w:rsidP="00000000" w:rsidRDefault="00000000" w:rsidRPr="00000000" w14:paraId="000000DE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mmognrn80py0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83eagn5a0389" w:id="36"/>
      <w:bookmarkEnd w:id="36"/>
      <w:r w:rsidDel="00000000" w:rsidR="00000000" w:rsidRPr="00000000">
        <w:rPr>
          <w:color w:val="4f81bd"/>
          <w:sz w:val="22"/>
          <w:szCs w:val="22"/>
          <w:rtl w:val="0"/>
        </w:rPr>
        <w:t xml:space="preserve">7.4 — Matriz de confusión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Cruza el </w:t>
      </w:r>
      <w:r w:rsidDel="00000000" w:rsidR="00000000" w:rsidRPr="00000000">
        <w:rPr>
          <w:b w:val="1"/>
          <w:bCs w:val="1"/>
          <w:rtl w:val="0"/>
        </w:rPr>
        <w:t xml:space="preserve">paisaje real</w:t>
      </w:r>
      <w:r w:rsidDel="00000000" w:rsidR="00000000" w:rsidRPr="00000000">
        <w:rPr>
          <w:rtl w:val="0"/>
        </w:rPr>
        <w:t xml:space="preserve"> (filas) con lo que </w:t>
      </w:r>
      <w:r w:rsidDel="00000000" w:rsidR="00000000" w:rsidRPr="00000000">
        <w:rPr>
          <w:b w:val="1"/>
          <w:bCs w:val="1"/>
          <w:rtl w:val="0"/>
        </w:rPr>
        <w:t xml:space="preserve">predijo el modelo</w:t>
      </w:r>
      <w:r w:rsidDel="00000000" w:rsidR="00000000" w:rsidRPr="00000000">
        <w:rPr>
          <w:rtl w:val="0"/>
        </w:rPr>
        <w:t xml:space="preserve"> (columnas).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Diagonal = aciertos; fuera de diagonal = errores (muestra con qué clases se confunde).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Interpretación:</w:t>
      </w:r>
      <w:r w:rsidDel="00000000" w:rsidR="00000000" w:rsidRPr="00000000">
        <w:rPr>
          <w:rtl w:val="0"/>
        </w:rPr>
        <w:t xml:space="preserve"> las confusiones se dan entre clases con </w:t>
      </w:r>
      <w:r w:rsidDel="00000000" w:rsidR="00000000" w:rsidRPr="00000000">
        <w:rPr>
          <w:b w:val="1"/>
          <w:bCs w:val="1"/>
          <w:rtl w:val="0"/>
        </w:rPr>
        <w:t xml:space="preserve">colores/formas parecidos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glacier</w:t>
      </w:r>
      <w:r w:rsidDel="00000000" w:rsidR="00000000" w:rsidRPr="00000000">
        <w:rPr>
          <w:rtl w:val="0"/>
        </w:rPr>
        <w:t xml:space="preserve">↔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sea</w:t>
      </w:r>
      <w:r w:rsidDel="00000000" w:rsidR="00000000" w:rsidRPr="00000000">
        <w:rPr>
          <w:rtl w:val="0"/>
        </w:rPr>
        <w:t xml:space="preserve"> (azuladas) y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street</w:t>
      </w:r>
      <w:r w:rsidDel="00000000" w:rsidR="00000000" w:rsidRPr="00000000">
        <w:rPr>
          <w:rtl w:val="0"/>
        </w:rPr>
        <w:t xml:space="preserve">↔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buildings</w:t>
      </w:r>
      <w:r w:rsidDel="00000000" w:rsidR="00000000" w:rsidRPr="00000000">
        <w:rPr>
          <w:rtl w:val="0"/>
        </w:rPr>
        <w:t xml:space="preserve"> (estructuras rectas).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clases con diagonal más "cargada" son las que mejor aprendió.</w:t>
      </w:r>
    </w:p>
    <w:p w:rsidR="00000000" w:rsidDel="00000000" w:rsidP="00000000" w:rsidRDefault="00000000" w:rsidRPr="00000000" w14:paraId="000000E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figura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confusion_matriz</w:t>
      </w:r>
      <w:r w:rsidDel="00000000" w:rsidR="00000000" w:rsidRPr="00000000">
        <w:rPr>
          <w:rtl w:val="0"/>
        </w:rPr>
        <w:t xml:space="preserve"> (heatmap con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sns.heatmap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5003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3u12y7v7lcs" w:id="37"/>
      <w:bookmarkEnd w:id="37"/>
      <w:r w:rsidDel="00000000" w:rsidR="00000000" w:rsidRPr="00000000">
        <w:rPr>
          <w:color w:val="4f81bd"/>
          <w:sz w:val="22"/>
          <w:szCs w:val="22"/>
          <w:rtl w:val="0"/>
        </w:rPr>
        <w:t xml:space="preserve">7.5 — Imágenes correctamente clasificadas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 ejemplos de fotos que el modelo </w:t>
      </w:r>
      <w:r w:rsidDel="00000000" w:rsidR="00000000" w:rsidRPr="00000000">
        <w:rPr>
          <w:b w:val="1"/>
          <w:bCs w:val="1"/>
          <w:rtl w:val="0"/>
        </w:rPr>
        <w:t xml:space="preserve">acertó</w:t>
      </w:r>
      <w:r w:rsidDel="00000000" w:rsidR="00000000" w:rsidRPr="00000000">
        <w:rPr>
          <w:rtl w:val="0"/>
        </w:rPr>
        <w:t xml:space="preserve"> para inspeccionar qué imágenes reconoce bien.</w:t>
      </w:r>
    </w:p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fila superior del grid (títulos en verde, “Real/Predicción”).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0" w:before="200" w:lineRule="auto"/>
        <w:ind w:left="0" w:firstLine="0"/>
        <w:rPr>
          <w:color w:val="4f81bd"/>
          <w:sz w:val="22"/>
          <w:szCs w:val="22"/>
        </w:rPr>
      </w:pPr>
      <w:bookmarkStart w:colFirst="0" w:colLast="0" w:name="_heading=h.b83kkuytpmlp" w:id="38"/>
      <w:bookmarkEnd w:id="38"/>
      <w:r w:rsidDel="00000000" w:rsidR="00000000" w:rsidRPr="00000000">
        <w:rPr>
          <w:color w:val="4f81bd"/>
          <w:sz w:val="22"/>
          <w:szCs w:val="22"/>
        </w:rPr>
        <w:drawing>
          <wp:inline distB="114300" distT="114300" distL="114300" distR="114300">
            <wp:extent cx="5612130" cy="1943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jgw20ouitsge" w:id="39"/>
      <w:bookmarkEnd w:id="39"/>
      <w:r w:rsidDel="00000000" w:rsidR="00000000" w:rsidRPr="00000000">
        <w:rPr>
          <w:color w:val="4f81bd"/>
          <w:sz w:val="22"/>
          <w:szCs w:val="22"/>
          <w:rtl w:val="0"/>
        </w:rPr>
        <w:t xml:space="preserve">7.6 — Imágenes mal clasificadas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 ejemplos de fotos que el modelo </w:t>
      </w:r>
      <w:r w:rsidDel="00000000" w:rsidR="00000000" w:rsidRPr="00000000">
        <w:rPr>
          <w:b w:val="1"/>
          <w:bCs w:val="1"/>
          <w:rtl w:val="0"/>
        </w:rPr>
        <w:t xml:space="preserve">falló</w:t>
      </w:r>
      <w:r w:rsidDel="00000000" w:rsidR="00000000" w:rsidRPr="00000000">
        <w:rPr>
          <w:rtl w:val="0"/>
        </w:rPr>
        <w:t xml:space="preserve">, para ver qué patrones le resultan difíciles y con qué clase las confundió.</w:t>
      </w:r>
    </w:p>
    <w:p w:rsidR="00000000" w:rsidDel="00000000" w:rsidP="00000000" w:rsidRDefault="00000000" w:rsidRPr="00000000" w14:paraId="000000E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fila inferior del grid (títulos en rojo, “Real/Predicción”).</w:t>
      </w:r>
    </w:p>
    <w:p w:rsidR="00000000" w:rsidDel="00000000" w:rsidP="00000000" w:rsidRDefault="00000000" w:rsidRPr="00000000" w14:paraId="000000EE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1917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ghqwiwos8yrf" w:id="40"/>
      <w:bookmarkEnd w:id="40"/>
      <w:r w:rsidDel="00000000" w:rsidR="00000000" w:rsidRPr="00000000">
        <w:rPr>
          <w:color w:val="4f81bd"/>
          <w:sz w:val="22"/>
          <w:szCs w:val="22"/>
          <w:rtl w:val="0"/>
        </w:rPr>
        <w:t xml:space="preserve">7.7 — Clases con mejor y peor desempeño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desempeño: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forest</w:t>
      </w:r>
      <w:r w:rsidDel="00000000" w:rsidR="00000000" w:rsidRPr="00000000">
        <w:rPr>
          <w:rtl w:val="0"/>
        </w:rPr>
        <w:t xml:space="preserve"> (F1 0.77) — color dominante (verde) que casi nunca se confunde.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Peor desempeño: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sea</w:t>
      </w:r>
      <w:r w:rsidDel="00000000" w:rsidR="00000000" w:rsidRPr="00000000">
        <w:rPr>
          <w:rtl w:val="0"/>
        </w:rPr>
        <w:t xml:space="preserve"> (F1 0.38) ,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buildings</w:t>
      </w:r>
      <w:r w:rsidDel="00000000" w:rsidR="00000000" w:rsidRPr="00000000">
        <w:rPr>
          <w:rtl w:val="0"/>
        </w:rPr>
        <w:t xml:space="preserve"> (F1 0.45) y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sea</w:t>
      </w:r>
      <w:r w:rsidDel="00000000" w:rsidR="00000000" w:rsidRPr="00000000">
        <w:rPr>
          <w:rtl w:val="0"/>
        </w:rPr>
        <w:t xml:space="preserve"> (F1 0.45)— el mar se confunde con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glacier</w:t>
      </w:r>
      <w:r w:rsidDel="00000000" w:rsidR="00000000" w:rsidRPr="00000000">
        <w:rPr>
          <w:rtl w:val="0"/>
        </w:rPr>
        <w:t xml:space="preserve"> (azulados) y los edificios con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street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mountain</w:t>
      </w:r>
      <w:r w:rsidDel="00000000" w:rsidR="00000000" w:rsidRPr="00000000">
        <w:rPr>
          <w:rtl w:val="0"/>
        </w:rPr>
        <w:t xml:space="preserve"> (estructuras y texturas).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por el </w:t>
      </w:r>
      <w:r w:rsidDel="00000000" w:rsidR="00000000" w:rsidRPr="00000000">
        <w:rPr>
          <w:b w:val="1"/>
          <w:bCs w:val="1"/>
          <w:rtl w:val="0"/>
        </w:rPr>
        <w:t xml:space="preserve">F1 por clase</w:t>
      </w:r>
      <w:r w:rsidDel="00000000" w:rsidR="00000000" w:rsidRPr="00000000">
        <w:rPr>
          <w:rtl w:val="0"/>
        </w:rPr>
        <w:t xml:space="preserve"> del reporte.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0" w:before="200" w:lineRule="auto"/>
        <w:ind w:left="0" w:firstLine="0"/>
        <w:rPr>
          <w:color w:val="4f81bd"/>
          <w:sz w:val="26"/>
          <w:szCs w:val="26"/>
        </w:rPr>
      </w:pPr>
      <w:bookmarkStart w:colFirst="0" w:colLast="0" w:name="_heading=h.anhz3yuxv35p" w:id="41"/>
      <w:bookmarkEnd w:id="41"/>
      <w:r w:rsidDel="00000000" w:rsidR="00000000" w:rsidRPr="00000000">
        <w:rPr>
          <w:color w:val="4f81bd"/>
          <w:sz w:val="26"/>
          <w:szCs w:val="26"/>
          <w:rtl w:val="0"/>
        </w:rPr>
        <w:t xml:space="preserve">8. PROBLEMAS PRESENTADOS Y DECISIONES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qpgxlky8qoh9" w:id="42"/>
      <w:bookmarkEnd w:id="42"/>
      <w:r w:rsidDel="00000000" w:rsidR="00000000" w:rsidRPr="00000000">
        <w:rPr>
          <w:color w:val="4f81bd"/>
          <w:sz w:val="22"/>
          <w:szCs w:val="22"/>
          <w:rtl w:val="0"/>
        </w:rPr>
        <w:t xml:space="preserve">8.1 — Problemas encontrados en el dataset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Algunas clases comparten </w:t>
      </w:r>
      <w:r w:rsidDel="00000000" w:rsidR="00000000" w:rsidRPr="00000000">
        <w:rPr>
          <w:b w:val="1"/>
          <w:bCs w:val="1"/>
          <w:rtl w:val="0"/>
        </w:rPr>
        <w:t xml:space="preserve">colores y formas</w:t>
      </w:r>
      <w:r w:rsidDel="00000000" w:rsidR="00000000" w:rsidRPr="00000000">
        <w:rPr>
          <w:rtl w:val="0"/>
        </w:rPr>
        <w:t xml:space="preserve"> (glaciar/mar, calle/edificios) ⇒ confusiones naturales difíciles de eliminar con un MLP.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cantidad de fotos por clase </w:t>
      </w:r>
      <w:r w:rsidDel="00000000" w:rsidR="00000000" w:rsidRPr="00000000">
        <w:rPr>
          <w:b w:val="1"/>
          <w:bCs w:val="1"/>
          <w:rtl w:val="0"/>
        </w:rPr>
        <w:t xml:space="preserve">no es exactamente igual</w:t>
      </w:r>
      <w:r w:rsidDel="00000000" w:rsidR="00000000" w:rsidRPr="00000000">
        <w:rPr>
          <w:rtl w:val="0"/>
        </w:rPr>
        <w:t xml:space="preserve">, aunque la diferencia es pequeña y no obligó a balancear.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carpeta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seg_pred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tiene etiquetas</w:t>
      </w:r>
      <w:r w:rsidDel="00000000" w:rsidR="00000000" w:rsidRPr="00000000">
        <w:rPr>
          <w:rtl w:val="0"/>
        </w:rPr>
        <w:t xml:space="preserve"> ⇒ no puede usarse para medir el desempeño.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1y4jee8lcj1" w:id="43"/>
      <w:bookmarkEnd w:id="43"/>
      <w:r w:rsidDel="00000000" w:rsidR="00000000" w:rsidRPr="00000000">
        <w:rPr>
          <w:color w:val="4f81bd"/>
          <w:sz w:val="22"/>
          <w:szCs w:val="22"/>
          <w:rtl w:val="0"/>
        </w:rPr>
        <w:t xml:space="preserve">8.2 — Dificultades en el preprocesamiento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~25.000 imágenes a tensores </w:t>
      </w:r>
      <w:r w:rsidDel="00000000" w:rsidR="00000000" w:rsidRPr="00000000">
        <w:rPr>
          <w:b w:val="1"/>
          <w:bCs w:val="1"/>
          <w:rtl w:val="0"/>
        </w:rPr>
        <w:t xml:space="preserve">consumen mucha memoria</w:t>
      </w:r>
      <w:r w:rsidDel="00000000" w:rsidR="00000000" w:rsidRPr="00000000">
        <w:rPr>
          <w:rtl w:val="0"/>
        </w:rPr>
        <w:t xml:space="preserve"> (cada foto original tiene 67.500 números). </w:t>
      </w: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redimensionar a </w:t>
      </w:r>
      <w:r w:rsidDel="00000000" w:rsidR="00000000" w:rsidRPr="00000000">
        <w:rPr>
          <w:b w:val="1"/>
          <w:bCs w:val="1"/>
          <w:rtl w:val="0"/>
        </w:rPr>
        <w:t xml:space="preserve">64×64</w:t>
      </w:r>
      <w:r w:rsidDel="00000000" w:rsidR="00000000" w:rsidRPr="00000000">
        <w:rPr>
          <w:rtl w:val="0"/>
        </w:rPr>
        <w:t xml:space="preserve"> (12.288) y cargar </w:t>
      </w:r>
      <w:r w:rsidDel="00000000" w:rsidR="00000000" w:rsidRPr="00000000">
        <w:rPr>
          <w:b w:val="1"/>
          <w:bCs w:val="1"/>
          <w:rtl w:val="0"/>
        </w:rPr>
        <w:t xml:space="preserve">por lotes de 32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prefetch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Podían existir archivos que no fueran imágenes válidas. </w:t>
      </w: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copia</w:t>
      </w:r>
      <w:r w:rsidDel="00000000" w:rsidR="00000000" w:rsidRPr="00000000">
        <w:rPr>
          <w:rtl w:val="0"/>
        </w:rPr>
        <w:t xml:space="preserve"> del dataset y </w:t>
      </w:r>
      <w:r w:rsidDel="00000000" w:rsidR="00000000" w:rsidRPr="00000000">
        <w:rPr>
          <w:b w:val="1"/>
          <w:bCs w:val="1"/>
          <w:rtl w:val="0"/>
        </w:rPr>
        <w:t xml:space="preserve">limpieza</w:t>
      </w:r>
      <w:r w:rsidDel="00000000" w:rsidR="00000000" w:rsidRPr="00000000">
        <w:rPr>
          <w:rtl w:val="0"/>
        </w:rPr>
        <w:t xml:space="preserve"> de extensiones no permitidas antes de cargar.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Píxeles 0–255 dificultan el aprendizaje. </w:t>
      </w: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normalizar</w:t>
      </w:r>
      <w:r w:rsidDel="00000000" w:rsidR="00000000" w:rsidRPr="00000000">
        <w:rPr>
          <w:rtl w:val="0"/>
        </w:rPr>
        <w:t xml:space="preserve"> a [0,1] con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Rescaling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fzmxipkgx8fw" w:id="44"/>
      <w:bookmarkEnd w:id="44"/>
      <w:r w:rsidDel="00000000" w:rsidR="00000000" w:rsidRPr="00000000">
        <w:rPr>
          <w:color w:val="4f81bd"/>
          <w:sz w:val="22"/>
          <w:szCs w:val="22"/>
          <w:rtl w:val="0"/>
        </w:rPr>
        <w:t xml:space="preserve">8.3 — Problemas durante el entrenamiento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primer intento con dropout sobre la entrada de </w:t>
      </w:r>
      <w:r w:rsidDel="00000000" w:rsidR="00000000" w:rsidRPr="00000000">
        <w:rPr>
          <w:b w:val="1"/>
          <w:bCs w:val="1"/>
          <w:rtl w:val="0"/>
        </w:rPr>
        <w:t xml:space="preserve">150×150 colapsaba</w:t>
      </w:r>
      <w:r w:rsidDel="00000000" w:rsidR="00000000" w:rsidRPr="00000000">
        <w:rPr>
          <w:rtl w:val="0"/>
        </w:rPr>
        <w:t xml:space="preserve">: la red predecía siempre la misma clase y se quedaba en </w:t>
      </w:r>
      <w:r w:rsidDel="00000000" w:rsidR="00000000" w:rsidRPr="00000000">
        <w:rPr>
          <w:b w:val="1"/>
          <w:bCs w:val="1"/>
          <w:rtl w:val="0"/>
        </w:rPr>
        <w:t xml:space="preserve">~18%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0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entrada 64×64 + </w:t>
      </w:r>
      <w:r w:rsidDel="00000000" w:rsidR="00000000" w:rsidRPr="00000000">
        <w:rPr>
          <w:b w:val="1"/>
          <w:bCs w:val="1"/>
          <w:rtl w:val="0"/>
        </w:rPr>
        <w:t xml:space="preserve">`BatchNormalization`</w:t>
      </w:r>
      <w:r w:rsidDel="00000000" w:rsidR="00000000" w:rsidRPr="00000000">
        <w:rPr>
          <w:rtl w:val="0"/>
        </w:rPr>
        <w:t xml:space="preserve"> tras cada capa oculta + </w:t>
      </w:r>
      <w:r w:rsidDel="00000000" w:rsidR="00000000" w:rsidRPr="00000000">
        <w:rPr>
          <w:b w:val="1"/>
          <w:bCs w:val="1"/>
          <w:rtl w:val="0"/>
        </w:rPr>
        <w:t xml:space="preserve">dropout 50/40/30%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lr 0.0005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entrenamiento es </w:t>
      </w:r>
      <w:r w:rsidDel="00000000" w:rsidR="00000000" w:rsidRPr="00000000">
        <w:rPr>
          <w:b w:val="1"/>
          <w:bCs w:val="1"/>
          <w:rtl w:val="0"/>
        </w:rPr>
        <w:t xml:space="preserve">lento en CPU</w:t>
      </w:r>
      <w:r w:rsidDel="00000000" w:rsidR="00000000" w:rsidRPr="00000000">
        <w:rPr>
          <w:rtl w:val="0"/>
        </w:rPr>
        <w:t xml:space="preserve"> por la cantidad de conexiones. </w:t>
      </w: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mantener </w:t>
      </w:r>
      <w:r w:rsidDel="00000000" w:rsidR="00000000" w:rsidRPr="00000000">
        <w:rPr>
          <w:b w:val="1"/>
          <w:bCs w:val="1"/>
          <w:rtl w:val="0"/>
        </w:rPr>
        <w:t xml:space="preserve">solo dos capas ocultas</w:t>
      </w:r>
      <w:r w:rsidDel="00000000" w:rsidR="00000000" w:rsidRPr="00000000">
        <w:rPr>
          <w:rtl w:val="0"/>
        </w:rPr>
        <w:t xml:space="preserve">, 64×64 y procesar por lotes.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tasa fija podía estancarse al final. </w:t>
      </w: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ReduceLROnPlateau</w:t>
      </w:r>
      <w:r w:rsidDel="00000000" w:rsidR="00000000" w:rsidRPr="00000000">
        <w:rPr>
          <w:rtl w:val="0"/>
        </w:rPr>
        <w:t xml:space="preserve"> (baja lr cuando la validación no mejora) + </w:t>
      </w:r>
      <w:r w:rsidDel="00000000" w:rsidR="00000000" w:rsidRPr="00000000">
        <w:rPr>
          <w:color w:val="9c2742"/>
          <w:sz w:val="20"/>
          <w:szCs w:val="20"/>
          <w:rtl w:val="0"/>
        </w:rPr>
        <w:t xml:space="preserve">EarlyStopping</w:t>
      </w:r>
      <w:r w:rsidDel="00000000" w:rsidR="00000000" w:rsidRPr="00000000">
        <w:rPr>
          <w:rtl w:val="0"/>
        </w:rPr>
        <w:t xml:space="preserve"> (no seguir por inercia).</w:t>
      </w:r>
    </w:p>
    <w:p w:rsidR="00000000" w:rsidDel="00000000" w:rsidP="00000000" w:rsidRDefault="00000000" w:rsidRPr="00000000" w14:paraId="0000010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0" w:before="200" w:lineRule="auto"/>
        <w:ind w:left="1440" w:hanging="360"/>
        <w:rPr>
          <w:color w:val="4f81bd"/>
          <w:sz w:val="26"/>
          <w:szCs w:val="26"/>
        </w:rPr>
      </w:pPr>
      <w:bookmarkStart w:colFirst="0" w:colLast="0" w:name="_heading=h.opz55ngxb0pl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0" w:before="200" w:lineRule="auto"/>
        <w:ind w:left="1440" w:hanging="360"/>
        <w:rPr>
          <w:color w:val="4f81bd"/>
          <w:sz w:val="26"/>
          <w:szCs w:val="26"/>
        </w:rPr>
      </w:pPr>
      <w:bookmarkStart w:colFirst="0" w:colLast="0" w:name="_heading=h.ttq0enzey2jd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0" w:before="200" w:lineRule="auto"/>
        <w:ind w:left="0" w:firstLine="0"/>
        <w:rPr>
          <w:color w:val="4f81bd"/>
          <w:sz w:val="26"/>
          <w:szCs w:val="26"/>
        </w:rPr>
      </w:pPr>
      <w:bookmarkStart w:colFirst="0" w:colLast="0" w:name="_heading=h.5734p3hibqe6" w:id="47"/>
      <w:bookmarkEnd w:id="47"/>
      <w:r w:rsidDel="00000000" w:rsidR="00000000" w:rsidRPr="00000000">
        <w:rPr>
          <w:color w:val="4f81bd"/>
          <w:sz w:val="26"/>
          <w:szCs w:val="26"/>
          <w:rtl w:val="0"/>
        </w:rPr>
        <w:t xml:space="preserve">9. CONCLUSIÓN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xp55q5tqysxi" w:id="48"/>
      <w:bookmarkEnd w:id="48"/>
      <w:r w:rsidDel="00000000" w:rsidR="00000000" w:rsidRPr="00000000">
        <w:rPr>
          <w:color w:val="4f81bd"/>
          <w:sz w:val="22"/>
          <w:szCs w:val="22"/>
          <w:rtl w:val="0"/>
        </w:rPr>
        <w:t xml:space="preserve">9.1 — Cumplimiento del objetivo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construyó un </w:t>
      </w:r>
      <w:r w:rsidDel="00000000" w:rsidR="00000000" w:rsidRPr="00000000">
        <w:rPr>
          <w:b w:val="1"/>
          <w:bCs w:val="1"/>
          <w:rtl w:val="0"/>
        </w:rPr>
        <w:t xml:space="preserve">MLP *forward* fully connected</w:t>
      </w:r>
      <w:r w:rsidDel="00000000" w:rsidR="00000000" w:rsidRPr="00000000">
        <w:rPr>
          <w:rtl w:val="0"/>
        </w:rPr>
        <w:t xml:space="preserve"> capaz de clasificar paisajes en 6 categorías con TensorFlow/Keras, recorriendo el </w:t>
      </w:r>
      <w:r w:rsidDel="00000000" w:rsidR="00000000" w:rsidRPr="00000000">
        <w:rPr>
          <w:b w:val="1"/>
          <w:bCs w:val="1"/>
          <w:rtl w:val="0"/>
        </w:rPr>
        <w:t xml:space="preserve">ciclo completo</w:t>
      </w:r>
      <w:r w:rsidDel="00000000" w:rsidR="00000000" w:rsidRPr="00000000">
        <w:rPr>
          <w:rtl w:val="0"/>
        </w:rPr>
        <w:t xml:space="preserve">: EDA → preprocesamiento (copia, limpieza, 64×64, normalización, etiquetado, train/val/test por lotes) → arquitectura </w:t>
      </w:r>
      <w:r w:rsidDel="00000000" w:rsidR="00000000" w:rsidRPr="00000000">
        <w:rPr>
          <w:b w:val="1"/>
          <w:bCs w:val="1"/>
          <w:rtl w:val="0"/>
        </w:rPr>
        <w:t xml:space="preserve">Flatten(12.288) → 512 ReLU → BatchNorm → Dropout 50% → 256 ReLU → BatchNorm → Dropout 40% → 128 ReLU → BatchNorm → Dropout 30% → 6 Softmax</w:t>
      </w:r>
      <w:r w:rsidDel="00000000" w:rsidR="00000000" w:rsidRPr="00000000">
        <w:rPr>
          <w:rtl w:val="0"/>
        </w:rPr>
        <w:t xml:space="preserve"> → entrenamiento y evaluación cuidando la RAM.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respondió el problema de negocio con un modelo </w:t>
      </w:r>
      <w:r w:rsidDel="00000000" w:rsidR="00000000" w:rsidRPr="00000000">
        <w:rPr>
          <w:b w:val="1"/>
          <w:bCs w:val="1"/>
          <w:rtl w:val="0"/>
        </w:rPr>
        <w:t xml:space="preserve">automático, consistente y escalable</w:t>
      </w:r>
      <w:r w:rsidDel="00000000" w:rsidR="00000000" w:rsidRPr="00000000">
        <w:rPr>
          <w:rtl w:val="0"/>
        </w:rPr>
        <w:t xml:space="preserve">, superando ampliamente al primer intento colapsado (~18%).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a83tue2rgvv1" w:id="49"/>
      <w:bookmarkEnd w:id="49"/>
      <w:r w:rsidDel="00000000" w:rsidR="00000000" w:rsidRPr="00000000">
        <w:rPr>
          <w:color w:val="4f81bd"/>
          <w:sz w:val="22"/>
          <w:szCs w:val="22"/>
          <w:rtl w:val="0"/>
        </w:rPr>
        <w:t xml:space="preserve">9.2 — Principales resultados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en test ≈ 0.60</w:t>
      </w:r>
      <w:r w:rsidDel="00000000" w:rsidR="00000000" w:rsidRPr="00000000">
        <w:rPr>
          <w:rtl w:val="0"/>
        </w:rPr>
        <w:t xml:space="preserve"> (macro P/R/F1 ≈ 0.61 / 0.61 / 0.60).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 de la clase más fuerte (`forest`) = 0.76</w:t>
      </w:r>
      <w:r w:rsidDel="00000000" w:rsidR="00000000" w:rsidRPr="00000000">
        <w:rPr>
          <w:rtl w:val="0"/>
        </w:rPr>
        <w:t xml:space="preserve"> (supera la meta de 0.70).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Curvas de train/validation </w:t>
      </w:r>
      <w:r w:rsidDel="00000000" w:rsidR="00000000" w:rsidRPr="00000000">
        <w:rPr>
          <w:b w:val="1"/>
          <w:bCs w:val="1"/>
          <w:rtl w:val="0"/>
        </w:rPr>
        <w:t xml:space="preserve">cercanas</w:t>
      </w:r>
      <w:r w:rsidDel="00000000" w:rsidR="00000000" w:rsidRPr="00000000">
        <w:rPr>
          <w:rtl w:val="0"/>
        </w:rPr>
        <w:t xml:space="preserve"> ⇒ el modelo generaliza (control de overfitting con BatchNorm, Dropout y aumento de datos).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que más mejoraron: </w:t>
      </w:r>
      <w:r w:rsidDel="00000000" w:rsidR="00000000" w:rsidRPr="00000000">
        <w:rPr>
          <w:b w:val="1"/>
          <w:bCs w:val="1"/>
          <w:rtl w:val="0"/>
        </w:rPr>
        <w:t xml:space="preserve">64×64</w:t>
      </w:r>
      <w:r w:rsidDel="00000000" w:rsidR="00000000" w:rsidRPr="00000000">
        <w:rPr>
          <w:rtl w:val="0"/>
        </w:rPr>
        <w:t xml:space="preserve"> (6,36 M de parámetros vs 34,6 M), </w:t>
      </w:r>
      <w:r w:rsidDel="00000000" w:rsidR="00000000" w:rsidRPr="00000000">
        <w:rPr>
          <w:b w:val="1"/>
          <w:bCs w:val="1"/>
          <w:rtl w:val="0"/>
        </w:rPr>
        <w:t xml:space="preserve">BatchNormalization</w:t>
      </w:r>
      <w:r w:rsidDel="00000000" w:rsidR="00000000" w:rsidRPr="00000000">
        <w:rPr>
          <w:rtl w:val="0"/>
        </w:rPr>
        <w:t xml:space="preserve"> (fin del colapso), </w:t>
      </w:r>
      <w:r w:rsidDel="00000000" w:rsidR="00000000" w:rsidRPr="00000000">
        <w:rPr>
          <w:b w:val="1"/>
          <w:bCs w:val="1"/>
          <w:rtl w:val="0"/>
        </w:rPr>
        <w:t xml:space="preserve">Dropout 50/40/30%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lr 0.0005 + ReduceLROnPlateau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aumento de datos + EarlyStopping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b9auumcplb4v" w:id="50"/>
      <w:bookmarkEnd w:id="50"/>
      <w:r w:rsidDel="00000000" w:rsidR="00000000" w:rsidRPr="00000000">
        <w:rPr>
          <w:color w:val="4f81bd"/>
          <w:sz w:val="22"/>
          <w:szCs w:val="22"/>
          <w:rtl w:val="0"/>
        </w:rPr>
        <w:t xml:space="preserve">9.3 — Fortalezas y debilidades del MLP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Fortalezas:</w:t>
      </w:r>
      <w:r w:rsidDel="00000000" w:rsidR="00000000" w:rsidRPr="00000000">
        <w:rPr>
          <w:rtl w:val="0"/>
        </w:rPr>
        <w:t xml:space="preserve"> flujo completo y reproducible (carga, EDA, preprocesado, modelo, evaluación, errores); bajo costo de memoria; buena capacidad para clases con color dominante y "limpio".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Debilidades:</w:t>
      </w:r>
      <w:r w:rsidDel="00000000" w:rsidR="00000000" w:rsidRPr="00000000">
        <w:rPr>
          <w:rtl w:val="0"/>
        </w:rPr>
        <w:t xml:space="preserve"> clases visualmente parecidas (mar/glaciar, calle/edificios) siguen siendo difíciles (F1 ≈ 0.46); un MLP aplanado </w:t>
      </w:r>
      <w:r w:rsidDel="00000000" w:rsidR="00000000" w:rsidRPr="00000000">
        <w:rPr>
          <w:b w:val="1"/>
          <w:bCs w:val="1"/>
          <w:rtl w:val="0"/>
        </w:rPr>
        <w:t xml:space="preserve">ignora la estructura espacial 2D</w:t>
      </w:r>
      <w:r w:rsidDel="00000000" w:rsidR="00000000" w:rsidRPr="00000000">
        <w:rPr>
          <w:rtl w:val="0"/>
        </w:rPr>
        <w:t xml:space="preserve"> (bordes, texturas localizadas), por lo que tiene un </w:t>
      </w:r>
      <w:r w:rsidDel="00000000" w:rsidR="00000000" w:rsidRPr="00000000">
        <w:rPr>
          <w:b w:val="1"/>
          <w:bCs w:val="1"/>
          <w:rtl w:val="0"/>
        </w:rPr>
        <w:t xml:space="preserve">techo de generalización</w:t>
      </w:r>
      <w:r w:rsidDel="00000000" w:rsidR="00000000" w:rsidRPr="00000000">
        <w:rPr>
          <w:rtl w:val="0"/>
        </w:rPr>
        <w:t xml:space="preserve"> bajo en visión.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f0ikjnqtky4p" w:id="51"/>
      <w:bookmarkEnd w:id="51"/>
      <w:r w:rsidDel="00000000" w:rsidR="00000000" w:rsidRPr="00000000">
        <w:rPr>
          <w:color w:val="4f81bd"/>
          <w:sz w:val="22"/>
          <w:szCs w:val="22"/>
          <w:rtl w:val="0"/>
        </w:rPr>
        <w:t xml:space="preserve">9.4 — Aprendizajes obtenidos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tamaño de entrada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 definen la viabilidad de un MLP en imágenes (67.500 → 12.288 cambió el resultado por completo).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Regularización importa:</w:t>
      </w:r>
      <w:r w:rsidDel="00000000" w:rsidR="00000000" w:rsidRPr="00000000">
        <w:rPr>
          <w:rtl w:val="0"/>
        </w:rPr>
        <w:t xml:space="preserve"> Dropout + BatchNormalization + aumento de datos convirtieron un modelo colapsado (~18%) en uno que generaliza (~61%).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vigilancia del entrenamiento</w:t>
      </w:r>
      <w:r w:rsidDel="00000000" w:rsidR="00000000" w:rsidRPr="00000000">
        <w:rPr>
          <w:rtl w:val="0"/>
        </w:rPr>
        <w:t xml:space="preserve"> (EarlyStopping, ReduceLROnPlateau) evita sobreentrenar y estabiliza la convergencia.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métricas por clase y la matriz de confusión</w:t>
      </w:r>
      <w:r w:rsidDel="00000000" w:rsidR="00000000" w:rsidRPr="00000000">
        <w:rPr>
          <w:rtl w:val="0"/>
        </w:rPr>
        <w:t xml:space="preserve"> son imprescindibles para auditar qué aprende (y qué confunde) el modelo, más allá de la accuracy global.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0" w:before="200" w:lineRule="auto"/>
        <w:ind w:left="1440" w:hanging="360"/>
        <w:rPr>
          <w:color w:val="4f81bd"/>
          <w:sz w:val="22"/>
          <w:szCs w:val="22"/>
        </w:rPr>
      </w:pPr>
      <w:bookmarkStart w:colFirst="0" w:colLast="0" w:name="_heading=h.8j2b9hbdzfd9" w:id="52"/>
      <w:bookmarkEnd w:id="52"/>
      <w:r w:rsidDel="00000000" w:rsidR="00000000" w:rsidRPr="00000000">
        <w:rPr>
          <w:color w:val="4f81bd"/>
          <w:sz w:val="22"/>
          <w:szCs w:val="22"/>
          <w:rtl w:val="0"/>
        </w:rPr>
        <w:t xml:space="preserve">9.5 — Mejoras futuras</w:t>
      </w:r>
    </w:p>
    <w:p w:rsidR="00000000" w:rsidDel="00000000" w:rsidP="00000000" w:rsidRDefault="00000000" w:rsidRPr="00000000" w14:paraId="0000011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una </w:t>
      </w:r>
      <w:r w:rsidDel="00000000" w:rsidR="00000000" w:rsidRPr="00000000">
        <w:rPr>
          <w:b w:val="1"/>
          <w:bCs w:val="1"/>
          <w:rtl w:val="0"/>
        </w:rPr>
        <w:t xml:space="preserve">red convolucional (CNN)</w:t>
      </w:r>
      <w:r w:rsidDel="00000000" w:rsidR="00000000" w:rsidRPr="00000000">
        <w:rPr>
          <w:rtl w:val="0"/>
        </w:rPr>
        <w:t xml:space="preserve"> (convolución + pooling) o </w:t>
      </w: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 (ResNet/VGG) para capturar la estructura espacial y las invariancias que un MLP no explota.</w:t>
      </w:r>
    </w:p>
    <w:p w:rsidR="00000000" w:rsidDel="00000000" w:rsidP="00000000" w:rsidRDefault="00000000" w:rsidRPr="00000000" w14:paraId="000001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Más datos / dataset completo</w:t>
      </w:r>
      <w:r w:rsidDel="00000000" w:rsidR="00000000" w:rsidRPr="00000000">
        <w:rPr>
          <w:rtl w:val="0"/>
        </w:rPr>
        <w:t xml:space="preserve"> (y seguro balanceado) para mejorar la generalización.</w:t>
      </w:r>
    </w:p>
    <w:p w:rsidR="00000000" w:rsidDel="00000000" w:rsidP="00000000" w:rsidRDefault="00000000" w:rsidRPr="00000000" w14:paraId="0000011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</w:t>
      </w:r>
      <w:r w:rsidDel="00000000" w:rsidR="00000000" w:rsidRPr="00000000">
        <w:rPr>
          <w:b w:val="1"/>
          <w:bCs w:val="1"/>
          <w:rtl w:val="0"/>
        </w:rPr>
        <w:t xml:space="preserve">accuracy y tiempo</w:t>
      </w:r>
      <w:r w:rsidDel="00000000" w:rsidR="00000000" w:rsidRPr="00000000">
        <w:rPr>
          <w:rtl w:val="0"/>
        </w:rPr>
        <w:t xml:space="preserve"> del MLP base frente a la CNN sobre las mismas métricas y preprocesamiento.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855DA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Rd898v9Pd6tRwxuJf8iSogeCQ==">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2026-09-08T19:30:00Z</dcterms:created>
  <dc:creator>AdminBorrar</dc:creator>
</cp:coreProperties>
</file>