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9C8" w:rsidRDefault="00BD0CF4" w:rsidP="00BD0CF4">
      <w:pPr>
        <w:jc w:val="center"/>
      </w:pPr>
      <w:r>
        <w:t>Desenvolvimento de um sistema para o cálculo de concentração de agrotóxico em aguas subterrâneas: Araquá</w:t>
      </w:r>
    </w:p>
    <w:p w:rsidR="00D11EC3" w:rsidRPr="00566C91" w:rsidRDefault="00D11EC3" w:rsidP="00566C91">
      <w:pPr>
        <w:pStyle w:val="PargrafodaLista"/>
        <w:numPr>
          <w:ilvl w:val="0"/>
          <w:numId w:val="1"/>
        </w:numPr>
        <w:rPr>
          <w:b/>
          <w:sz w:val="28"/>
        </w:rPr>
      </w:pPr>
      <w:r w:rsidRPr="00566C91">
        <w:rPr>
          <w:b/>
          <w:sz w:val="28"/>
        </w:rPr>
        <w:t>Introdução</w:t>
      </w:r>
    </w:p>
    <w:p w:rsidR="0024699A" w:rsidRDefault="00BD0CF4" w:rsidP="0024699A">
      <w:pPr>
        <w:jc w:val="both"/>
      </w:pPr>
      <w:r>
        <w:tab/>
        <w:t>Os requisitos a seguir farão parte de um software ao qual realizara cálculos para a obtenção da concentração de agrotóxico em aguas subterrâneas,</w:t>
      </w:r>
      <w:r w:rsidR="000F5D16">
        <w:t xml:space="preserve"> e este projeto é uma iniciativa</w:t>
      </w:r>
      <w:r>
        <w:t xml:space="preserve"> </w:t>
      </w:r>
      <w:r w:rsidR="000F5D16">
        <w:t>de nosso cliente Diego Augusto de Campos Moraes com Doutorado em Agronomia ao qual deseja obter um software simples, com interface amigável e intuitiva na qual facilite o entendimento e utilização pelos usuários.</w:t>
      </w:r>
    </w:p>
    <w:p w:rsidR="009B6078" w:rsidRPr="0024699A" w:rsidRDefault="0024699A" w:rsidP="0024699A">
      <w:pPr>
        <w:jc w:val="both"/>
      </w:pPr>
      <w:r>
        <w:t xml:space="preserve">      </w:t>
      </w:r>
      <w:r>
        <w:rPr>
          <w:b/>
          <w:sz w:val="28"/>
        </w:rPr>
        <w:t xml:space="preserve">1.1 </w:t>
      </w:r>
      <w:r w:rsidR="009B6078" w:rsidRPr="0024699A">
        <w:rPr>
          <w:b/>
          <w:sz w:val="28"/>
        </w:rPr>
        <w:t>Propósito</w:t>
      </w:r>
    </w:p>
    <w:p w:rsidR="00D11EC3" w:rsidRPr="009071F6" w:rsidRDefault="00D11EC3" w:rsidP="000F5D16">
      <w:pPr>
        <w:jc w:val="both"/>
        <w:rPr>
          <w:b/>
        </w:rPr>
      </w:pPr>
      <w:r>
        <w:rPr>
          <w:b/>
          <w:sz w:val="28"/>
        </w:rPr>
        <w:tab/>
      </w:r>
      <w:r>
        <w:t xml:space="preserve">O principal proposito deste documento é o planejamento </w:t>
      </w:r>
      <w:r w:rsidR="009071F6">
        <w:t xml:space="preserve">do desenvolvimento </w:t>
      </w:r>
      <w:r>
        <w:t xml:space="preserve">do software de </w:t>
      </w:r>
      <w:r w:rsidR="009071F6">
        <w:t>cálculo</w:t>
      </w:r>
      <w:r>
        <w:t xml:space="preserve"> de concentração de agrotóxico em aguas </w:t>
      </w:r>
      <w:r w:rsidR="009071F6">
        <w:t>subterrâneas: Araquá</w:t>
      </w:r>
      <w:r>
        <w:t>.</w:t>
      </w:r>
    </w:p>
    <w:p w:rsidR="009071F6" w:rsidRPr="009B6078" w:rsidRDefault="009071F6" w:rsidP="009B6078">
      <w:pPr>
        <w:pStyle w:val="PargrafodaLista"/>
        <w:numPr>
          <w:ilvl w:val="1"/>
          <w:numId w:val="1"/>
        </w:numPr>
        <w:jc w:val="both"/>
        <w:rPr>
          <w:b/>
          <w:sz w:val="28"/>
        </w:rPr>
      </w:pPr>
      <w:r w:rsidRPr="009B6078">
        <w:rPr>
          <w:b/>
          <w:sz w:val="28"/>
        </w:rPr>
        <w:t>Escopo</w:t>
      </w:r>
    </w:p>
    <w:p w:rsidR="00D11EC3" w:rsidRDefault="009071F6" w:rsidP="000F5D16">
      <w:pPr>
        <w:jc w:val="both"/>
      </w:pPr>
      <w:r>
        <w:tab/>
        <w:t>O escopo des</w:t>
      </w:r>
      <w:r w:rsidR="00B84A48">
        <w:t>te sistema é auxiliar empresas produtoras de defensivos agrícolas</w:t>
      </w:r>
      <w:r>
        <w:t xml:space="preserve"> a controlar a quantidade de agrotóxico que será distribuída em suas lavouras, para não afetar</w:t>
      </w:r>
      <w:r w:rsidR="00412551">
        <w:t xml:space="preserve"> de maneira drástica</w:t>
      </w:r>
      <w:r>
        <w:t xml:space="preserve"> as águas subterrâneas.</w:t>
      </w:r>
    </w:p>
    <w:p w:rsidR="009071F6" w:rsidRPr="00566C91" w:rsidRDefault="0024699A" w:rsidP="00566C91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Requisitos Funcionais</w:t>
      </w:r>
    </w:p>
    <w:p w:rsidR="009B6078" w:rsidRDefault="00566C91" w:rsidP="009B6078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 Acesso ao sistema</w:t>
      </w:r>
    </w:p>
    <w:p w:rsidR="00F93EDE" w:rsidRDefault="00F75976" w:rsidP="00F93EDE">
      <w:pPr>
        <w:jc w:val="both"/>
        <w:rPr>
          <w:szCs w:val="28"/>
        </w:rPr>
      </w:pPr>
      <w:r>
        <w:rPr>
          <w:b/>
          <w:sz w:val="28"/>
          <w:szCs w:val="28"/>
        </w:rPr>
        <w:tab/>
      </w:r>
      <w:r w:rsidR="00F93EDE">
        <w:rPr>
          <w:szCs w:val="28"/>
        </w:rPr>
        <w:t>Para poder</w:t>
      </w:r>
      <w:r>
        <w:rPr>
          <w:szCs w:val="28"/>
        </w:rPr>
        <w:t xml:space="preserve"> ter acesso a</w:t>
      </w:r>
      <w:r w:rsidR="00F93EDE">
        <w:rPr>
          <w:szCs w:val="28"/>
        </w:rPr>
        <w:t>o sistema, primeiramente terá</w:t>
      </w:r>
      <w:r>
        <w:rPr>
          <w:szCs w:val="28"/>
        </w:rPr>
        <w:t xml:space="preserve"> que ter um controle de acesso de </w:t>
      </w:r>
      <w:r w:rsidR="00566C91">
        <w:rPr>
          <w:szCs w:val="28"/>
        </w:rPr>
        <w:t>usu</w:t>
      </w:r>
      <w:r w:rsidR="00F93EDE">
        <w:rPr>
          <w:szCs w:val="28"/>
        </w:rPr>
        <w:t>ários. S</w:t>
      </w:r>
      <w:r w:rsidR="00566C91">
        <w:rPr>
          <w:szCs w:val="28"/>
        </w:rPr>
        <w:t xml:space="preserve">erá solicitado </w:t>
      </w:r>
      <w:r w:rsidR="00566C91" w:rsidRPr="00AB30F5">
        <w:rPr>
          <w:szCs w:val="28"/>
        </w:rPr>
        <w:t xml:space="preserve">um </w:t>
      </w:r>
      <w:proofErr w:type="spellStart"/>
      <w:r w:rsidR="00566C91" w:rsidRPr="00AB30F5">
        <w:rPr>
          <w:szCs w:val="28"/>
          <w:highlight w:val="yellow"/>
        </w:rPr>
        <w:t>login</w:t>
      </w:r>
      <w:proofErr w:type="spellEnd"/>
      <w:r w:rsidR="00566C91" w:rsidRPr="00AB30F5">
        <w:rPr>
          <w:szCs w:val="28"/>
          <w:highlight w:val="yellow"/>
        </w:rPr>
        <w:t xml:space="preserve"> e senha</w:t>
      </w:r>
      <w:r w:rsidR="00566C91">
        <w:rPr>
          <w:szCs w:val="28"/>
        </w:rPr>
        <w:t xml:space="preserve"> antes do usuário ter acesso aos dados. </w:t>
      </w:r>
      <w:r w:rsidR="00F93EDE">
        <w:rPr>
          <w:szCs w:val="28"/>
        </w:rPr>
        <w:t xml:space="preserve">Terá uma tela para o cadastro de usuários e suas </w:t>
      </w:r>
      <w:r w:rsidR="00F93EDE" w:rsidRPr="00AB30F5">
        <w:rPr>
          <w:szCs w:val="28"/>
          <w:highlight w:val="yellow"/>
        </w:rPr>
        <w:t>permissões</w:t>
      </w:r>
      <w:bookmarkStart w:id="0" w:name="_GoBack"/>
      <w:bookmarkEnd w:id="0"/>
      <w:r w:rsidR="00F93EDE">
        <w:rPr>
          <w:szCs w:val="28"/>
        </w:rPr>
        <w:t>.</w:t>
      </w:r>
    </w:p>
    <w:p w:rsidR="00F93EDE" w:rsidRPr="00F93EDE" w:rsidRDefault="00F93EDE" w:rsidP="00F93EDE">
      <w:pPr>
        <w:jc w:val="both"/>
        <w:rPr>
          <w:szCs w:val="28"/>
        </w:rPr>
      </w:pPr>
      <w:r>
        <w:rPr>
          <w:szCs w:val="28"/>
        </w:rPr>
        <w:tab/>
        <w:t>- Terá um usuário pré-definido como administrador, o qual poderá realizar qualquer alteração no sistema, tanto em relação aos dados cadastrados quanto definir permissões de usuários;</w:t>
      </w:r>
    </w:p>
    <w:p w:rsidR="00F93EDE" w:rsidRDefault="00F93EDE" w:rsidP="00DF3E13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B2EC4">
        <w:rPr>
          <w:sz w:val="24"/>
          <w:szCs w:val="24"/>
        </w:rPr>
        <w:t>Qualquer usuário consegue realizar um cálculo no sistema</w:t>
      </w:r>
      <w:r w:rsidR="00DF3E13">
        <w:rPr>
          <w:sz w:val="24"/>
          <w:szCs w:val="24"/>
        </w:rPr>
        <w:t>;</w:t>
      </w:r>
    </w:p>
    <w:p w:rsidR="00DF3E13" w:rsidRDefault="00DF3E13" w:rsidP="00DF3E13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</w:p>
    <w:p w:rsidR="00E60F10" w:rsidRPr="00E60F10" w:rsidRDefault="00DF3E13" w:rsidP="00E60F10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>- Todo usuário deve ser inserido pelo administrador;</w:t>
      </w:r>
    </w:p>
    <w:p w:rsidR="00DF3E13" w:rsidRPr="00F93EDE" w:rsidRDefault="00DF3E13" w:rsidP="00DF3E13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</w:p>
    <w:p w:rsidR="009B6078" w:rsidRDefault="00B84A48" w:rsidP="009B6078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Modulo</w:t>
      </w:r>
      <w:r w:rsidR="009B6078" w:rsidRPr="009B6078">
        <w:rPr>
          <w:b/>
          <w:sz w:val="28"/>
          <w:szCs w:val="28"/>
        </w:rPr>
        <w:t xml:space="preserve"> de Dados</w:t>
      </w:r>
    </w:p>
    <w:p w:rsidR="009B6078" w:rsidRDefault="009B6078" w:rsidP="009B6078">
      <w:pPr>
        <w:ind w:firstLine="708"/>
        <w:jc w:val="both"/>
      </w:pPr>
      <w:r>
        <w:t>Para obtermos os valores finais dos cálculos realizados pelo software</w:t>
      </w:r>
      <w:r w:rsidR="007C6CA8">
        <w:t>, deve possuir telas relativas</w:t>
      </w:r>
      <w:r>
        <w:t xml:space="preserve"> ao Solo analisado, Agrotóxico utilizad</w:t>
      </w:r>
      <w:r w:rsidR="007C6CA8">
        <w:t>o e o Local que será examinado. Todos as respectivas telas terão as opções de inserção, alteração, exclusão e consulta</w:t>
      </w:r>
      <w:r w:rsidR="00B84A48">
        <w:t>, conforme a permissão concedida ao usuário</w:t>
      </w:r>
      <w:r w:rsidR="007C6CA8">
        <w:t>.</w:t>
      </w:r>
    </w:p>
    <w:p w:rsidR="009B6078" w:rsidRDefault="009B6078" w:rsidP="009B6078">
      <w:pPr>
        <w:ind w:firstLine="708"/>
        <w:jc w:val="both"/>
        <w:rPr>
          <w:b/>
        </w:rPr>
      </w:pPr>
      <w:r>
        <w:rPr>
          <w:b/>
        </w:rPr>
        <w:t>S</w:t>
      </w:r>
      <w:r w:rsidR="001B2EC4">
        <w:rPr>
          <w:b/>
        </w:rPr>
        <w:t>OLO</w:t>
      </w:r>
    </w:p>
    <w:p w:rsidR="009B6078" w:rsidRDefault="009B6078" w:rsidP="009B6078">
      <w:pPr>
        <w:jc w:val="both"/>
      </w:pPr>
      <w:r>
        <w:rPr>
          <w:b/>
        </w:rPr>
        <w:tab/>
      </w:r>
      <w:r>
        <w:t>O</w:t>
      </w:r>
      <w:r w:rsidR="004323D4">
        <w:t xml:space="preserve"> solo será divi</w:t>
      </w:r>
      <w:r w:rsidR="00B84A48">
        <w:t>di</w:t>
      </w:r>
      <w:r w:rsidR="004323D4">
        <w:t xml:space="preserve">do em </w:t>
      </w:r>
      <w:proofErr w:type="gramStart"/>
      <w:r w:rsidR="00947C36">
        <w:t>4</w:t>
      </w:r>
      <w:proofErr w:type="gramEnd"/>
      <w:r w:rsidR="00947C36">
        <w:t xml:space="preserve"> camadas</w:t>
      </w:r>
      <w:r w:rsidR="004323D4">
        <w:t>, cada camada terá sua profundidade diferente uma da outra</w:t>
      </w:r>
      <w:r w:rsidR="00B84A48">
        <w:t xml:space="preserve"> (</w:t>
      </w:r>
      <w:proofErr w:type="spellStart"/>
      <w:r w:rsidR="00B84A48">
        <w:t>ex</w:t>
      </w:r>
      <w:proofErr w:type="spellEnd"/>
      <w:r w:rsidR="00B84A48">
        <w:t xml:space="preserve">: 0 a 10 cm, 10 a 15 </w:t>
      </w:r>
      <w:r w:rsidR="00932F42">
        <w:t>cm...</w:t>
      </w:r>
      <w:r w:rsidR="00B84A48">
        <w:t>), todos os campos serão  de preenchimento obrigatórios, devendo ser cadastrada pelo menos uma camada</w:t>
      </w:r>
      <w:r w:rsidR="004323D4">
        <w:t xml:space="preserve"> e estas serão compostas por</w:t>
      </w:r>
      <w:r>
        <w:t>:</w:t>
      </w:r>
    </w:p>
    <w:p w:rsidR="00B84A48" w:rsidRDefault="00B84A48" w:rsidP="009B6078">
      <w:pPr>
        <w:jc w:val="both"/>
      </w:pPr>
      <w:r>
        <w:tab/>
        <w:t>- Nome (ele é cadastrado apenas uma vez para uma ou mais camadas);</w:t>
      </w:r>
    </w:p>
    <w:p w:rsidR="009B6078" w:rsidRDefault="009B6078" w:rsidP="009B6078">
      <w:pPr>
        <w:jc w:val="both"/>
      </w:pPr>
      <w:r>
        <w:lastRenderedPageBreak/>
        <w:tab/>
      </w:r>
      <w:r w:rsidR="004323D4">
        <w:t xml:space="preserve">- </w:t>
      </w:r>
      <w:r>
        <w:t xml:space="preserve">Profundidade da camada </w:t>
      </w:r>
      <w:r w:rsidR="00947C36">
        <w:t>(c</w:t>
      </w:r>
      <w:r>
        <w:t>m);</w:t>
      </w:r>
    </w:p>
    <w:p w:rsidR="009B6078" w:rsidRDefault="009B6078" w:rsidP="009B6078">
      <w:pPr>
        <w:jc w:val="both"/>
      </w:pPr>
      <w:r>
        <w:tab/>
        <w:t>-</w:t>
      </w:r>
      <w:r w:rsidR="004323D4">
        <w:t xml:space="preserve"> </w:t>
      </w:r>
      <w:r>
        <w:t>Capacidade de campo (Volume/Volume);</w:t>
      </w:r>
    </w:p>
    <w:p w:rsidR="009B6078" w:rsidRDefault="009B6078" w:rsidP="009B6078">
      <w:pPr>
        <w:jc w:val="both"/>
      </w:pPr>
      <w:r>
        <w:tab/>
        <w:t>-</w:t>
      </w:r>
      <w:r w:rsidR="004323D4">
        <w:t xml:space="preserve"> </w:t>
      </w:r>
      <w:r>
        <w:t>Densidade do Solo (g/cm³);</w:t>
      </w:r>
    </w:p>
    <w:p w:rsidR="00B84A48" w:rsidRDefault="004323D4" w:rsidP="009B6078">
      <w:pPr>
        <w:jc w:val="both"/>
      </w:pPr>
      <w:r>
        <w:tab/>
        <w:t>- Carbono Orgânico (Massa/Massa).</w:t>
      </w:r>
    </w:p>
    <w:p w:rsidR="004323D4" w:rsidRDefault="004323D4" w:rsidP="009B6078">
      <w:pPr>
        <w:jc w:val="both"/>
        <w:rPr>
          <w:b/>
        </w:rPr>
      </w:pPr>
      <w:r>
        <w:tab/>
      </w:r>
      <w:r>
        <w:rPr>
          <w:b/>
        </w:rPr>
        <w:t>A</w:t>
      </w:r>
      <w:r w:rsidR="001B2EC4">
        <w:rPr>
          <w:b/>
        </w:rPr>
        <w:t>GROTÓXICO</w:t>
      </w:r>
    </w:p>
    <w:p w:rsidR="00E60F10" w:rsidRPr="00E60F10" w:rsidRDefault="00E60F10" w:rsidP="00E60F10">
      <w:pPr>
        <w:ind w:firstLine="708"/>
        <w:jc w:val="both"/>
        <w:rPr>
          <w:b/>
        </w:rPr>
      </w:pPr>
      <w:r>
        <w:t>Cada princípio ativo terá 4 camadas de solo, representando sua concentração em cada camada,</w:t>
      </w:r>
      <w:r w:rsidR="007504E0">
        <w:t xml:space="preserve"> todos os campos serão de preenchimento obrigatórios, </w:t>
      </w:r>
      <w:r>
        <w:t>estas camadas deverão conter:</w:t>
      </w:r>
    </w:p>
    <w:p w:rsidR="00901BE7" w:rsidRDefault="00901BE7" w:rsidP="009B6078">
      <w:pPr>
        <w:jc w:val="both"/>
      </w:pPr>
      <w:r>
        <w:tab/>
        <w:t>- Nome do princípio ativo</w:t>
      </w:r>
      <w:r w:rsidR="00E60F10">
        <w:t xml:space="preserve"> (ele é cadastrado apenas uma vez para uma ou mais camadas)</w:t>
      </w:r>
      <w:r>
        <w:t>;</w:t>
      </w:r>
    </w:p>
    <w:p w:rsidR="00901BE7" w:rsidRDefault="00E60F10" w:rsidP="009B6078">
      <w:pPr>
        <w:jc w:val="both"/>
      </w:pPr>
      <w:r>
        <w:tab/>
        <w:t>- Dose (g/ha</w:t>
      </w:r>
      <w:r w:rsidR="00901BE7">
        <w:t>)</w:t>
      </w:r>
      <w:r w:rsidR="007504E0" w:rsidRPr="007504E0">
        <w:t xml:space="preserve"> </w:t>
      </w:r>
      <w:r w:rsidR="007504E0">
        <w:t>(ele é cadastrado apenas uma vez para uma ou mais camadas);</w:t>
      </w:r>
    </w:p>
    <w:p w:rsidR="00901BE7" w:rsidRDefault="00901BE7" w:rsidP="009B6078">
      <w:pPr>
        <w:jc w:val="both"/>
      </w:pPr>
      <w:r>
        <w:tab/>
        <w:t>- Coeficiente de sorção (</w:t>
      </w:r>
      <w:proofErr w:type="spellStart"/>
      <w:r>
        <w:t>Koc</w:t>
      </w:r>
      <w:proofErr w:type="spellEnd"/>
      <w:r>
        <w:t xml:space="preserve"> – (</w:t>
      </w:r>
      <w:proofErr w:type="spellStart"/>
      <w:r>
        <w:t>mL</w:t>
      </w:r>
      <w:proofErr w:type="spellEnd"/>
      <w:r>
        <w:t>/g));</w:t>
      </w:r>
    </w:p>
    <w:p w:rsidR="00901BE7" w:rsidRDefault="00901BE7" w:rsidP="009B6078">
      <w:pPr>
        <w:jc w:val="both"/>
      </w:pPr>
      <w:r>
        <w:tab/>
        <w:t>- Meia-Vida (dia);</w:t>
      </w:r>
    </w:p>
    <w:p w:rsidR="00901BE7" w:rsidRDefault="00E60F10" w:rsidP="009B6078">
      <w:pPr>
        <w:jc w:val="both"/>
        <w:rPr>
          <w:b/>
        </w:rPr>
      </w:pPr>
      <w:r>
        <w:tab/>
      </w:r>
      <w:r w:rsidR="00901BE7">
        <w:rPr>
          <w:b/>
        </w:rPr>
        <w:t>L</w:t>
      </w:r>
      <w:r w:rsidR="001B2EC4">
        <w:rPr>
          <w:b/>
        </w:rPr>
        <w:t>OCALIDADE</w:t>
      </w:r>
    </w:p>
    <w:p w:rsidR="00901BE7" w:rsidRDefault="00901BE7" w:rsidP="009B6078">
      <w:pPr>
        <w:jc w:val="both"/>
      </w:pPr>
      <w:r>
        <w:rPr>
          <w:b/>
        </w:rPr>
        <w:tab/>
      </w:r>
      <w:r>
        <w:t>As informações sobre a localidade do solo também serão importantes para a obtenção dos cálculos finais,</w:t>
      </w:r>
      <w:r w:rsidR="007504E0">
        <w:t xml:space="preserve"> todos os campos serão de preenchimento obrigatórios, </w:t>
      </w:r>
      <w:r>
        <w:t>este local será composto por:</w:t>
      </w:r>
    </w:p>
    <w:p w:rsidR="00901BE7" w:rsidRDefault="00901BE7" w:rsidP="009B6078">
      <w:pPr>
        <w:jc w:val="both"/>
      </w:pPr>
      <w:r>
        <w:tab/>
        <w:t>- Descrição;</w:t>
      </w:r>
    </w:p>
    <w:p w:rsidR="00901BE7" w:rsidRDefault="00901BE7" w:rsidP="009B6078">
      <w:pPr>
        <w:jc w:val="both"/>
      </w:pPr>
      <w:r>
        <w:tab/>
        <w:t>- Precipitação (mm/ano);</w:t>
      </w:r>
    </w:p>
    <w:p w:rsidR="00901BE7" w:rsidRDefault="00901BE7" w:rsidP="009B6078">
      <w:pPr>
        <w:jc w:val="both"/>
      </w:pPr>
      <w:r>
        <w:tab/>
        <w:t>- Evapotranspiração (mm/ano);</w:t>
      </w:r>
    </w:p>
    <w:p w:rsidR="00901BE7" w:rsidRDefault="00901BE7" w:rsidP="009B6078">
      <w:pPr>
        <w:jc w:val="both"/>
      </w:pPr>
      <w:r>
        <w:tab/>
        <w:t>- Irrigação</w:t>
      </w:r>
      <w:r w:rsidR="00947C36">
        <w:t xml:space="preserve"> (mm/ano)</w:t>
      </w:r>
    </w:p>
    <w:p w:rsidR="00947C36" w:rsidRDefault="00947C36" w:rsidP="009B6078">
      <w:pPr>
        <w:jc w:val="both"/>
      </w:pPr>
      <w:r>
        <w:tab/>
        <w:t>- Porosidade do Aquífero (Volume/Volume);</w:t>
      </w:r>
    </w:p>
    <w:p w:rsidR="00947C36" w:rsidRDefault="00947C36" w:rsidP="009B6078">
      <w:pPr>
        <w:jc w:val="both"/>
      </w:pPr>
      <w:r>
        <w:tab/>
        <w:t>- Profundidade do Aquífero (cm);</w:t>
      </w:r>
    </w:p>
    <w:p w:rsidR="00947C36" w:rsidRDefault="00947C36" w:rsidP="00947C36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2.3 </w:t>
      </w:r>
      <w:r w:rsidR="007504E0">
        <w:rPr>
          <w:b/>
          <w:sz w:val="28"/>
        </w:rPr>
        <w:t xml:space="preserve">Modulo de </w:t>
      </w:r>
      <w:r>
        <w:rPr>
          <w:b/>
          <w:sz w:val="28"/>
        </w:rPr>
        <w:t>Calculo</w:t>
      </w:r>
    </w:p>
    <w:p w:rsidR="00634ABE" w:rsidRDefault="00634ABE" w:rsidP="00947C36">
      <w:pPr>
        <w:ind w:firstLine="708"/>
        <w:jc w:val="both"/>
      </w:pPr>
      <w:r>
        <w:t>O cálculo matemático da lixiviação do agrotóxico no solo tem como base o conjunto de equações apresentadas por Rao et al. (1976) e Rao et al. (1985). É utilizada a forma generalizada para solos com várias camadas (ou horizontes).</w:t>
      </w:r>
    </w:p>
    <w:p w:rsidR="00634ABE" w:rsidRDefault="00634ABE" w:rsidP="00947C36">
      <w:pPr>
        <w:ind w:firstLine="708"/>
        <w:jc w:val="both"/>
        <w:rPr>
          <w:b/>
          <w:sz w:val="28"/>
          <w:szCs w:val="28"/>
        </w:rPr>
      </w:pPr>
      <w:r>
        <w:t xml:space="preserve">A expressão apresentada por Rao </w:t>
      </w:r>
      <w:proofErr w:type="gramStart"/>
      <w:r>
        <w:t>et</w:t>
      </w:r>
      <w:proofErr w:type="gramEnd"/>
      <w:r>
        <w:t xml:space="preserve"> al. (1985) é: </w:t>
      </w:r>
      <w:r w:rsidRPr="00634ABE">
        <w:rPr>
          <w:b/>
          <w:sz w:val="28"/>
          <w:szCs w:val="28"/>
        </w:rPr>
        <w:t xml:space="preserve">AF = </w:t>
      </w:r>
      <w:proofErr w:type="spellStart"/>
      <w:r w:rsidRPr="00634ABE">
        <w:rPr>
          <w:b/>
          <w:sz w:val="28"/>
          <w:szCs w:val="28"/>
        </w:rPr>
        <w:t>exp</w:t>
      </w:r>
      <w:proofErr w:type="spellEnd"/>
      <w:r w:rsidRPr="00634ABE">
        <w:rPr>
          <w:b/>
          <w:sz w:val="28"/>
          <w:szCs w:val="28"/>
        </w:rPr>
        <w:t>(-</w:t>
      </w:r>
      <w:proofErr w:type="spellStart"/>
      <w:r w:rsidRPr="00634ABE">
        <w:rPr>
          <w:b/>
          <w:sz w:val="28"/>
          <w:szCs w:val="28"/>
        </w:rPr>
        <w:t>t</w:t>
      </w:r>
      <w:r w:rsidRPr="00634ABE">
        <w:rPr>
          <w:b/>
          <w:sz w:val="18"/>
          <w:szCs w:val="18"/>
        </w:rPr>
        <w:t>r</w:t>
      </w:r>
      <w:proofErr w:type="spellEnd"/>
      <w:r w:rsidRPr="00634ABE">
        <w:rPr>
          <w:b/>
          <w:sz w:val="28"/>
          <w:szCs w:val="28"/>
        </w:rPr>
        <w:t xml:space="preserve"> . k)</w:t>
      </w:r>
    </w:p>
    <w:p w:rsidR="00947C36" w:rsidRDefault="00634ABE" w:rsidP="00D058A0">
      <w:pPr>
        <w:ind w:firstLine="708"/>
        <w:jc w:val="both"/>
      </w:pPr>
      <w:r>
        <w:t>Para resolver o</w:t>
      </w:r>
      <w:r w:rsidR="00EF6E97" w:rsidRPr="00EF6E97">
        <w:t xml:space="preserve"> cálculo do </w:t>
      </w:r>
      <w:r w:rsidR="0024699A" w:rsidRPr="00EF6E97">
        <w:t>sistema</w:t>
      </w:r>
      <w:r w:rsidR="0024699A">
        <w:t xml:space="preserve">, </w:t>
      </w:r>
      <w:r w:rsidR="0024699A" w:rsidRPr="00EF6E97">
        <w:t>devem</w:t>
      </w:r>
      <w:r>
        <w:t>-se</w:t>
      </w:r>
      <w:r w:rsidR="00666E20">
        <w:t xml:space="preserve"> </w:t>
      </w:r>
      <w:r w:rsidR="00EF6E97">
        <w:t>obter os dados de entrada e executar a sequência de cálculos a seguir para retornar o valor final ao usuário.</w:t>
      </w:r>
    </w:p>
    <w:p w:rsidR="00EF6E97" w:rsidRPr="00EF6E97" w:rsidRDefault="00A15335" w:rsidP="00A15335">
      <w:pPr>
        <w:ind w:firstLine="708"/>
        <w:jc w:val="both"/>
      </w:pPr>
      <w:r>
        <w:t>Primeiramente, o fator de retardamento RF (adimensional) do movimento do agrotóxico é obtido pela equação:</w:t>
      </w:r>
    </w:p>
    <w:p w:rsidR="00A15335" w:rsidRDefault="00901BE7" w:rsidP="00A15335">
      <w:pPr>
        <w:spacing w:after="0"/>
        <w:jc w:val="both"/>
      </w:pPr>
      <w:r>
        <w:tab/>
      </w:r>
      <w:r w:rsidR="00A15335">
        <w:rPr>
          <w:noProof/>
          <w:lang w:eastAsia="pt-BR"/>
        </w:rPr>
        <w:drawing>
          <wp:inline distT="0" distB="0" distL="0" distR="0">
            <wp:extent cx="1743075" cy="476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89" w:rsidRDefault="007C3189" w:rsidP="007C3189">
      <w:pPr>
        <w:jc w:val="both"/>
      </w:pPr>
      <w:proofErr w:type="gramStart"/>
      <w:r>
        <w:lastRenderedPageBreak/>
        <w:t>na</w:t>
      </w:r>
      <w:proofErr w:type="gramEnd"/>
      <w:r>
        <w:t xml:space="preserve"> qual BD é a densidade do solo (g/cm3 ), OC a fração de carbono orgânico do solo (massa/massa), </w:t>
      </w:r>
      <w:proofErr w:type="spellStart"/>
      <w:r>
        <w:t>Koc</w:t>
      </w:r>
      <w:proofErr w:type="spellEnd"/>
      <w:r>
        <w:t xml:space="preserve"> o coeficiente de sorção do agrotóxico normalizado para a fração de carbono orgânico (</w:t>
      </w:r>
      <w:proofErr w:type="spellStart"/>
      <w:r>
        <w:t>mL</w:t>
      </w:r>
      <w:proofErr w:type="spellEnd"/>
      <w:r>
        <w:t>/g ou cm3 /g), FC a umidade na capacidade de campo do solo (volume/volume).</w:t>
      </w:r>
    </w:p>
    <w:p w:rsidR="007C3189" w:rsidRDefault="007C3189" w:rsidP="007C3189">
      <w:pPr>
        <w:jc w:val="both"/>
      </w:pPr>
      <w:r>
        <w:tab/>
        <w:t>Em decorrência, a próxima equação trata do tempo de percurso (dias).</w:t>
      </w:r>
    </w:p>
    <w:p w:rsidR="007C3189" w:rsidRDefault="007C3189" w:rsidP="007C3189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148590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688" w:rsidRDefault="00EB0688" w:rsidP="00D058A0">
      <w:pPr>
        <w:jc w:val="both"/>
      </w:pPr>
      <w:proofErr w:type="gramStart"/>
      <w:r>
        <w:t>em</w:t>
      </w:r>
      <w:proofErr w:type="gramEnd"/>
      <w:r>
        <w:t xml:space="preserve"> que L representa a distância (m) até o corpo de água subterrâneo, FC, a umidade na capacidade de campo do solo (volume/volume) e q a taxa de recarga hídrica líquida (mm/ano convertida em m3 / m2 /dia), RF o resultado da equação anterior.</w:t>
      </w:r>
      <w:r w:rsidR="00932F42">
        <w:t xml:space="preserve"> O valor de q deve ser dividido por 365 para ser obtido em dias.</w:t>
      </w:r>
    </w:p>
    <w:p w:rsidR="00EB0688" w:rsidRPr="00A15335" w:rsidRDefault="00D058A0" w:rsidP="00EB0688">
      <w:pPr>
        <w:ind w:firstLine="708"/>
        <w:jc w:val="both"/>
        <w:rPr>
          <w:b/>
          <w:sz w:val="28"/>
          <w:szCs w:val="28"/>
        </w:rPr>
      </w:pPr>
      <w:r>
        <w:t xml:space="preserve">O cálculo de </w:t>
      </w:r>
      <w:r w:rsidR="00EB0688">
        <w:t>meia-vida do agrotóxico t½ (dias) está relacionada com k conforme a equação:</w:t>
      </w:r>
    </w:p>
    <w:p w:rsidR="009B6078" w:rsidRDefault="00EB0688" w:rsidP="009B6078">
      <w:pPr>
        <w:pStyle w:val="PargrafodaLista"/>
        <w:ind w:left="795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876300" cy="419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BE" w:rsidRDefault="00634ABE" w:rsidP="009B6078">
      <w:pPr>
        <w:pStyle w:val="PargrafodaLista"/>
        <w:ind w:left="795"/>
        <w:jc w:val="both"/>
        <w:rPr>
          <w:b/>
          <w:sz w:val="28"/>
          <w:szCs w:val="28"/>
        </w:rPr>
      </w:pPr>
    </w:p>
    <w:p w:rsidR="00634ABE" w:rsidRPr="00634ABE" w:rsidRDefault="002B6D68" w:rsidP="009B6078">
      <w:pPr>
        <w:pStyle w:val="PargrafodaLista"/>
        <w:ind w:left="795"/>
        <w:jc w:val="both"/>
      </w:pPr>
      <w:r>
        <w:t>Após isso, será usado o cálculo inicial:</w:t>
      </w:r>
    </w:p>
    <w:p w:rsidR="00566C91" w:rsidRPr="002B6D68" w:rsidRDefault="002B6D68" w:rsidP="000F5D16">
      <w:pPr>
        <w:jc w:val="both"/>
      </w:pPr>
      <w:r>
        <w:rPr>
          <w:szCs w:val="28"/>
        </w:rPr>
        <w:tab/>
      </w:r>
      <w:r w:rsidRPr="00634ABE">
        <w:rPr>
          <w:b/>
          <w:sz w:val="28"/>
          <w:szCs w:val="28"/>
        </w:rPr>
        <w:t xml:space="preserve">AF = </w:t>
      </w:r>
      <w:proofErr w:type="spellStart"/>
      <w:proofErr w:type="gramStart"/>
      <w:r w:rsidRPr="00634ABE">
        <w:rPr>
          <w:b/>
          <w:sz w:val="28"/>
          <w:szCs w:val="28"/>
        </w:rPr>
        <w:t>exp</w:t>
      </w:r>
      <w:proofErr w:type="spellEnd"/>
      <w:r w:rsidRPr="00634ABE">
        <w:rPr>
          <w:b/>
          <w:sz w:val="28"/>
          <w:szCs w:val="28"/>
        </w:rPr>
        <w:t>(</w:t>
      </w:r>
      <w:proofErr w:type="gramEnd"/>
      <w:r w:rsidRPr="00634ABE">
        <w:rPr>
          <w:b/>
          <w:sz w:val="28"/>
          <w:szCs w:val="28"/>
        </w:rPr>
        <w:t>-</w:t>
      </w:r>
      <w:proofErr w:type="spellStart"/>
      <w:r w:rsidRPr="00634ABE">
        <w:rPr>
          <w:b/>
          <w:sz w:val="28"/>
          <w:szCs w:val="28"/>
        </w:rPr>
        <w:t>t</w:t>
      </w:r>
      <w:r w:rsidRPr="00634ABE">
        <w:rPr>
          <w:b/>
          <w:sz w:val="18"/>
          <w:szCs w:val="18"/>
        </w:rPr>
        <w:t>r</w:t>
      </w:r>
      <w:proofErr w:type="spellEnd"/>
      <w:r w:rsidRPr="00634ABE">
        <w:rPr>
          <w:b/>
          <w:sz w:val="28"/>
          <w:szCs w:val="28"/>
        </w:rPr>
        <w:t xml:space="preserve"> . k</w:t>
      </w:r>
      <w:r w:rsidRPr="002B6D68">
        <w:rPr>
          <w:b/>
          <w:sz w:val="28"/>
          <w:szCs w:val="28"/>
        </w:rPr>
        <w:t>)</w:t>
      </w:r>
      <w:r w:rsidRPr="002B6D68">
        <w:t>, em que</w:t>
      </w:r>
      <w:r>
        <w:rPr>
          <w:b/>
          <w:sz w:val="28"/>
          <w:szCs w:val="28"/>
        </w:rPr>
        <w:t xml:space="preserve"> </w:t>
      </w:r>
      <w:proofErr w:type="spellStart"/>
      <w:r w:rsidRPr="00634ABE">
        <w:rPr>
          <w:b/>
          <w:sz w:val="28"/>
          <w:szCs w:val="28"/>
        </w:rPr>
        <w:t>t</w:t>
      </w:r>
      <w:r w:rsidRPr="00634ABE">
        <w:rPr>
          <w:b/>
          <w:sz w:val="18"/>
          <w:szCs w:val="18"/>
        </w:rPr>
        <w:t>r</w:t>
      </w:r>
      <w:proofErr w:type="spellEnd"/>
      <w:r>
        <w:rPr>
          <w:b/>
          <w:sz w:val="18"/>
          <w:szCs w:val="18"/>
        </w:rPr>
        <w:t xml:space="preserve"> e </w:t>
      </w:r>
      <w:r w:rsidRPr="00634ABE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>
        <w:t>são obtidos nos cálculos anteriores.</w:t>
      </w:r>
    </w:p>
    <w:p w:rsidR="002B6D68" w:rsidRPr="00F75976" w:rsidRDefault="002B6D68" w:rsidP="000F5D16">
      <w:pPr>
        <w:jc w:val="both"/>
        <w:rPr>
          <w:szCs w:val="28"/>
        </w:rPr>
      </w:pPr>
      <w:r>
        <w:rPr>
          <w:b/>
          <w:sz w:val="28"/>
          <w:szCs w:val="28"/>
        </w:rPr>
        <w:tab/>
      </w:r>
      <w:r>
        <w:t>A massa (µg) prevista do agrotóxico chegando até o corpo de água subterrâneo é dada por</w:t>
      </w:r>
      <w:r w:rsidRPr="002B6D68">
        <w:t>:</w:t>
      </w:r>
      <w:r w:rsidRPr="002B6D68">
        <w:rPr>
          <w:b/>
          <w:sz w:val="28"/>
          <w:szCs w:val="28"/>
        </w:rPr>
        <w:t xml:space="preserve"> m = </w:t>
      </w:r>
      <w:proofErr w:type="gramStart"/>
      <w:r w:rsidRPr="002B6D68">
        <w:rPr>
          <w:b/>
          <w:sz w:val="28"/>
          <w:szCs w:val="28"/>
        </w:rPr>
        <w:t>D .</w:t>
      </w:r>
      <w:proofErr w:type="gramEnd"/>
      <w:r w:rsidRPr="002B6D68">
        <w:rPr>
          <w:b/>
          <w:sz w:val="28"/>
          <w:szCs w:val="28"/>
        </w:rPr>
        <w:t xml:space="preserve"> AF</w:t>
      </w:r>
      <w:r>
        <w:t>, em que D é a dose do agrotóxico (g/ha convertida em µg/ha) e AF é a resposta da equação anterior.</w:t>
      </w:r>
    </w:p>
    <w:p w:rsidR="000F5D16" w:rsidRDefault="000F5D16" w:rsidP="000F5D16">
      <w:pPr>
        <w:jc w:val="both"/>
      </w:pPr>
      <w:r>
        <w:tab/>
      </w:r>
      <w:r w:rsidR="002B6D68">
        <w:t xml:space="preserve">E por fim, a concentração </w:t>
      </w:r>
      <w:proofErr w:type="spellStart"/>
      <w:r w:rsidR="002B6D68">
        <w:t>Cf</w:t>
      </w:r>
      <w:proofErr w:type="spellEnd"/>
      <w:r w:rsidR="002B6D68">
        <w:t xml:space="preserve"> (µg/L) do agrotóxico na água subterrânea é estimada por meio da expressão:</w:t>
      </w:r>
    </w:p>
    <w:p w:rsidR="002B6D68" w:rsidRDefault="002B6D68" w:rsidP="000F5D16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971550" cy="466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68" w:rsidRDefault="002B6D68" w:rsidP="000F5D16">
      <w:pPr>
        <w:jc w:val="both"/>
      </w:pPr>
      <w:proofErr w:type="gramStart"/>
      <w:r>
        <w:t>em</w:t>
      </w:r>
      <w:proofErr w:type="gramEnd"/>
      <w:r>
        <w:t xml:space="preserve"> que p representa a porosidade do aquífero (volume/volume), d é a profundidade de mistura dentro do corpo de água subterrâneo (assumido como 2 m),  a representa a área de 1 ha (10.000 m2 ) e m é a resposta obtida na equação anterior.</w:t>
      </w:r>
    </w:p>
    <w:p w:rsidR="00400AA2" w:rsidRPr="00400AA2" w:rsidRDefault="00400AA2" w:rsidP="000F5D16">
      <w:pPr>
        <w:jc w:val="both"/>
        <w:rPr>
          <w:b/>
        </w:rPr>
      </w:pPr>
      <w:r>
        <w:tab/>
      </w:r>
      <w:r w:rsidR="00A81DC8">
        <w:rPr>
          <w:b/>
        </w:rPr>
        <w:t>EXIBIÇÃO DO RESULTADO</w:t>
      </w:r>
    </w:p>
    <w:p w:rsidR="00666E20" w:rsidRDefault="00111B18" w:rsidP="000F5D16">
      <w:pPr>
        <w:jc w:val="both"/>
      </w:pPr>
      <w:r>
        <w:tab/>
        <w:t xml:space="preserve">Para se obter o cálculo de concentração de agrotóxico em aguas subterrâneas, será necessário ter um formulário no sistema onde ele consiga puxar os dados cadastrados </w:t>
      </w:r>
      <w:r w:rsidR="007F58C3">
        <w:t>em Local, Solo e Agrotóxico</w:t>
      </w:r>
      <w:r w:rsidR="008D7BE2">
        <w:t>, poderá ser inserido um campo onde se possa estar inserindo manualmente a Dose (g/ha),</w:t>
      </w:r>
      <w:r w:rsidR="000F1CAE">
        <w:t xml:space="preserve"> e após isso estar sendo realizado a operação de calcular</w:t>
      </w:r>
      <w:r w:rsidR="00666E20">
        <w:t>.</w:t>
      </w:r>
    </w:p>
    <w:p w:rsidR="00CE0A05" w:rsidRDefault="00666E20" w:rsidP="000F5D16">
      <w:pPr>
        <w:jc w:val="both"/>
      </w:pPr>
      <w:r>
        <w:t>Os Campos necessários</w:t>
      </w:r>
      <w:r w:rsidR="00CE0A05">
        <w:t xml:space="preserve"> no formulário para que seja exibida a obtenção dos cálculos de Lixiviação</w:t>
      </w:r>
      <w:r w:rsidR="000F1CAE">
        <w:t xml:space="preserve"> na tela</w:t>
      </w:r>
      <w:r w:rsidR="00CE0A05">
        <w:t xml:space="preserve"> são:</w:t>
      </w:r>
    </w:p>
    <w:p w:rsidR="00CE0A05" w:rsidRDefault="00CE0A05" w:rsidP="005354E5">
      <w:pPr>
        <w:ind w:firstLine="708"/>
        <w:jc w:val="both"/>
      </w:pPr>
      <w:r>
        <w:t>- Recarga Hídrica (mm/ano)</w:t>
      </w:r>
      <w:r w:rsidR="00850723">
        <w:t xml:space="preserve">, é obtida através da formula: q = Precipitação (mm/ano) + irrigação (mm/ano) – evapotranspiração (mm/ano), informações essas que serão puxadas do </w:t>
      </w:r>
      <w:r w:rsidR="00850723">
        <w:lastRenderedPageBreak/>
        <w:t>cadastro de Local</w:t>
      </w:r>
      <w:r w:rsidR="00932F42">
        <w:t xml:space="preserve">. Todos os dados obtidos em mm/ano devem ser divididos por 365 para ser obtidos em dias. </w:t>
      </w:r>
    </w:p>
    <w:p w:rsidR="00310D5C" w:rsidRDefault="00CE0A05" w:rsidP="007D154A">
      <w:pPr>
        <w:ind w:firstLine="708"/>
        <w:jc w:val="both"/>
      </w:pPr>
      <w:r>
        <w:t>- Concentração Estimada na agua subterrânea (</w:t>
      </w:r>
      <w:proofErr w:type="spellStart"/>
      <w:r>
        <w:t>ug</w:t>
      </w:r>
      <w:proofErr w:type="spellEnd"/>
      <w:r>
        <w:t xml:space="preserve"> </w:t>
      </w:r>
      <w:proofErr w:type="spellStart"/>
      <w:r>
        <w:t>i.a</w:t>
      </w:r>
      <w:proofErr w:type="spellEnd"/>
      <w:r>
        <w:t>./L)</w:t>
      </w:r>
    </w:p>
    <w:p w:rsidR="0024699A" w:rsidRPr="0024699A" w:rsidRDefault="0024699A" w:rsidP="0024699A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3.</w:t>
      </w:r>
      <w:r w:rsidRPr="0024699A">
        <w:rPr>
          <w:b/>
          <w:sz w:val="28"/>
          <w:szCs w:val="36"/>
        </w:rPr>
        <w:t xml:space="preserve"> Requisitos não funcionais </w:t>
      </w:r>
    </w:p>
    <w:p w:rsidR="0024699A" w:rsidRPr="008A69D3" w:rsidRDefault="0024699A" w:rsidP="0066727A">
      <w:pPr>
        <w:pStyle w:val="PargrafodaLista"/>
        <w:spacing w:after="200" w:line="276" w:lineRule="auto"/>
        <w:rPr>
          <w:sz w:val="24"/>
          <w:szCs w:val="24"/>
        </w:rPr>
      </w:pPr>
      <w:r w:rsidRPr="001B2EC4">
        <w:rPr>
          <w:b/>
          <w:szCs w:val="24"/>
        </w:rPr>
        <w:t>DESENVOLVIMENTO</w:t>
      </w:r>
    </w:p>
    <w:p w:rsidR="0024699A" w:rsidRPr="001B2EC4" w:rsidRDefault="0024699A" w:rsidP="001B2EC4">
      <w:pPr>
        <w:spacing w:after="200" w:line="276" w:lineRule="auto"/>
        <w:ind w:firstLine="708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Utilização do Delphi </w:t>
      </w:r>
      <w:proofErr w:type="spellStart"/>
      <w:r w:rsidRPr="001B2EC4">
        <w:rPr>
          <w:sz w:val="24"/>
          <w:szCs w:val="24"/>
        </w:rPr>
        <w:t>Community</w:t>
      </w:r>
      <w:proofErr w:type="spellEnd"/>
      <w:r w:rsidRPr="001B2EC4">
        <w:rPr>
          <w:sz w:val="24"/>
          <w:szCs w:val="24"/>
        </w:rPr>
        <w:t xml:space="preserve"> </w:t>
      </w:r>
      <w:proofErr w:type="spellStart"/>
      <w:r w:rsidRPr="001B2EC4">
        <w:rPr>
          <w:sz w:val="24"/>
          <w:szCs w:val="24"/>
        </w:rPr>
        <w:t>Edition</w:t>
      </w:r>
      <w:proofErr w:type="spellEnd"/>
      <w:r w:rsidRPr="001B2EC4">
        <w:rPr>
          <w:sz w:val="24"/>
          <w:szCs w:val="24"/>
        </w:rPr>
        <w:t xml:space="preserve">, linguagem Pascoal para o desenvolvimento e banco de dados MYSQL para armazenamentos e consultas de dados. </w:t>
      </w:r>
    </w:p>
    <w:p w:rsidR="0024699A" w:rsidRPr="001B2EC4" w:rsidRDefault="001B2EC4" w:rsidP="001B2EC4">
      <w:pPr>
        <w:spacing w:after="200" w:line="276" w:lineRule="auto"/>
        <w:ind w:firstLine="708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Campos específicos para cadastramentos de números coletados pelo usuário devem ser desenvolvidos e representados pela unidade de medida correta, sendo assim o resultado do cálculo será o mais preciso possível.</w:t>
      </w:r>
    </w:p>
    <w:p w:rsidR="0024699A" w:rsidRPr="008A69D3" w:rsidRDefault="001B2EC4" w:rsidP="0066727A">
      <w:pPr>
        <w:spacing w:after="200" w:line="276" w:lineRule="auto"/>
        <w:ind w:firstLine="705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O Software utiliza dados do agrotóxico, solo, localidade para o procedimento de cálculo.</w:t>
      </w:r>
    </w:p>
    <w:p w:rsidR="0024699A" w:rsidRPr="001B2EC4" w:rsidRDefault="0024699A" w:rsidP="001B2EC4">
      <w:pPr>
        <w:spacing w:after="200" w:line="276" w:lineRule="auto"/>
        <w:ind w:firstLine="705"/>
        <w:rPr>
          <w:b/>
          <w:sz w:val="24"/>
          <w:szCs w:val="24"/>
        </w:rPr>
      </w:pPr>
      <w:r w:rsidRPr="001B2EC4">
        <w:rPr>
          <w:b/>
          <w:sz w:val="24"/>
          <w:szCs w:val="24"/>
        </w:rPr>
        <w:t>D</w:t>
      </w:r>
      <w:r w:rsidR="001B2EC4" w:rsidRPr="001B2EC4">
        <w:rPr>
          <w:b/>
          <w:szCs w:val="24"/>
        </w:rPr>
        <w:t>ISPONIBILIDADE</w:t>
      </w:r>
      <w:r w:rsidRPr="001B2EC4">
        <w:rPr>
          <w:b/>
          <w:sz w:val="24"/>
          <w:szCs w:val="24"/>
        </w:rPr>
        <w:t xml:space="preserve"> </w:t>
      </w:r>
    </w:p>
    <w:p w:rsidR="0024699A" w:rsidRPr="001B2EC4" w:rsidRDefault="001B2EC4" w:rsidP="001B2EC4">
      <w:pPr>
        <w:spacing w:after="200" w:line="276" w:lineRule="auto"/>
        <w:ind w:firstLine="705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Utilização do sistema em modo off-line</w:t>
      </w:r>
    </w:p>
    <w:p w:rsidR="0066727A" w:rsidRDefault="001B2EC4" w:rsidP="0066727A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 xml:space="preserve">Todos os registros cadastrados no sistema deveram ser mantidos, alterados, excluídos e inclusos no modo off-line. </w:t>
      </w:r>
    </w:p>
    <w:p w:rsidR="0024699A" w:rsidRPr="0066727A" w:rsidRDefault="0024699A" w:rsidP="00F93EDE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66727A">
        <w:rPr>
          <w:b/>
          <w:sz w:val="24"/>
          <w:szCs w:val="24"/>
        </w:rPr>
        <w:t>U</w:t>
      </w:r>
      <w:r w:rsidR="001B2EC4" w:rsidRPr="0066727A">
        <w:rPr>
          <w:b/>
          <w:szCs w:val="24"/>
        </w:rPr>
        <w:t>SABILIDADE</w:t>
      </w:r>
      <w:r w:rsidRPr="0066727A">
        <w:rPr>
          <w:b/>
          <w:sz w:val="24"/>
          <w:szCs w:val="24"/>
        </w:rPr>
        <w:t xml:space="preserve"> </w:t>
      </w:r>
    </w:p>
    <w:p w:rsidR="0024699A" w:rsidRPr="008A69D3" w:rsidRDefault="001B2EC4" w:rsidP="0066727A">
      <w:pPr>
        <w:spacing w:after="20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Uso de Design responsivo nas interfaces, amigável, de fácil manuseio.</w:t>
      </w:r>
    </w:p>
    <w:p w:rsidR="0024699A" w:rsidRPr="0066727A" w:rsidRDefault="0024699A" w:rsidP="0066727A">
      <w:pPr>
        <w:spacing w:after="200" w:line="276" w:lineRule="auto"/>
        <w:ind w:firstLine="708"/>
        <w:jc w:val="both"/>
        <w:rPr>
          <w:b/>
          <w:sz w:val="24"/>
          <w:szCs w:val="24"/>
        </w:rPr>
      </w:pPr>
      <w:r w:rsidRPr="0066727A">
        <w:rPr>
          <w:b/>
          <w:sz w:val="24"/>
          <w:szCs w:val="24"/>
        </w:rPr>
        <w:t>C</w:t>
      </w:r>
      <w:r w:rsidR="001B2EC4" w:rsidRPr="0066727A">
        <w:rPr>
          <w:b/>
          <w:szCs w:val="24"/>
        </w:rPr>
        <w:t xml:space="preserve">OMPATIBILIDADE </w:t>
      </w:r>
    </w:p>
    <w:p w:rsidR="0024699A" w:rsidRDefault="001B2EC4" w:rsidP="001B2EC4">
      <w:pPr>
        <w:ind w:firstLine="708"/>
        <w:jc w:val="both"/>
      </w:pPr>
      <w:r>
        <w:rPr>
          <w:sz w:val="24"/>
          <w:szCs w:val="24"/>
        </w:rPr>
        <w:t xml:space="preserve">- </w:t>
      </w:r>
      <w:r w:rsidR="0024699A" w:rsidRPr="008A69D3">
        <w:rPr>
          <w:sz w:val="24"/>
          <w:szCs w:val="24"/>
        </w:rPr>
        <w:t>Compatibilidade com sistema operacional Windows</w:t>
      </w:r>
    </w:p>
    <w:p w:rsidR="00BD0CF4" w:rsidRDefault="00BD0CF4" w:rsidP="00BD0CF4">
      <w:r>
        <w:tab/>
      </w:r>
    </w:p>
    <w:sectPr w:rsidR="00BD0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046C7"/>
    <w:multiLevelType w:val="multilevel"/>
    <w:tmpl w:val="A392B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>
    <w:nsid w:val="3F1D0E13"/>
    <w:multiLevelType w:val="multilevel"/>
    <w:tmpl w:val="2BCA4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4C0E78FB"/>
    <w:multiLevelType w:val="multilevel"/>
    <w:tmpl w:val="094E48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54D524D6"/>
    <w:multiLevelType w:val="multilevel"/>
    <w:tmpl w:val="DE166F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F4"/>
    <w:rsid w:val="000F1CAE"/>
    <w:rsid w:val="000F5D16"/>
    <w:rsid w:val="00111B18"/>
    <w:rsid w:val="0014366C"/>
    <w:rsid w:val="001B2EC4"/>
    <w:rsid w:val="0024699A"/>
    <w:rsid w:val="002527CA"/>
    <w:rsid w:val="002B6D68"/>
    <w:rsid w:val="00310D5C"/>
    <w:rsid w:val="00400AA2"/>
    <w:rsid w:val="00412551"/>
    <w:rsid w:val="004323D4"/>
    <w:rsid w:val="004543FF"/>
    <w:rsid w:val="004F0A98"/>
    <w:rsid w:val="005354E5"/>
    <w:rsid w:val="00566C91"/>
    <w:rsid w:val="00634ABE"/>
    <w:rsid w:val="00666E20"/>
    <w:rsid w:val="0066727A"/>
    <w:rsid w:val="007469C8"/>
    <w:rsid w:val="007504E0"/>
    <w:rsid w:val="007C3189"/>
    <w:rsid w:val="007C6CA8"/>
    <w:rsid w:val="007D154A"/>
    <w:rsid w:val="007F58C3"/>
    <w:rsid w:val="00850723"/>
    <w:rsid w:val="008D7BE2"/>
    <w:rsid w:val="00901BE7"/>
    <w:rsid w:val="009071F6"/>
    <w:rsid w:val="00932F42"/>
    <w:rsid w:val="00947C36"/>
    <w:rsid w:val="009B6078"/>
    <w:rsid w:val="00A15335"/>
    <w:rsid w:val="00A81DC8"/>
    <w:rsid w:val="00AB30F5"/>
    <w:rsid w:val="00B343A2"/>
    <w:rsid w:val="00B84A48"/>
    <w:rsid w:val="00BD0CF4"/>
    <w:rsid w:val="00C54D4D"/>
    <w:rsid w:val="00CE0A05"/>
    <w:rsid w:val="00D058A0"/>
    <w:rsid w:val="00D11EC3"/>
    <w:rsid w:val="00D212B4"/>
    <w:rsid w:val="00DF3E13"/>
    <w:rsid w:val="00E60F10"/>
    <w:rsid w:val="00EB0688"/>
    <w:rsid w:val="00EF6E97"/>
    <w:rsid w:val="00F75976"/>
    <w:rsid w:val="00F84825"/>
    <w:rsid w:val="00F9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C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C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1040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davee castaldelli</cp:lastModifiedBy>
  <cp:revision>19</cp:revision>
  <dcterms:created xsi:type="dcterms:W3CDTF">2018-08-19T19:57:00Z</dcterms:created>
  <dcterms:modified xsi:type="dcterms:W3CDTF">2018-08-31T15:28:00Z</dcterms:modified>
</cp:coreProperties>
</file>