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33" w:rsidRPr="00EB7026" w:rsidRDefault="00BF5A24" w:rsidP="00874633">
      <w:pPr>
        <w:rPr>
          <w:rFonts w:cstheme="minorHAnsi"/>
          <w:b/>
          <w:sz w:val="24"/>
          <w:szCs w:val="24"/>
          <w:lang w:val="es-PE"/>
        </w:rPr>
      </w:pPr>
      <w:r w:rsidRPr="00BF5A24">
        <w:rPr>
          <w:rFonts w:cstheme="minorHAnsi"/>
          <w:b/>
          <w:bCs/>
          <w:sz w:val="24"/>
          <w:szCs w:val="24"/>
          <w:lang w:val="es-MX"/>
        </w:rPr>
        <w:t>Principio de Segregación de Interfaces (ISP)</w:t>
      </w:r>
      <w:r>
        <w:rPr>
          <w:rFonts w:cstheme="minorHAnsi"/>
          <w:b/>
          <w:bCs/>
          <w:sz w:val="24"/>
          <w:szCs w:val="24"/>
          <w:lang w:val="es-MX"/>
        </w:rPr>
        <w:t xml:space="preserve"> </w:t>
      </w:r>
      <w:r w:rsidR="00874633">
        <w:rPr>
          <w:rFonts w:cstheme="minorHAnsi"/>
          <w:b/>
          <w:sz w:val="24"/>
          <w:szCs w:val="24"/>
          <w:lang w:val="es-PE"/>
        </w:rPr>
        <w:t>-&gt; Interfaces pequeñas que cumplan una función especifica</w:t>
      </w:r>
    </w:p>
    <w:p w:rsidR="00874633" w:rsidRDefault="00874633" w:rsidP="00874633">
      <w:pPr>
        <w:rPr>
          <w:rFonts w:cstheme="minorHAnsi"/>
          <w:b/>
          <w:sz w:val="24"/>
          <w:szCs w:val="24"/>
          <w:lang w:val="es-PE"/>
        </w:rPr>
      </w:pPr>
      <w:r w:rsidRPr="00EB7026">
        <w:rPr>
          <w:rFonts w:cstheme="minorHAnsi"/>
          <w:b/>
          <w:sz w:val="24"/>
          <w:szCs w:val="24"/>
          <w:lang w:val="es-PE"/>
        </w:rPr>
        <w:t>Ejercicio1</w:t>
      </w:r>
    </w:p>
    <w:p w:rsidR="00874633" w:rsidRDefault="00874633" w:rsidP="00874633">
      <w:pPr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BEFORE</w:t>
      </w:r>
      <w:bookmarkStart w:id="0" w:name="_GoBack"/>
      <w:bookmarkEnd w:id="0"/>
    </w:p>
    <w:p w:rsidR="00874633" w:rsidRDefault="00874633" w:rsidP="00874633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Vamos a realizar un proyecto en el que desarrollaremos los métodos necesarios para implementar la funcionalidad de una impresora, como </w:t>
      </w:r>
      <w:r>
        <w:rPr>
          <w:rFonts w:cstheme="minorHAnsi"/>
          <w:b/>
          <w:sz w:val="24"/>
          <w:szCs w:val="24"/>
          <w:lang w:val="es-PE"/>
        </w:rPr>
        <w:t xml:space="preserve">Fax, </w:t>
      </w:r>
      <w:proofErr w:type="spellStart"/>
      <w:r>
        <w:rPr>
          <w:rFonts w:cstheme="minorHAnsi"/>
          <w:b/>
          <w:sz w:val="24"/>
          <w:szCs w:val="24"/>
          <w:lang w:val="es-PE"/>
        </w:rPr>
        <w:t>Print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, </w:t>
      </w:r>
      <w:proofErr w:type="spellStart"/>
      <w:r>
        <w:rPr>
          <w:rFonts w:cstheme="minorHAnsi"/>
          <w:b/>
          <w:sz w:val="24"/>
          <w:szCs w:val="24"/>
          <w:lang w:val="es-PE"/>
        </w:rPr>
        <w:t>Scan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, </w:t>
      </w:r>
      <w:r>
        <w:rPr>
          <w:rFonts w:cstheme="minorHAnsi"/>
          <w:sz w:val="24"/>
          <w:szCs w:val="24"/>
          <w:lang w:val="es-PE"/>
        </w:rPr>
        <w:t xml:space="preserve">a su vez implementaremos la interfaz </w:t>
      </w:r>
      <w:proofErr w:type="spellStart"/>
      <w:r>
        <w:rPr>
          <w:rFonts w:cstheme="minorHAnsi"/>
          <w:b/>
          <w:sz w:val="24"/>
          <w:szCs w:val="24"/>
          <w:lang w:val="es-PE"/>
        </w:rPr>
        <w:t>IPrinterTask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 </w:t>
      </w:r>
      <w:r>
        <w:rPr>
          <w:rFonts w:cstheme="minorHAnsi"/>
          <w:sz w:val="24"/>
          <w:szCs w:val="24"/>
          <w:lang w:val="es-PE"/>
        </w:rPr>
        <w:t xml:space="preserve">que definirá todos los métodos que los diferentes tipos de impresora implementaran, los diferentes tipos de impresora que realicen dichas funcionalidades dependiendo de su gama, </w:t>
      </w:r>
      <w:proofErr w:type="spellStart"/>
      <w:r>
        <w:rPr>
          <w:rFonts w:cstheme="minorHAnsi"/>
          <w:sz w:val="24"/>
          <w:szCs w:val="24"/>
          <w:lang w:val="es-PE"/>
        </w:rPr>
        <w:t>seran</w:t>
      </w:r>
      <w:proofErr w:type="spellEnd"/>
      <w:r>
        <w:rPr>
          <w:rFonts w:cstheme="minorHAnsi"/>
          <w:sz w:val="24"/>
          <w:szCs w:val="24"/>
          <w:lang w:val="es-PE"/>
        </w:rPr>
        <w:t xml:space="preserve">: </w:t>
      </w:r>
      <w:proofErr w:type="spellStart"/>
      <w:r w:rsidRPr="00EB7026">
        <w:rPr>
          <w:rFonts w:cstheme="minorHAnsi"/>
          <w:b/>
          <w:sz w:val="24"/>
          <w:szCs w:val="24"/>
          <w:lang w:val="es-PE"/>
        </w:rPr>
        <w:t>HPLaserJetPrinter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 (</w:t>
      </w:r>
      <w:r w:rsidRPr="00EB7026">
        <w:rPr>
          <w:rFonts w:cstheme="minorHAnsi"/>
          <w:b/>
          <w:sz w:val="24"/>
          <w:szCs w:val="24"/>
          <w:lang w:val="es-PE"/>
        </w:rPr>
        <w:t>realiza las 3 funcionalidades</w:t>
      </w:r>
      <w:r>
        <w:rPr>
          <w:rFonts w:cstheme="minorHAnsi"/>
          <w:b/>
          <w:sz w:val="24"/>
          <w:szCs w:val="24"/>
          <w:lang w:val="es-PE"/>
        </w:rPr>
        <w:t xml:space="preserve">) </w:t>
      </w:r>
      <w:r w:rsidRPr="00EB7026">
        <w:rPr>
          <w:rFonts w:cstheme="minorHAnsi"/>
          <w:sz w:val="24"/>
          <w:szCs w:val="24"/>
          <w:lang w:val="es-PE"/>
        </w:rPr>
        <w:t>y la impresora:</w:t>
      </w:r>
      <w:r>
        <w:rPr>
          <w:rFonts w:cstheme="minorHAnsi"/>
          <w:b/>
          <w:sz w:val="24"/>
          <w:szCs w:val="24"/>
          <w:lang w:val="es-PE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s-PE"/>
        </w:rPr>
        <w:t>SimplePrinter</w:t>
      </w:r>
      <w:proofErr w:type="spellEnd"/>
      <w:r>
        <w:rPr>
          <w:rFonts w:cstheme="minorHAnsi"/>
          <w:b/>
          <w:sz w:val="24"/>
          <w:szCs w:val="24"/>
          <w:lang w:val="es-PE"/>
        </w:rPr>
        <w:t xml:space="preserve"> (esta impresora solo imprimirá y </w:t>
      </w:r>
      <w:proofErr w:type="spellStart"/>
      <w:r>
        <w:rPr>
          <w:rFonts w:cstheme="minorHAnsi"/>
          <w:b/>
          <w:sz w:val="24"/>
          <w:szCs w:val="24"/>
          <w:lang w:val="es-PE"/>
        </w:rPr>
        <w:t>scanee</w:t>
      </w:r>
      <w:proofErr w:type="spellEnd"/>
      <w:r>
        <w:rPr>
          <w:rFonts w:cstheme="minorHAnsi"/>
          <w:b/>
          <w:sz w:val="24"/>
          <w:szCs w:val="24"/>
          <w:lang w:val="es-PE"/>
        </w:rPr>
        <w:t>)</w:t>
      </w:r>
    </w:p>
    <w:p w:rsidR="00874633" w:rsidRDefault="00874633" w:rsidP="00874633">
      <w:pPr>
        <w:ind w:left="720"/>
        <w:jc w:val="both"/>
        <w:rPr>
          <w:rFonts w:cstheme="minorHAnsi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Como vemos tenemos un problema al heredar la interfaz </w:t>
      </w:r>
      <w:proofErr w:type="spellStart"/>
      <w:r w:rsidRPr="00B763AE">
        <w:rPr>
          <w:rFonts w:cstheme="minorHAnsi"/>
          <w:b/>
          <w:sz w:val="24"/>
          <w:szCs w:val="24"/>
          <w:lang w:val="es-PE"/>
        </w:rPr>
        <w:t>IPrinterTask</w:t>
      </w:r>
      <w:proofErr w:type="spellEnd"/>
      <w:r>
        <w:rPr>
          <w:rFonts w:cstheme="minorHAnsi"/>
          <w:sz w:val="24"/>
          <w:szCs w:val="24"/>
          <w:lang w:val="es-PE"/>
        </w:rPr>
        <w:t xml:space="preserve"> ya que me trae todos los métodos de las impresoras, para lo que al implementar mi clase </w:t>
      </w:r>
      <w:proofErr w:type="spellStart"/>
      <w:r w:rsidRPr="00B763AE">
        <w:rPr>
          <w:rFonts w:cstheme="minorHAnsi"/>
          <w:b/>
          <w:sz w:val="24"/>
          <w:szCs w:val="24"/>
          <w:lang w:val="es-PE"/>
        </w:rPr>
        <w:t>SimplePrinter</w:t>
      </w:r>
      <w:proofErr w:type="spellEnd"/>
      <w:r>
        <w:rPr>
          <w:rFonts w:cstheme="minorHAnsi"/>
          <w:sz w:val="24"/>
          <w:szCs w:val="24"/>
          <w:lang w:val="es-PE"/>
        </w:rPr>
        <w:t xml:space="preserve"> no es correcto ya que solo necesitar de dos métodos no de los 3.</w:t>
      </w:r>
    </w:p>
    <w:p w:rsidR="00874633" w:rsidRDefault="00874633" w:rsidP="00874633">
      <w:pPr>
        <w:jc w:val="both"/>
        <w:rPr>
          <w:rFonts w:cstheme="minorHAnsi"/>
          <w:b/>
          <w:sz w:val="24"/>
          <w:szCs w:val="24"/>
          <w:lang w:val="es-PE"/>
        </w:rPr>
      </w:pPr>
      <w:r w:rsidRPr="00B763AE">
        <w:rPr>
          <w:rFonts w:cstheme="minorHAnsi"/>
          <w:b/>
          <w:sz w:val="24"/>
          <w:szCs w:val="24"/>
          <w:lang w:val="es-PE"/>
        </w:rPr>
        <w:t>AFTER</w:t>
      </w:r>
    </w:p>
    <w:p w:rsidR="00874633" w:rsidRDefault="00874633" w:rsidP="00874633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B763AE">
        <w:rPr>
          <w:rFonts w:cstheme="minorHAnsi"/>
          <w:sz w:val="24"/>
          <w:szCs w:val="24"/>
          <w:lang w:val="es-PE"/>
        </w:rPr>
        <w:t>Lo que realizaremos primeramente será crear una interfaz por cada método para que así se pueda heredar a la clase que lo necesite independientemente cada método.</w:t>
      </w:r>
    </w:p>
    <w:p w:rsidR="00874633" w:rsidRDefault="00874633" w:rsidP="00874633">
      <w:pPr>
        <w:jc w:val="both"/>
        <w:rPr>
          <w:rFonts w:cstheme="minorHAnsi"/>
          <w:sz w:val="24"/>
          <w:szCs w:val="24"/>
          <w:lang w:val="es-PE"/>
        </w:rPr>
      </w:pPr>
    </w:p>
    <w:p w:rsidR="00874633" w:rsidRDefault="00874633" w:rsidP="00874633">
      <w:pPr>
        <w:jc w:val="both"/>
        <w:rPr>
          <w:rFonts w:cstheme="minorHAnsi"/>
          <w:b/>
          <w:sz w:val="24"/>
          <w:szCs w:val="24"/>
          <w:lang w:val="es-PE"/>
        </w:rPr>
      </w:pPr>
      <w:r w:rsidRPr="00B763AE">
        <w:rPr>
          <w:rFonts w:cstheme="minorHAnsi"/>
          <w:b/>
          <w:sz w:val="24"/>
          <w:szCs w:val="24"/>
          <w:lang w:val="es-PE"/>
        </w:rPr>
        <w:t>Ejercicio2</w:t>
      </w:r>
    </w:p>
    <w:p w:rsidR="00874633" w:rsidRDefault="00874633" w:rsidP="00874633">
      <w:pPr>
        <w:jc w:val="both"/>
        <w:rPr>
          <w:rFonts w:cstheme="minorHAnsi"/>
          <w:b/>
          <w:sz w:val="24"/>
          <w:szCs w:val="24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BEFORE</w:t>
      </w:r>
    </w:p>
    <w:p w:rsidR="00874633" w:rsidRDefault="00874633" w:rsidP="00874633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Desarrollaremos un ejercicio que primeramente implemente una interfaz de </w:t>
      </w:r>
      <w:proofErr w:type="spellStart"/>
      <w:r>
        <w:rPr>
          <w:rFonts w:cstheme="minorHAnsi"/>
          <w:sz w:val="24"/>
          <w:szCs w:val="24"/>
          <w:lang w:val="es-PE"/>
        </w:rPr>
        <w:t>vehiculo</w:t>
      </w:r>
      <w:proofErr w:type="spellEnd"/>
      <w:r>
        <w:rPr>
          <w:rFonts w:cstheme="minorHAnsi"/>
          <w:sz w:val="24"/>
          <w:szCs w:val="24"/>
          <w:lang w:val="es-PE"/>
        </w:rPr>
        <w:t xml:space="preserve"> con el nombre </w:t>
      </w:r>
      <w:proofErr w:type="spellStart"/>
      <w:r w:rsidRPr="008A508E">
        <w:rPr>
          <w:rFonts w:cstheme="minorHAnsi"/>
          <w:b/>
          <w:sz w:val="24"/>
          <w:szCs w:val="24"/>
          <w:lang w:val="es-PE"/>
        </w:rPr>
        <w:t>IVehiculo</w:t>
      </w:r>
      <w:proofErr w:type="spellEnd"/>
      <w:r>
        <w:rPr>
          <w:rFonts w:cstheme="minorHAnsi"/>
          <w:sz w:val="24"/>
          <w:szCs w:val="24"/>
          <w:lang w:val="es-PE"/>
        </w:rPr>
        <w:t xml:space="preserve"> que definirá los métodos: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Move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void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)</w:t>
      </w:r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,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GetNumberOfWheel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int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)</w:t>
      </w:r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,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startEngine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int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)</w:t>
      </w:r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,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stopEngine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int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), </w:t>
      </w:r>
      <w:r w:rsidRPr="008A508E">
        <w:rPr>
          <w:rFonts w:cstheme="minorHAnsi"/>
          <w:color w:val="000000"/>
          <w:sz w:val="24"/>
          <w:szCs w:val="24"/>
          <w:lang w:val="es-PE"/>
        </w:rPr>
        <w:t>luego vamos a tener dos clases hijas</w:t>
      </w:r>
      <w:r>
        <w:rPr>
          <w:rFonts w:cstheme="minorHAnsi"/>
          <w:b/>
          <w:color w:val="000000"/>
          <w:sz w:val="24"/>
          <w:szCs w:val="24"/>
          <w:lang w:val="es-PE"/>
        </w:rPr>
        <w:t xml:space="preserve"> bicicleta </w:t>
      </w:r>
      <w:r w:rsidRPr="008A508E">
        <w:rPr>
          <w:rFonts w:cstheme="minorHAnsi"/>
          <w:color w:val="000000"/>
          <w:sz w:val="24"/>
          <w:szCs w:val="24"/>
          <w:lang w:val="es-PE"/>
        </w:rPr>
        <w:t>y</w:t>
      </w:r>
      <w:r>
        <w:rPr>
          <w:rFonts w:cstheme="minorHAnsi"/>
          <w:b/>
          <w:color w:val="000000"/>
          <w:sz w:val="24"/>
          <w:szCs w:val="24"/>
          <w:lang w:val="es-PE"/>
        </w:rPr>
        <w:t xml:space="preserve"> automóvil</w:t>
      </w:r>
      <w:r>
        <w:rPr>
          <w:rFonts w:cstheme="minorHAnsi"/>
          <w:color w:val="000000"/>
          <w:sz w:val="24"/>
          <w:szCs w:val="24"/>
          <w:lang w:val="es-PE"/>
        </w:rPr>
        <w:t xml:space="preserve">, como vemos bicicleta no puede tener todos los métodos de la interfaz </w:t>
      </w:r>
      <w:proofErr w:type="spellStart"/>
      <w:r w:rsidRPr="008A508E">
        <w:rPr>
          <w:rFonts w:cstheme="minorHAnsi"/>
          <w:b/>
          <w:color w:val="000000"/>
          <w:sz w:val="24"/>
          <w:szCs w:val="24"/>
          <w:lang w:val="es-PE"/>
        </w:rPr>
        <w:t>IVehiculo</w:t>
      </w:r>
      <w:proofErr w:type="spellEnd"/>
      <w:r>
        <w:rPr>
          <w:rFonts w:cstheme="minorHAnsi"/>
          <w:b/>
          <w:color w:val="000000"/>
          <w:sz w:val="24"/>
          <w:szCs w:val="24"/>
          <w:lang w:val="es-PE"/>
        </w:rPr>
        <w:t>.</w:t>
      </w:r>
    </w:p>
    <w:p w:rsidR="00874633" w:rsidRDefault="00874633" w:rsidP="00874633">
      <w:pPr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>
        <w:rPr>
          <w:rFonts w:cstheme="minorHAnsi"/>
          <w:b/>
          <w:color w:val="000000"/>
          <w:sz w:val="24"/>
          <w:szCs w:val="24"/>
          <w:lang w:val="es-PE"/>
        </w:rPr>
        <w:t>AFTER</w:t>
      </w:r>
    </w:p>
    <w:p w:rsidR="00874633" w:rsidRDefault="00874633" w:rsidP="00874633">
      <w:pPr>
        <w:ind w:left="720"/>
        <w:jc w:val="both"/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rFonts w:cstheme="minorHAnsi"/>
          <w:color w:val="000000"/>
          <w:sz w:val="24"/>
          <w:szCs w:val="24"/>
          <w:lang w:val="es-PE"/>
        </w:rPr>
        <w:t xml:space="preserve">Analizamos el ejercicio y podemos diferenciar que ahí parte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exlucivamente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para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vehiculo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y otra que es para cualquier unidad de transporte, los métodos exclusivamente de </w:t>
      </w:r>
      <w:proofErr w:type="spellStart"/>
      <w:r>
        <w:rPr>
          <w:rFonts w:cstheme="minorHAnsi"/>
          <w:color w:val="000000"/>
          <w:sz w:val="24"/>
          <w:szCs w:val="24"/>
          <w:lang w:val="es-PE"/>
        </w:rPr>
        <w:t>vehiculo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serán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startEngine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,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stopEngine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>
        <w:rPr>
          <w:rFonts w:cstheme="minorHAnsi"/>
          <w:color w:val="000000"/>
          <w:sz w:val="24"/>
          <w:szCs w:val="24"/>
          <w:lang w:val="es-PE"/>
        </w:rPr>
        <w:t xml:space="preserve">para lo cual implementaremos una interfaz propia llamada </w:t>
      </w:r>
      <w:proofErr w:type="spellStart"/>
      <w:r w:rsidRPr="008A508E">
        <w:rPr>
          <w:rFonts w:cstheme="minorHAnsi"/>
          <w:b/>
          <w:color w:val="000000"/>
          <w:sz w:val="24"/>
          <w:szCs w:val="24"/>
          <w:lang w:val="es-PE"/>
        </w:rPr>
        <w:t>IEngine</w:t>
      </w:r>
      <w:r>
        <w:rPr>
          <w:rFonts w:cstheme="minorHAnsi"/>
          <w:b/>
          <w:color w:val="000000"/>
          <w:sz w:val="24"/>
          <w:szCs w:val="24"/>
          <w:lang w:val="es-PE"/>
        </w:rPr>
        <w:t>Vehiculo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y la otra interfaz será </w:t>
      </w:r>
      <w:proofErr w:type="spellStart"/>
      <w:r w:rsidRPr="008A508E">
        <w:rPr>
          <w:rFonts w:cstheme="minorHAnsi"/>
          <w:b/>
          <w:color w:val="000000"/>
          <w:sz w:val="24"/>
          <w:szCs w:val="24"/>
          <w:lang w:val="es-PE"/>
        </w:rPr>
        <w:t>Ivehiculo</w:t>
      </w:r>
      <w:proofErr w:type="spellEnd"/>
      <w:r>
        <w:rPr>
          <w:rFonts w:cstheme="minorHAnsi"/>
          <w:color w:val="000000"/>
          <w:sz w:val="24"/>
          <w:szCs w:val="24"/>
          <w:lang w:val="es-PE"/>
        </w:rPr>
        <w:t xml:space="preserve"> para los métodos propios de cualquier unidad de transporte con los métodos: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Move</w:t>
      </w:r>
      <w:proofErr w:type="spellEnd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, </w:t>
      </w:r>
      <w:proofErr w:type="spellStart"/>
      <w:r w:rsidRPr="008A50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GetNumberOfWheel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.</w:t>
      </w:r>
    </w:p>
    <w:p w:rsidR="006B30EA" w:rsidRPr="00874633" w:rsidRDefault="006B30EA">
      <w:pPr>
        <w:rPr>
          <w:lang w:val="es-PE"/>
        </w:rPr>
      </w:pPr>
    </w:p>
    <w:sectPr w:rsidR="006B30EA" w:rsidRPr="00874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33"/>
    <w:rsid w:val="006B30EA"/>
    <w:rsid w:val="00874633"/>
    <w:rsid w:val="00B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A367"/>
  <w15:chartTrackingRefBased/>
  <w15:docId w15:val="{C3A96712-C746-4568-9D04-CEEA4E70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63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2024-11-26T03:43:00Z</dcterms:created>
  <dcterms:modified xsi:type="dcterms:W3CDTF">2024-11-26T03:44:00Z</dcterms:modified>
</cp:coreProperties>
</file>