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EF784" w14:textId="77777777" w:rsidR="004D7456" w:rsidRPr="004D7456" w:rsidRDefault="004D7456" w:rsidP="004D7456">
      <w:pPr>
        <w:ind w:left="360" w:hanging="360"/>
        <w:rPr>
          <w:sz w:val="44"/>
          <w:szCs w:val="44"/>
        </w:rPr>
      </w:pPr>
      <w:r w:rsidRPr="004D7456">
        <w:rPr>
          <w:sz w:val="44"/>
          <w:szCs w:val="44"/>
        </w:rPr>
        <w:t xml:space="preserve">Relatório </w:t>
      </w:r>
    </w:p>
    <w:p w14:paraId="669FD6A9" w14:textId="20565747" w:rsidR="004D7456" w:rsidRDefault="004D7456" w:rsidP="004D7456">
      <w:pPr>
        <w:ind w:left="360" w:hanging="360"/>
      </w:pPr>
      <w:r>
        <w:t>O projeto deve ser acompanhado de um relatório composto por:</w:t>
      </w:r>
    </w:p>
    <w:p w14:paraId="1DDDB2A7" w14:textId="77777777" w:rsidR="004D7456" w:rsidRDefault="004D7456" w:rsidP="004D7456">
      <w:pPr>
        <w:pStyle w:val="PargrafodaLista"/>
        <w:numPr>
          <w:ilvl w:val="0"/>
          <w:numId w:val="1"/>
        </w:numPr>
      </w:pPr>
      <w:r>
        <w:t xml:space="preserve">Um máximo de quatro páginas. A primeira página identifica os estudantes do grupo com nome completo, número de estudante, fotografia de rosto atualizada e a seguinte declaração: </w:t>
      </w:r>
    </w:p>
    <w:p w14:paraId="58EDD60E" w14:textId="3A5B4BBE" w:rsidR="000F3FCC" w:rsidRDefault="004D7456" w:rsidP="004D7456">
      <w:pPr>
        <w:pStyle w:val="PargrafodaLista"/>
        <w:numPr>
          <w:ilvl w:val="1"/>
          <w:numId w:val="1"/>
        </w:numPr>
      </w:pPr>
      <w:r>
        <w:t xml:space="preserve"> “Nome_Estudante_1 (</w:t>
      </w:r>
      <w:proofErr w:type="gramStart"/>
      <w:r>
        <w:t>numero</w:t>
      </w:r>
      <w:proofErr w:type="gramEnd"/>
      <w:r>
        <w:t>_estudante_1) e por Nome_Estudante_2 (numero_estudante_2) declaram sob compromisso de honra que o presente trabalho (código, relatórios e afins) foi integralmente realizado por nós, sendo que as contribuições externas se encontram claramente e inequivocamente identificadas no próprio código. Mais se declara que os estudantes acima identificados não disponibilizaram o código ou partes dele a terceiros”.</w:t>
      </w:r>
    </w:p>
    <w:p w14:paraId="5B759815" w14:textId="050179B6" w:rsidR="004D7456" w:rsidRDefault="004D7456" w:rsidP="004D7456">
      <w:pPr>
        <w:pStyle w:val="PargrafodaLista"/>
        <w:numPr>
          <w:ilvl w:val="0"/>
          <w:numId w:val="1"/>
        </w:numPr>
      </w:pPr>
      <w:r>
        <w:t>A segunda página do relatório deve descrever, através de uma tabela, o estado de cada funcionalidade, indicando se está funcional ou não (e.g., modo c: totalmente operacional; modo p: problemas na criação do gráfico, etc.).</w:t>
      </w:r>
    </w:p>
    <w:p w14:paraId="24A6F0EB" w14:textId="226EE5C1" w:rsidR="004D7456" w:rsidRDefault="004D7456" w:rsidP="004D7456">
      <w:pPr>
        <w:pStyle w:val="PargrafodaLista"/>
        <w:numPr>
          <w:ilvl w:val="0"/>
          <w:numId w:val="1"/>
        </w:numPr>
      </w:pPr>
      <w:r>
        <w:t>O relatório deve ainda explicar a metodologia de contagem, indicando quais as opções tomadas (se números foram consideradas palavras, qual a abordagem em relação à pontuação, etc.).</w:t>
      </w:r>
    </w:p>
    <w:p w14:paraId="1370D7A3" w14:textId="56BE8923" w:rsidR="004D7456" w:rsidRDefault="004D7456" w:rsidP="004D7456">
      <w:pPr>
        <w:pStyle w:val="PargrafodaLista"/>
        <w:numPr>
          <w:ilvl w:val="0"/>
          <w:numId w:val="1"/>
        </w:numPr>
      </w:pPr>
      <w:r>
        <w:t>O relatório deve ser entregue em formato PDF, com o nome relatório_proj1_fundos_n1- n2.pdf, em que n1 representa o número de estudante do 1º elemento do grupo e n2 o número de estudante do 2º elemento do grupo.</w:t>
      </w:r>
    </w:p>
    <w:sectPr w:rsidR="004D7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12F39"/>
    <w:multiLevelType w:val="hybridMultilevel"/>
    <w:tmpl w:val="D65C35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9A"/>
    <w:rsid w:val="000F3FCC"/>
    <w:rsid w:val="00393C9A"/>
    <w:rsid w:val="004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0A22"/>
  <w15:chartTrackingRefBased/>
  <w15:docId w15:val="{0EEB54C9-49FA-4F7D-89DF-0F7C1141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Silva</dc:creator>
  <cp:keywords/>
  <dc:description/>
  <cp:lastModifiedBy>Martim Silva</cp:lastModifiedBy>
  <cp:revision>2</cp:revision>
  <dcterms:created xsi:type="dcterms:W3CDTF">2021-03-26T18:19:00Z</dcterms:created>
  <dcterms:modified xsi:type="dcterms:W3CDTF">2021-03-26T18:21:00Z</dcterms:modified>
</cp:coreProperties>
</file>